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F176F1">
        <w:rPr>
          <w:rFonts w:ascii="Times New Roman" w:hAnsi="Times New Roman" w:cs="Times New Roman"/>
        </w:rPr>
        <w:t>6/3</w:t>
      </w:r>
      <w:r w:rsidRPr="003E097B">
        <w:rPr>
          <w:rFonts w:ascii="Times New Roman" w:hAnsi="Times New Roman" w:cs="Times New Roman"/>
        </w:rPr>
        <w:t xml:space="preserve">    </w:t>
      </w:r>
      <w:r w:rsidR="00F176F1">
        <w:rPr>
          <w:rFonts w:ascii="Times New Roman" w:hAnsi="Times New Roman" w:cs="Times New Roman"/>
        </w:rPr>
        <w:t>30.06.2022</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B64E43" w:rsidP="00D53E7B">
      <w:pPr>
        <w:jc w:val="center"/>
        <w:rPr>
          <w:rFonts w:ascii="Times New Roman" w:hAnsi="Times New Roman" w:cs="Times New Roman"/>
          <w:b/>
          <w:i/>
        </w:rPr>
      </w:pPr>
      <w:r w:rsidRPr="00B64E43">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6pt;height:36.6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F176F1" w:rsidRPr="00F176F1" w:rsidRDefault="00F176F1" w:rsidP="00F176F1">
      <w:pPr>
        <w:spacing w:after="0" w:line="240" w:lineRule="auto"/>
        <w:ind w:right="-1"/>
        <w:jc w:val="center"/>
        <w:rPr>
          <w:rFonts w:ascii="Arial Narrow" w:hAnsi="Arial Narrow"/>
          <w:noProof/>
        </w:rPr>
      </w:pPr>
    </w:p>
    <w:p w:rsidR="00F176F1" w:rsidRPr="00F176F1" w:rsidRDefault="00F176F1" w:rsidP="00F176F1">
      <w:pPr>
        <w:tabs>
          <w:tab w:val="center" w:pos="5103"/>
          <w:tab w:val="left" w:pos="8949"/>
          <w:tab w:val="left" w:pos="9210"/>
        </w:tabs>
        <w:spacing w:after="0" w:line="240" w:lineRule="auto"/>
        <w:rPr>
          <w:rFonts w:ascii="Arial Narrow" w:hAnsi="Arial Narrow"/>
          <w:b/>
        </w:rPr>
      </w:pPr>
      <w:r w:rsidRPr="00F176F1">
        <w:rPr>
          <w:rFonts w:ascii="Arial Narrow" w:hAnsi="Arial Narrow"/>
          <w:b/>
        </w:rPr>
        <w:tab/>
        <w:t>ПОСТАНОВЛЕНИЕ</w:t>
      </w:r>
    </w:p>
    <w:p w:rsidR="00F176F1" w:rsidRPr="00F176F1" w:rsidRDefault="00F176F1" w:rsidP="00F176F1">
      <w:pPr>
        <w:tabs>
          <w:tab w:val="center" w:pos="5103"/>
          <w:tab w:val="left" w:pos="8949"/>
          <w:tab w:val="left" w:pos="9210"/>
        </w:tabs>
        <w:spacing w:after="0" w:line="240" w:lineRule="auto"/>
        <w:jc w:val="center"/>
        <w:rPr>
          <w:rStyle w:val="14"/>
          <w:rFonts w:ascii="Arial Narrow" w:hAnsi="Arial Narrow"/>
          <w:sz w:val="22"/>
        </w:rPr>
      </w:pPr>
    </w:p>
    <w:p w:rsidR="00F176F1" w:rsidRPr="00F176F1" w:rsidRDefault="00F176F1" w:rsidP="00F176F1">
      <w:pPr>
        <w:pStyle w:val="ConsPlusTitle"/>
        <w:tabs>
          <w:tab w:val="left" w:pos="6330"/>
        </w:tabs>
        <w:rPr>
          <w:rFonts w:ascii="Arial Narrow" w:hAnsi="Arial Narrow"/>
          <w:b w:val="0"/>
          <w:sz w:val="22"/>
          <w:szCs w:val="22"/>
        </w:rPr>
      </w:pPr>
      <w:r w:rsidRPr="00F176F1">
        <w:rPr>
          <w:rFonts w:ascii="Arial Narrow" w:hAnsi="Arial Narrow"/>
          <w:b w:val="0"/>
          <w:sz w:val="22"/>
          <w:szCs w:val="22"/>
        </w:rPr>
        <w:t>« 16» июня 2022 г.</w:t>
      </w:r>
      <w:r w:rsidRPr="00F176F1">
        <w:rPr>
          <w:rFonts w:ascii="Arial Narrow" w:hAnsi="Arial Narrow"/>
          <w:b w:val="0"/>
          <w:sz w:val="22"/>
          <w:szCs w:val="22"/>
        </w:rPr>
        <w:tab/>
      </w:r>
      <w:r w:rsidRPr="00F176F1">
        <w:rPr>
          <w:rFonts w:ascii="Arial Narrow" w:hAnsi="Arial Narrow"/>
          <w:b w:val="0"/>
          <w:sz w:val="22"/>
          <w:szCs w:val="22"/>
        </w:rPr>
        <w:tab/>
      </w:r>
      <w:r w:rsidRPr="00F176F1">
        <w:rPr>
          <w:rFonts w:ascii="Arial Narrow" w:hAnsi="Arial Narrow"/>
          <w:b w:val="0"/>
          <w:sz w:val="22"/>
          <w:szCs w:val="22"/>
        </w:rPr>
        <w:tab/>
      </w:r>
      <w:r w:rsidRPr="00F176F1">
        <w:rPr>
          <w:rFonts w:ascii="Arial Narrow" w:hAnsi="Arial Narrow"/>
          <w:b w:val="0"/>
          <w:sz w:val="22"/>
          <w:szCs w:val="22"/>
        </w:rPr>
        <w:tab/>
        <w:t xml:space="preserve">               №88</w:t>
      </w:r>
    </w:p>
    <w:p w:rsidR="00F176F1" w:rsidRPr="00F176F1" w:rsidRDefault="00F176F1" w:rsidP="00F176F1">
      <w:pPr>
        <w:tabs>
          <w:tab w:val="left" w:pos="8949"/>
          <w:tab w:val="left" w:pos="9210"/>
        </w:tabs>
        <w:spacing w:after="0" w:line="240" w:lineRule="auto"/>
        <w:jc w:val="center"/>
        <w:rPr>
          <w:rFonts w:ascii="Arial Narrow" w:hAnsi="Arial Narrow"/>
        </w:rPr>
      </w:pPr>
    </w:p>
    <w:p w:rsidR="00F176F1" w:rsidRPr="00F176F1" w:rsidRDefault="00F176F1" w:rsidP="00F176F1">
      <w:pPr>
        <w:spacing w:after="0" w:line="240" w:lineRule="auto"/>
        <w:jc w:val="center"/>
        <w:rPr>
          <w:rFonts w:ascii="Arial Narrow" w:hAnsi="Arial Narrow"/>
          <w:b/>
          <w:color w:val="000000"/>
        </w:rPr>
      </w:pPr>
      <w:r w:rsidRPr="00F176F1">
        <w:rPr>
          <w:rFonts w:ascii="Arial Narrow" w:hAnsi="Arial Narrow"/>
          <w:b/>
          <w:bCs/>
          <w:color w:val="000000"/>
        </w:rPr>
        <w:t xml:space="preserve">О признании утратившим силу некоторых постановлений администрации Грабовского сельсовета Бессоновского района Пензенской области </w:t>
      </w:r>
    </w:p>
    <w:p w:rsidR="00F176F1" w:rsidRPr="00F176F1" w:rsidRDefault="00F176F1" w:rsidP="00F176F1">
      <w:pPr>
        <w:autoSpaceDE w:val="0"/>
        <w:autoSpaceDN w:val="0"/>
        <w:adjustRightInd w:val="0"/>
        <w:spacing w:after="0" w:line="240" w:lineRule="auto"/>
        <w:jc w:val="center"/>
        <w:outlineLvl w:val="0"/>
        <w:rPr>
          <w:rFonts w:ascii="Arial Narrow" w:hAnsi="Arial Narrow"/>
          <w:color w:val="000000"/>
        </w:rPr>
      </w:pPr>
    </w:p>
    <w:p w:rsidR="00F176F1" w:rsidRPr="00F176F1" w:rsidRDefault="00F176F1" w:rsidP="00F176F1">
      <w:pPr>
        <w:autoSpaceDE w:val="0"/>
        <w:autoSpaceDN w:val="0"/>
        <w:adjustRightInd w:val="0"/>
        <w:spacing w:after="0" w:line="240" w:lineRule="auto"/>
        <w:ind w:firstLine="720"/>
        <w:jc w:val="both"/>
        <w:rPr>
          <w:rFonts w:ascii="Arial Narrow" w:hAnsi="Arial Narrow"/>
          <w:b/>
          <w:color w:val="000000"/>
        </w:rPr>
      </w:pPr>
      <w:r w:rsidRPr="00F176F1">
        <w:rPr>
          <w:rFonts w:ascii="Arial Narrow" w:hAnsi="Arial Narrow"/>
        </w:rPr>
        <w:t>В целях приведения нормативных правовых актов в соответствие с действующим законодательством</w:t>
      </w:r>
      <w:r w:rsidRPr="00F176F1">
        <w:rPr>
          <w:rFonts w:ascii="Arial Narrow" w:hAnsi="Arial Narrow"/>
          <w:color w:val="000000"/>
        </w:rPr>
        <w:t xml:space="preserve">, руководствуясь </w:t>
      </w:r>
      <w:hyperlink r:id="rId7" w:history="1">
        <w:r w:rsidRPr="00F176F1">
          <w:rPr>
            <w:rFonts w:ascii="Arial Narrow" w:hAnsi="Arial Narrow"/>
            <w:color w:val="000000"/>
          </w:rPr>
          <w:t>Уставом</w:t>
        </w:r>
      </w:hyperlink>
      <w:r w:rsidRPr="00F176F1">
        <w:rPr>
          <w:rFonts w:ascii="Arial Narrow" w:hAnsi="Arial Narrow"/>
          <w:color w:val="000000"/>
        </w:rPr>
        <w:t xml:space="preserve"> Грабовского сельсовета Бессоновского района Пензенской области, администрация Грабовского сельсовета постановляет</w:t>
      </w:r>
      <w:r w:rsidRPr="00F176F1">
        <w:rPr>
          <w:rFonts w:ascii="Arial Narrow" w:hAnsi="Arial Narrow"/>
          <w:b/>
          <w:color w:val="000000"/>
        </w:rPr>
        <w:t>:</w:t>
      </w:r>
    </w:p>
    <w:p w:rsidR="00F176F1" w:rsidRPr="00F176F1" w:rsidRDefault="00F176F1" w:rsidP="00F176F1">
      <w:pPr>
        <w:autoSpaceDE w:val="0"/>
        <w:autoSpaceDN w:val="0"/>
        <w:adjustRightInd w:val="0"/>
        <w:spacing w:after="0" w:line="240" w:lineRule="auto"/>
        <w:ind w:firstLine="720"/>
        <w:jc w:val="both"/>
        <w:rPr>
          <w:rFonts w:ascii="Arial Narrow" w:hAnsi="Arial Narrow"/>
          <w:color w:val="000000"/>
        </w:rPr>
      </w:pPr>
    </w:p>
    <w:p w:rsidR="00F176F1" w:rsidRPr="00F176F1" w:rsidRDefault="00F176F1" w:rsidP="00F176F1">
      <w:pPr>
        <w:numPr>
          <w:ilvl w:val="0"/>
          <w:numId w:val="1"/>
        </w:numPr>
        <w:spacing w:after="0" w:line="240" w:lineRule="auto"/>
        <w:jc w:val="both"/>
        <w:rPr>
          <w:rFonts w:ascii="Arial Narrow" w:hAnsi="Arial Narrow"/>
          <w:color w:val="000000"/>
        </w:rPr>
      </w:pPr>
      <w:bookmarkStart w:id="0" w:name="sub_1"/>
      <w:r w:rsidRPr="00F176F1">
        <w:rPr>
          <w:rFonts w:ascii="Arial Narrow" w:hAnsi="Arial Narrow"/>
          <w:color w:val="000000"/>
        </w:rPr>
        <w:t>Признать утратившим силу:</w:t>
      </w:r>
    </w:p>
    <w:p w:rsidR="00F176F1" w:rsidRPr="00F176F1" w:rsidRDefault="00F176F1" w:rsidP="00F176F1">
      <w:pPr>
        <w:numPr>
          <w:ilvl w:val="1"/>
          <w:numId w:val="1"/>
        </w:numPr>
        <w:autoSpaceDE w:val="0"/>
        <w:autoSpaceDN w:val="0"/>
        <w:adjustRightInd w:val="0"/>
        <w:spacing w:after="0" w:line="240" w:lineRule="auto"/>
        <w:ind w:left="0" w:firstLine="567"/>
        <w:jc w:val="both"/>
        <w:outlineLvl w:val="0"/>
        <w:rPr>
          <w:rFonts w:ascii="Arial Narrow" w:hAnsi="Arial Narrow"/>
          <w:bCs/>
          <w:color w:val="000000"/>
        </w:rPr>
      </w:pPr>
      <w:r w:rsidRPr="00F176F1">
        <w:rPr>
          <w:rFonts w:ascii="Arial Narrow" w:hAnsi="Arial Narrow"/>
          <w:color w:val="000000"/>
        </w:rPr>
        <w:t xml:space="preserve"> постановление администрации Грабовского сельсовета Бессоновского района Пензенской области </w:t>
      </w:r>
      <w:r w:rsidRPr="00F176F1">
        <w:rPr>
          <w:rFonts w:ascii="Arial Narrow" w:hAnsi="Arial Narrow"/>
        </w:rPr>
        <w:t>от 06.10.2021г. №120 «</w:t>
      </w:r>
      <w:r w:rsidRPr="00F176F1">
        <w:rPr>
          <w:rFonts w:ascii="Arial Narrow" w:hAnsi="Arial Narrow"/>
          <w:bCs/>
          <w:color w:val="000000"/>
        </w:rPr>
        <w:t>Об утверждении формы проверочного листа (списка контрольных вопросов), используемого при проведении плановых проверок в отношении юридических лиц, индивидуальных предпринимателей по муниципальному контролю за сохранностью автомобильных дорог местного значения на территории Грабовского сельсовета Бессоновского района Пензенской области»;</w:t>
      </w:r>
    </w:p>
    <w:p w:rsidR="00F176F1" w:rsidRPr="00F176F1" w:rsidRDefault="00F176F1" w:rsidP="00F176F1">
      <w:pPr>
        <w:autoSpaceDE w:val="0"/>
        <w:autoSpaceDN w:val="0"/>
        <w:adjustRightInd w:val="0"/>
        <w:spacing w:after="0" w:line="240" w:lineRule="auto"/>
        <w:ind w:firstLine="567"/>
        <w:jc w:val="both"/>
        <w:outlineLvl w:val="0"/>
        <w:rPr>
          <w:rFonts w:ascii="Arial Narrow" w:hAnsi="Arial Narrow"/>
          <w:bCs/>
        </w:rPr>
      </w:pPr>
      <w:r w:rsidRPr="00F176F1">
        <w:rPr>
          <w:rFonts w:ascii="Arial Narrow" w:hAnsi="Arial Narrow"/>
          <w:color w:val="000000"/>
        </w:rPr>
        <w:t xml:space="preserve">1.2. постановление администрации Грабовского сельсовета Бессоновского района Пензенской области </w:t>
      </w:r>
      <w:r w:rsidRPr="00F176F1">
        <w:rPr>
          <w:rFonts w:ascii="Arial Narrow" w:hAnsi="Arial Narrow"/>
        </w:rPr>
        <w:t>от 06.10.2021г. №121 «</w:t>
      </w:r>
      <w:r w:rsidRPr="00F176F1">
        <w:rPr>
          <w:rFonts w:ascii="Arial Narrow" w:hAnsi="Arial Narrow"/>
          <w:bCs/>
        </w:rPr>
        <w:t>Об утверждении формы проверочного листа (списка контрольных вопросов), используемого при проведении плановых проверок в рамках осуществления муниципального жилищного контроля на территории Грабовского сельсовета Бессоновского района Пензенской области»;</w:t>
      </w:r>
    </w:p>
    <w:p w:rsidR="00F176F1" w:rsidRPr="00F176F1" w:rsidRDefault="00F176F1" w:rsidP="00F176F1">
      <w:pPr>
        <w:autoSpaceDE w:val="0"/>
        <w:autoSpaceDN w:val="0"/>
        <w:adjustRightInd w:val="0"/>
        <w:spacing w:after="0" w:line="240" w:lineRule="auto"/>
        <w:ind w:firstLine="567"/>
        <w:jc w:val="both"/>
        <w:outlineLvl w:val="0"/>
        <w:rPr>
          <w:rFonts w:ascii="Arial Narrow" w:hAnsi="Arial Narrow"/>
          <w:bCs/>
        </w:rPr>
      </w:pPr>
      <w:r w:rsidRPr="00F176F1">
        <w:rPr>
          <w:rFonts w:ascii="Arial Narrow" w:hAnsi="Arial Narrow"/>
          <w:color w:val="000000"/>
        </w:rPr>
        <w:t xml:space="preserve">1.3. постановление администрации Грабовского сельсовета Бессоновского района Пензенской области </w:t>
      </w:r>
      <w:r w:rsidRPr="00F176F1">
        <w:rPr>
          <w:rFonts w:ascii="Arial Narrow" w:hAnsi="Arial Narrow"/>
        </w:rPr>
        <w:t>от 06.10.2021г. №122 «</w:t>
      </w:r>
      <w:r w:rsidRPr="00F176F1">
        <w:rPr>
          <w:rFonts w:ascii="Arial Narrow" w:hAnsi="Arial Narrow"/>
          <w:bCs/>
        </w:rPr>
        <w:t>Об утверждении формы проверочного листа (списка контрольных вопросов), используемого при проведении плановых проверок в рамках осуществления муниципального контроля в сфере благоустройства на территории Грабовского сельсовета Бессоновского района  Пензенской области</w:t>
      </w:r>
      <w:r w:rsidRPr="00F176F1">
        <w:rPr>
          <w:rFonts w:ascii="Arial Narrow" w:hAnsi="Arial Narrow"/>
          <w:color w:val="000000"/>
        </w:rPr>
        <w:t>».</w:t>
      </w:r>
    </w:p>
    <w:p w:rsidR="00F176F1" w:rsidRPr="00F176F1" w:rsidRDefault="00F176F1" w:rsidP="00F176F1">
      <w:pPr>
        <w:autoSpaceDE w:val="0"/>
        <w:autoSpaceDN w:val="0"/>
        <w:adjustRightInd w:val="0"/>
        <w:spacing w:after="0" w:line="240" w:lineRule="auto"/>
        <w:ind w:firstLine="720"/>
        <w:jc w:val="both"/>
        <w:rPr>
          <w:rFonts w:ascii="Arial Narrow" w:hAnsi="Arial Narrow"/>
          <w:color w:val="000000"/>
        </w:rPr>
      </w:pPr>
      <w:bookmarkStart w:id="1" w:name="sub_4"/>
      <w:bookmarkEnd w:id="0"/>
      <w:r w:rsidRPr="00F176F1">
        <w:rPr>
          <w:rFonts w:ascii="Arial Narrow" w:hAnsi="Arial Narrow"/>
          <w:color w:val="000000"/>
        </w:rPr>
        <w:t xml:space="preserve">2. Настоящее постановление </w:t>
      </w:r>
      <w:hyperlink r:id="rId8" w:history="1">
        <w:r w:rsidRPr="00F176F1">
          <w:rPr>
            <w:rFonts w:ascii="Arial Narrow" w:hAnsi="Arial Narrow"/>
            <w:color w:val="000000"/>
          </w:rPr>
          <w:t>опубликовать</w:t>
        </w:r>
      </w:hyperlink>
      <w:r w:rsidRPr="00F176F1">
        <w:rPr>
          <w:rFonts w:ascii="Arial Narrow" w:hAnsi="Arial Narrow"/>
          <w:color w:val="000000"/>
        </w:rPr>
        <w:t xml:space="preserve"> в информационном бюллетене "Сельские ведомости" и разместить (опубликовать) на официальном сайте администрации Грабовского сельсовета в информационно-коммуникационной сети "Интернет".</w:t>
      </w:r>
    </w:p>
    <w:p w:rsidR="00F176F1" w:rsidRPr="00F176F1" w:rsidRDefault="00F176F1" w:rsidP="00F176F1">
      <w:pPr>
        <w:autoSpaceDE w:val="0"/>
        <w:autoSpaceDN w:val="0"/>
        <w:adjustRightInd w:val="0"/>
        <w:spacing w:after="0" w:line="240" w:lineRule="auto"/>
        <w:ind w:firstLine="720"/>
        <w:jc w:val="both"/>
        <w:rPr>
          <w:rFonts w:ascii="Arial Narrow" w:hAnsi="Arial Narrow"/>
          <w:color w:val="000000"/>
        </w:rPr>
      </w:pPr>
      <w:bookmarkStart w:id="2" w:name="sub_5"/>
      <w:bookmarkEnd w:id="1"/>
      <w:r w:rsidRPr="00F176F1">
        <w:rPr>
          <w:rFonts w:ascii="Arial Narrow" w:hAnsi="Arial Narrow"/>
          <w:color w:val="000000"/>
        </w:rPr>
        <w:t>3. Настоящее постановление вступает в силу на следующий день после дня его официального опубликования.</w:t>
      </w:r>
    </w:p>
    <w:bookmarkEnd w:id="2"/>
    <w:p w:rsidR="00F176F1" w:rsidRPr="00F176F1" w:rsidRDefault="00F176F1" w:rsidP="00F176F1">
      <w:pPr>
        <w:autoSpaceDE w:val="0"/>
        <w:autoSpaceDN w:val="0"/>
        <w:adjustRightInd w:val="0"/>
        <w:spacing w:after="0" w:line="240" w:lineRule="auto"/>
        <w:ind w:firstLine="720"/>
        <w:jc w:val="both"/>
        <w:rPr>
          <w:rFonts w:ascii="Arial Narrow" w:hAnsi="Arial Narrow"/>
          <w:color w:val="000000"/>
        </w:rPr>
      </w:pPr>
    </w:p>
    <w:p w:rsidR="00F176F1" w:rsidRPr="00F176F1" w:rsidRDefault="00F176F1" w:rsidP="00F176F1">
      <w:pPr>
        <w:spacing w:after="0" w:line="240" w:lineRule="auto"/>
        <w:jc w:val="both"/>
        <w:rPr>
          <w:rFonts w:ascii="Arial Narrow" w:hAnsi="Arial Narrow"/>
        </w:rPr>
      </w:pPr>
      <w:r w:rsidRPr="00F176F1">
        <w:rPr>
          <w:rFonts w:ascii="Arial Narrow" w:hAnsi="Arial Narrow"/>
        </w:rPr>
        <w:t xml:space="preserve">Глава администрации сельсовета                               </w:t>
      </w:r>
      <w:r>
        <w:rPr>
          <w:rFonts w:ascii="Arial Narrow" w:hAnsi="Arial Narrow"/>
        </w:rPr>
        <w:t xml:space="preserve">                                                                  </w:t>
      </w:r>
      <w:r w:rsidRPr="00F176F1">
        <w:rPr>
          <w:rFonts w:ascii="Arial Narrow" w:hAnsi="Arial Narrow"/>
        </w:rPr>
        <w:t xml:space="preserve">                  А.Н.Барашенков</w:t>
      </w:r>
    </w:p>
    <w:p w:rsidR="00F176F1" w:rsidRPr="00F176F1" w:rsidRDefault="00F176F1" w:rsidP="00F176F1">
      <w:pPr>
        <w:pBdr>
          <w:bottom w:val="dotted" w:sz="24" w:space="1" w:color="auto"/>
        </w:pBdr>
        <w:autoSpaceDE w:val="0"/>
        <w:autoSpaceDN w:val="0"/>
        <w:adjustRightInd w:val="0"/>
        <w:spacing w:after="0" w:line="240" w:lineRule="auto"/>
        <w:ind w:firstLine="720"/>
        <w:jc w:val="right"/>
        <w:rPr>
          <w:rFonts w:ascii="Arial Narrow" w:hAnsi="Arial Narrow"/>
        </w:rPr>
      </w:pPr>
    </w:p>
    <w:p w:rsidR="00F176F1" w:rsidRPr="00F176F1" w:rsidRDefault="00F176F1" w:rsidP="00F176F1">
      <w:pPr>
        <w:spacing w:after="0" w:line="240" w:lineRule="auto"/>
        <w:rPr>
          <w:rFonts w:ascii="Arial Narrow" w:hAnsi="Arial Narrow"/>
        </w:rPr>
      </w:pPr>
    </w:p>
    <w:p w:rsidR="00F176F1" w:rsidRDefault="00F176F1" w:rsidP="00F176F1">
      <w:pPr>
        <w:tabs>
          <w:tab w:val="left" w:pos="0"/>
          <w:tab w:val="left" w:pos="9210"/>
        </w:tabs>
        <w:spacing w:after="0" w:line="240" w:lineRule="auto"/>
        <w:jc w:val="center"/>
        <w:rPr>
          <w:rFonts w:ascii="Arial Narrow" w:hAnsi="Arial Narrow"/>
          <w:b/>
        </w:rPr>
      </w:pPr>
      <w:r w:rsidRPr="00F176F1">
        <w:rPr>
          <w:rFonts w:ascii="Arial Narrow" w:hAnsi="Arial Narrow"/>
          <w:b/>
        </w:rPr>
        <w:t>ПОСТАНОВЛЕНИЕ</w:t>
      </w:r>
    </w:p>
    <w:p w:rsidR="00F176F1" w:rsidRPr="00F176F1" w:rsidRDefault="00F176F1" w:rsidP="00F176F1">
      <w:pPr>
        <w:tabs>
          <w:tab w:val="left" w:pos="0"/>
          <w:tab w:val="left" w:pos="9210"/>
        </w:tabs>
        <w:spacing w:after="0" w:line="240" w:lineRule="auto"/>
        <w:jc w:val="center"/>
        <w:rPr>
          <w:rFonts w:ascii="Arial Narrow" w:hAnsi="Arial Narrow"/>
          <w:b/>
        </w:rPr>
      </w:pPr>
    </w:p>
    <w:p w:rsidR="00F176F1" w:rsidRPr="00F176F1" w:rsidRDefault="00F176F1" w:rsidP="00F176F1">
      <w:pPr>
        <w:tabs>
          <w:tab w:val="left" w:pos="8892"/>
        </w:tabs>
        <w:spacing w:after="0" w:line="240" w:lineRule="auto"/>
        <w:rPr>
          <w:rFonts w:ascii="Arial Narrow" w:hAnsi="Arial Narrow"/>
        </w:rPr>
      </w:pPr>
      <w:r w:rsidRPr="00F176F1">
        <w:rPr>
          <w:rFonts w:ascii="Arial Narrow" w:hAnsi="Arial Narrow"/>
        </w:rPr>
        <w:t xml:space="preserve"> « 16 »  июня 2022 г.                                                                              </w:t>
      </w:r>
      <w:r>
        <w:rPr>
          <w:rFonts w:ascii="Arial Narrow" w:hAnsi="Arial Narrow"/>
        </w:rPr>
        <w:t xml:space="preserve">                                                                    </w:t>
      </w:r>
      <w:r w:rsidRPr="00F176F1">
        <w:rPr>
          <w:rFonts w:ascii="Arial Narrow" w:hAnsi="Arial Narrow"/>
        </w:rPr>
        <w:t xml:space="preserve">         № 89</w:t>
      </w:r>
    </w:p>
    <w:p w:rsidR="00F176F1" w:rsidRDefault="00F176F1" w:rsidP="00F176F1">
      <w:pPr>
        <w:spacing w:after="0" w:line="240" w:lineRule="auto"/>
        <w:jc w:val="center"/>
        <w:rPr>
          <w:rFonts w:ascii="Arial Narrow" w:hAnsi="Arial Narrow"/>
        </w:rPr>
      </w:pPr>
      <w:bookmarkStart w:id="3" w:name="bookmark0"/>
    </w:p>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О внесении изменений в постановление администрации Грабовского сельсовета от 22.06.2020 г. №69 «</w:t>
      </w:r>
      <w:bookmarkEnd w:id="3"/>
      <w:r w:rsidRPr="00F176F1">
        <w:rPr>
          <w:rFonts w:ascii="Arial Narrow" w:hAnsi="Arial Narrow"/>
          <w:b/>
        </w:rPr>
        <w:t>Об установлении и использовании полос отвода автомобильных дорог местного значения на территории Грабовского сельсовета Бессоновского района Пензенской области</w:t>
      </w:r>
      <w:r w:rsidRPr="00F176F1">
        <w:rPr>
          <w:rFonts w:ascii="Arial Narrow" w:hAnsi="Arial Narrow"/>
          <w:b/>
          <w:bCs/>
        </w:rPr>
        <w:t>»</w:t>
      </w:r>
    </w:p>
    <w:p w:rsidR="00F176F1" w:rsidRPr="00F176F1" w:rsidRDefault="00F176F1" w:rsidP="00F176F1">
      <w:pPr>
        <w:spacing w:after="0" w:line="240" w:lineRule="auto"/>
        <w:jc w:val="center"/>
        <w:rPr>
          <w:rFonts w:ascii="Arial Narrow" w:hAnsi="Arial Narrow"/>
          <w:b/>
        </w:rPr>
      </w:pPr>
    </w:p>
    <w:p w:rsidR="00F176F1" w:rsidRPr="00F176F1" w:rsidRDefault="00F176F1" w:rsidP="00F176F1">
      <w:pPr>
        <w:spacing w:after="0" w:line="240" w:lineRule="auto"/>
        <w:ind w:firstLine="709"/>
        <w:jc w:val="both"/>
        <w:rPr>
          <w:rFonts w:ascii="Arial Narrow" w:hAnsi="Arial Narrow"/>
          <w:spacing w:val="-4"/>
        </w:rPr>
      </w:pPr>
      <w:r w:rsidRPr="00F176F1">
        <w:rPr>
          <w:rFonts w:ascii="Arial Narrow" w:hAnsi="Arial Narrow"/>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8 ноября 2007 года № 257-ФЗ «Об автомобильных дорогах и дорожной деятельности в Российской Федерации и о внесении изменений в отдельные </w:t>
      </w:r>
      <w:r w:rsidRPr="00F176F1">
        <w:rPr>
          <w:rFonts w:ascii="Arial Narrow" w:hAnsi="Arial Narrow"/>
        </w:rPr>
        <w:lastRenderedPageBreak/>
        <w:t xml:space="preserve">законодательные акты Российской Федерации», руководствуясь статьей 21 Устава Грабовского сельсовета Бессоновского района Пензенской области, администрация Грабовского сельсовета </w:t>
      </w:r>
      <w:r w:rsidRPr="00F176F1">
        <w:rPr>
          <w:rFonts w:ascii="Arial Narrow" w:hAnsi="Arial Narrow"/>
          <w:spacing w:val="-4"/>
        </w:rPr>
        <w:t>постановляет:</w:t>
      </w:r>
    </w:p>
    <w:p w:rsidR="00F176F1" w:rsidRPr="00F176F1" w:rsidRDefault="00F176F1" w:rsidP="00F176F1">
      <w:pPr>
        <w:spacing w:after="0" w:line="240" w:lineRule="auto"/>
        <w:ind w:firstLine="709"/>
        <w:jc w:val="both"/>
        <w:rPr>
          <w:rFonts w:ascii="Arial Narrow" w:hAnsi="Arial Narrow"/>
          <w:spacing w:val="-4"/>
        </w:rPr>
      </w:pPr>
    </w:p>
    <w:p w:rsidR="00F176F1" w:rsidRPr="00F176F1" w:rsidRDefault="00F176F1" w:rsidP="00F176F1">
      <w:pPr>
        <w:spacing w:after="0" w:line="240" w:lineRule="auto"/>
        <w:jc w:val="both"/>
        <w:rPr>
          <w:rFonts w:ascii="Arial Narrow" w:hAnsi="Arial Narrow"/>
        </w:rPr>
      </w:pPr>
      <w:r w:rsidRPr="00F176F1">
        <w:rPr>
          <w:rFonts w:ascii="Arial Narrow" w:hAnsi="Arial Narrow"/>
          <w:bCs/>
        </w:rPr>
        <w:tab/>
        <w:t>1. Внести изменения в постановление администрации Грабовского сельсовета от 22.06.2020г. №69 «</w:t>
      </w:r>
      <w:r w:rsidRPr="00F176F1">
        <w:rPr>
          <w:rFonts w:ascii="Arial Narrow" w:hAnsi="Arial Narrow"/>
        </w:rPr>
        <w:t>Об установлении и использовании полос отвода автомобильных дорог местного значения на территории Грабовского сельсовета Бессоновского района Пензенской области</w:t>
      </w:r>
      <w:r w:rsidRPr="00F176F1">
        <w:rPr>
          <w:rFonts w:ascii="Arial Narrow" w:hAnsi="Arial Narrow"/>
          <w:bCs/>
        </w:rPr>
        <w:t xml:space="preserve">», изложив п.3 </w:t>
      </w:r>
      <w:r w:rsidRPr="00F176F1">
        <w:rPr>
          <w:rFonts w:ascii="Arial Narrow" w:hAnsi="Arial Narrow"/>
        </w:rPr>
        <w:t xml:space="preserve">Порядка </w:t>
      </w:r>
    </w:p>
    <w:p w:rsidR="00F176F1" w:rsidRPr="00F176F1" w:rsidRDefault="00F176F1" w:rsidP="00F176F1">
      <w:pPr>
        <w:spacing w:after="0" w:line="240" w:lineRule="auto"/>
        <w:jc w:val="both"/>
        <w:rPr>
          <w:rFonts w:ascii="Arial Narrow" w:hAnsi="Arial Narrow"/>
          <w:bCs/>
        </w:rPr>
      </w:pPr>
      <w:r w:rsidRPr="00F176F1">
        <w:rPr>
          <w:rFonts w:ascii="Arial Narrow" w:hAnsi="Arial Narrow"/>
        </w:rPr>
        <w:t>установления и использования полос отвода автомобильных дорог местного значения на территории Грабовского сельсовета Бессоновского района Пензенской области в следующей редакции:</w:t>
      </w:r>
    </w:p>
    <w:p w:rsidR="00F176F1" w:rsidRPr="00F176F1" w:rsidRDefault="00F176F1" w:rsidP="00F176F1">
      <w:pPr>
        <w:spacing w:after="0" w:line="240" w:lineRule="auto"/>
        <w:ind w:firstLine="709"/>
        <w:jc w:val="both"/>
        <w:rPr>
          <w:rFonts w:ascii="Arial Narrow" w:hAnsi="Arial Narrow"/>
        </w:rPr>
      </w:pPr>
      <w:r w:rsidRPr="00F176F1">
        <w:rPr>
          <w:rFonts w:ascii="Arial Narrow" w:hAnsi="Arial Narrow"/>
          <w:bCs/>
        </w:rPr>
        <w:t xml:space="preserve">«3. </w:t>
      </w:r>
      <w:r w:rsidRPr="00F176F1">
        <w:rPr>
          <w:rFonts w:ascii="Arial Narrow" w:hAnsi="Arial Narrow"/>
        </w:rPr>
        <w:t xml:space="preserve">Формирование земельных участков, образующих полосы отвода, осуществляется на основании документации по планировке территории и проектов границ земельных участков. </w:t>
      </w:r>
    </w:p>
    <w:p w:rsidR="00F176F1" w:rsidRPr="00F176F1" w:rsidRDefault="00F176F1" w:rsidP="00F176F1">
      <w:pPr>
        <w:spacing w:after="0" w:line="240" w:lineRule="auto"/>
        <w:ind w:firstLine="709"/>
        <w:jc w:val="both"/>
        <w:rPr>
          <w:rFonts w:ascii="Arial Narrow" w:hAnsi="Arial Narrow"/>
        </w:rPr>
      </w:pPr>
      <w:r w:rsidRPr="00F176F1">
        <w:rPr>
          <w:rFonts w:ascii="Arial Narrow" w:hAnsi="Arial Narrow"/>
        </w:rPr>
        <w:t xml:space="preserve">Границы полосы отвода определяются на основании документации по планировке территории. Подготовка документации по планировке территории, предназначенной для размещения автомобильных дорог местного значения и (или) объектов дорожного сервиса, осуществляется с учетом утвержденных Постановлением Правительства Российской Федерации от 2 сентября 2009 г. № 717 норм отвода земель для размещения указанных объектов </w:t>
      </w:r>
    </w:p>
    <w:p w:rsidR="00F176F1" w:rsidRPr="00F176F1" w:rsidRDefault="00F176F1" w:rsidP="00F176F1">
      <w:pPr>
        <w:spacing w:after="0" w:line="240" w:lineRule="auto"/>
        <w:jc w:val="both"/>
        <w:rPr>
          <w:rFonts w:ascii="Arial Narrow" w:hAnsi="Arial Narrow"/>
          <w:bCs/>
        </w:rPr>
      </w:pPr>
      <w:r w:rsidRPr="00F176F1">
        <w:rPr>
          <w:rFonts w:ascii="Arial Narrow" w:hAnsi="Arial Narrow"/>
        </w:rPr>
        <w:tab/>
        <w:t xml:space="preserve"> В зависимости от класса и (или) категории автомобильных дорог местного значения, за исключением автомобильных дорог, расположенных в границах населенных пунктов, с учетом перспектив их развития ширина каждой придорожной полосы устанавливается: для автомобильных дорог четвертой категорий - 50 метров; для автомобильных дорог пятой категории - 25 метров.».</w:t>
      </w:r>
    </w:p>
    <w:p w:rsidR="00F176F1" w:rsidRPr="00F176F1" w:rsidRDefault="00F176F1" w:rsidP="00F176F1">
      <w:pPr>
        <w:spacing w:after="0" w:line="240" w:lineRule="auto"/>
        <w:ind w:left="40" w:right="20" w:firstLine="520"/>
        <w:jc w:val="both"/>
        <w:rPr>
          <w:rFonts w:ascii="Arial Narrow" w:hAnsi="Arial Narrow"/>
          <w:bCs/>
        </w:rPr>
      </w:pPr>
      <w:r w:rsidRPr="00F176F1">
        <w:rPr>
          <w:rFonts w:ascii="Arial Narrow" w:hAnsi="Arial Narrow"/>
          <w:bCs/>
        </w:rPr>
        <w:t xml:space="preserve">2. </w:t>
      </w:r>
      <w:bookmarkStart w:id="4" w:name="_GoBack"/>
      <w:r w:rsidRPr="00F176F1">
        <w:rPr>
          <w:rFonts w:ascii="Arial Narrow" w:hAnsi="Arial Narrow"/>
          <w:bCs/>
        </w:rPr>
        <w:t xml:space="preserve">Настоящее постановление опубликовать в информационном бюллетене «Сельские ведомости» и разместить (опубликовать) на официальном сайте администрации </w:t>
      </w:r>
      <w:r w:rsidRPr="00F176F1">
        <w:rPr>
          <w:rFonts w:ascii="Arial Narrow" w:hAnsi="Arial Narrow"/>
        </w:rPr>
        <w:t>Грабовского сельсовета</w:t>
      </w:r>
      <w:r w:rsidRPr="00F176F1">
        <w:rPr>
          <w:rFonts w:ascii="Arial Narrow" w:hAnsi="Arial Narrow"/>
          <w:color w:val="FF0000"/>
        </w:rPr>
        <w:t xml:space="preserve"> </w:t>
      </w:r>
      <w:r w:rsidRPr="00F176F1">
        <w:rPr>
          <w:rFonts w:ascii="Arial Narrow" w:hAnsi="Arial Narrow"/>
        </w:rPr>
        <w:t xml:space="preserve">Бессоновского района Пензенской области </w:t>
      </w:r>
      <w:r w:rsidRPr="00F176F1">
        <w:rPr>
          <w:rFonts w:ascii="Arial Narrow" w:hAnsi="Arial Narrow"/>
          <w:bCs/>
        </w:rPr>
        <w:t>в информационно – телекоммуникационной сети «Интернет».</w:t>
      </w:r>
    </w:p>
    <w:bookmarkEnd w:id="4"/>
    <w:p w:rsidR="00F176F1" w:rsidRPr="00F176F1" w:rsidRDefault="00F176F1" w:rsidP="00F176F1">
      <w:pPr>
        <w:widowControl w:val="0"/>
        <w:spacing w:after="0" w:line="240" w:lineRule="auto"/>
        <w:ind w:firstLine="709"/>
        <w:jc w:val="both"/>
        <w:rPr>
          <w:rFonts w:ascii="Arial Narrow" w:hAnsi="Arial Narrow"/>
          <w:bCs/>
        </w:rPr>
      </w:pPr>
      <w:r w:rsidRPr="00F176F1">
        <w:rPr>
          <w:rFonts w:ascii="Arial Narrow" w:hAnsi="Arial Narrow"/>
          <w:bCs/>
        </w:rPr>
        <w:t>3. Настоящее постановление вступает в силу на следующий день после дня его официального опубликования.</w:t>
      </w:r>
    </w:p>
    <w:p w:rsidR="00F176F1" w:rsidRPr="00F176F1" w:rsidRDefault="00F176F1" w:rsidP="00F176F1">
      <w:pPr>
        <w:widowControl w:val="0"/>
        <w:spacing w:after="0" w:line="240" w:lineRule="auto"/>
        <w:ind w:firstLine="709"/>
        <w:jc w:val="both"/>
        <w:rPr>
          <w:rFonts w:ascii="Arial Narrow" w:hAnsi="Arial Narrow"/>
          <w:bCs/>
        </w:rPr>
      </w:pPr>
      <w:r w:rsidRPr="00F176F1">
        <w:rPr>
          <w:rFonts w:ascii="Arial Narrow" w:hAnsi="Arial Narrow"/>
          <w:bCs/>
        </w:rPr>
        <w:t>4. Контроль за исполнением настоящего постановления оставляю за собой.</w:t>
      </w:r>
    </w:p>
    <w:p w:rsidR="00F176F1" w:rsidRPr="00F176F1" w:rsidRDefault="00F176F1" w:rsidP="00F176F1">
      <w:pPr>
        <w:widowControl w:val="0"/>
        <w:spacing w:after="0" w:line="240" w:lineRule="auto"/>
        <w:ind w:firstLine="709"/>
        <w:jc w:val="both"/>
        <w:rPr>
          <w:rFonts w:ascii="Arial Narrow" w:hAnsi="Arial Narrow"/>
          <w:bCs/>
        </w:rPr>
      </w:pPr>
    </w:p>
    <w:tbl>
      <w:tblPr>
        <w:tblW w:w="9888" w:type="dxa"/>
        <w:tblLayout w:type="fixed"/>
        <w:tblLook w:val="04A0"/>
      </w:tblPr>
      <w:tblGrid>
        <w:gridCol w:w="4503"/>
        <w:gridCol w:w="2976"/>
        <w:gridCol w:w="2409"/>
      </w:tblGrid>
      <w:tr w:rsidR="00F176F1" w:rsidRPr="00F176F1" w:rsidTr="00ED3ED1">
        <w:tc>
          <w:tcPr>
            <w:tcW w:w="4503" w:type="dxa"/>
          </w:tcPr>
          <w:p w:rsidR="00F176F1" w:rsidRPr="00F176F1" w:rsidRDefault="00F176F1" w:rsidP="00F176F1">
            <w:pPr>
              <w:spacing w:after="0" w:line="240" w:lineRule="auto"/>
              <w:jc w:val="both"/>
              <w:rPr>
                <w:rFonts w:ascii="Arial Narrow" w:hAnsi="Arial Narrow"/>
              </w:rPr>
            </w:pPr>
            <w:bookmarkStart w:id="5" w:name="P40"/>
            <w:bookmarkEnd w:id="5"/>
            <w:r w:rsidRPr="00F176F1">
              <w:rPr>
                <w:rFonts w:ascii="Arial Narrow" w:hAnsi="Arial Narrow"/>
              </w:rPr>
              <w:t>Глава администрации сельсовета</w:t>
            </w:r>
          </w:p>
        </w:tc>
        <w:tc>
          <w:tcPr>
            <w:tcW w:w="2976" w:type="dxa"/>
          </w:tcPr>
          <w:p w:rsidR="00F176F1" w:rsidRPr="00F176F1" w:rsidRDefault="00F176F1" w:rsidP="00F176F1">
            <w:pPr>
              <w:spacing w:after="0" w:line="240" w:lineRule="auto"/>
              <w:jc w:val="both"/>
              <w:rPr>
                <w:rFonts w:ascii="Arial Narrow" w:hAnsi="Arial Narrow"/>
              </w:rPr>
            </w:pPr>
          </w:p>
        </w:tc>
        <w:tc>
          <w:tcPr>
            <w:tcW w:w="2409" w:type="dxa"/>
          </w:tcPr>
          <w:p w:rsidR="00F176F1" w:rsidRPr="00F176F1" w:rsidRDefault="00F176F1" w:rsidP="00F176F1">
            <w:pPr>
              <w:spacing w:after="0" w:line="240" w:lineRule="auto"/>
              <w:jc w:val="both"/>
              <w:rPr>
                <w:rFonts w:ascii="Arial Narrow" w:hAnsi="Arial Narrow"/>
              </w:rPr>
            </w:pPr>
            <w:r w:rsidRPr="00F176F1">
              <w:rPr>
                <w:rFonts w:ascii="Arial Narrow" w:hAnsi="Arial Narrow"/>
              </w:rPr>
              <w:t>А.Н.Барашенков</w:t>
            </w:r>
          </w:p>
        </w:tc>
      </w:tr>
    </w:tbl>
    <w:p w:rsidR="00F176F1" w:rsidRDefault="00F176F1" w:rsidP="00F176F1">
      <w:pPr>
        <w:pStyle w:val="ConsPlusTitle"/>
        <w:pBdr>
          <w:bottom w:val="dotted" w:sz="24" w:space="1" w:color="auto"/>
        </w:pBdr>
        <w:jc w:val="center"/>
        <w:rPr>
          <w:rFonts w:ascii="Arial Narrow" w:hAnsi="Arial Narrow"/>
          <w:sz w:val="22"/>
          <w:szCs w:val="22"/>
        </w:rPr>
      </w:pPr>
    </w:p>
    <w:p w:rsidR="00F176F1" w:rsidRPr="00F176F1" w:rsidRDefault="00F176F1" w:rsidP="00F176F1">
      <w:pPr>
        <w:pStyle w:val="ConsPlusTitle"/>
        <w:pBdr>
          <w:bottom w:val="dotted" w:sz="24" w:space="1" w:color="auto"/>
        </w:pBdr>
        <w:jc w:val="center"/>
        <w:rPr>
          <w:rFonts w:ascii="Arial Narrow" w:hAnsi="Arial Narrow"/>
          <w:sz w:val="22"/>
          <w:szCs w:val="22"/>
        </w:rPr>
      </w:pPr>
    </w:p>
    <w:p w:rsidR="00F176F1" w:rsidRPr="00F176F1" w:rsidRDefault="00F176F1" w:rsidP="00F176F1">
      <w:pPr>
        <w:spacing w:after="0" w:line="240" w:lineRule="auto"/>
        <w:rPr>
          <w:rFonts w:ascii="Arial Narrow" w:hAnsi="Arial Narrow"/>
        </w:rPr>
      </w:pPr>
    </w:p>
    <w:p w:rsidR="00F176F1" w:rsidRPr="00F176F1" w:rsidRDefault="00F176F1" w:rsidP="00F176F1">
      <w:pPr>
        <w:tabs>
          <w:tab w:val="center" w:pos="5103"/>
          <w:tab w:val="left" w:pos="8949"/>
          <w:tab w:val="left" w:pos="9210"/>
        </w:tabs>
        <w:spacing w:after="0" w:line="240" w:lineRule="auto"/>
        <w:jc w:val="center"/>
        <w:rPr>
          <w:rFonts w:ascii="Arial Narrow" w:hAnsi="Arial Narrow" w:cs="Times New Roman"/>
          <w:b/>
        </w:rPr>
      </w:pPr>
      <w:r w:rsidRPr="00F176F1">
        <w:rPr>
          <w:rFonts w:ascii="Arial Narrow" w:hAnsi="Arial Narrow" w:cs="Times New Roman"/>
          <w:b/>
        </w:rPr>
        <w:t>ПОСТАНОВЛЕНИЕ</w:t>
      </w:r>
    </w:p>
    <w:p w:rsid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 xml:space="preserve">20 июня  2022 г.                                                                        </w:t>
      </w:r>
      <w:r>
        <w:rPr>
          <w:rFonts w:ascii="Arial Narrow" w:hAnsi="Arial Narrow" w:cs="Times New Roman"/>
        </w:rPr>
        <w:t xml:space="preserve">                                                                                     </w:t>
      </w:r>
      <w:r w:rsidRPr="00F176F1">
        <w:rPr>
          <w:rFonts w:ascii="Arial Narrow" w:hAnsi="Arial Narrow" w:cs="Times New Roman"/>
        </w:rPr>
        <w:t xml:space="preserve">    № 93</w:t>
      </w:r>
    </w:p>
    <w:p w:rsidR="00F176F1" w:rsidRDefault="00F176F1" w:rsidP="00F176F1">
      <w:pPr>
        <w:suppressAutoHyphens/>
        <w:spacing w:after="0" w:line="240" w:lineRule="auto"/>
        <w:jc w:val="center"/>
        <w:rPr>
          <w:rFonts w:ascii="Arial Narrow" w:hAnsi="Arial Narrow" w:cs="Times New Roman"/>
          <w:b/>
        </w:rPr>
      </w:pPr>
    </w:p>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b/>
        </w:rPr>
        <w:t xml:space="preserve">О внесении изменений в муниципальную программу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128 от 14.08.2017г. </w:t>
      </w:r>
    </w:p>
    <w:p w:rsidR="00F176F1" w:rsidRPr="00F176F1" w:rsidRDefault="00F176F1" w:rsidP="00F176F1">
      <w:pPr>
        <w:suppressAutoHyphens/>
        <w:spacing w:after="0" w:line="240" w:lineRule="auto"/>
        <w:ind w:firstLine="851"/>
        <w:rPr>
          <w:rFonts w:ascii="Arial Narrow" w:hAnsi="Arial Narrow" w:cs="Times New Roman"/>
        </w:rPr>
      </w:pPr>
    </w:p>
    <w:p w:rsidR="00F176F1" w:rsidRPr="00F176F1" w:rsidRDefault="00F176F1" w:rsidP="00F176F1">
      <w:pPr>
        <w:suppressAutoHyphens/>
        <w:spacing w:after="0" w:line="240" w:lineRule="auto"/>
        <w:ind w:firstLine="851"/>
        <w:rPr>
          <w:rFonts w:ascii="Arial Narrow" w:hAnsi="Arial Narrow" w:cs="Times New Roman"/>
        </w:rPr>
      </w:pPr>
      <w:r w:rsidRPr="00F176F1">
        <w:rPr>
          <w:rFonts w:ascii="Arial Narrow" w:hAnsi="Arial Narrow" w:cs="Times New Roman"/>
        </w:rPr>
        <w:t xml:space="preserve">В соответствии со статьями 8 и 21 Бюджетного кодекса Российской Федерации, в целях своевременного </w:t>
      </w:r>
      <w:r w:rsidRPr="00F176F1">
        <w:rPr>
          <w:rFonts w:ascii="Arial Narrow" w:hAnsi="Arial Narrow" w:cs="Times New Roman"/>
          <w:color w:val="FF0000"/>
        </w:rPr>
        <w:t xml:space="preserve">утверждения (уточнения) </w:t>
      </w:r>
      <w:r w:rsidRPr="00F176F1">
        <w:rPr>
          <w:rFonts w:ascii="Arial Narrow" w:hAnsi="Arial Narrow" w:cs="Times New Roman"/>
        </w:rPr>
        <w:t xml:space="preserve"> бюджета Грабовского сельсовета  Бессоновского района  Пензенской области  на </w:t>
      </w:r>
      <w:r w:rsidRPr="00F176F1">
        <w:rPr>
          <w:rFonts w:ascii="Arial Narrow" w:hAnsi="Arial Narrow" w:cs="Times New Roman"/>
          <w:color w:val="FF0000"/>
        </w:rPr>
        <w:t xml:space="preserve">очередной (текущий) </w:t>
      </w:r>
      <w:r w:rsidRPr="00F176F1">
        <w:rPr>
          <w:rFonts w:ascii="Arial Narrow" w:hAnsi="Arial Narrow" w:cs="Times New Roman"/>
        </w:rPr>
        <w:t>финансовый год и на плановый период, Администрация Грабовского сельсовета Бессоновского района Пензенской области постановляет:</w:t>
      </w:r>
    </w:p>
    <w:p w:rsidR="00F176F1" w:rsidRPr="00F176F1" w:rsidRDefault="00F176F1" w:rsidP="00F176F1">
      <w:pPr>
        <w:suppressAutoHyphens/>
        <w:spacing w:after="0" w:line="240" w:lineRule="auto"/>
        <w:ind w:firstLine="851"/>
        <w:rPr>
          <w:rFonts w:ascii="Arial Narrow" w:hAnsi="Arial Narrow" w:cs="Times New Roman"/>
        </w:rPr>
      </w:pPr>
      <w:r w:rsidRPr="00F176F1">
        <w:rPr>
          <w:rFonts w:ascii="Arial Narrow" w:hAnsi="Arial Narrow" w:cs="Times New Roman"/>
        </w:rPr>
        <w:t>1. Внести следующие изменения в муниципальную программу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128 от 14.08.2017г:</w:t>
      </w:r>
    </w:p>
    <w:p w:rsidR="00F176F1" w:rsidRPr="00F176F1" w:rsidRDefault="00F176F1" w:rsidP="00B24E17">
      <w:pPr>
        <w:keepLines/>
        <w:numPr>
          <w:ilvl w:val="1"/>
          <w:numId w:val="3"/>
        </w:numPr>
        <w:suppressAutoHyphens/>
        <w:autoSpaceDE w:val="0"/>
        <w:autoSpaceDN w:val="0"/>
        <w:adjustRightInd w:val="0"/>
        <w:spacing w:after="0" w:line="240" w:lineRule="auto"/>
        <w:ind w:left="0" w:firstLine="851"/>
        <w:jc w:val="both"/>
        <w:rPr>
          <w:rFonts w:ascii="Arial Narrow" w:hAnsi="Arial Narrow" w:cs="Times New Roman"/>
        </w:rPr>
      </w:pPr>
      <w:r w:rsidRPr="00F176F1">
        <w:rPr>
          <w:rFonts w:ascii="Arial Narrow" w:hAnsi="Arial Narrow" w:cs="Times New Roman"/>
        </w:rPr>
        <w:t xml:space="preserve">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 изложить согласно </w:t>
      </w:r>
      <w:r w:rsidRPr="00F176F1">
        <w:rPr>
          <w:rFonts w:ascii="Arial Narrow" w:hAnsi="Arial Narrow" w:cs="Times New Roman"/>
          <w:i/>
        </w:rPr>
        <w:t>приложению 1</w:t>
      </w:r>
      <w:r w:rsidRPr="00F176F1">
        <w:rPr>
          <w:rFonts w:ascii="Arial Narrow" w:hAnsi="Arial Narrow" w:cs="Times New Roman"/>
        </w:rPr>
        <w:t xml:space="preserve"> к настоящему постановлению.  </w:t>
      </w:r>
    </w:p>
    <w:p w:rsidR="00F176F1" w:rsidRPr="00F176F1" w:rsidRDefault="00F176F1" w:rsidP="00B24E17">
      <w:pPr>
        <w:keepLines/>
        <w:numPr>
          <w:ilvl w:val="1"/>
          <w:numId w:val="3"/>
        </w:numPr>
        <w:suppressAutoHyphens/>
        <w:autoSpaceDE w:val="0"/>
        <w:autoSpaceDN w:val="0"/>
        <w:adjustRightInd w:val="0"/>
        <w:spacing w:after="0" w:line="240" w:lineRule="auto"/>
        <w:ind w:left="0" w:firstLine="851"/>
        <w:jc w:val="both"/>
        <w:rPr>
          <w:rFonts w:ascii="Arial Narrow" w:hAnsi="Arial Narrow" w:cs="Times New Roman"/>
        </w:rPr>
      </w:pPr>
      <w:r w:rsidRPr="00F176F1">
        <w:rPr>
          <w:rFonts w:ascii="Arial Narrow" w:hAnsi="Arial Narrow" w:cs="Times New Roman"/>
        </w:rPr>
        <w:t xml:space="preserve">Паспорт подпрограммы «Обеспечение пожарной безопасности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изложить согласно </w:t>
      </w:r>
      <w:r w:rsidRPr="00F176F1">
        <w:rPr>
          <w:rFonts w:ascii="Arial Narrow" w:hAnsi="Arial Narrow" w:cs="Times New Roman"/>
          <w:i/>
        </w:rPr>
        <w:t>приложению 2</w:t>
      </w:r>
      <w:r w:rsidRPr="00F176F1">
        <w:rPr>
          <w:rFonts w:ascii="Arial Narrow" w:hAnsi="Arial Narrow" w:cs="Times New Roman"/>
        </w:rPr>
        <w:t xml:space="preserve"> к настоящему постановлению. </w:t>
      </w:r>
    </w:p>
    <w:p w:rsidR="00F176F1" w:rsidRPr="00F176F1" w:rsidRDefault="00F176F1" w:rsidP="00B24E17">
      <w:pPr>
        <w:keepLines/>
        <w:numPr>
          <w:ilvl w:val="1"/>
          <w:numId w:val="3"/>
        </w:numPr>
        <w:suppressAutoHyphens/>
        <w:autoSpaceDE w:val="0"/>
        <w:autoSpaceDN w:val="0"/>
        <w:adjustRightInd w:val="0"/>
        <w:spacing w:after="0" w:line="240" w:lineRule="auto"/>
        <w:ind w:left="0" w:firstLine="851"/>
        <w:jc w:val="both"/>
        <w:rPr>
          <w:rFonts w:ascii="Arial Narrow" w:hAnsi="Arial Narrow" w:cs="Times New Roman"/>
        </w:rPr>
      </w:pPr>
      <w:r w:rsidRPr="00F176F1">
        <w:rPr>
          <w:rFonts w:ascii="Arial Narrow" w:hAnsi="Arial Narrow" w:cs="Times New Roman"/>
        </w:rPr>
        <w:lastRenderedPageBreak/>
        <w:t xml:space="preserve">Приложение 2 муниципальной программы «Развитие муниципальной службы Грабовского сельсовета Бессоновского района Пензенской области» изложить согласно </w:t>
      </w:r>
      <w:r w:rsidRPr="00F176F1">
        <w:rPr>
          <w:rFonts w:ascii="Arial Narrow" w:hAnsi="Arial Narrow" w:cs="Times New Roman"/>
          <w:i/>
        </w:rPr>
        <w:t>приложению 3</w:t>
      </w:r>
      <w:r w:rsidRPr="00F176F1">
        <w:rPr>
          <w:rFonts w:ascii="Arial Narrow" w:hAnsi="Arial Narrow" w:cs="Times New Roman"/>
        </w:rPr>
        <w:t xml:space="preserve"> к настоящему постановлению.</w:t>
      </w:r>
    </w:p>
    <w:p w:rsidR="00F176F1" w:rsidRPr="00F176F1" w:rsidRDefault="00F176F1" w:rsidP="00F176F1">
      <w:pPr>
        <w:keepLines/>
        <w:suppressAutoHyphens/>
        <w:spacing w:after="0" w:line="240" w:lineRule="auto"/>
        <w:ind w:firstLine="851"/>
        <w:rPr>
          <w:rFonts w:ascii="Arial Narrow" w:hAnsi="Arial Narrow" w:cs="Times New Roman"/>
        </w:rPr>
      </w:pPr>
      <w:r w:rsidRPr="00F176F1">
        <w:rPr>
          <w:rFonts w:ascii="Arial Narrow" w:hAnsi="Arial Narrow" w:cs="Times New Roman"/>
        </w:rPr>
        <w:t xml:space="preserve">1.4. Приложение 3 муниципальной программы «Развитие муниципальной службы Грабовского сельсовета Бессоновского района Пензенской области» изложить согласно </w:t>
      </w:r>
      <w:r w:rsidRPr="00F176F1">
        <w:rPr>
          <w:rFonts w:ascii="Arial Narrow" w:hAnsi="Arial Narrow" w:cs="Times New Roman"/>
          <w:i/>
        </w:rPr>
        <w:t>приложению 4</w:t>
      </w:r>
      <w:r w:rsidRPr="00F176F1">
        <w:rPr>
          <w:rFonts w:ascii="Arial Narrow" w:hAnsi="Arial Narrow" w:cs="Times New Roman"/>
        </w:rPr>
        <w:t xml:space="preserve"> к настоящему постановлению.</w:t>
      </w:r>
    </w:p>
    <w:p w:rsidR="00F176F1" w:rsidRPr="00F176F1" w:rsidRDefault="00F176F1" w:rsidP="00F176F1">
      <w:pPr>
        <w:keepLines/>
        <w:suppressAutoHyphens/>
        <w:spacing w:after="0" w:line="240" w:lineRule="auto"/>
        <w:ind w:firstLine="851"/>
        <w:rPr>
          <w:rFonts w:ascii="Arial Narrow" w:hAnsi="Arial Narrow" w:cs="Times New Roman"/>
        </w:rPr>
      </w:pPr>
      <w:r w:rsidRPr="00F176F1">
        <w:rPr>
          <w:rFonts w:ascii="Arial Narrow" w:hAnsi="Arial Narrow" w:cs="Times New Roman"/>
        </w:rPr>
        <w:t xml:space="preserve">1.5. Приложение 4  муниципальной программы «Развитие муниципальной службы Грабовского сельсовета Бессоновского района Пензенской области» изложить согласно </w:t>
      </w:r>
      <w:r w:rsidRPr="00F176F1">
        <w:rPr>
          <w:rFonts w:ascii="Arial Narrow" w:hAnsi="Arial Narrow" w:cs="Times New Roman"/>
          <w:i/>
        </w:rPr>
        <w:t>приложению 5</w:t>
      </w:r>
      <w:r w:rsidRPr="00F176F1">
        <w:rPr>
          <w:rFonts w:ascii="Arial Narrow" w:hAnsi="Arial Narrow" w:cs="Times New Roman"/>
        </w:rPr>
        <w:t xml:space="preserve"> к настоящему постановлению.</w:t>
      </w:r>
    </w:p>
    <w:p w:rsidR="00F176F1" w:rsidRPr="00F176F1" w:rsidRDefault="00F176F1" w:rsidP="00F176F1">
      <w:pPr>
        <w:keepLines/>
        <w:suppressAutoHyphens/>
        <w:spacing w:after="0" w:line="240" w:lineRule="auto"/>
        <w:ind w:firstLine="851"/>
        <w:rPr>
          <w:rFonts w:ascii="Arial Narrow" w:hAnsi="Arial Narrow" w:cs="Times New Roman"/>
        </w:rPr>
      </w:pPr>
      <w:r w:rsidRPr="00F176F1">
        <w:rPr>
          <w:rFonts w:ascii="Arial Narrow" w:hAnsi="Arial Narrow" w:cs="Times New Roman"/>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F176F1" w:rsidRPr="00F176F1" w:rsidRDefault="00F176F1" w:rsidP="00F176F1">
      <w:pPr>
        <w:suppressAutoHyphens/>
        <w:spacing w:after="0" w:line="240" w:lineRule="auto"/>
        <w:ind w:firstLine="851"/>
        <w:rPr>
          <w:rFonts w:ascii="Arial Narrow" w:hAnsi="Arial Narrow" w:cs="Times New Roman"/>
        </w:rPr>
      </w:pPr>
      <w:r w:rsidRPr="00F176F1">
        <w:rPr>
          <w:rFonts w:ascii="Arial Narrow" w:hAnsi="Arial Narrow" w:cs="Times New Roman"/>
        </w:rPr>
        <w:t>3. Настоящее постановление вступает в силу с момента подписания.</w:t>
      </w:r>
    </w:p>
    <w:p w:rsidR="00F176F1" w:rsidRPr="00F176F1" w:rsidRDefault="00F176F1" w:rsidP="00F176F1">
      <w:pPr>
        <w:suppressAutoHyphens/>
        <w:spacing w:after="0" w:line="240" w:lineRule="auto"/>
        <w:ind w:firstLine="851"/>
        <w:rPr>
          <w:rFonts w:ascii="Arial Narrow" w:hAnsi="Arial Narrow" w:cs="Times New Roman"/>
        </w:rPr>
      </w:pPr>
      <w:r w:rsidRPr="00F176F1">
        <w:rPr>
          <w:rFonts w:ascii="Arial Narrow" w:hAnsi="Arial Narrow" w:cs="Times New Roman"/>
        </w:rPr>
        <w:t>4. Контроль исполнения настоящего постановления оставляю за собой.</w:t>
      </w: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Глава администрации</w:t>
      </w:r>
      <w:r w:rsidRPr="00F176F1">
        <w:rPr>
          <w:rFonts w:ascii="Arial Narrow" w:hAnsi="Arial Narrow" w:cs="Times New Roman"/>
        </w:rPr>
        <w:tab/>
      </w:r>
      <w:r w:rsidRPr="00F176F1">
        <w:rPr>
          <w:rFonts w:ascii="Arial Narrow" w:hAnsi="Arial Narrow" w:cs="Times New Roman"/>
        </w:rPr>
        <w:tab/>
      </w:r>
      <w:r w:rsidRPr="00F176F1">
        <w:rPr>
          <w:rFonts w:ascii="Arial Narrow" w:hAnsi="Arial Narrow" w:cs="Times New Roman"/>
        </w:rPr>
        <w:tab/>
      </w:r>
      <w:r w:rsidRPr="00F176F1">
        <w:rPr>
          <w:rFonts w:ascii="Arial Narrow" w:hAnsi="Arial Narrow" w:cs="Times New Roman"/>
        </w:rPr>
        <w:tab/>
      </w:r>
      <w:r w:rsidRPr="00F176F1">
        <w:rPr>
          <w:rFonts w:ascii="Arial Narrow" w:hAnsi="Arial Narrow" w:cs="Times New Roman"/>
        </w:rPr>
        <w:tab/>
      </w:r>
      <w:r w:rsidRPr="00F176F1">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sidRPr="00F176F1">
        <w:rPr>
          <w:rFonts w:ascii="Arial Narrow" w:hAnsi="Arial Narrow" w:cs="Times New Roman"/>
        </w:rPr>
        <w:t>А.Н. Барашенков</w:t>
      </w:r>
    </w:p>
    <w:p w:rsidR="00F176F1" w:rsidRPr="00F176F1" w:rsidRDefault="00F176F1" w:rsidP="00F176F1">
      <w:pPr>
        <w:spacing w:after="0" w:line="240" w:lineRule="auto"/>
        <w:ind w:left="3969" w:hanging="3969"/>
        <w:rPr>
          <w:rFonts w:ascii="Arial Narrow" w:hAnsi="Arial Narrow" w:cs="Times New Roman"/>
        </w:rPr>
      </w:pPr>
    </w:p>
    <w:p w:rsidR="00F176F1" w:rsidRPr="00F176F1" w:rsidRDefault="00566AFD" w:rsidP="00566AFD">
      <w:pPr>
        <w:pStyle w:val="10"/>
        <w:widowControl/>
        <w:spacing w:before="0" w:after="0"/>
        <w:ind w:left="6379"/>
        <w:jc w:val="right"/>
        <w:rPr>
          <w:rFonts w:ascii="Arial Narrow" w:hAnsi="Arial Narrow"/>
          <w:b w:val="0"/>
          <w:sz w:val="22"/>
          <w:szCs w:val="22"/>
          <w:lang w:eastAsia="en-US"/>
        </w:rPr>
      </w:pPr>
      <w:r>
        <w:rPr>
          <w:rFonts w:ascii="Arial Narrow" w:hAnsi="Arial Narrow"/>
          <w:b w:val="0"/>
          <w:sz w:val="22"/>
          <w:szCs w:val="22"/>
          <w:lang w:eastAsia="en-US"/>
        </w:rPr>
        <w:t>П</w:t>
      </w:r>
      <w:r w:rsidR="00F176F1" w:rsidRPr="00F176F1">
        <w:rPr>
          <w:rFonts w:ascii="Arial Narrow" w:hAnsi="Arial Narrow"/>
          <w:b w:val="0"/>
          <w:sz w:val="22"/>
          <w:szCs w:val="22"/>
          <w:lang w:eastAsia="en-US"/>
        </w:rPr>
        <w:t xml:space="preserve">риложение 1 </w:t>
      </w:r>
    </w:p>
    <w:p w:rsidR="00F176F1" w:rsidRPr="00F176F1" w:rsidRDefault="00F176F1" w:rsidP="00566AFD">
      <w:pPr>
        <w:spacing w:after="0" w:line="240" w:lineRule="auto"/>
        <w:ind w:left="5670"/>
        <w:jc w:val="right"/>
        <w:rPr>
          <w:rFonts w:ascii="Arial Narrow" w:hAnsi="Arial Narrow" w:cs="Times New Roman"/>
          <w:lang w:eastAsia="en-US"/>
        </w:rPr>
      </w:pPr>
      <w:r w:rsidRPr="00F176F1">
        <w:rPr>
          <w:rFonts w:ascii="Arial Narrow" w:hAnsi="Arial Narrow" w:cs="Times New Roman"/>
          <w:lang w:eastAsia="en-US"/>
        </w:rPr>
        <w:t>к постановлению   №  93 от  20.06.2022г.</w:t>
      </w:r>
    </w:p>
    <w:p w:rsidR="00F176F1" w:rsidRPr="00F176F1" w:rsidRDefault="00F176F1" w:rsidP="00F176F1">
      <w:pPr>
        <w:spacing w:after="0" w:line="240" w:lineRule="auto"/>
        <w:ind w:left="5670"/>
        <w:jc w:val="center"/>
        <w:rPr>
          <w:rFonts w:ascii="Arial Narrow" w:hAnsi="Arial Narrow" w:cs="Times New Roman"/>
          <w:lang w:eastAsia="en-US"/>
        </w:rPr>
      </w:pPr>
    </w:p>
    <w:p w:rsidR="00F176F1" w:rsidRPr="00F176F1" w:rsidRDefault="00F176F1" w:rsidP="00F176F1">
      <w:pPr>
        <w:spacing w:after="0" w:line="240" w:lineRule="auto"/>
        <w:jc w:val="center"/>
        <w:rPr>
          <w:rFonts w:ascii="Arial Narrow" w:hAnsi="Arial Narrow"/>
          <w:b/>
          <w:lang w:eastAsia="en-US"/>
        </w:rPr>
      </w:pPr>
      <w:r w:rsidRPr="00F176F1">
        <w:rPr>
          <w:rFonts w:ascii="Arial Narrow" w:hAnsi="Arial Narrow"/>
          <w:b/>
          <w:lang w:eastAsia="en-US"/>
        </w:rPr>
        <w:t>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w:t>
      </w:r>
    </w:p>
    <w:tbl>
      <w:tblPr>
        <w:tblW w:w="9355" w:type="dxa"/>
        <w:jc w:val="center"/>
        <w:tblCellSpacing w:w="5" w:type="nil"/>
        <w:tblLayout w:type="fixed"/>
        <w:tblCellMar>
          <w:left w:w="75" w:type="dxa"/>
          <w:right w:w="75" w:type="dxa"/>
        </w:tblCellMar>
        <w:tblLook w:val="0000"/>
      </w:tblPr>
      <w:tblGrid>
        <w:gridCol w:w="2386"/>
        <w:gridCol w:w="1392"/>
        <w:gridCol w:w="1558"/>
        <w:gridCol w:w="1228"/>
        <w:gridCol w:w="1393"/>
        <w:gridCol w:w="1398"/>
      </w:tblGrid>
      <w:tr w:rsidR="00F176F1" w:rsidRPr="00F176F1" w:rsidTr="00ED3ED1">
        <w:trPr>
          <w:tblCellSpacing w:w="5" w:type="nil"/>
          <w:jc w:val="center"/>
        </w:trPr>
        <w:tc>
          <w:tcPr>
            <w:tcW w:w="238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Наименование подпрограммы</w:t>
            </w:r>
          </w:p>
        </w:tc>
        <w:tc>
          <w:tcPr>
            <w:tcW w:w="6969"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Обеспечение функционирования аппарата администрации Грабовского сельсовета Бессоновского района Пензенской области</w:t>
            </w:r>
          </w:p>
        </w:tc>
      </w:tr>
      <w:tr w:rsidR="00F176F1" w:rsidRPr="00F176F1" w:rsidTr="00ED3ED1">
        <w:trPr>
          <w:trHeight w:val="400"/>
          <w:tblCellSpacing w:w="5" w:type="nil"/>
          <w:jc w:val="center"/>
        </w:trPr>
        <w:tc>
          <w:tcPr>
            <w:tcW w:w="2386" w:type="dxa"/>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Ответственный исполнитель подпрограммы</w:t>
            </w:r>
          </w:p>
        </w:tc>
        <w:tc>
          <w:tcPr>
            <w:tcW w:w="6969" w:type="dxa"/>
            <w:gridSpan w:val="5"/>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highlight w:val="yellow"/>
              </w:rPr>
            </w:pPr>
            <w:r w:rsidRPr="00F176F1">
              <w:rPr>
                <w:rFonts w:ascii="Arial Narrow" w:hAnsi="Arial Narrow" w:cs="Times New Roman"/>
              </w:rPr>
              <w:t>Администрация Грабовского сельсовета  Бессоновского района Пензенской области</w:t>
            </w:r>
          </w:p>
        </w:tc>
      </w:tr>
      <w:tr w:rsidR="00F176F1" w:rsidRPr="00F176F1" w:rsidTr="00ED3ED1">
        <w:trPr>
          <w:trHeight w:val="400"/>
          <w:tblCellSpacing w:w="5" w:type="nil"/>
          <w:jc w:val="center"/>
        </w:trPr>
        <w:tc>
          <w:tcPr>
            <w:tcW w:w="238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Соисполнители  подпрограммы</w:t>
            </w:r>
          </w:p>
        </w:tc>
        <w:tc>
          <w:tcPr>
            <w:tcW w:w="6969"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Соисполнители подпрограммы отсутствуют</w:t>
            </w:r>
          </w:p>
        </w:tc>
      </w:tr>
      <w:tr w:rsidR="00F176F1" w:rsidRPr="00F176F1" w:rsidTr="00ED3ED1">
        <w:trPr>
          <w:tblCellSpacing w:w="5" w:type="nil"/>
          <w:jc w:val="center"/>
        </w:trPr>
        <w:tc>
          <w:tcPr>
            <w:tcW w:w="238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Цели подпрограммы</w:t>
            </w: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tc>
        <w:tc>
          <w:tcPr>
            <w:tcW w:w="6969"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ind w:firstLine="351"/>
              <w:rPr>
                <w:rFonts w:ascii="Arial Narrow" w:hAnsi="Arial Narrow" w:cs="Times New Roman"/>
              </w:rPr>
            </w:pPr>
            <w:r w:rsidRPr="00F176F1">
              <w:rPr>
                <w:rFonts w:ascii="Arial Narrow" w:hAnsi="Arial Narrow" w:cs="Times New Roman"/>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F176F1" w:rsidRPr="00F176F1" w:rsidRDefault="00F176F1" w:rsidP="00F176F1">
            <w:pPr>
              <w:suppressAutoHyphens/>
              <w:spacing w:after="0" w:line="240" w:lineRule="auto"/>
              <w:ind w:firstLine="351"/>
              <w:rPr>
                <w:rFonts w:ascii="Arial Narrow" w:hAnsi="Arial Narrow" w:cs="Times New Roman"/>
              </w:rPr>
            </w:pPr>
            <w:r w:rsidRPr="00F176F1">
              <w:rPr>
                <w:rFonts w:ascii="Arial Narrow" w:hAnsi="Arial Narrow" w:cs="Times New Roman"/>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tc>
      </w:tr>
      <w:tr w:rsidR="00F176F1" w:rsidRPr="00F176F1" w:rsidTr="00ED3ED1">
        <w:trPr>
          <w:tblCellSpacing w:w="5" w:type="nil"/>
          <w:jc w:val="center"/>
        </w:trPr>
        <w:tc>
          <w:tcPr>
            <w:tcW w:w="238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Задачи подпрограммы</w:t>
            </w: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tc>
        <w:tc>
          <w:tcPr>
            <w:tcW w:w="6969"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pStyle w:val="ConsPlusCell"/>
              <w:widowControl/>
              <w:suppressAutoHyphens/>
              <w:ind w:firstLine="351"/>
              <w:rPr>
                <w:rFonts w:ascii="Arial Narrow" w:hAnsi="Arial Narrow" w:cs="Times New Roman"/>
                <w:sz w:val="22"/>
                <w:szCs w:val="22"/>
              </w:rPr>
            </w:pPr>
            <w:r w:rsidRPr="00F176F1">
              <w:rPr>
                <w:rFonts w:ascii="Arial Narrow" w:hAnsi="Arial Narrow" w:cs="Times New Roman"/>
                <w:sz w:val="22"/>
                <w:szCs w:val="22"/>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w:t>
            </w:r>
            <w:r w:rsidRPr="00F176F1">
              <w:rPr>
                <w:rFonts w:ascii="Arial Narrow" w:hAnsi="Arial Narrow" w:cs="Times New Roman"/>
                <w:sz w:val="22"/>
                <w:szCs w:val="22"/>
              </w:rPr>
              <w:t>я</w:t>
            </w:r>
            <w:r w:rsidRPr="00F176F1">
              <w:rPr>
                <w:rFonts w:ascii="Arial Narrow" w:hAnsi="Arial Narrow" w:cs="Times New Roman"/>
                <w:sz w:val="22"/>
                <w:szCs w:val="22"/>
              </w:rPr>
              <w:t>тельности.</w:t>
            </w:r>
          </w:p>
          <w:p w:rsidR="00F176F1" w:rsidRPr="00F176F1" w:rsidRDefault="00F176F1" w:rsidP="00F176F1">
            <w:pPr>
              <w:pStyle w:val="ConsPlusCell"/>
              <w:widowControl/>
              <w:suppressAutoHyphens/>
              <w:ind w:firstLine="351"/>
              <w:rPr>
                <w:rFonts w:ascii="Arial Narrow" w:hAnsi="Arial Narrow" w:cs="Times New Roman"/>
                <w:sz w:val="22"/>
                <w:szCs w:val="22"/>
              </w:rPr>
            </w:pPr>
            <w:r w:rsidRPr="00F176F1">
              <w:rPr>
                <w:rFonts w:ascii="Arial Narrow" w:hAnsi="Arial Narrow" w:cs="Times New Roman"/>
                <w:sz w:val="22"/>
                <w:szCs w:val="22"/>
              </w:rPr>
              <w:t>2. Совершенствование организационных и правовых механизмов профессиональной служебной деятельности муниципальных служащих.</w:t>
            </w:r>
          </w:p>
          <w:p w:rsidR="00F176F1" w:rsidRPr="00F176F1" w:rsidRDefault="00F176F1" w:rsidP="00F176F1">
            <w:pPr>
              <w:pStyle w:val="ConsPlusCell"/>
              <w:widowControl/>
              <w:suppressAutoHyphens/>
              <w:ind w:firstLine="351"/>
              <w:rPr>
                <w:rFonts w:ascii="Arial Narrow" w:hAnsi="Arial Narrow" w:cs="Times New Roman"/>
                <w:sz w:val="22"/>
                <w:szCs w:val="22"/>
              </w:rPr>
            </w:pPr>
            <w:r w:rsidRPr="00F176F1">
              <w:rPr>
                <w:rFonts w:ascii="Arial Narrow" w:hAnsi="Arial Narrow" w:cs="Times New Roman"/>
                <w:sz w:val="22"/>
                <w:szCs w:val="22"/>
              </w:rPr>
              <w:t>3. Совершенствование информационной обеспеченности муниципальных служащих администрации Грабовского сельсовета.</w:t>
            </w:r>
          </w:p>
          <w:p w:rsidR="00F176F1" w:rsidRPr="00F176F1" w:rsidRDefault="00F176F1" w:rsidP="00F176F1">
            <w:pPr>
              <w:pStyle w:val="ConsPlusCell"/>
              <w:widowControl/>
              <w:suppressAutoHyphens/>
              <w:ind w:firstLine="351"/>
              <w:rPr>
                <w:rFonts w:ascii="Arial Narrow" w:hAnsi="Arial Narrow" w:cs="Times New Roman"/>
                <w:sz w:val="22"/>
                <w:szCs w:val="22"/>
              </w:rPr>
            </w:pPr>
            <w:r w:rsidRPr="00F176F1">
              <w:rPr>
                <w:rFonts w:ascii="Arial Narrow" w:hAnsi="Arial Narrow" w:cs="Times New Roman"/>
                <w:sz w:val="22"/>
                <w:szCs w:val="22"/>
              </w:rPr>
              <w:t>4. Оптимизация штатной численности муниципальных служащих.</w:t>
            </w:r>
          </w:p>
          <w:p w:rsidR="00F176F1" w:rsidRPr="00F176F1" w:rsidRDefault="00F176F1" w:rsidP="00F176F1">
            <w:pPr>
              <w:pStyle w:val="ConsPlusCell"/>
              <w:widowControl/>
              <w:suppressAutoHyphens/>
              <w:ind w:firstLine="351"/>
              <w:rPr>
                <w:rFonts w:ascii="Arial Narrow" w:hAnsi="Arial Narrow" w:cs="Times New Roman"/>
                <w:sz w:val="22"/>
                <w:szCs w:val="22"/>
              </w:rPr>
            </w:pPr>
            <w:r w:rsidRPr="00F176F1">
              <w:rPr>
                <w:rFonts w:ascii="Arial Narrow" w:hAnsi="Arial Narrow" w:cs="Times New Roman"/>
                <w:sz w:val="22"/>
                <w:szCs w:val="22"/>
              </w:rPr>
              <w:t>5. Повышение престижа муниципальной службы.</w:t>
            </w:r>
          </w:p>
        </w:tc>
      </w:tr>
      <w:tr w:rsidR="00F176F1" w:rsidRPr="00F176F1" w:rsidTr="00ED3ED1">
        <w:trPr>
          <w:trHeight w:val="306"/>
          <w:tblCellSpacing w:w="5" w:type="nil"/>
          <w:jc w:val="center"/>
        </w:trPr>
        <w:tc>
          <w:tcPr>
            <w:tcW w:w="238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Целевые показатели  подпрограммы</w:t>
            </w:r>
          </w:p>
        </w:tc>
        <w:tc>
          <w:tcPr>
            <w:tcW w:w="6969"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1. Укомплектованность должностей муниципальными служащими.</w:t>
            </w:r>
          </w:p>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 Число муниципальных служащих прошедших аттестацию.</w:t>
            </w:r>
          </w:p>
        </w:tc>
      </w:tr>
      <w:tr w:rsidR="00F176F1" w:rsidRPr="00F176F1" w:rsidTr="00ED3ED1">
        <w:trPr>
          <w:trHeight w:val="400"/>
          <w:tblCellSpacing w:w="5" w:type="nil"/>
          <w:jc w:val="center"/>
        </w:trPr>
        <w:tc>
          <w:tcPr>
            <w:tcW w:w="2386" w:type="dxa"/>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Сроки и этапы реализации подпрограммы</w:t>
            </w:r>
          </w:p>
        </w:tc>
        <w:tc>
          <w:tcPr>
            <w:tcW w:w="6969" w:type="dxa"/>
            <w:gridSpan w:val="5"/>
            <w:tcBorders>
              <w:left w:val="single" w:sz="4" w:space="0" w:color="auto"/>
              <w:bottom w:val="single" w:sz="4" w:space="0" w:color="auto"/>
              <w:right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2017 - 2024 годы (без разбивки на этапы)</w:t>
            </w:r>
          </w:p>
        </w:tc>
      </w:tr>
      <w:tr w:rsidR="00F176F1" w:rsidRPr="00F176F1" w:rsidTr="00ED3ED1">
        <w:trPr>
          <w:trHeight w:val="400"/>
          <w:tblCellSpacing w:w="5" w:type="nil"/>
          <w:jc w:val="center"/>
        </w:trPr>
        <w:tc>
          <w:tcPr>
            <w:tcW w:w="2386" w:type="dxa"/>
            <w:vMerge w:val="restart"/>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Объем финансирования подпр</w:t>
            </w:r>
            <w:r w:rsidRPr="00F176F1">
              <w:rPr>
                <w:rFonts w:ascii="Arial Narrow" w:hAnsi="Arial Narrow" w:cs="Times New Roman"/>
              </w:rPr>
              <w:t>о</w:t>
            </w:r>
            <w:r w:rsidRPr="00F176F1">
              <w:rPr>
                <w:rFonts w:ascii="Arial Narrow" w:hAnsi="Arial Narrow" w:cs="Times New Roman"/>
              </w:rPr>
              <w:t>граммы (по годам)</w:t>
            </w:r>
          </w:p>
        </w:tc>
        <w:tc>
          <w:tcPr>
            <w:tcW w:w="1392" w:type="dxa"/>
            <w:vMerge w:val="restart"/>
            <w:tcBorders>
              <w:top w:val="single" w:sz="4" w:space="0" w:color="auto"/>
              <w:left w:val="single" w:sz="4" w:space="0" w:color="auto"/>
            </w:tcBorders>
            <w:shd w:val="clear" w:color="auto" w:fill="auto"/>
          </w:tcPr>
          <w:p w:rsidR="00F176F1" w:rsidRPr="00F176F1" w:rsidRDefault="00F176F1" w:rsidP="00F176F1">
            <w:pPr>
              <w:suppressAutoHyphens/>
              <w:spacing w:after="0" w:line="240" w:lineRule="auto"/>
              <w:jc w:val="right"/>
              <w:rPr>
                <w:rFonts w:ascii="Arial Narrow" w:hAnsi="Arial Narrow" w:cs="Times New Roman"/>
                <w:b/>
                <w:highlight w:val="yellow"/>
              </w:rPr>
            </w:pPr>
            <w:r w:rsidRPr="00F176F1">
              <w:rPr>
                <w:rFonts w:ascii="Arial Narrow" w:hAnsi="Arial Narrow" w:cs="Times New Roman"/>
                <w:b/>
              </w:rPr>
              <w:t>33714,763</w:t>
            </w:r>
          </w:p>
        </w:tc>
        <w:tc>
          <w:tcPr>
            <w:tcW w:w="1558" w:type="dxa"/>
            <w:vMerge w:val="restart"/>
            <w:tcBorders>
              <w:top w:val="single" w:sz="4" w:space="0" w:color="auto"/>
            </w:tcBorders>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b/>
              </w:rPr>
              <w:t>тыс.рублей,</w:t>
            </w:r>
          </w:p>
        </w:tc>
        <w:tc>
          <w:tcPr>
            <w:tcW w:w="4019" w:type="dxa"/>
            <w:gridSpan w:val="3"/>
            <w:tcBorders>
              <w:top w:val="single" w:sz="4" w:space="0" w:color="auto"/>
              <w:right w:val="single" w:sz="4" w:space="0" w:color="auto"/>
            </w:tcBorders>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в том числе:</w:t>
            </w:r>
          </w:p>
        </w:tc>
      </w:tr>
      <w:tr w:rsidR="00F176F1" w:rsidRPr="00F176F1" w:rsidTr="00ED3ED1">
        <w:trPr>
          <w:trHeight w:val="146"/>
          <w:tblCellSpacing w:w="5" w:type="nil"/>
          <w:jc w:val="center"/>
        </w:trPr>
        <w:tc>
          <w:tcPr>
            <w:tcW w:w="2386"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392" w:type="dxa"/>
            <w:vMerge/>
            <w:tcBorders>
              <w:left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558" w:type="dxa"/>
            <w:vMerge/>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228" w:type="dxa"/>
            <w:shd w:val="clear" w:color="auto" w:fill="auto"/>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2017год –</w:t>
            </w:r>
          </w:p>
        </w:tc>
        <w:tc>
          <w:tcPr>
            <w:tcW w:w="1393" w:type="dxa"/>
            <w:shd w:val="clear" w:color="auto" w:fill="auto"/>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bCs/>
              </w:rPr>
              <w:t>3 669,322</w:t>
            </w:r>
          </w:p>
        </w:tc>
        <w:tc>
          <w:tcPr>
            <w:tcW w:w="1398"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тыс.рублей</w:t>
            </w:r>
          </w:p>
        </w:tc>
      </w:tr>
      <w:tr w:rsidR="00F176F1" w:rsidRPr="00F176F1" w:rsidTr="00ED3ED1">
        <w:trPr>
          <w:trHeight w:val="80"/>
          <w:tblCellSpacing w:w="5" w:type="nil"/>
          <w:jc w:val="center"/>
        </w:trPr>
        <w:tc>
          <w:tcPr>
            <w:tcW w:w="2386"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392" w:type="dxa"/>
            <w:vMerge/>
            <w:tcBorders>
              <w:left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558" w:type="dxa"/>
            <w:vMerge/>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228"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 xml:space="preserve">2018год – </w:t>
            </w:r>
          </w:p>
        </w:tc>
        <w:tc>
          <w:tcPr>
            <w:tcW w:w="1393"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3 491,740</w:t>
            </w:r>
          </w:p>
        </w:tc>
        <w:tc>
          <w:tcPr>
            <w:tcW w:w="1398"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80"/>
          <w:tblCellSpacing w:w="5" w:type="nil"/>
          <w:jc w:val="center"/>
        </w:trPr>
        <w:tc>
          <w:tcPr>
            <w:tcW w:w="2386"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392" w:type="dxa"/>
            <w:vMerge/>
            <w:tcBorders>
              <w:left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558" w:type="dxa"/>
            <w:vMerge/>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228"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 xml:space="preserve">2019год – </w:t>
            </w:r>
          </w:p>
        </w:tc>
        <w:tc>
          <w:tcPr>
            <w:tcW w:w="1393"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bCs/>
              </w:rPr>
              <w:t>3 751,241</w:t>
            </w:r>
          </w:p>
        </w:tc>
        <w:tc>
          <w:tcPr>
            <w:tcW w:w="1398"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80"/>
          <w:tblCellSpacing w:w="5" w:type="nil"/>
          <w:jc w:val="center"/>
        </w:trPr>
        <w:tc>
          <w:tcPr>
            <w:tcW w:w="2386"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392" w:type="dxa"/>
            <w:vMerge/>
            <w:tcBorders>
              <w:left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558" w:type="dxa"/>
            <w:vMerge/>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228"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 xml:space="preserve">2020год – </w:t>
            </w:r>
          </w:p>
        </w:tc>
        <w:tc>
          <w:tcPr>
            <w:tcW w:w="1393"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4 653,034</w:t>
            </w:r>
          </w:p>
        </w:tc>
        <w:tc>
          <w:tcPr>
            <w:tcW w:w="1398"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80"/>
          <w:tblCellSpacing w:w="5" w:type="nil"/>
          <w:jc w:val="center"/>
        </w:trPr>
        <w:tc>
          <w:tcPr>
            <w:tcW w:w="2386"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392" w:type="dxa"/>
            <w:vMerge/>
            <w:tcBorders>
              <w:left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558" w:type="dxa"/>
            <w:vMerge/>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228"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2021год</w:t>
            </w:r>
          </w:p>
        </w:tc>
        <w:tc>
          <w:tcPr>
            <w:tcW w:w="1393" w:type="dxa"/>
            <w:shd w:val="clear" w:color="auto" w:fill="auto"/>
          </w:tcPr>
          <w:p w:rsidR="00F176F1" w:rsidRPr="00F176F1" w:rsidRDefault="00F176F1" w:rsidP="00F176F1">
            <w:pPr>
              <w:suppressAutoHyphens/>
              <w:spacing w:after="0" w:line="240" w:lineRule="auto"/>
              <w:rPr>
                <w:rFonts w:ascii="Arial Narrow" w:hAnsi="Arial Narrow" w:cs="Times New Roman"/>
                <w:highlight w:val="yellow"/>
              </w:rPr>
            </w:pPr>
            <w:r w:rsidRPr="00F176F1">
              <w:rPr>
                <w:rFonts w:ascii="Arial Narrow" w:hAnsi="Arial Narrow" w:cs="Times New Roman"/>
              </w:rPr>
              <w:t>4 224,754</w:t>
            </w:r>
          </w:p>
        </w:tc>
        <w:tc>
          <w:tcPr>
            <w:tcW w:w="1398"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180"/>
          <w:tblCellSpacing w:w="5" w:type="nil"/>
          <w:jc w:val="center"/>
        </w:trPr>
        <w:tc>
          <w:tcPr>
            <w:tcW w:w="2386"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392" w:type="dxa"/>
            <w:vMerge/>
            <w:tcBorders>
              <w:left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558" w:type="dxa"/>
            <w:vMerge/>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228"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2022год</w:t>
            </w:r>
          </w:p>
        </w:tc>
        <w:tc>
          <w:tcPr>
            <w:tcW w:w="1393"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4 597,118</w:t>
            </w:r>
          </w:p>
        </w:tc>
        <w:tc>
          <w:tcPr>
            <w:tcW w:w="1398"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184"/>
          <w:tblCellSpacing w:w="5" w:type="nil"/>
          <w:jc w:val="center"/>
        </w:trPr>
        <w:tc>
          <w:tcPr>
            <w:tcW w:w="2386"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392" w:type="dxa"/>
            <w:vMerge/>
            <w:tcBorders>
              <w:left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558" w:type="dxa"/>
            <w:vMerge/>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228"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2023год</w:t>
            </w:r>
          </w:p>
        </w:tc>
        <w:tc>
          <w:tcPr>
            <w:tcW w:w="1393" w:type="dxa"/>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4 661,339</w:t>
            </w:r>
          </w:p>
        </w:tc>
        <w:tc>
          <w:tcPr>
            <w:tcW w:w="1398"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80"/>
          <w:tblCellSpacing w:w="5" w:type="nil"/>
          <w:jc w:val="center"/>
        </w:trPr>
        <w:tc>
          <w:tcPr>
            <w:tcW w:w="2386"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392" w:type="dxa"/>
            <w:vMerge/>
            <w:tcBorders>
              <w:left w:val="single" w:sz="4" w:space="0" w:color="auto"/>
              <w:bottom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558" w:type="dxa"/>
            <w:vMerge/>
            <w:tcBorders>
              <w:bottom w:val="single" w:sz="4" w:space="0" w:color="auto"/>
            </w:tcBorders>
            <w:shd w:val="clear" w:color="auto" w:fill="auto"/>
            <w:vAlign w:val="center"/>
          </w:tcPr>
          <w:p w:rsidR="00F176F1" w:rsidRPr="00F176F1" w:rsidRDefault="00F176F1" w:rsidP="00F176F1">
            <w:pPr>
              <w:suppressAutoHyphens/>
              <w:spacing w:after="0" w:line="240" w:lineRule="auto"/>
              <w:rPr>
                <w:rFonts w:ascii="Arial Narrow" w:hAnsi="Arial Narrow" w:cs="Times New Roman"/>
                <w:b/>
              </w:rPr>
            </w:pPr>
          </w:p>
        </w:tc>
        <w:tc>
          <w:tcPr>
            <w:tcW w:w="1228" w:type="dxa"/>
            <w:tcBorders>
              <w:bottom w:val="single" w:sz="4" w:space="0" w:color="auto"/>
            </w:tcBorders>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2024год</w:t>
            </w:r>
          </w:p>
        </w:tc>
        <w:tc>
          <w:tcPr>
            <w:tcW w:w="1393" w:type="dxa"/>
            <w:tcBorders>
              <w:bottom w:val="single" w:sz="4" w:space="0" w:color="auto"/>
            </w:tcBorders>
            <w:shd w:val="clear" w:color="auto" w:fill="auto"/>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4 666,215</w:t>
            </w:r>
          </w:p>
        </w:tc>
        <w:tc>
          <w:tcPr>
            <w:tcW w:w="1398" w:type="dxa"/>
            <w:tcBorders>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bl>
    <w:p w:rsidR="00F176F1" w:rsidRPr="00F176F1" w:rsidRDefault="00F176F1" w:rsidP="00F176F1">
      <w:pPr>
        <w:spacing w:after="0" w:line="240" w:lineRule="auto"/>
        <w:rPr>
          <w:rFonts w:ascii="Arial Narrow" w:hAnsi="Arial Narrow"/>
          <w:lang w:eastAsia="en-US"/>
        </w:rPr>
      </w:pPr>
    </w:p>
    <w:p w:rsidR="00F176F1" w:rsidRPr="00F176F1" w:rsidRDefault="00F176F1" w:rsidP="00F176F1">
      <w:pPr>
        <w:spacing w:after="0" w:line="240" w:lineRule="auto"/>
        <w:ind w:left="5670"/>
        <w:jc w:val="center"/>
        <w:rPr>
          <w:rFonts w:ascii="Arial Narrow" w:hAnsi="Arial Narrow" w:cs="Times New Roman"/>
          <w:bCs/>
          <w:kern w:val="32"/>
          <w:lang w:eastAsia="en-US"/>
        </w:rPr>
      </w:pPr>
    </w:p>
    <w:p w:rsidR="00F176F1" w:rsidRPr="00F176F1" w:rsidRDefault="00F176F1" w:rsidP="00F176F1">
      <w:pPr>
        <w:pStyle w:val="10"/>
        <w:widowControl/>
        <w:spacing w:before="0" w:after="0"/>
        <w:ind w:left="6379"/>
        <w:rPr>
          <w:rFonts w:ascii="Arial Narrow" w:hAnsi="Arial Narrow"/>
          <w:b w:val="0"/>
          <w:sz w:val="22"/>
          <w:szCs w:val="22"/>
          <w:lang w:eastAsia="en-US"/>
        </w:rPr>
      </w:pPr>
      <w:r w:rsidRPr="00F176F1">
        <w:rPr>
          <w:rFonts w:ascii="Arial Narrow" w:hAnsi="Arial Narrow"/>
          <w:b w:val="0"/>
          <w:sz w:val="22"/>
          <w:szCs w:val="22"/>
          <w:lang w:eastAsia="en-US"/>
        </w:rPr>
        <w:t>Приложение 2</w:t>
      </w:r>
    </w:p>
    <w:p w:rsidR="00F176F1" w:rsidRPr="00F176F1" w:rsidRDefault="00F176F1" w:rsidP="00F176F1">
      <w:pPr>
        <w:spacing w:after="0" w:line="240" w:lineRule="auto"/>
        <w:ind w:left="5670"/>
        <w:jc w:val="center"/>
        <w:rPr>
          <w:rFonts w:ascii="Arial Narrow" w:hAnsi="Arial Narrow" w:cs="Times New Roman"/>
          <w:lang w:eastAsia="en-US"/>
        </w:rPr>
      </w:pPr>
      <w:r w:rsidRPr="00F176F1">
        <w:rPr>
          <w:rFonts w:ascii="Arial Narrow" w:hAnsi="Arial Narrow" w:cs="Times New Roman"/>
          <w:lang w:eastAsia="en-US"/>
        </w:rPr>
        <w:t>к постановлению   № 93 от 20.06.2022г.</w:t>
      </w:r>
    </w:p>
    <w:p w:rsidR="00F176F1" w:rsidRPr="00F176F1" w:rsidRDefault="00F176F1" w:rsidP="00F176F1">
      <w:pPr>
        <w:spacing w:after="0" w:line="240" w:lineRule="auto"/>
        <w:ind w:left="5670"/>
        <w:jc w:val="center"/>
        <w:rPr>
          <w:rFonts w:ascii="Arial Narrow" w:hAnsi="Arial Narrow" w:cs="Times New Roman"/>
          <w:lang w:eastAsia="en-US"/>
        </w:rPr>
      </w:pPr>
    </w:p>
    <w:p w:rsidR="00F176F1" w:rsidRPr="00F176F1" w:rsidRDefault="00F176F1" w:rsidP="00F176F1">
      <w:pPr>
        <w:spacing w:after="0" w:line="240" w:lineRule="auto"/>
        <w:jc w:val="center"/>
        <w:rPr>
          <w:rFonts w:ascii="Arial Narrow" w:hAnsi="Arial Narrow"/>
          <w:b/>
          <w:lang w:eastAsia="en-US"/>
        </w:rPr>
      </w:pPr>
      <w:r w:rsidRPr="00F176F1">
        <w:rPr>
          <w:rFonts w:ascii="Arial Narrow" w:hAnsi="Arial Narrow"/>
          <w:b/>
          <w:lang w:eastAsia="en-US"/>
        </w:rPr>
        <w:t>Паспорт подпрограммы</w:t>
      </w:r>
    </w:p>
    <w:p w:rsidR="00F176F1" w:rsidRPr="00F176F1" w:rsidRDefault="00F176F1" w:rsidP="00F176F1">
      <w:pPr>
        <w:spacing w:after="0" w:line="240" w:lineRule="auto"/>
        <w:jc w:val="center"/>
        <w:rPr>
          <w:rFonts w:ascii="Arial Narrow" w:hAnsi="Arial Narrow"/>
          <w:b/>
          <w:lang w:eastAsia="en-US"/>
        </w:rPr>
      </w:pPr>
      <w:r w:rsidRPr="00F176F1">
        <w:rPr>
          <w:rFonts w:ascii="Arial Narrow" w:hAnsi="Arial Narrow"/>
          <w:b/>
          <w:lang w:eastAsia="en-US"/>
        </w:rPr>
        <w:t xml:space="preserve"> «Обеспечение пожарной безопасности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w:t>
      </w:r>
    </w:p>
    <w:p w:rsidR="00F176F1" w:rsidRPr="00F176F1" w:rsidRDefault="00F176F1" w:rsidP="00F176F1">
      <w:pPr>
        <w:suppressAutoHyphens/>
        <w:spacing w:after="0" w:line="240" w:lineRule="auto"/>
        <w:jc w:val="center"/>
        <w:rPr>
          <w:rFonts w:ascii="Arial Narrow" w:hAnsi="Arial Narrow" w:cs="Times New Roman"/>
          <w:b/>
        </w:rPr>
      </w:pPr>
    </w:p>
    <w:tbl>
      <w:tblPr>
        <w:tblW w:w="9962" w:type="dxa"/>
        <w:jc w:val="center"/>
        <w:tblCellSpacing w:w="5" w:type="nil"/>
        <w:tblLayout w:type="fixed"/>
        <w:tblCellMar>
          <w:left w:w="75" w:type="dxa"/>
          <w:right w:w="75" w:type="dxa"/>
        </w:tblCellMar>
        <w:tblLook w:val="0000"/>
      </w:tblPr>
      <w:tblGrid>
        <w:gridCol w:w="3134"/>
        <w:gridCol w:w="1068"/>
        <w:gridCol w:w="1559"/>
        <w:gridCol w:w="1418"/>
        <w:gridCol w:w="850"/>
        <w:gridCol w:w="1933"/>
      </w:tblGrid>
      <w:tr w:rsidR="00F176F1" w:rsidRPr="00F176F1" w:rsidTr="00ED3ED1">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Наименование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pStyle w:val="ConsPlusCell"/>
              <w:widowControl/>
              <w:suppressAutoHyphens/>
              <w:ind w:firstLine="384"/>
              <w:jc w:val="both"/>
              <w:rPr>
                <w:rFonts w:ascii="Arial Narrow" w:hAnsi="Arial Narrow" w:cs="Times New Roman"/>
                <w:sz w:val="22"/>
                <w:szCs w:val="22"/>
              </w:rPr>
            </w:pPr>
            <w:r w:rsidRPr="00F176F1">
              <w:rPr>
                <w:rFonts w:ascii="Arial Narrow" w:hAnsi="Arial Narrow" w:cs="Times New Roman"/>
                <w:sz w:val="22"/>
                <w:szCs w:val="22"/>
              </w:rPr>
              <w:t>Обеспечение пожарной безопасности Грабовского сельсовета Бессоновского района Пензенской области</w:t>
            </w:r>
          </w:p>
        </w:tc>
      </w:tr>
      <w:tr w:rsidR="00F176F1" w:rsidRPr="00F176F1" w:rsidTr="00ED3ED1">
        <w:trPr>
          <w:trHeight w:val="400"/>
          <w:tblCellSpacing w:w="5" w:type="nil"/>
          <w:jc w:val="center"/>
        </w:trPr>
        <w:tc>
          <w:tcPr>
            <w:tcW w:w="3134" w:type="dxa"/>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Ответственный исполнитель подпрограммы</w:t>
            </w:r>
          </w:p>
        </w:tc>
        <w:tc>
          <w:tcPr>
            <w:tcW w:w="6828" w:type="dxa"/>
            <w:gridSpan w:val="5"/>
            <w:tcBorders>
              <w:left w:val="single" w:sz="4" w:space="0" w:color="auto"/>
              <w:bottom w:val="single" w:sz="4" w:space="0" w:color="auto"/>
              <w:right w:val="single" w:sz="4" w:space="0" w:color="auto"/>
            </w:tcBorders>
          </w:tcPr>
          <w:p w:rsidR="00F176F1" w:rsidRPr="00F176F1" w:rsidRDefault="00F176F1" w:rsidP="00F176F1">
            <w:pPr>
              <w:pStyle w:val="ConsPlusCell"/>
              <w:widowControl/>
              <w:suppressAutoHyphens/>
              <w:ind w:firstLine="384"/>
              <w:jc w:val="both"/>
              <w:rPr>
                <w:rFonts w:ascii="Arial Narrow" w:hAnsi="Arial Narrow" w:cs="Times New Roman"/>
                <w:sz w:val="22"/>
                <w:szCs w:val="22"/>
              </w:rPr>
            </w:pPr>
            <w:r w:rsidRPr="00F176F1">
              <w:rPr>
                <w:rFonts w:ascii="Arial Narrow" w:hAnsi="Arial Narrow" w:cs="Times New Roman"/>
                <w:sz w:val="22"/>
                <w:szCs w:val="22"/>
              </w:rPr>
              <w:t xml:space="preserve"> Администрация Грабовского сельсовета Бессоновского района Пензенской области</w:t>
            </w:r>
          </w:p>
        </w:tc>
      </w:tr>
      <w:tr w:rsidR="00F176F1" w:rsidRPr="00F176F1" w:rsidTr="00ED3ED1">
        <w:trPr>
          <w:trHeight w:val="400"/>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Соисполнители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pStyle w:val="ConsPlusCell"/>
              <w:widowControl/>
              <w:suppressAutoHyphens/>
              <w:ind w:firstLine="384"/>
              <w:jc w:val="both"/>
              <w:rPr>
                <w:rFonts w:ascii="Arial Narrow" w:hAnsi="Arial Narrow" w:cs="Times New Roman"/>
                <w:sz w:val="22"/>
                <w:szCs w:val="22"/>
              </w:rPr>
            </w:pPr>
            <w:r w:rsidRPr="00F176F1">
              <w:rPr>
                <w:rFonts w:ascii="Arial Narrow" w:hAnsi="Arial Narrow" w:cs="Times New Roman"/>
                <w:sz w:val="22"/>
                <w:szCs w:val="22"/>
              </w:rPr>
              <w:t>Соисполнители подпрограммы отсутствуют</w:t>
            </w:r>
          </w:p>
        </w:tc>
      </w:tr>
      <w:tr w:rsidR="00F176F1" w:rsidRPr="00F176F1" w:rsidTr="00ED3ED1">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Цели подпрограммы</w:t>
            </w: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uppressAutoHyphens/>
              <w:spacing w:after="0" w:line="240" w:lineRule="auto"/>
              <w:rPr>
                <w:rFonts w:ascii="Arial Narrow" w:hAnsi="Arial Narrow" w:cs="Times New Roman"/>
              </w:rPr>
            </w:pPr>
          </w:p>
        </w:tc>
        <w:tc>
          <w:tcPr>
            <w:tcW w:w="6828"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pStyle w:val="ConsPlusCell"/>
              <w:widowControl/>
              <w:suppressAutoHyphens/>
              <w:ind w:firstLine="384"/>
              <w:jc w:val="both"/>
              <w:rPr>
                <w:rFonts w:ascii="Arial Narrow" w:hAnsi="Arial Narrow" w:cs="Times New Roman"/>
                <w:sz w:val="22"/>
                <w:szCs w:val="22"/>
              </w:rPr>
            </w:pPr>
            <w:r w:rsidRPr="00F176F1">
              <w:rPr>
                <w:rFonts w:ascii="Arial Narrow" w:hAnsi="Arial Narrow" w:cs="Times New Roman"/>
                <w:sz w:val="22"/>
                <w:szCs w:val="22"/>
              </w:rPr>
              <w:t>1. Создание условий для обеспечения первичных мер  пожарной безопасности Грабовского сельсовета Бессоновского района Пензенской области.</w:t>
            </w:r>
          </w:p>
          <w:p w:rsidR="00F176F1" w:rsidRPr="00F176F1" w:rsidRDefault="00F176F1" w:rsidP="00F176F1">
            <w:pPr>
              <w:pStyle w:val="ConsPlusCell"/>
              <w:widowControl/>
              <w:suppressAutoHyphens/>
              <w:ind w:firstLine="384"/>
              <w:jc w:val="both"/>
              <w:rPr>
                <w:rFonts w:ascii="Arial Narrow" w:hAnsi="Arial Narrow" w:cs="Times New Roman"/>
                <w:sz w:val="22"/>
                <w:szCs w:val="22"/>
              </w:rPr>
            </w:pPr>
            <w:r w:rsidRPr="00F176F1">
              <w:rPr>
                <w:rFonts w:ascii="Arial Narrow" w:hAnsi="Arial Narrow" w:cs="Times New Roman"/>
                <w:sz w:val="22"/>
                <w:szCs w:val="22"/>
              </w:rPr>
              <w:t>2.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tc>
      </w:tr>
      <w:tr w:rsidR="00F176F1" w:rsidRPr="00F176F1" w:rsidTr="00ED3ED1">
        <w:trPr>
          <w:trHeight w:val="575"/>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Задачи подпрограммы</w:t>
            </w:r>
          </w:p>
          <w:p w:rsidR="00F176F1" w:rsidRPr="00F176F1" w:rsidRDefault="00F176F1" w:rsidP="00F176F1">
            <w:pPr>
              <w:spacing w:after="0" w:line="240" w:lineRule="auto"/>
              <w:rPr>
                <w:rFonts w:ascii="Arial Narrow" w:hAnsi="Arial Narrow" w:cs="Times New Roman"/>
              </w:rPr>
            </w:pPr>
          </w:p>
        </w:tc>
        <w:tc>
          <w:tcPr>
            <w:tcW w:w="6828"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ind w:firstLine="384"/>
              <w:rPr>
                <w:rFonts w:ascii="Arial Narrow" w:hAnsi="Arial Narrow" w:cs="Times New Roman"/>
              </w:rPr>
            </w:pPr>
            <w:r w:rsidRPr="00F176F1">
              <w:rPr>
                <w:rFonts w:ascii="Arial Narrow" w:hAnsi="Arial Narrow" w:cs="Times New Roman"/>
              </w:rPr>
              <w:t>1. Повышение уровня пожарной безопасности Грабовского сельсовета Бессоновского района Пензенской области</w:t>
            </w:r>
          </w:p>
        </w:tc>
      </w:tr>
      <w:tr w:rsidR="00F176F1" w:rsidRPr="00F176F1" w:rsidTr="00ED3ED1">
        <w:trPr>
          <w:trHeight w:val="306"/>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Целевые показатели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ind w:firstLine="384"/>
              <w:rPr>
                <w:rFonts w:ascii="Arial Narrow" w:hAnsi="Arial Narrow" w:cs="Times New Roman"/>
              </w:rPr>
            </w:pPr>
            <w:r w:rsidRPr="00F176F1">
              <w:rPr>
                <w:rFonts w:ascii="Arial Narrow" w:hAnsi="Arial Narrow" w:cs="Times New Roman"/>
              </w:rPr>
              <w:t>1.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p>
          <w:p w:rsidR="00F176F1" w:rsidRPr="00F176F1" w:rsidRDefault="00F176F1" w:rsidP="00F176F1">
            <w:pPr>
              <w:suppressAutoHyphens/>
              <w:spacing w:after="0" w:line="240" w:lineRule="auto"/>
              <w:ind w:firstLine="384"/>
              <w:rPr>
                <w:rFonts w:ascii="Arial Narrow" w:hAnsi="Arial Narrow" w:cs="Times New Roman"/>
              </w:rPr>
            </w:pPr>
            <w:r w:rsidRPr="00F176F1">
              <w:rPr>
                <w:rFonts w:ascii="Arial Narrow" w:hAnsi="Arial Narrow" w:cs="Times New Roman"/>
              </w:rPr>
              <w:t>2. Выполнение плана по исполнению расходов на обеспечение первичных мер пожарной безопасности, %</w:t>
            </w:r>
          </w:p>
        </w:tc>
      </w:tr>
      <w:tr w:rsidR="00F176F1" w:rsidRPr="00F176F1" w:rsidTr="00ED3ED1">
        <w:trPr>
          <w:trHeight w:val="400"/>
          <w:tblCellSpacing w:w="5" w:type="nil"/>
          <w:jc w:val="center"/>
        </w:trPr>
        <w:tc>
          <w:tcPr>
            <w:tcW w:w="3134" w:type="dxa"/>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Сроки и этапы реализации подпрограммы</w:t>
            </w:r>
          </w:p>
        </w:tc>
        <w:tc>
          <w:tcPr>
            <w:tcW w:w="6828" w:type="dxa"/>
            <w:gridSpan w:val="5"/>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2017 - 2024 годы (без разбивки на этапы)</w:t>
            </w:r>
          </w:p>
        </w:tc>
      </w:tr>
      <w:tr w:rsidR="00F176F1" w:rsidRPr="00F176F1" w:rsidTr="00ED3ED1">
        <w:trPr>
          <w:trHeight w:val="400"/>
          <w:tblCellSpacing w:w="5" w:type="nil"/>
          <w:jc w:val="center"/>
        </w:trPr>
        <w:tc>
          <w:tcPr>
            <w:tcW w:w="3134"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Объем финансирования подпр</w:t>
            </w:r>
            <w:r w:rsidRPr="00F176F1">
              <w:rPr>
                <w:rFonts w:ascii="Arial Narrow" w:hAnsi="Arial Narrow" w:cs="Times New Roman"/>
              </w:rPr>
              <w:t>о</w:t>
            </w:r>
            <w:r w:rsidRPr="00F176F1">
              <w:rPr>
                <w:rFonts w:ascii="Arial Narrow" w:hAnsi="Arial Narrow" w:cs="Times New Roman"/>
              </w:rPr>
              <w:t>граммы (по годам)</w:t>
            </w:r>
          </w:p>
        </w:tc>
        <w:tc>
          <w:tcPr>
            <w:tcW w:w="1068" w:type="dxa"/>
            <w:tcBorders>
              <w:top w:val="single" w:sz="4" w:space="0" w:color="auto"/>
              <w:left w:val="single" w:sz="4" w:space="0" w:color="auto"/>
            </w:tcBorders>
            <w:shd w:val="clear" w:color="auto" w:fill="auto"/>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b/>
              </w:rPr>
              <w:t>212,140</w:t>
            </w:r>
          </w:p>
        </w:tc>
        <w:tc>
          <w:tcPr>
            <w:tcW w:w="1559" w:type="dxa"/>
            <w:tcBorders>
              <w:top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b/>
              </w:rPr>
              <w:t>тыс.рублей,</w:t>
            </w:r>
          </w:p>
        </w:tc>
        <w:tc>
          <w:tcPr>
            <w:tcW w:w="1418" w:type="dxa"/>
            <w:tcBorders>
              <w:top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в том числе:</w:t>
            </w:r>
          </w:p>
        </w:tc>
        <w:tc>
          <w:tcPr>
            <w:tcW w:w="850" w:type="dxa"/>
            <w:tcBorders>
              <w:top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933" w:type="dxa"/>
            <w:tcBorders>
              <w:top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r>
      <w:tr w:rsidR="00F176F1" w:rsidRPr="00F176F1" w:rsidTr="00ED3ED1">
        <w:trPr>
          <w:trHeight w:val="425"/>
          <w:tblCellSpacing w:w="5" w:type="nil"/>
          <w:jc w:val="center"/>
        </w:trPr>
        <w:tc>
          <w:tcPr>
            <w:tcW w:w="3134"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068"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418" w:type="dxa"/>
          </w:tcPr>
          <w:p w:rsidR="00F176F1" w:rsidRPr="00F176F1" w:rsidRDefault="00F176F1" w:rsidP="00F176F1">
            <w:pPr>
              <w:suppressAutoHyphens/>
              <w:spacing w:after="0" w:line="240" w:lineRule="auto"/>
              <w:ind w:right="-75"/>
              <w:rPr>
                <w:rFonts w:ascii="Arial Narrow" w:hAnsi="Arial Narrow" w:cs="Times New Roman"/>
                <w:b/>
                <w:highlight w:val="yellow"/>
              </w:rPr>
            </w:pPr>
            <w:r w:rsidRPr="00F176F1">
              <w:rPr>
                <w:rFonts w:ascii="Arial Narrow" w:hAnsi="Arial Narrow" w:cs="Times New Roman"/>
              </w:rPr>
              <w:t>2017год –</w:t>
            </w:r>
          </w:p>
        </w:tc>
        <w:tc>
          <w:tcPr>
            <w:tcW w:w="850" w:type="dxa"/>
          </w:tcPr>
          <w:p w:rsidR="00F176F1" w:rsidRPr="00F176F1" w:rsidRDefault="00F176F1" w:rsidP="00F176F1">
            <w:pPr>
              <w:suppressAutoHyphens/>
              <w:spacing w:after="0" w:line="240" w:lineRule="auto"/>
              <w:jc w:val="right"/>
              <w:rPr>
                <w:rFonts w:ascii="Arial Narrow" w:hAnsi="Arial Narrow" w:cs="Times New Roman"/>
                <w:b/>
                <w:highlight w:val="yellow"/>
              </w:rPr>
            </w:pPr>
            <w:r w:rsidRPr="00F176F1">
              <w:rPr>
                <w:rFonts w:ascii="Arial Narrow" w:hAnsi="Arial Narrow" w:cs="Times New Roman"/>
                <w:bCs/>
              </w:rPr>
              <w:t>8,000</w:t>
            </w:r>
          </w:p>
        </w:tc>
        <w:tc>
          <w:tcPr>
            <w:tcW w:w="1933"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тыс.рублей</w:t>
            </w:r>
          </w:p>
        </w:tc>
      </w:tr>
      <w:tr w:rsidR="00F176F1" w:rsidRPr="00F176F1" w:rsidTr="00ED3ED1">
        <w:trPr>
          <w:trHeight w:val="425"/>
          <w:tblCellSpacing w:w="5" w:type="nil"/>
          <w:jc w:val="center"/>
        </w:trPr>
        <w:tc>
          <w:tcPr>
            <w:tcW w:w="3134"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068"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418" w:type="dxa"/>
          </w:tcPr>
          <w:p w:rsidR="00F176F1" w:rsidRPr="00F176F1" w:rsidRDefault="00F176F1" w:rsidP="00F176F1">
            <w:pPr>
              <w:suppressAutoHyphens/>
              <w:spacing w:after="0" w:line="240" w:lineRule="auto"/>
              <w:ind w:right="-75"/>
              <w:rPr>
                <w:rFonts w:ascii="Arial Narrow" w:hAnsi="Arial Narrow" w:cs="Times New Roman"/>
              </w:rPr>
            </w:pPr>
            <w:r w:rsidRPr="00F176F1">
              <w:rPr>
                <w:rFonts w:ascii="Arial Narrow" w:hAnsi="Arial Narrow" w:cs="Times New Roman"/>
              </w:rPr>
              <w:t xml:space="preserve">2018год – </w:t>
            </w:r>
          </w:p>
        </w:tc>
        <w:tc>
          <w:tcPr>
            <w:tcW w:w="850" w:type="dxa"/>
          </w:tcPr>
          <w:p w:rsidR="00F176F1" w:rsidRPr="00F176F1" w:rsidRDefault="00F176F1" w:rsidP="00F176F1">
            <w:pPr>
              <w:suppressAutoHyphens/>
              <w:spacing w:after="0" w:line="240" w:lineRule="auto"/>
              <w:jc w:val="right"/>
              <w:rPr>
                <w:rFonts w:ascii="Arial Narrow" w:hAnsi="Arial Narrow" w:cs="Times New Roman"/>
              </w:rPr>
            </w:pPr>
            <w:r w:rsidRPr="00F176F1">
              <w:rPr>
                <w:rFonts w:ascii="Arial Narrow" w:hAnsi="Arial Narrow" w:cs="Times New Roman"/>
              </w:rPr>
              <w:t>7,890</w:t>
            </w:r>
          </w:p>
        </w:tc>
        <w:tc>
          <w:tcPr>
            <w:tcW w:w="1933"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25"/>
          <w:tblCellSpacing w:w="5" w:type="nil"/>
          <w:jc w:val="center"/>
        </w:trPr>
        <w:tc>
          <w:tcPr>
            <w:tcW w:w="3134"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068"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418" w:type="dxa"/>
          </w:tcPr>
          <w:p w:rsidR="00F176F1" w:rsidRPr="00F176F1" w:rsidRDefault="00F176F1" w:rsidP="00F176F1">
            <w:pPr>
              <w:suppressAutoHyphens/>
              <w:spacing w:after="0" w:line="240" w:lineRule="auto"/>
              <w:ind w:right="-75"/>
              <w:rPr>
                <w:rFonts w:ascii="Arial Narrow" w:hAnsi="Arial Narrow" w:cs="Times New Roman"/>
              </w:rPr>
            </w:pPr>
            <w:r w:rsidRPr="00F176F1">
              <w:rPr>
                <w:rFonts w:ascii="Arial Narrow" w:hAnsi="Arial Narrow" w:cs="Times New Roman"/>
              </w:rPr>
              <w:t xml:space="preserve">2019год – </w:t>
            </w:r>
          </w:p>
        </w:tc>
        <w:tc>
          <w:tcPr>
            <w:tcW w:w="850" w:type="dxa"/>
          </w:tcPr>
          <w:p w:rsidR="00F176F1" w:rsidRPr="00F176F1" w:rsidRDefault="00F176F1" w:rsidP="00F176F1">
            <w:pPr>
              <w:suppressAutoHyphens/>
              <w:spacing w:after="0" w:line="240" w:lineRule="auto"/>
              <w:jc w:val="right"/>
              <w:rPr>
                <w:rFonts w:ascii="Arial Narrow" w:hAnsi="Arial Narrow" w:cs="Times New Roman"/>
              </w:rPr>
            </w:pPr>
            <w:r w:rsidRPr="00F176F1">
              <w:rPr>
                <w:rFonts w:ascii="Arial Narrow" w:hAnsi="Arial Narrow" w:cs="Times New Roman"/>
              </w:rPr>
              <w:t>46,200</w:t>
            </w:r>
          </w:p>
        </w:tc>
        <w:tc>
          <w:tcPr>
            <w:tcW w:w="1933"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25"/>
          <w:tblCellSpacing w:w="5" w:type="nil"/>
          <w:jc w:val="center"/>
        </w:trPr>
        <w:tc>
          <w:tcPr>
            <w:tcW w:w="3134"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068"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418" w:type="dxa"/>
          </w:tcPr>
          <w:p w:rsidR="00F176F1" w:rsidRPr="00F176F1" w:rsidRDefault="00F176F1" w:rsidP="00F176F1">
            <w:pPr>
              <w:suppressAutoHyphens/>
              <w:spacing w:after="0" w:line="240" w:lineRule="auto"/>
              <w:ind w:right="-75"/>
              <w:rPr>
                <w:rFonts w:ascii="Arial Narrow" w:hAnsi="Arial Narrow" w:cs="Times New Roman"/>
              </w:rPr>
            </w:pPr>
            <w:r w:rsidRPr="00F176F1">
              <w:rPr>
                <w:rFonts w:ascii="Arial Narrow" w:hAnsi="Arial Narrow" w:cs="Times New Roman"/>
              </w:rPr>
              <w:t xml:space="preserve">2020год – </w:t>
            </w:r>
          </w:p>
        </w:tc>
        <w:tc>
          <w:tcPr>
            <w:tcW w:w="850" w:type="dxa"/>
          </w:tcPr>
          <w:p w:rsidR="00F176F1" w:rsidRPr="00F176F1" w:rsidRDefault="00F176F1" w:rsidP="00F176F1">
            <w:pPr>
              <w:suppressAutoHyphens/>
              <w:spacing w:after="0" w:line="240" w:lineRule="auto"/>
              <w:jc w:val="right"/>
              <w:rPr>
                <w:rFonts w:ascii="Arial Narrow" w:hAnsi="Arial Narrow" w:cs="Times New Roman"/>
              </w:rPr>
            </w:pPr>
            <w:r w:rsidRPr="00F176F1">
              <w:rPr>
                <w:rFonts w:ascii="Arial Narrow" w:hAnsi="Arial Narrow" w:cs="Times New Roman"/>
              </w:rPr>
              <w:t>22,300</w:t>
            </w:r>
          </w:p>
        </w:tc>
        <w:tc>
          <w:tcPr>
            <w:tcW w:w="1933"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25"/>
          <w:tblCellSpacing w:w="5" w:type="nil"/>
          <w:jc w:val="center"/>
        </w:trPr>
        <w:tc>
          <w:tcPr>
            <w:tcW w:w="3134"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068"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418" w:type="dxa"/>
          </w:tcPr>
          <w:p w:rsidR="00F176F1" w:rsidRPr="00F176F1" w:rsidRDefault="00F176F1" w:rsidP="00F176F1">
            <w:pPr>
              <w:suppressAutoHyphens/>
              <w:spacing w:after="0" w:line="240" w:lineRule="auto"/>
              <w:ind w:right="-75"/>
              <w:rPr>
                <w:rFonts w:ascii="Arial Narrow" w:hAnsi="Arial Narrow" w:cs="Times New Roman"/>
              </w:rPr>
            </w:pPr>
            <w:r w:rsidRPr="00F176F1">
              <w:rPr>
                <w:rFonts w:ascii="Arial Narrow" w:hAnsi="Arial Narrow" w:cs="Times New Roman"/>
              </w:rPr>
              <w:t xml:space="preserve">2021 год- </w:t>
            </w:r>
          </w:p>
        </w:tc>
        <w:tc>
          <w:tcPr>
            <w:tcW w:w="850" w:type="dxa"/>
            <w:shd w:val="clear" w:color="auto" w:fill="auto"/>
          </w:tcPr>
          <w:p w:rsidR="00F176F1" w:rsidRPr="00F176F1" w:rsidRDefault="00F176F1" w:rsidP="00F176F1">
            <w:pPr>
              <w:suppressAutoHyphens/>
              <w:spacing w:after="0" w:line="240" w:lineRule="auto"/>
              <w:jc w:val="right"/>
              <w:rPr>
                <w:rFonts w:ascii="Arial Narrow" w:hAnsi="Arial Narrow" w:cs="Times New Roman"/>
                <w:highlight w:val="yellow"/>
              </w:rPr>
            </w:pPr>
            <w:r w:rsidRPr="00F176F1">
              <w:rPr>
                <w:rFonts w:ascii="Arial Narrow" w:hAnsi="Arial Narrow" w:cs="Times New Roman"/>
              </w:rPr>
              <w:t>31,300</w:t>
            </w:r>
          </w:p>
        </w:tc>
        <w:tc>
          <w:tcPr>
            <w:tcW w:w="1933"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25"/>
          <w:tblCellSpacing w:w="5" w:type="nil"/>
          <w:jc w:val="center"/>
        </w:trPr>
        <w:tc>
          <w:tcPr>
            <w:tcW w:w="3134"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068"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418" w:type="dxa"/>
          </w:tcPr>
          <w:p w:rsidR="00F176F1" w:rsidRPr="00F176F1" w:rsidRDefault="00F176F1" w:rsidP="00F176F1">
            <w:pPr>
              <w:suppressAutoHyphens/>
              <w:spacing w:after="0" w:line="240" w:lineRule="auto"/>
              <w:ind w:right="-75"/>
              <w:rPr>
                <w:rFonts w:ascii="Arial Narrow" w:hAnsi="Arial Narrow" w:cs="Times New Roman"/>
              </w:rPr>
            </w:pPr>
            <w:r w:rsidRPr="00F176F1">
              <w:rPr>
                <w:rFonts w:ascii="Arial Narrow" w:hAnsi="Arial Narrow" w:cs="Times New Roman"/>
              </w:rPr>
              <w:t xml:space="preserve">2022 год- </w:t>
            </w:r>
          </w:p>
        </w:tc>
        <w:tc>
          <w:tcPr>
            <w:tcW w:w="850" w:type="dxa"/>
            <w:shd w:val="clear" w:color="auto" w:fill="auto"/>
          </w:tcPr>
          <w:p w:rsidR="00F176F1" w:rsidRPr="00F176F1" w:rsidRDefault="00F176F1" w:rsidP="00F176F1">
            <w:pPr>
              <w:suppressAutoHyphens/>
              <w:spacing w:after="0" w:line="240" w:lineRule="auto"/>
              <w:jc w:val="right"/>
              <w:rPr>
                <w:rFonts w:ascii="Arial Narrow" w:hAnsi="Arial Narrow" w:cs="Times New Roman"/>
              </w:rPr>
            </w:pPr>
            <w:r w:rsidRPr="00F176F1">
              <w:rPr>
                <w:rFonts w:ascii="Arial Narrow" w:hAnsi="Arial Narrow" w:cs="Times New Roman"/>
              </w:rPr>
              <w:t>31,800</w:t>
            </w:r>
          </w:p>
        </w:tc>
        <w:tc>
          <w:tcPr>
            <w:tcW w:w="1933"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25"/>
          <w:tblCellSpacing w:w="5" w:type="nil"/>
          <w:jc w:val="center"/>
        </w:trPr>
        <w:tc>
          <w:tcPr>
            <w:tcW w:w="3134"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068"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418" w:type="dxa"/>
          </w:tcPr>
          <w:p w:rsidR="00F176F1" w:rsidRPr="00F176F1" w:rsidRDefault="00F176F1" w:rsidP="00F176F1">
            <w:pPr>
              <w:suppressAutoHyphens/>
              <w:spacing w:after="0" w:line="240" w:lineRule="auto"/>
              <w:ind w:right="-75"/>
              <w:rPr>
                <w:rFonts w:ascii="Arial Narrow" w:hAnsi="Arial Narrow" w:cs="Times New Roman"/>
              </w:rPr>
            </w:pPr>
            <w:r w:rsidRPr="00F176F1">
              <w:rPr>
                <w:rFonts w:ascii="Arial Narrow" w:hAnsi="Arial Narrow" w:cs="Times New Roman"/>
              </w:rPr>
              <w:t xml:space="preserve">2023 год- </w:t>
            </w:r>
          </w:p>
        </w:tc>
        <w:tc>
          <w:tcPr>
            <w:tcW w:w="850" w:type="dxa"/>
            <w:shd w:val="clear" w:color="auto" w:fill="auto"/>
          </w:tcPr>
          <w:p w:rsidR="00F176F1" w:rsidRPr="00F176F1" w:rsidRDefault="00F176F1" w:rsidP="00F176F1">
            <w:pPr>
              <w:suppressAutoHyphens/>
              <w:spacing w:after="0" w:line="240" w:lineRule="auto"/>
              <w:jc w:val="right"/>
              <w:rPr>
                <w:rFonts w:ascii="Arial Narrow" w:hAnsi="Arial Narrow" w:cs="Times New Roman"/>
              </w:rPr>
            </w:pPr>
            <w:r w:rsidRPr="00F176F1">
              <w:rPr>
                <w:rFonts w:ascii="Arial Narrow" w:hAnsi="Arial Narrow" w:cs="Times New Roman"/>
              </w:rPr>
              <w:t>31,691</w:t>
            </w:r>
          </w:p>
        </w:tc>
        <w:tc>
          <w:tcPr>
            <w:tcW w:w="1933" w:type="dxa"/>
            <w:tcBorders>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25"/>
          <w:tblCellSpacing w:w="5" w:type="nil"/>
          <w:jc w:val="center"/>
        </w:trPr>
        <w:tc>
          <w:tcPr>
            <w:tcW w:w="3134"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068" w:type="dxa"/>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Borders>
              <w:bottom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418" w:type="dxa"/>
            <w:tcBorders>
              <w:bottom w:val="single" w:sz="4" w:space="0" w:color="auto"/>
            </w:tcBorders>
          </w:tcPr>
          <w:p w:rsidR="00F176F1" w:rsidRPr="00F176F1" w:rsidRDefault="00F176F1" w:rsidP="00F176F1">
            <w:pPr>
              <w:suppressAutoHyphens/>
              <w:spacing w:after="0" w:line="240" w:lineRule="auto"/>
              <w:ind w:right="-75"/>
              <w:rPr>
                <w:rFonts w:ascii="Arial Narrow" w:hAnsi="Arial Narrow" w:cs="Times New Roman"/>
              </w:rPr>
            </w:pPr>
            <w:r w:rsidRPr="00F176F1">
              <w:rPr>
                <w:rFonts w:ascii="Arial Narrow" w:hAnsi="Arial Narrow" w:cs="Times New Roman"/>
              </w:rPr>
              <w:t xml:space="preserve">2024 год- </w:t>
            </w:r>
          </w:p>
        </w:tc>
        <w:tc>
          <w:tcPr>
            <w:tcW w:w="850" w:type="dxa"/>
            <w:tcBorders>
              <w:bottom w:val="single" w:sz="4" w:space="0" w:color="auto"/>
            </w:tcBorders>
            <w:shd w:val="clear" w:color="auto" w:fill="auto"/>
          </w:tcPr>
          <w:p w:rsidR="00F176F1" w:rsidRPr="00F176F1" w:rsidRDefault="00F176F1" w:rsidP="00F176F1">
            <w:pPr>
              <w:suppressAutoHyphens/>
              <w:spacing w:after="0" w:line="240" w:lineRule="auto"/>
              <w:jc w:val="right"/>
              <w:rPr>
                <w:rFonts w:ascii="Arial Narrow" w:hAnsi="Arial Narrow" w:cs="Times New Roman"/>
              </w:rPr>
            </w:pPr>
            <w:r w:rsidRPr="00F176F1">
              <w:rPr>
                <w:rFonts w:ascii="Arial Narrow" w:hAnsi="Arial Narrow" w:cs="Times New Roman"/>
              </w:rPr>
              <w:t>32,959</w:t>
            </w:r>
          </w:p>
        </w:tc>
        <w:tc>
          <w:tcPr>
            <w:tcW w:w="1933" w:type="dxa"/>
            <w:tcBorders>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bl>
    <w:p w:rsidR="00F176F1" w:rsidRPr="00F176F1" w:rsidRDefault="00F176F1" w:rsidP="00F176F1">
      <w:pPr>
        <w:spacing w:after="0" w:line="240" w:lineRule="auto"/>
        <w:ind w:left="5670"/>
        <w:jc w:val="center"/>
        <w:rPr>
          <w:rFonts w:ascii="Arial Narrow" w:hAnsi="Arial Narrow" w:cs="Times New Roman"/>
          <w:lang w:eastAsia="en-US"/>
        </w:rPr>
        <w:sectPr w:rsidR="00F176F1" w:rsidRPr="00F176F1" w:rsidSect="003A4EB5">
          <w:footerReference w:type="default" r:id="rId9"/>
          <w:pgSz w:w="11906" w:h="16838"/>
          <w:pgMar w:top="1134" w:right="707" w:bottom="1134" w:left="1134" w:header="720" w:footer="720" w:gutter="0"/>
          <w:cols w:space="720"/>
          <w:noEndnote/>
          <w:docGrid w:linePitch="272"/>
        </w:sectPr>
      </w:pPr>
    </w:p>
    <w:p w:rsidR="00F176F1" w:rsidRPr="00F176F1" w:rsidRDefault="00F176F1" w:rsidP="00F176F1">
      <w:pPr>
        <w:pStyle w:val="10"/>
        <w:widowControl/>
        <w:spacing w:before="0" w:after="0"/>
        <w:ind w:left="6379"/>
        <w:rPr>
          <w:rFonts w:ascii="Arial Narrow" w:hAnsi="Arial Narrow"/>
          <w:b w:val="0"/>
          <w:sz w:val="22"/>
          <w:szCs w:val="22"/>
          <w:lang w:eastAsia="en-US"/>
        </w:rPr>
      </w:pPr>
      <w:r w:rsidRPr="00F176F1">
        <w:rPr>
          <w:rFonts w:ascii="Arial Narrow" w:hAnsi="Arial Narrow"/>
          <w:b w:val="0"/>
          <w:sz w:val="22"/>
          <w:szCs w:val="22"/>
          <w:lang w:eastAsia="en-US"/>
        </w:rPr>
        <w:lastRenderedPageBreak/>
        <w:t>Приложение 3</w:t>
      </w:r>
    </w:p>
    <w:p w:rsidR="00F176F1" w:rsidRPr="00F176F1" w:rsidRDefault="00F176F1" w:rsidP="00F176F1">
      <w:pPr>
        <w:spacing w:after="0" w:line="240" w:lineRule="auto"/>
        <w:ind w:left="5670"/>
        <w:jc w:val="center"/>
        <w:rPr>
          <w:rFonts w:ascii="Arial Narrow" w:hAnsi="Arial Narrow" w:cs="Times New Roman"/>
          <w:lang w:eastAsia="en-US"/>
        </w:rPr>
      </w:pPr>
      <w:r w:rsidRPr="00F176F1">
        <w:rPr>
          <w:rFonts w:ascii="Arial Narrow" w:hAnsi="Arial Narrow" w:cs="Times New Roman"/>
          <w:lang w:eastAsia="en-US"/>
        </w:rPr>
        <w:t>к постановлению   № 93 от 20.06.2022г.</w:t>
      </w:r>
    </w:p>
    <w:p w:rsidR="00F176F1" w:rsidRPr="00F176F1" w:rsidRDefault="00F176F1" w:rsidP="00F176F1">
      <w:pPr>
        <w:spacing w:after="0" w:line="240" w:lineRule="auto"/>
        <w:ind w:left="7371"/>
        <w:jc w:val="center"/>
        <w:rPr>
          <w:rFonts w:ascii="Arial Narrow" w:hAnsi="Arial Narrow" w:cs="Times New Roman"/>
          <w:b/>
          <w:lang w:eastAsia="en-US"/>
        </w:rPr>
      </w:pPr>
      <w:r w:rsidRPr="00F176F1">
        <w:rPr>
          <w:rFonts w:ascii="Arial Narrow" w:hAnsi="Arial Narrow" w:cs="Times New Roman"/>
          <w:b/>
          <w:lang w:eastAsia="en-US"/>
        </w:rPr>
        <w:t>Приложение №2</w:t>
      </w:r>
    </w:p>
    <w:p w:rsidR="00F176F1" w:rsidRPr="00F176F1" w:rsidRDefault="00F176F1" w:rsidP="00F176F1">
      <w:pPr>
        <w:spacing w:after="0" w:line="240" w:lineRule="auto"/>
        <w:ind w:left="7371"/>
        <w:jc w:val="center"/>
        <w:rPr>
          <w:rFonts w:ascii="Arial Narrow" w:hAnsi="Arial Narrow" w:cs="Times New Roman"/>
          <w:lang w:eastAsia="en-US"/>
        </w:rPr>
      </w:pPr>
      <w:r w:rsidRPr="00F176F1">
        <w:rPr>
          <w:rFonts w:ascii="Arial Narrow" w:hAnsi="Arial Narrow" w:cs="Times New Roman"/>
          <w:lang w:eastAsia="en-US"/>
        </w:rPr>
        <w:t>к муниципальной программе «Развитие муниципальной службы Грабовского сел</w:t>
      </w:r>
      <w:r w:rsidRPr="00F176F1">
        <w:rPr>
          <w:rFonts w:ascii="Arial Narrow" w:hAnsi="Arial Narrow" w:cs="Times New Roman"/>
          <w:lang w:eastAsia="en-US"/>
        </w:rPr>
        <w:t>ь</w:t>
      </w:r>
      <w:r w:rsidRPr="00F176F1">
        <w:rPr>
          <w:rFonts w:ascii="Arial Narrow" w:hAnsi="Arial Narrow" w:cs="Times New Roman"/>
          <w:lang w:eastAsia="en-US"/>
        </w:rPr>
        <w:t>совета Бессоновского района Пензенской области»</w:t>
      </w:r>
    </w:p>
    <w:p w:rsidR="00F176F1" w:rsidRPr="00F176F1" w:rsidRDefault="00F176F1" w:rsidP="00F176F1">
      <w:pPr>
        <w:tabs>
          <w:tab w:val="left" w:pos="3930"/>
        </w:tabs>
        <w:spacing w:after="0" w:line="240" w:lineRule="auto"/>
        <w:rPr>
          <w:rFonts w:ascii="Arial Narrow" w:hAnsi="Arial Narrow" w:cs="Times New Roman"/>
        </w:rPr>
      </w:pP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t>РЕСУРСНОЕ ОБЕСПЕЧЕНИЕ</w:t>
      </w:r>
    </w:p>
    <w:p w:rsidR="00F176F1" w:rsidRPr="00F176F1" w:rsidRDefault="00F176F1" w:rsidP="00F176F1">
      <w:pPr>
        <w:suppressAutoHyphens/>
        <w:spacing w:after="0" w:line="240" w:lineRule="auto"/>
        <w:ind w:right="-31"/>
        <w:jc w:val="center"/>
        <w:rPr>
          <w:rFonts w:ascii="Arial Narrow" w:hAnsi="Arial Narrow" w:cs="Times New Roman"/>
          <w:b/>
          <w:bCs/>
        </w:rPr>
      </w:pPr>
      <w:r w:rsidRPr="00F176F1">
        <w:rPr>
          <w:rFonts w:ascii="Arial Narrow" w:hAnsi="Arial Narrow" w:cs="Times New Roman"/>
          <w:b/>
          <w:bCs/>
        </w:rPr>
        <w:t xml:space="preserve">реализации муниципальной программы «Развитие муниципальной службы </w:t>
      </w:r>
      <w:r w:rsidRPr="00F176F1">
        <w:rPr>
          <w:rFonts w:ascii="Arial Narrow" w:hAnsi="Arial Narrow" w:cs="Times New Roman"/>
          <w:b/>
        </w:rPr>
        <w:t>Граб</w:t>
      </w:r>
      <w:r w:rsidRPr="00F176F1">
        <w:rPr>
          <w:rFonts w:ascii="Arial Narrow" w:hAnsi="Arial Narrow" w:cs="Times New Roman"/>
          <w:b/>
          <w:bCs/>
        </w:rPr>
        <w:t xml:space="preserve">овского сельсовета Бессоновского района Пензенской области» </w:t>
      </w:r>
    </w:p>
    <w:p w:rsidR="00F176F1" w:rsidRPr="00F176F1" w:rsidRDefault="00F176F1" w:rsidP="00F176F1">
      <w:pPr>
        <w:suppressAutoHyphens/>
        <w:spacing w:after="0" w:line="240" w:lineRule="auto"/>
        <w:ind w:right="-31"/>
        <w:jc w:val="center"/>
        <w:rPr>
          <w:rFonts w:ascii="Arial Narrow" w:hAnsi="Arial Narrow" w:cs="Times New Roman"/>
          <w:b/>
          <w:bCs/>
        </w:rPr>
      </w:pPr>
      <w:r w:rsidRPr="00F176F1">
        <w:rPr>
          <w:rFonts w:ascii="Arial Narrow" w:hAnsi="Arial Narrow" w:cs="Times New Roman"/>
          <w:b/>
          <w:bCs/>
        </w:rPr>
        <w:t>за счет всех источников финансирования</w:t>
      </w:r>
    </w:p>
    <w:tbl>
      <w:tblPr>
        <w:tblW w:w="148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
        <w:gridCol w:w="426"/>
        <w:gridCol w:w="850"/>
        <w:gridCol w:w="3118"/>
        <w:gridCol w:w="1985"/>
        <w:gridCol w:w="993"/>
        <w:gridCol w:w="992"/>
        <w:gridCol w:w="993"/>
        <w:gridCol w:w="992"/>
        <w:gridCol w:w="992"/>
        <w:gridCol w:w="992"/>
        <w:gridCol w:w="993"/>
        <w:gridCol w:w="993"/>
      </w:tblGrid>
      <w:tr w:rsidR="00F176F1" w:rsidRPr="00F176F1" w:rsidTr="00ED3ED1">
        <w:tc>
          <w:tcPr>
            <w:tcW w:w="992" w:type="dxa"/>
            <w:gridSpan w:val="2"/>
          </w:tcPr>
          <w:p w:rsidR="00F176F1" w:rsidRPr="00F176F1" w:rsidRDefault="00F176F1" w:rsidP="00F176F1">
            <w:pPr>
              <w:suppressAutoHyphens/>
              <w:spacing w:after="0" w:line="240" w:lineRule="auto"/>
              <w:ind w:right="-370"/>
              <w:rPr>
                <w:rFonts w:ascii="Arial Narrow" w:hAnsi="Arial Narrow" w:cs="Times New Roman"/>
              </w:rPr>
            </w:pPr>
          </w:p>
        </w:tc>
        <w:tc>
          <w:tcPr>
            <w:tcW w:w="13893" w:type="dxa"/>
            <w:gridSpan w:val="11"/>
            <w:vAlign w:val="bottom"/>
          </w:tcPr>
          <w:p w:rsidR="00F176F1" w:rsidRPr="00F176F1" w:rsidRDefault="00F176F1" w:rsidP="00F176F1">
            <w:pPr>
              <w:suppressAutoHyphens/>
              <w:spacing w:after="0" w:line="240" w:lineRule="auto"/>
              <w:ind w:right="-370"/>
              <w:rPr>
                <w:rFonts w:ascii="Arial Narrow" w:hAnsi="Arial Narrow" w:cs="Times New Roman"/>
              </w:rPr>
            </w:pPr>
            <w:r w:rsidRPr="00F176F1">
              <w:rPr>
                <w:rFonts w:ascii="Arial Narrow" w:hAnsi="Arial Narrow" w:cs="Times New Roman"/>
              </w:rPr>
              <w:t>Ответственный исполнитель Администрация  Грабовского сельсовета Бессоновского района Пензенской области</w:t>
            </w:r>
          </w:p>
        </w:tc>
      </w:tr>
      <w:tr w:rsidR="00F176F1" w:rsidRPr="00F176F1" w:rsidTr="00ED3ED1">
        <w:trPr>
          <w:trHeight w:val="218"/>
        </w:trPr>
        <w:tc>
          <w:tcPr>
            <w:tcW w:w="566" w:type="dxa"/>
            <w:vMerge w:val="restart"/>
            <w:vAlign w:val="bottom"/>
          </w:tcPr>
          <w:p w:rsidR="00F176F1" w:rsidRPr="00F176F1" w:rsidRDefault="00F176F1" w:rsidP="00F176F1">
            <w:pPr>
              <w:tabs>
                <w:tab w:val="left" w:pos="245"/>
              </w:tabs>
              <w:suppressAutoHyphens/>
              <w:spacing w:after="0" w:line="240" w:lineRule="auto"/>
              <w:rPr>
                <w:rFonts w:ascii="Arial Narrow" w:hAnsi="Arial Narrow" w:cs="Times New Roman"/>
              </w:rPr>
            </w:pPr>
            <w:r w:rsidRPr="00F176F1">
              <w:rPr>
                <w:rFonts w:ascii="Arial Narrow" w:hAnsi="Arial Narrow" w:cs="Times New Roman"/>
              </w:rPr>
              <w:t xml:space="preserve">№ </w:t>
            </w:r>
          </w:p>
          <w:p w:rsidR="00F176F1" w:rsidRPr="00F176F1" w:rsidRDefault="00F176F1" w:rsidP="00F176F1">
            <w:pPr>
              <w:tabs>
                <w:tab w:val="left" w:pos="245"/>
              </w:tabs>
              <w:suppressAutoHyphens/>
              <w:spacing w:after="0" w:line="240" w:lineRule="auto"/>
              <w:rPr>
                <w:rFonts w:ascii="Arial Narrow" w:hAnsi="Arial Narrow" w:cs="Times New Roman"/>
              </w:rPr>
            </w:pPr>
            <w:r w:rsidRPr="00F176F1">
              <w:rPr>
                <w:rFonts w:ascii="Arial Narrow" w:hAnsi="Arial Narrow" w:cs="Times New Roman"/>
              </w:rPr>
              <w:t>п/п</w:t>
            </w:r>
          </w:p>
        </w:tc>
        <w:tc>
          <w:tcPr>
            <w:tcW w:w="1276" w:type="dxa"/>
            <w:gridSpan w:val="2"/>
            <w:vMerge w:val="restart"/>
            <w:vAlign w:val="bottom"/>
          </w:tcPr>
          <w:p w:rsidR="00F176F1" w:rsidRPr="00F176F1" w:rsidRDefault="00F176F1" w:rsidP="00F176F1">
            <w:pPr>
              <w:suppressAutoHyphens/>
              <w:spacing w:after="0" w:line="240" w:lineRule="auto"/>
              <w:ind w:right="-85"/>
              <w:rPr>
                <w:rFonts w:ascii="Arial Narrow" w:hAnsi="Arial Narrow" w:cs="Times New Roman"/>
              </w:rPr>
            </w:pPr>
            <w:r w:rsidRPr="00F176F1">
              <w:rPr>
                <w:rFonts w:ascii="Arial Narrow" w:hAnsi="Arial Narrow" w:cs="Times New Roman"/>
              </w:rPr>
              <w:t>Статус</w:t>
            </w:r>
          </w:p>
        </w:tc>
        <w:tc>
          <w:tcPr>
            <w:tcW w:w="3118" w:type="dxa"/>
            <w:vMerge w:val="restart"/>
            <w:vAlign w:val="bottom"/>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rPr>
              <w:t xml:space="preserve">Наименование </w:t>
            </w:r>
          </w:p>
        </w:tc>
        <w:tc>
          <w:tcPr>
            <w:tcW w:w="1985" w:type="dxa"/>
            <w:vMerge w:val="restart"/>
            <w:vAlign w:val="bottom"/>
          </w:tcPr>
          <w:p w:rsidR="00F176F1" w:rsidRPr="00F176F1" w:rsidRDefault="00F176F1" w:rsidP="00F176F1">
            <w:pPr>
              <w:suppressAutoHyphens/>
              <w:spacing w:after="0" w:line="240" w:lineRule="auto"/>
              <w:ind w:right="175"/>
              <w:jc w:val="center"/>
              <w:rPr>
                <w:rFonts w:ascii="Arial Narrow" w:hAnsi="Arial Narrow" w:cs="Times New Roman"/>
              </w:rPr>
            </w:pPr>
            <w:r w:rsidRPr="00F176F1">
              <w:rPr>
                <w:rFonts w:ascii="Arial Narrow" w:hAnsi="Arial Narrow" w:cs="Times New Roman"/>
              </w:rPr>
              <w:t>Источник финансирования</w:t>
            </w:r>
          </w:p>
        </w:tc>
        <w:tc>
          <w:tcPr>
            <w:tcW w:w="993" w:type="dxa"/>
          </w:tcPr>
          <w:p w:rsidR="00F176F1" w:rsidRPr="00F176F1" w:rsidRDefault="00F176F1" w:rsidP="00F176F1">
            <w:pPr>
              <w:suppressAutoHyphens/>
              <w:spacing w:after="0" w:line="240" w:lineRule="auto"/>
              <w:ind w:left="589" w:right="-370" w:hanging="589"/>
              <w:jc w:val="center"/>
              <w:rPr>
                <w:rFonts w:ascii="Arial Narrow" w:hAnsi="Arial Narrow" w:cs="Times New Roman"/>
              </w:rPr>
            </w:pPr>
          </w:p>
        </w:tc>
        <w:tc>
          <w:tcPr>
            <w:tcW w:w="6947" w:type="dxa"/>
            <w:gridSpan w:val="7"/>
          </w:tcPr>
          <w:p w:rsidR="00F176F1" w:rsidRPr="00F176F1" w:rsidRDefault="00F176F1" w:rsidP="00F176F1">
            <w:pPr>
              <w:suppressAutoHyphens/>
              <w:spacing w:after="0" w:line="240" w:lineRule="auto"/>
              <w:ind w:left="589" w:right="-370" w:hanging="589"/>
              <w:jc w:val="center"/>
              <w:rPr>
                <w:rFonts w:ascii="Arial Narrow" w:hAnsi="Arial Narrow" w:cs="Times New Roman"/>
              </w:rPr>
            </w:pPr>
            <w:r w:rsidRPr="00F176F1">
              <w:rPr>
                <w:rFonts w:ascii="Arial Narrow" w:hAnsi="Arial Narrow" w:cs="Times New Roman"/>
              </w:rPr>
              <w:t>Оценка расходов, тыс. рублей</w:t>
            </w:r>
          </w:p>
        </w:tc>
      </w:tr>
      <w:tr w:rsidR="00F176F1" w:rsidRPr="00F176F1" w:rsidTr="00ED3ED1">
        <w:tc>
          <w:tcPr>
            <w:tcW w:w="566" w:type="dxa"/>
            <w:vMerge/>
            <w:vAlign w:val="bottom"/>
          </w:tcPr>
          <w:p w:rsidR="00F176F1" w:rsidRPr="00F176F1" w:rsidRDefault="00F176F1" w:rsidP="00F176F1">
            <w:pPr>
              <w:tabs>
                <w:tab w:val="left" w:pos="245"/>
              </w:tabs>
              <w:suppressAutoHyphen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uppressAutoHyphens/>
              <w:spacing w:after="0" w:line="240" w:lineRule="auto"/>
              <w:ind w:right="-370"/>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ind w:right="-370"/>
              <w:jc w:val="center"/>
              <w:rPr>
                <w:rFonts w:ascii="Arial Narrow" w:hAnsi="Arial Narrow" w:cs="Times New Roman"/>
              </w:rPr>
            </w:pPr>
          </w:p>
        </w:tc>
        <w:tc>
          <w:tcPr>
            <w:tcW w:w="1985" w:type="dxa"/>
            <w:vMerge/>
            <w:vAlign w:val="bottom"/>
          </w:tcPr>
          <w:p w:rsidR="00F176F1" w:rsidRPr="00F176F1" w:rsidRDefault="00F176F1" w:rsidP="00F176F1">
            <w:pPr>
              <w:suppressAutoHyphens/>
              <w:spacing w:after="0" w:line="240" w:lineRule="auto"/>
              <w:ind w:right="-370"/>
              <w:jc w:val="center"/>
              <w:rPr>
                <w:rFonts w:ascii="Arial Narrow" w:hAnsi="Arial Narrow" w:cs="Times New Roman"/>
                <w:b/>
                <w:bCs/>
              </w:rPr>
            </w:pPr>
          </w:p>
        </w:tc>
        <w:tc>
          <w:tcPr>
            <w:tcW w:w="993" w:type="dxa"/>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2017 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2018 год</w:t>
            </w:r>
          </w:p>
        </w:tc>
        <w:tc>
          <w:tcPr>
            <w:tcW w:w="993" w:type="dxa"/>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2019 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2020год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2021год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2022год</w:t>
            </w:r>
          </w:p>
        </w:tc>
        <w:tc>
          <w:tcPr>
            <w:tcW w:w="993" w:type="dxa"/>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2023год</w:t>
            </w:r>
          </w:p>
        </w:tc>
        <w:tc>
          <w:tcPr>
            <w:tcW w:w="993" w:type="dxa"/>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2024</w:t>
            </w:r>
          </w:p>
        </w:tc>
      </w:tr>
      <w:tr w:rsidR="00F176F1" w:rsidRPr="00F176F1" w:rsidTr="00ED3ED1">
        <w:tc>
          <w:tcPr>
            <w:tcW w:w="566" w:type="dxa"/>
            <w:vMerge w:val="restart"/>
            <w:vAlign w:val="bottom"/>
          </w:tcPr>
          <w:p w:rsidR="00F176F1" w:rsidRPr="00F176F1" w:rsidRDefault="00F176F1" w:rsidP="00F176F1">
            <w:pPr>
              <w:tabs>
                <w:tab w:val="left" w:pos="245"/>
              </w:tabs>
              <w:suppressAutoHyphens/>
              <w:spacing w:after="0" w:line="240" w:lineRule="auto"/>
              <w:rPr>
                <w:rFonts w:ascii="Arial Narrow" w:hAnsi="Arial Narrow" w:cs="Times New Roman"/>
              </w:rPr>
            </w:pPr>
            <w:r w:rsidRPr="00F176F1">
              <w:rPr>
                <w:rFonts w:ascii="Arial Narrow" w:hAnsi="Arial Narrow" w:cs="Times New Roman"/>
              </w:rPr>
              <w:t>1</w:t>
            </w:r>
          </w:p>
        </w:tc>
        <w:tc>
          <w:tcPr>
            <w:tcW w:w="1276" w:type="dxa"/>
            <w:gridSpan w:val="2"/>
            <w:vMerge w:val="restart"/>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Муниципальная программа</w:t>
            </w:r>
          </w:p>
        </w:tc>
        <w:tc>
          <w:tcPr>
            <w:tcW w:w="3118" w:type="dxa"/>
            <w:vMerge w:val="restart"/>
            <w:vAlign w:val="bottom"/>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bCs/>
              </w:rPr>
              <w:t>"Развитие муниципальной службы  Грабовского сельсовета Бессоновского района Пензенской области "</w:t>
            </w:r>
          </w:p>
        </w:tc>
        <w:tc>
          <w:tcPr>
            <w:tcW w:w="1985" w:type="dxa"/>
            <w:shd w:val="clear" w:color="auto" w:fill="F2F2F2"/>
            <w:vAlign w:val="bottom"/>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Всего:</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4694,6400</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4 593,831</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4 688,941 </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5 794,762 </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cs="Times New Roman"/>
                <w:b/>
                <w:bCs/>
                <w:color w:val="000000"/>
                <w:highlight w:val="yellow"/>
              </w:rPr>
            </w:pPr>
            <w:r w:rsidRPr="00F176F1">
              <w:rPr>
                <w:rFonts w:ascii="Arial Narrow" w:hAnsi="Arial Narrow" w:cs="Times New Roman"/>
                <w:b/>
                <w:bCs/>
                <w:color w:val="000000"/>
              </w:rPr>
              <w:t>5 402,937</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5 823,033</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5 904,437</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5 928,669</w:t>
            </w:r>
          </w:p>
        </w:tc>
      </w:tr>
      <w:tr w:rsidR="00F176F1" w:rsidRPr="00F176F1" w:rsidTr="00ED3ED1">
        <w:trPr>
          <w:trHeight w:val="70"/>
        </w:trPr>
        <w:tc>
          <w:tcPr>
            <w:tcW w:w="566" w:type="dxa"/>
            <w:vMerge/>
            <w:vAlign w:val="bottom"/>
          </w:tcPr>
          <w:p w:rsidR="00F176F1" w:rsidRPr="00F176F1" w:rsidRDefault="00F176F1" w:rsidP="00F176F1">
            <w:pPr>
              <w:tabs>
                <w:tab w:val="left" w:pos="245"/>
              </w:tabs>
              <w:suppressAutoHyphen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Федеральный бюджет</w:t>
            </w: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362,500</w:t>
            </w: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429,800</w:t>
            </w: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241,900 </w:t>
            </w: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221,700 </w:t>
            </w: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227,900</w:t>
            </w: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235,000</w:t>
            </w: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242,700</w:t>
            </w: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251,100</w:t>
            </w:r>
          </w:p>
        </w:tc>
      </w:tr>
      <w:tr w:rsidR="00F176F1" w:rsidRPr="00F176F1" w:rsidTr="00ED3ED1">
        <w:trPr>
          <w:trHeight w:val="70"/>
        </w:trPr>
        <w:tc>
          <w:tcPr>
            <w:tcW w:w="566" w:type="dxa"/>
            <w:vMerge/>
            <w:vAlign w:val="bottom"/>
          </w:tcPr>
          <w:p w:rsidR="00F176F1" w:rsidRPr="00F176F1" w:rsidRDefault="00F176F1" w:rsidP="00F176F1">
            <w:pPr>
              <w:tabs>
                <w:tab w:val="left" w:pos="245"/>
              </w:tabs>
              <w:suppressAutoHyphen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субъекта</w:t>
            </w: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24"/>
        </w:trPr>
        <w:tc>
          <w:tcPr>
            <w:tcW w:w="566" w:type="dxa"/>
            <w:vMerge/>
            <w:vAlign w:val="bottom"/>
          </w:tcPr>
          <w:p w:rsidR="00F176F1" w:rsidRPr="00F176F1" w:rsidRDefault="00F176F1" w:rsidP="00F176F1">
            <w:pPr>
              <w:tabs>
                <w:tab w:val="left" w:pos="245"/>
              </w:tabs>
              <w:suppressAutoHyphen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района</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70"/>
        </w:trPr>
        <w:tc>
          <w:tcPr>
            <w:tcW w:w="566" w:type="dxa"/>
            <w:vMerge/>
            <w:vAlign w:val="bottom"/>
          </w:tcPr>
          <w:p w:rsidR="00F176F1" w:rsidRPr="00F176F1" w:rsidRDefault="00F176F1" w:rsidP="00F176F1">
            <w:pPr>
              <w:tabs>
                <w:tab w:val="left" w:pos="245"/>
              </w:tabs>
              <w:suppressAutoHyphen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местный</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4332,140</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4164,031</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4 447,041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5 573,062 </w:t>
            </w:r>
          </w:p>
        </w:tc>
        <w:tc>
          <w:tcPr>
            <w:tcW w:w="992" w:type="dxa"/>
            <w:shd w:val="clear" w:color="auto" w:fill="auto"/>
            <w:vAlign w:val="center"/>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5 175,037</w:t>
            </w:r>
          </w:p>
        </w:tc>
        <w:tc>
          <w:tcPr>
            <w:tcW w:w="992" w:type="dxa"/>
            <w:shd w:val="clear" w:color="auto" w:fill="auto"/>
            <w:vAlign w:val="center"/>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5 588,033</w:t>
            </w:r>
          </w:p>
        </w:tc>
        <w:tc>
          <w:tcPr>
            <w:tcW w:w="993" w:type="dxa"/>
            <w:vAlign w:val="center"/>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5 661,737</w:t>
            </w:r>
          </w:p>
        </w:tc>
        <w:tc>
          <w:tcPr>
            <w:tcW w:w="993" w:type="dxa"/>
            <w:shd w:val="clear" w:color="auto" w:fill="auto"/>
            <w:vAlign w:val="center"/>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5 677,569</w:t>
            </w:r>
          </w:p>
        </w:tc>
      </w:tr>
      <w:tr w:rsidR="00F176F1" w:rsidRPr="00F176F1" w:rsidTr="00ED3ED1">
        <w:trPr>
          <w:trHeight w:val="99"/>
        </w:trPr>
        <w:tc>
          <w:tcPr>
            <w:tcW w:w="566" w:type="dxa"/>
            <w:vMerge w:val="restart"/>
            <w:vAlign w:val="bottom"/>
          </w:tcPr>
          <w:p w:rsidR="00F176F1" w:rsidRPr="00F176F1" w:rsidRDefault="00F176F1" w:rsidP="00F176F1">
            <w:pPr>
              <w:tabs>
                <w:tab w:val="left" w:pos="245"/>
              </w:tabs>
              <w:spacing w:after="0" w:line="240" w:lineRule="auto"/>
              <w:rPr>
                <w:rFonts w:ascii="Arial Narrow" w:hAnsi="Arial Narrow" w:cs="Times New Roman"/>
              </w:rPr>
            </w:pPr>
            <w:r w:rsidRPr="00F176F1">
              <w:rPr>
                <w:rFonts w:ascii="Arial Narrow" w:hAnsi="Arial Narrow" w:cs="Times New Roman"/>
              </w:rPr>
              <w:t>1.1</w:t>
            </w:r>
          </w:p>
        </w:tc>
        <w:tc>
          <w:tcPr>
            <w:tcW w:w="1276" w:type="dxa"/>
            <w:gridSpan w:val="2"/>
            <w:vMerge w:val="restart"/>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Подпрограмма</w:t>
            </w:r>
          </w:p>
        </w:tc>
        <w:tc>
          <w:tcPr>
            <w:tcW w:w="3118" w:type="dxa"/>
            <w:vMerge w:val="restart"/>
            <w:vAlign w:val="bottom"/>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bCs/>
              </w:rPr>
              <w:t>"Обеспечение функционирования аппарата администрации Грабовского сельсовета  Бессоновского района Пензенской области"</w:t>
            </w:r>
          </w:p>
        </w:tc>
        <w:tc>
          <w:tcPr>
            <w:tcW w:w="1985" w:type="dxa"/>
            <w:vAlign w:val="bottom"/>
          </w:tcPr>
          <w:p w:rsidR="00F176F1" w:rsidRPr="00F176F1" w:rsidRDefault="00F176F1" w:rsidP="00F176F1">
            <w:pPr>
              <w:suppressAutoHyphens/>
              <w:spacing w:after="0" w:line="240" w:lineRule="auto"/>
              <w:ind w:right="17"/>
              <w:jc w:val="center"/>
              <w:rPr>
                <w:rFonts w:ascii="Arial Narrow" w:hAnsi="Arial Narrow" w:cs="Times New Roman"/>
                <w:b/>
              </w:rPr>
            </w:pPr>
            <w:r w:rsidRPr="00F176F1">
              <w:rPr>
                <w:rFonts w:ascii="Arial Narrow" w:hAnsi="Arial Narrow" w:cs="Times New Roman"/>
                <w:b/>
              </w:rPr>
              <w:t>Всего:</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3669,322</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3491,740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3751,241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4 653,034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highlight w:val="yellow"/>
              </w:rPr>
            </w:pPr>
            <w:r w:rsidRPr="00F176F1">
              <w:rPr>
                <w:rFonts w:ascii="Arial Narrow" w:hAnsi="Arial Narrow" w:cs="Times New Roman"/>
                <w:b/>
                <w:bCs/>
                <w:color w:val="000000"/>
              </w:rPr>
              <w:t>4224,754</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4597,118</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4661,339</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4666,215</w:t>
            </w:r>
          </w:p>
        </w:tc>
      </w:tr>
      <w:tr w:rsidR="00F176F1" w:rsidRPr="00F176F1" w:rsidTr="00ED3ED1">
        <w:trPr>
          <w:trHeight w:val="70"/>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Федеральный бюджет</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20"/>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субъекта</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70"/>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района</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70"/>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местный</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3669,322</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3491,740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3751,241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4 653,034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4224,754</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4597,118</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4661,339</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4666,215</w:t>
            </w:r>
          </w:p>
        </w:tc>
      </w:tr>
      <w:tr w:rsidR="00F176F1" w:rsidRPr="00F176F1" w:rsidTr="00ED3ED1">
        <w:trPr>
          <w:trHeight w:val="205"/>
        </w:trPr>
        <w:tc>
          <w:tcPr>
            <w:tcW w:w="566" w:type="dxa"/>
            <w:vMerge w:val="restart"/>
            <w:vAlign w:val="bottom"/>
          </w:tcPr>
          <w:p w:rsidR="00F176F1" w:rsidRPr="00F176F1" w:rsidRDefault="00F176F1" w:rsidP="00F176F1">
            <w:pPr>
              <w:tabs>
                <w:tab w:val="left" w:pos="245"/>
              </w:tabs>
              <w:spacing w:after="0" w:line="240" w:lineRule="auto"/>
              <w:rPr>
                <w:rFonts w:ascii="Arial Narrow" w:hAnsi="Arial Narrow" w:cs="Times New Roman"/>
              </w:rPr>
            </w:pPr>
            <w:r w:rsidRPr="00F176F1">
              <w:rPr>
                <w:rFonts w:ascii="Arial Narrow" w:hAnsi="Arial Narrow" w:cs="Times New Roman"/>
              </w:rPr>
              <w:t>1.2</w:t>
            </w:r>
          </w:p>
        </w:tc>
        <w:tc>
          <w:tcPr>
            <w:tcW w:w="1276" w:type="dxa"/>
            <w:gridSpan w:val="2"/>
            <w:vMerge w:val="restart"/>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Подпрограмма</w:t>
            </w:r>
          </w:p>
        </w:tc>
        <w:tc>
          <w:tcPr>
            <w:tcW w:w="3118" w:type="dxa"/>
            <w:vMerge w:val="restart"/>
            <w:vAlign w:val="bottom"/>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bCs/>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985" w:type="dxa"/>
            <w:vAlign w:val="bottom"/>
          </w:tcPr>
          <w:p w:rsidR="00F176F1" w:rsidRPr="00F176F1" w:rsidRDefault="00F176F1" w:rsidP="00F176F1">
            <w:pPr>
              <w:suppressAutoHyphens/>
              <w:spacing w:after="0" w:line="240" w:lineRule="auto"/>
              <w:ind w:right="17"/>
              <w:jc w:val="center"/>
              <w:rPr>
                <w:rFonts w:ascii="Arial Narrow" w:hAnsi="Arial Narrow" w:cs="Times New Roman"/>
                <w:b/>
              </w:rPr>
            </w:pPr>
            <w:r w:rsidRPr="00F176F1">
              <w:rPr>
                <w:rFonts w:ascii="Arial Narrow" w:hAnsi="Arial Narrow" w:cs="Times New Roman"/>
                <w:b/>
              </w:rPr>
              <w:t>Всего:</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654,818</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664,401</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649,600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897,728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highlight w:val="yellow"/>
              </w:rPr>
            </w:pPr>
            <w:r w:rsidRPr="00F176F1">
              <w:rPr>
                <w:rFonts w:ascii="Arial Narrow" w:hAnsi="Arial Narrow" w:cs="Times New Roman"/>
                <w:b/>
                <w:bCs/>
                <w:color w:val="000000"/>
              </w:rPr>
              <w:t>918,983</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959,115</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968,707</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978,395</w:t>
            </w:r>
          </w:p>
        </w:tc>
      </w:tr>
      <w:tr w:rsidR="00F176F1" w:rsidRPr="00F176F1" w:rsidTr="00ED3ED1">
        <w:trPr>
          <w:trHeight w:val="164"/>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Федеральный бюджет</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64"/>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субъекта</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95"/>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района</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242"/>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местный</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654,818</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664,401</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649,600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897,728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918,983</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959,115</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968,707</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978,395</w:t>
            </w:r>
          </w:p>
        </w:tc>
      </w:tr>
      <w:tr w:rsidR="00F176F1" w:rsidRPr="00F176F1" w:rsidTr="00ED3ED1">
        <w:trPr>
          <w:trHeight w:val="135"/>
        </w:trPr>
        <w:tc>
          <w:tcPr>
            <w:tcW w:w="566" w:type="dxa"/>
            <w:vMerge w:val="restart"/>
            <w:vAlign w:val="bottom"/>
          </w:tcPr>
          <w:p w:rsidR="00F176F1" w:rsidRPr="00F176F1" w:rsidRDefault="00F176F1" w:rsidP="00F176F1">
            <w:pPr>
              <w:tabs>
                <w:tab w:val="left" w:pos="245"/>
              </w:tabs>
              <w:spacing w:after="0" w:line="240" w:lineRule="auto"/>
              <w:rPr>
                <w:rFonts w:ascii="Arial Narrow" w:hAnsi="Arial Narrow" w:cs="Times New Roman"/>
              </w:rPr>
            </w:pPr>
            <w:r w:rsidRPr="00F176F1">
              <w:rPr>
                <w:rFonts w:ascii="Arial Narrow" w:hAnsi="Arial Narrow" w:cs="Times New Roman"/>
              </w:rPr>
              <w:t>1.3</w:t>
            </w:r>
          </w:p>
        </w:tc>
        <w:tc>
          <w:tcPr>
            <w:tcW w:w="1276" w:type="dxa"/>
            <w:gridSpan w:val="2"/>
            <w:vMerge w:val="restart"/>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Подпрограмма</w:t>
            </w:r>
          </w:p>
        </w:tc>
        <w:tc>
          <w:tcPr>
            <w:tcW w:w="3118" w:type="dxa"/>
            <w:vMerge w:val="restart"/>
            <w:vAlign w:val="bottom"/>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bCs/>
              </w:rPr>
              <w:t>"Обеспечение  пожарной безопасности Грабовского сельсовета Бессоновского района Пензенской области"</w:t>
            </w:r>
          </w:p>
        </w:tc>
        <w:tc>
          <w:tcPr>
            <w:tcW w:w="1985" w:type="dxa"/>
            <w:vAlign w:val="bottom"/>
          </w:tcPr>
          <w:p w:rsidR="00F176F1" w:rsidRPr="00F176F1" w:rsidRDefault="00F176F1" w:rsidP="00F176F1">
            <w:pPr>
              <w:suppressAutoHyphens/>
              <w:spacing w:after="0" w:line="240" w:lineRule="auto"/>
              <w:ind w:right="17"/>
              <w:jc w:val="center"/>
              <w:rPr>
                <w:rFonts w:ascii="Arial Narrow" w:hAnsi="Arial Narrow" w:cs="Times New Roman"/>
                <w:b/>
              </w:rPr>
            </w:pPr>
            <w:r w:rsidRPr="00F176F1">
              <w:rPr>
                <w:rFonts w:ascii="Arial Narrow" w:hAnsi="Arial Narrow" w:cs="Times New Roman"/>
                <w:b/>
              </w:rPr>
              <w:t>Всего:</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8,0000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7,890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46,200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22,300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highlight w:val="yellow"/>
              </w:rPr>
            </w:pPr>
            <w:r w:rsidRPr="00F176F1">
              <w:rPr>
                <w:rFonts w:ascii="Arial Narrow" w:hAnsi="Arial Narrow" w:cs="Times New Roman"/>
                <w:b/>
                <w:bCs/>
                <w:color w:val="000000"/>
              </w:rPr>
              <w:t>31,300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31,800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31,691</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32,959</w:t>
            </w:r>
          </w:p>
        </w:tc>
      </w:tr>
      <w:tr w:rsidR="00F176F1" w:rsidRPr="00F176F1" w:rsidTr="00ED3ED1">
        <w:trPr>
          <w:trHeight w:val="135"/>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Федеральный бюджет</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35"/>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субъекта</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35"/>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района</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35"/>
        </w:trPr>
        <w:tc>
          <w:tcPr>
            <w:tcW w:w="566" w:type="dxa"/>
            <w:vMerge/>
            <w:vAlign w:val="bottom"/>
          </w:tcPr>
          <w:p w:rsidR="00F176F1" w:rsidRPr="00F176F1" w:rsidRDefault="00F176F1" w:rsidP="00F176F1">
            <w:pPr>
              <w:tabs>
                <w:tab w:val="left" w:pos="245"/>
              </w:tabs>
              <w:spacing w:after="0" w:line="240" w:lineRule="auto"/>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ind w:left="-108" w:right="-108"/>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местный</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8,000</w:t>
            </w:r>
          </w:p>
        </w:tc>
        <w:tc>
          <w:tcPr>
            <w:tcW w:w="992"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7,890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46,200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22,300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31,300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31,800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31,691</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32,959</w:t>
            </w:r>
          </w:p>
        </w:tc>
      </w:tr>
      <w:tr w:rsidR="00F176F1" w:rsidRPr="00F176F1" w:rsidTr="00ED3ED1">
        <w:trPr>
          <w:trHeight w:val="135"/>
        </w:trPr>
        <w:tc>
          <w:tcPr>
            <w:tcW w:w="566" w:type="dxa"/>
            <w:vMerge w:val="restart"/>
            <w:vAlign w:val="bottom"/>
          </w:tcPr>
          <w:p w:rsidR="00F176F1" w:rsidRPr="00F176F1" w:rsidRDefault="00F176F1" w:rsidP="00F176F1">
            <w:pPr>
              <w:tabs>
                <w:tab w:val="left" w:pos="245"/>
              </w:tabs>
              <w:spacing w:after="0" w:line="240" w:lineRule="auto"/>
              <w:rPr>
                <w:rFonts w:ascii="Arial Narrow" w:hAnsi="Arial Narrow" w:cs="Times New Roman"/>
              </w:rPr>
            </w:pPr>
            <w:r w:rsidRPr="00F176F1">
              <w:rPr>
                <w:rFonts w:ascii="Arial Narrow" w:hAnsi="Arial Narrow" w:cs="Times New Roman"/>
              </w:rPr>
              <w:t>1.4</w:t>
            </w:r>
          </w:p>
        </w:tc>
        <w:tc>
          <w:tcPr>
            <w:tcW w:w="1276" w:type="dxa"/>
            <w:gridSpan w:val="2"/>
            <w:vMerge w:val="restart"/>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Подпрограмма</w:t>
            </w:r>
          </w:p>
        </w:tc>
        <w:tc>
          <w:tcPr>
            <w:tcW w:w="3118" w:type="dxa"/>
            <w:vMerge w:val="restart"/>
            <w:vAlign w:val="bottom"/>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rPr>
              <w:t>"Исполнение государственных полномочий"</w:t>
            </w:r>
          </w:p>
        </w:tc>
        <w:tc>
          <w:tcPr>
            <w:tcW w:w="1985" w:type="dxa"/>
            <w:vAlign w:val="bottom"/>
          </w:tcPr>
          <w:p w:rsidR="00F176F1" w:rsidRPr="00F176F1" w:rsidRDefault="00F176F1" w:rsidP="00F176F1">
            <w:pPr>
              <w:suppressAutoHyphens/>
              <w:spacing w:after="0" w:line="240" w:lineRule="auto"/>
              <w:ind w:right="17"/>
              <w:jc w:val="center"/>
              <w:rPr>
                <w:rFonts w:ascii="Arial Narrow" w:hAnsi="Arial Narrow" w:cs="Times New Roman"/>
                <w:b/>
              </w:rPr>
            </w:pPr>
            <w:r w:rsidRPr="00F176F1">
              <w:rPr>
                <w:rFonts w:ascii="Arial Narrow" w:hAnsi="Arial Narrow" w:cs="Times New Roman"/>
                <w:b/>
              </w:rPr>
              <w:t>Всего:</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362,500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429,800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241,900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221,700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227,900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235,000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242,700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251,100</w:t>
            </w:r>
          </w:p>
        </w:tc>
      </w:tr>
      <w:tr w:rsidR="00F176F1" w:rsidRPr="00F176F1" w:rsidTr="00ED3ED1">
        <w:trPr>
          <w:trHeight w:val="70"/>
        </w:trPr>
        <w:tc>
          <w:tcPr>
            <w:tcW w:w="566" w:type="dxa"/>
            <w:vMerge/>
            <w:vAlign w:val="bottom"/>
          </w:tcPr>
          <w:p w:rsidR="00F176F1" w:rsidRPr="00F176F1" w:rsidRDefault="00F176F1" w:rsidP="00F176F1">
            <w:pPr>
              <w:spacing w:after="0" w:line="240" w:lineRule="auto"/>
              <w:jc w:val="center"/>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ind w:right="-370"/>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Федеральный бюджет</w:t>
            </w:r>
          </w:p>
        </w:tc>
        <w:tc>
          <w:tcPr>
            <w:tcW w:w="993" w:type="dxa"/>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bCs/>
                <w:color w:val="000000"/>
              </w:rPr>
              <w:t>362,500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429,800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241,900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221,700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227,900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235,000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242,700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251,100</w:t>
            </w:r>
          </w:p>
        </w:tc>
      </w:tr>
      <w:tr w:rsidR="00F176F1" w:rsidRPr="00F176F1" w:rsidTr="00ED3ED1">
        <w:trPr>
          <w:trHeight w:val="182"/>
        </w:trPr>
        <w:tc>
          <w:tcPr>
            <w:tcW w:w="566" w:type="dxa"/>
            <w:vMerge/>
            <w:vAlign w:val="bottom"/>
          </w:tcPr>
          <w:p w:rsidR="00F176F1" w:rsidRPr="00F176F1" w:rsidRDefault="00F176F1" w:rsidP="00F176F1">
            <w:pPr>
              <w:spacing w:after="0" w:line="240" w:lineRule="auto"/>
              <w:jc w:val="center"/>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ind w:right="-370"/>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субъекта</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32"/>
        </w:trPr>
        <w:tc>
          <w:tcPr>
            <w:tcW w:w="566" w:type="dxa"/>
            <w:vMerge/>
            <w:vAlign w:val="bottom"/>
          </w:tcPr>
          <w:p w:rsidR="00F176F1" w:rsidRPr="00F176F1" w:rsidRDefault="00F176F1" w:rsidP="00F176F1">
            <w:pPr>
              <w:spacing w:after="0" w:line="240" w:lineRule="auto"/>
              <w:jc w:val="center"/>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ind w:right="-370"/>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района</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32"/>
        </w:trPr>
        <w:tc>
          <w:tcPr>
            <w:tcW w:w="566" w:type="dxa"/>
            <w:vMerge/>
            <w:vAlign w:val="bottom"/>
          </w:tcPr>
          <w:p w:rsidR="00F176F1" w:rsidRPr="00F176F1" w:rsidRDefault="00F176F1" w:rsidP="00F176F1">
            <w:pPr>
              <w:spacing w:after="0" w:line="240" w:lineRule="auto"/>
              <w:jc w:val="center"/>
              <w:rPr>
                <w:rFonts w:ascii="Arial Narrow" w:hAnsi="Arial Narrow" w:cs="Times New Roman"/>
              </w:rPr>
            </w:pPr>
          </w:p>
        </w:tc>
        <w:tc>
          <w:tcPr>
            <w:tcW w:w="1276" w:type="dxa"/>
            <w:gridSpan w:val="2"/>
            <w:vMerge/>
            <w:vAlign w:val="bottom"/>
          </w:tcPr>
          <w:p w:rsidR="00F176F1" w:rsidRPr="00F176F1" w:rsidRDefault="00F176F1" w:rsidP="00F176F1">
            <w:pPr>
              <w:spacing w:after="0" w:line="240" w:lineRule="auto"/>
              <w:jc w:val="center"/>
              <w:rPr>
                <w:rFonts w:ascii="Arial Narrow" w:hAnsi="Arial Narrow" w:cs="Times New Roman"/>
              </w:rPr>
            </w:pPr>
          </w:p>
        </w:tc>
        <w:tc>
          <w:tcPr>
            <w:tcW w:w="3118" w:type="dxa"/>
            <w:vMerge/>
            <w:vAlign w:val="bottom"/>
          </w:tcPr>
          <w:p w:rsidR="00F176F1" w:rsidRPr="00F176F1" w:rsidRDefault="00F176F1" w:rsidP="00F176F1">
            <w:pPr>
              <w:suppressAutoHyphens/>
              <w:spacing w:after="0" w:line="240" w:lineRule="auto"/>
              <w:ind w:right="-370"/>
              <w:jc w:val="center"/>
              <w:rPr>
                <w:rFonts w:ascii="Arial Narrow" w:hAnsi="Arial Narrow" w:cs="Times New Roman"/>
              </w:rPr>
            </w:pPr>
          </w:p>
        </w:tc>
        <w:tc>
          <w:tcPr>
            <w:tcW w:w="1985"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местный</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   </w:t>
            </w:r>
          </w:p>
        </w:tc>
        <w:tc>
          <w:tcPr>
            <w:tcW w:w="992" w:type="dxa"/>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bl>
    <w:p w:rsidR="00F176F1" w:rsidRPr="00F176F1" w:rsidRDefault="00F176F1" w:rsidP="00F176F1">
      <w:pPr>
        <w:tabs>
          <w:tab w:val="left" w:pos="3930"/>
        </w:tabs>
        <w:spacing w:after="0" w:line="240" w:lineRule="auto"/>
        <w:rPr>
          <w:rFonts w:ascii="Arial Narrow" w:hAnsi="Arial Narrow" w:cs="Times New Roman"/>
        </w:rPr>
        <w:sectPr w:rsidR="00F176F1" w:rsidRPr="00F176F1" w:rsidSect="008A5B7F">
          <w:pgSz w:w="16838" w:h="11906" w:orient="landscape"/>
          <w:pgMar w:top="567" w:right="536" w:bottom="709" w:left="709" w:header="720" w:footer="720" w:gutter="0"/>
          <w:cols w:space="720"/>
          <w:noEndnote/>
          <w:docGrid w:linePitch="272"/>
        </w:sectPr>
      </w:pPr>
    </w:p>
    <w:p w:rsidR="00F176F1" w:rsidRPr="00F176F1" w:rsidRDefault="00F176F1" w:rsidP="00F176F1">
      <w:pPr>
        <w:pStyle w:val="10"/>
        <w:widowControl/>
        <w:spacing w:before="0" w:after="0"/>
        <w:ind w:left="6379"/>
        <w:rPr>
          <w:rFonts w:ascii="Arial Narrow" w:hAnsi="Arial Narrow"/>
          <w:b w:val="0"/>
          <w:sz w:val="22"/>
          <w:szCs w:val="22"/>
          <w:lang w:eastAsia="en-US"/>
        </w:rPr>
      </w:pPr>
      <w:r w:rsidRPr="00F176F1">
        <w:rPr>
          <w:rFonts w:ascii="Arial Narrow" w:hAnsi="Arial Narrow"/>
          <w:b w:val="0"/>
          <w:sz w:val="22"/>
          <w:szCs w:val="22"/>
          <w:lang w:eastAsia="en-US"/>
        </w:rPr>
        <w:lastRenderedPageBreak/>
        <w:t>Приложение 4</w:t>
      </w:r>
    </w:p>
    <w:p w:rsidR="00F176F1" w:rsidRPr="00F176F1" w:rsidRDefault="00F176F1" w:rsidP="00F176F1">
      <w:pPr>
        <w:spacing w:after="0" w:line="240" w:lineRule="auto"/>
        <w:ind w:left="5670"/>
        <w:jc w:val="center"/>
        <w:rPr>
          <w:rFonts w:ascii="Arial Narrow" w:hAnsi="Arial Narrow" w:cs="Times New Roman"/>
          <w:lang w:eastAsia="en-US"/>
        </w:rPr>
      </w:pPr>
      <w:r w:rsidRPr="00F176F1">
        <w:rPr>
          <w:rFonts w:ascii="Arial Narrow" w:hAnsi="Arial Narrow" w:cs="Times New Roman"/>
          <w:lang w:eastAsia="en-US"/>
        </w:rPr>
        <w:t>к постановлению   № 93 от 20.06.2022.</w:t>
      </w:r>
    </w:p>
    <w:p w:rsidR="00F176F1" w:rsidRPr="00F176F1" w:rsidRDefault="00F176F1" w:rsidP="00F176F1">
      <w:pPr>
        <w:tabs>
          <w:tab w:val="left" w:pos="3930"/>
        </w:tabs>
        <w:spacing w:after="0" w:line="240" w:lineRule="auto"/>
        <w:ind w:left="5387"/>
        <w:jc w:val="center"/>
        <w:rPr>
          <w:rFonts w:ascii="Arial Narrow" w:hAnsi="Arial Narrow" w:cs="Times New Roman"/>
          <w:b/>
        </w:rPr>
      </w:pPr>
    </w:p>
    <w:p w:rsidR="00F176F1" w:rsidRPr="00F176F1" w:rsidRDefault="00F176F1" w:rsidP="00F176F1">
      <w:pPr>
        <w:tabs>
          <w:tab w:val="left" w:pos="3930"/>
        </w:tabs>
        <w:spacing w:after="0" w:line="240" w:lineRule="auto"/>
        <w:ind w:left="5387"/>
        <w:jc w:val="center"/>
        <w:rPr>
          <w:rFonts w:ascii="Arial Narrow" w:hAnsi="Arial Narrow" w:cs="Times New Roman"/>
          <w:b/>
        </w:rPr>
      </w:pPr>
      <w:r w:rsidRPr="00F176F1">
        <w:rPr>
          <w:rFonts w:ascii="Arial Narrow" w:hAnsi="Arial Narrow" w:cs="Times New Roman"/>
          <w:b/>
        </w:rPr>
        <w:t>Приложение №3</w:t>
      </w:r>
    </w:p>
    <w:p w:rsidR="00F176F1" w:rsidRPr="00F176F1" w:rsidRDefault="00F176F1" w:rsidP="00F176F1">
      <w:pPr>
        <w:spacing w:after="0" w:line="240" w:lineRule="auto"/>
        <w:ind w:left="7371"/>
        <w:jc w:val="center"/>
        <w:rPr>
          <w:rFonts w:ascii="Arial Narrow" w:hAnsi="Arial Narrow" w:cs="Times New Roman"/>
          <w:lang w:eastAsia="en-US"/>
        </w:rPr>
      </w:pPr>
      <w:r w:rsidRPr="00F176F1">
        <w:rPr>
          <w:rFonts w:ascii="Arial Narrow" w:hAnsi="Arial Narrow" w:cs="Times New Roman"/>
          <w:lang w:eastAsia="en-US"/>
        </w:rPr>
        <w:t>к муниципальной программе «Развитие муниципальной службы Грабовского сел</w:t>
      </w:r>
      <w:r w:rsidRPr="00F176F1">
        <w:rPr>
          <w:rFonts w:ascii="Arial Narrow" w:hAnsi="Arial Narrow" w:cs="Times New Roman"/>
          <w:lang w:eastAsia="en-US"/>
        </w:rPr>
        <w:t>ь</w:t>
      </w:r>
      <w:r w:rsidRPr="00F176F1">
        <w:rPr>
          <w:rFonts w:ascii="Arial Narrow" w:hAnsi="Arial Narrow" w:cs="Times New Roman"/>
          <w:lang w:eastAsia="en-US"/>
        </w:rPr>
        <w:t>совета Бессоновского района Пензенской области»</w:t>
      </w:r>
    </w:p>
    <w:p w:rsidR="00F176F1" w:rsidRPr="00F176F1" w:rsidRDefault="00F176F1" w:rsidP="00F176F1">
      <w:pPr>
        <w:tabs>
          <w:tab w:val="left" w:pos="3930"/>
        </w:tabs>
        <w:spacing w:after="0" w:line="240" w:lineRule="auto"/>
        <w:rPr>
          <w:rFonts w:ascii="Arial Narrow" w:hAnsi="Arial Narrow" w:cs="Times New Roman"/>
        </w:rPr>
      </w:pP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t>РЕСУРСНОЕ ОБЕСПЕЧЕНИЕ</w:t>
      </w:r>
    </w:p>
    <w:p w:rsidR="00F176F1" w:rsidRPr="00F176F1" w:rsidRDefault="00F176F1" w:rsidP="00F176F1">
      <w:pPr>
        <w:tabs>
          <w:tab w:val="left" w:pos="3930"/>
        </w:tabs>
        <w:spacing w:after="0" w:line="240" w:lineRule="auto"/>
        <w:jc w:val="center"/>
        <w:rPr>
          <w:rFonts w:ascii="Arial Narrow" w:hAnsi="Arial Narrow" w:cs="Times New Roman"/>
          <w:b/>
          <w:bCs/>
        </w:rPr>
      </w:pPr>
      <w:r w:rsidRPr="00F176F1">
        <w:rPr>
          <w:rFonts w:ascii="Arial Narrow" w:hAnsi="Arial Narrow" w:cs="Times New Roman"/>
          <w:b/>
          <w:bCs/>
        </w:rPr>
        <w:t xml:space="preserve">реализации муниципальной программы «Развитие муниципальной службы </w:t>
      </w:r>
      <w:r w:rsidRPr="00F176F1">
        <w:rPr>
          <w:rFonts w:ascii="Arial Narrow" w:hAnsi="Arial Narrow" w:cs="Times New Roman"/>
          <w:b/>
        </w:rPr>
        <w:t>Граб</w:t>
      </w:r>
      <w:r w:rsidRPr="00F176F1">
        <w:rPr>
          <w:rFonts w:ascii="Arial Narrow" w:hAnsi="Arial Narrow" w:cs="Times New Roman"/>
          <w:b/>
          <w:bCs/>
        </w:rPr>
        <w:t>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cs="Times New Roman"/>
          <w:b/>
        </w:rPr>
      </w:pPr>
      <w:r w:rsidRPr="00F176F1">
        <w:rPr>
          <w:rFonts w:ascii="Arial Narrow" w:hAnsi="Arial Narrow" w:cs="Times New Roman"/>
          <w:b/>
          <w:bCs/>
        </w:rPr>
        <w:t>за счет средств бюджета</w:t>
      </w:r>
      <w:r w:rsidRPr="00F176F1">
        <w:rPr>
          <w:rFonts w:ascii="Arial Narrow" w:hAnsi="Arial Narrow" w:cs="Times New Roman"/>
          <w:b/>
        </w:rPr>
        <w:t xml:space="preserve">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cs="Times New Roman"/>
          <w:b/>
        </w:rPr>
      </w:pPr>
    </w:p>
    <w:tbl>
      <w:tblPr>
        <w:tblW w:w="1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709"/>
        <w:gridCol w:w="3401"/>
        <w:gridCol w:w="567"/>
        <w:gridCol w:w="426"/>
        <w:gridCol w:w="425"/>
        <w:gridCol w:w="1134"/>
        <w:gridCol w:w="567"/>
        <w:gridCol w:w="993"/>
        <w:gridCol w:w="992"/>
        <w:gridCol w:w="993"/>
        <w:gridCol w:w="992"/>
        <w:gridCol w:w="992"/>
        <w:gridCol w:w="992"/>
        <w:gridCol w:w="993"/>
        <w:gridCol w:w="993"/>
      </w:tblGrid>
      <w:tr w:rsidR="00F176F1" w:rsidRPr="00F176F1" w:rsidTr="00ED3ED1">
        <w:trPr>
          <w:trHeight w:val="281"/>
        </w:trPr>
        <w:tc>
          <w:tcPr>
            <w:tcW w:w="4535" w:type="dxa"/>
            <w:gridSpan w:val="3"/>
            <w:vAlign w:val="bottom"/>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rPr>
              <w:t>Ответственный исполнитель муниципальной программы</w:t>
            </w:r>
          </w:p>
        </w:tc>
        <w:tc>
          <w:tcPr>
            <w:tcW w:w="11059" w:type="dxa"/>
            <w:gridSpan w:val="13"/>
            <w:vAlign w:val="bottom"/>
          </w:tcPr>
          <w:p w:rsidR="00F176F1" w:rsidRPr="00F176F1" w:rsidRDefault="00F176F1" w:rsidP="00F176F1">
            <w:pPr>
              <w:suppressAutoHyphens/>
              <w:spacing w:after="0" w:line="240" w:lineRule="auto"/>
              <w:ind w:right="-370"/>
              <w:rPr>
                <w:rFonts w:ascii="Arial Narrow" w:hAnsi="Arial Narrow" w:cs="Times New Roman"/>
              </w:rPr>
            </w:pPr>
            <w:r w:rsidRPr="00F176F1">
              <w:rPr>
                <w:rFonts w:ascii="Arial Narrow" w:hAnsi="Arial Narrow" w:cs="Times New Roman"/>
              </w:rPr>
              <w:t>Администрация  Грабовского сельсовета Бессоновского района Пензенской области</w:t>
            </w:r>
          </w:p>
        </w:tc>
      </w:tr>
      <w:tr w:rsidR="00F176F1" w:rsidRPr="00F176F1" w:rsidTr="00ED3ED1">
        <w:trPr>
          <w:trHeight w:val="70"/>
        </w:trPr>
        <w:tc>
          <w:tcPr>
            <w:tcW w:w="425" w:type="dxa"/>
            <w:vMerge w:val="restart"/>
            <w:vAlign w:val="bottom"/>
          </w:tcPr>
          <w:p w:rsidR="00F176F1" w:rsidRPr="00F176F1" w:rsidRDefault="00F176F1" w:rsidP="00F176F1">
            <w:pPr>
              <w:tabs>
                <w:tab w:val="left" w:pos="459"/>
              </w:tabs>
              <w:suppressAutoHyphens/>
              <w:spacing w:after="0" w:line="240" w:lineRule="auto"/>
              <w:ind w:right="-388"/>
              <w:rPr>
                <w:rFonts w:ascii="Arial Narrow" w:hAnsi="Arial Narrow" w:cs="Times New Roman"/>
              </w:rPr>
            </w:pPr>
            <w:r w:rsidRPr="00F176F1">
              <w:rPr>
                <w:rFonts w:ascii="Arial Narrow" w:hAnsi="Arial Narrow" w:cs="Times New Roman"/>
              </w:rPr>
              <w:t xml:space="preserve">№ </w:t>
            </w:r>
          </w:p>
          <w:p w:rsidR="00F176F1" w:rsidRPr="00F176F1" w:rsidRDefault="00F176F1" w:rsidP="00F176F1">
            <w:pPr>
              <w:tabs>
                <w:tab w:val="left" w:pos="459"/>
              </w:tabs>
              <w:suppressAutoHyphens/>
              <w:spacing w:after="0" w:line="240" w:lineRule="auto"/>
              <w:ind w:right="-388"/>
              <w:rPr>
                <w:rFonts w:ascii="Arial Narrow" w:hAnsi="Arial Narrow" w:cs="Times New Roman"/>
              </w:rPr>
            </w:pPr>
            <w:r w:rsidRPr="00F176F1">
              <w:rPr>
                <w:rFonts w:ascii="Arial Narrow" w:hAnsi="Arial Narrow" w:cs="Times New Roman"/>
              </w:rPr>
              <w:t>п/п</w:t>
            </w:r>
          </w:p>
        </w:tc>
        <w:tc>
          <w:tcPr>
            <w:tcW w:w="709" w:type="dxa"/>
            <w:vMerge w:val="restart"/>
            <w:vAlign w:val="bottom"/>
          </w:tcPr>
          <w:p w:rsidR="00F176F1" w:rsidRPr="00F176F1" w:rsidRDefault="00F176F1" w:rsidP="00F176F1">
            <w:pPr>
              <w:suppressAutoHyphens/>
              <w:spacing w:after="0" w:line="240" w:lineRule="auto"/>
              <w:ind w:left="-108" w:right="-85"/>
              <w:jc w:val="center"/>
              <w:rPr>
                <w:rFonts w:ascii="Arial Narrow" w:hAnsi="Arial Narrow" w:cs="Times New Roman"/>
              </w:rPr>
            </w:pPr>
            <w:r w:rsidRPr="00F176F1">
              <w:rPr>
                <w:rFonts w:ascii="Arial Narrow" w:hAnsi="Arial Narrow" w:cs="Times New Roman"/>
              </w:rPr>
              <w:t>Статус</w:t>
            </w:r>
          </w:p>
        </w:tc>
        <w:tc>
          <w:tcPr>
            <w:tcW w:w="3401" w:type="dxa"/>
            <w:vMerge w:val="restart"/>
            <w:vAlign w:val="bottom"/>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 xml:space="preserve">Наименование </w:t>
            </w:r>
          </w:p>
        </w:tc>
        <w:tc>
          <w:tcPr>
            <w:tcW w:w="3119" w:type="dxa"/>
            <w:gridSpan w:val="5"/>
            <w:vMerge w:val="restart"/>
            <w:vAlign w:val="bottom"/>
          </w:tcPr>
          <w:p w:rsidR="00F176F1" w:rsidRPr="00F176F1" w:rsidRDefault="00F176F1" w:rsidP="00F176F1">
            <w:pPr>
              <w:suppressAutoHyphens/>
              <w:spacing w:after="0" w:line="240" w:lineRule="auto"/>
              <w:ind w:right="175"/>
              <w:jc w:val="center"/>
              <w:rPr>
                <w:rFonts w:ascii="Arial Narrow" w:hAnsi="Arial Narrow" w:cs="Times New Roman"/>
              </w:rPr>
            </w:pPr>
            <w:r w:rsidRPr="00F176F1">
              <w:rPr>
                <w:rFonts w:ascii="Arial Narrow" w:hAnsi="Arial Narrow" w:cs="Times New Roman"/>
              </w:rPr>
              <w:t>Код бюджетной классификации(1)</w:t>
            </w:r>
          </w:p>
        </w:tc>
        <w:tc>
          <w:tcPr>
            <w:tcW w:w="7940" w:type="dxa"/>
            <w:gridSpan w:val="8"/>
            <w:vAlign w:val="bottom"/>
          </w:tcPr>
          <w:p w:rsidR="00F176F1" w:rsidRPr="00F176F1" w:rsidRDefault="00F176F1" w:rsidP="00F176F1">
            <w:pPr>
              <w:suppressAutoHyphens/>
              <w:spacing w:after="0" w:line="240" w:lineRule="auto"/>
              <w:ind w:left="589" w:right="-370" w:hanging="589"/>
              <w:jc w:val="center"/>
              <w:rPr>
                <w:rFonts w:ascii="Arial Narrow" w:hAnsi="Arial Narrow" w:cs="Times New Roman"/>
              </w:rPr>
            </w:pPr>
            <w:r w:rsidRPr="00F176F1">
              <w:rPr>
                <w:rFonts w:ascii="Arial Narrow" w:hAnsi="Arial Narrow" w:cs="Times New Roman"/>
              </w:rPr>
              <w:t>Оценка расходов, тыс. рублей</w:t>
            </w:r>
          </w:p>
        </w:tc>
      </w:tr>
      <w:tr w:rsidR="00F176F1" w:rsidRPr="00F176F1" w:rsidTr="00ED3ED1">
        <w:trPr>
          <w:trHeight w:val="438"/>
        </w:trPr>
        <w:tc>
          <w:tcPr>
            <w:tcW w:w="425" w:type="dxa"/>
            <w:vMerge/>
            <w:vAlign w:val="bottom"/>
          </w:tcPr>
          <w:p w:rsidR="00F176F1" w:rsidRPr="00F176F1" w:rsidRDefault="00F176F1" w:rsidP="00F176F1">
            <w:pPr>
              <w:tabs>
                <w:tab w:val="left" w:pos="459"/>
              </w:tabs>
              <w:suppressAutoHyphens/>
              <w:spacing w:after="0" w:line="240" w:lineRule="auto"/>
              <w:ind w:right="-388"/>
              <w:jc w:val="center"/>
              <w:rPr>
                <w:rFonts w:ascii="Arial Narrow" w:hAnsi="Arial Narrow" w:cs="Times New Roman"/>
              </w:rPr>
            </w:pPr>
          </w:p>
        </w:tc>
        <w:tc>
          <w:tcPr>
            <w:tcW w:w="709" w:type="dxa"/>
            <w:vMerge/>
            <w:vAlign w:val="bottom"/>
          </w:tcPr>
          <w:p w:rsidR="00F176F1" w:rsidRPr="00F176F1" w:rsidRDefault="00F176F1" w:rsidP="00F176F1">
            <w:pPr>
              <w:suppressAutoHyphens/>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33"/>
              <w:jc w:val="center"/>
              <w:rPr>
                <w:rFonts w:ascii="Arial Narrow" w:hAnsi="Arial Narrow" w:cs="Times New Roman"/>
              </w:rPr>
            </w:pPr>
          </w:p>
        </w:tc>
        <w:tc>
          <w:tcPr>
            <w:tcW w:w="3119" w:type="dxa"/>
            <w:gridSpan w:val="5"/>
            <w:vMerge/>
            <w:vAlign w:val="bottom"/>
          </w:tcPr>
          <w:p w:rsidR="00F176F1" w:rsidRPr="00F176F1" w:rsidRDefault="00F176F1" w:rsidP="00F176F1">
            <w:pPr>
              <w:suppressAutoHyphens/>
              <w:spacing w:after="0" w:line="240" w:lineRule="auto"/>
              <w:ind w:right="-370"/>
              <w:jc w:val="center"/>
              <w:rPr>
                <w:rFonts w:ascii="Arial Narrow" w:hAnsi="Arial Narrow" w:cs="Times New Roman"/>
                <w:bCs/>
              </w:rPr>
            </w:pPr>
          </w:p>
        </w:tc>
        <w:tc>
          <w:tcPr>
            <w:tcW w:w="993" w:type="dxa"/>
            <w:vMerge w:val="restart"/>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2017 год</w:t>
            </w:r>
          </w:p>
        </w:tc>
        <w:tc>
          <w:tcPr>
            <w:tcW w:w="992" w:type="dxa"/>
            <w:vMerge w:val="restart"/>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2018 год</w:t>
            </w:r>
          </w:p>
        </w:tc>
        <w:tc>
          <w:tcPr>
            <w:tcW w:w="993" w:type="dxa"/>
            <w:vMerge w:val="restart"/>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2019 год</w:t>
            </w:r>
          </w:p>
        </w:tc>
        <w:tc>
          <w:tcPr>
            <w:tcW w:w="992" w:type="dxa"/>
            <w:vMerge w:val="restart"/>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2020год</w:t>
            </w:r>
          </w:p>
        </w:tc>
        <w:tc>
          <w:tcPr>
            <w:tcW w:w="992" w:type="dxa"/>
            <w:vMerge w:val="restart"/>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2021год</w:t>
            </w:r>
          </w:p>
        </w:tc>
        <w:tc>
          <w:tcPr>
            <w:tcW w:w="992" w:type="dxa"/>
            <w:vMerge w:val="restart"/>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2022год</w:t>
            </w:r>
          </w:p>
        </w:tc>
        <w:tc>
          <w:tcPr>
            <w:tcW w:w="993" w:type="dxa"/>
            <w:vMerge w:val="restart"/>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2023год</w:t>
            </w:r>
          </w:p>
        </w:tc>
        <w:tc>
          <w:tcPr>
            <w:tcW w:w="993" w:type="dxa"/>
            <w:vMerge w:val="restart"/>
            <w:vAlign w:val="bottom"/>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2024 год</w:t>
            </w:r>
          </w:p>
        </w:tc>
      </w:tr>
      <w:tr w:rsidR="00F176F1" w:rsidRPr="00F176F1" w:rsidTr="00ED3ED1">
        <w:tc>
          <w:tcPr>
            <w:tcW w:w="425" w:type="dxa"/>
            <w:vMerge/>
            <w:vAlign w:val="bottom"/>
          </w:tcPr>
          <w:p w:rsidR="00F176F1" w:rsidRPr="00F176F1" w:rsidRDefault="00F176F1" w:rsidP="00F176F1">
            <w:pPr>
              <w:tabs>
                <w:tab w:val="left" w:pos="459"/>
              </w:tabs>
              <w:suppressAutoHyphens/>
              <w:spacing w:after="0" w:line="240" w:lineRule="auto"/>
              <w:ind w:right="-388"/>
              <w:jc w:val="center"/>
              <w:rPr>
                <w:rFonts w:ascii="Arial Narrow" w:hAnsi="Arial Narrow" w:cs="Times New Roman"/>
              </w:rPr>
            </w:pPr>
          </w:p>
        </w:tc>
        <w:tc>
          <w:tcPr>
            <w:tcW w:w="709" w:type="dxa"/>
            <w:vMerge/>
            <w:vAlign w:val="bottom"/>
          </w:tcPr>
          <w:p w:rsidR="00F176F1" w:rsidRPr="00F176F1" w:rsidRDefault="00F176F1" w:rsidP="00F176F1">
            <w:pPr>
              <w:suppressAutoHyphens/>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33"/>
              <w:jc w:val="center"/>
              <w:rPr>
                <w:rFonts w:ascii="Arial Narrow" w:hAnsi="Arial Narrow" w:cs="Times New Roman"/>
              </w:rPr>
            </w:pPr>
          </w:p>
        </w:tc>
        <w:tc>
          <w:tcPr>
            <w:tcW w:w="567" w:type="dxa"/>
            <w:vAlign w:val="bottom"/>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ГР БС</w:t>
            </w:r>
          </w:p>
        </w:tc>
        <w:tc>
          <w:tcPr>
            <w:tcW w:w="426" w:type="dxa"/>
            <w:vAlign w:val="bottom"/>
          </w:tcPr>
          <w:p w:rsidR="00F176F1" w:rsidRPr="00F176F1" w:rsidRDefault="00F176F1" w:rsidP="00F176F1">
            <w:pPr>
              <w:suppressAutoHyphens/>
              <w:spacing w:after="0" w:line="240" w:lineRule="auto"/>
              <w:ind w:left="-107" w:right="-109"/>
              <w:jc w:val="center"/>
              <w:rPr>
                <w:rFonts w:ascii="Arial Narrow" w:hAnsi="Arial Narrow" w:cs="Times New Roman"/>
              </w:rPr>
            </w:pPr>
            <w:r w:rsidRPr="00F176F1">
              <w:rPr>
                <w:rFonts w:ascii="Arial Narrow" w:hAnsi="Arial Narrow" w:cs="Times New Roman"/>
              </w:rPr>
              <w:t>Рз</w:t>
            </w:r>
          </w:p>
        </w:tc>
        <w:tc>
          <w:tcPr>
            <w:tcW w:w="425" w:type="dxa"/>
            <w:vAlign w:val="bottom"/>
          </w:tcPr>
          <w:p w:rsidR="00F176F1" w:rsidRPr="00F176F1" w:rsidRDefault="00F176F1" w:rsidP="00F176F1">
            <w:pPr>
              <w:suppressAutoHyphens/>
              <w:spacing w:after="0" w:line="240" w:lineRule="auto"/>
              <w:ind w:left="-107" w:right="-109"/>
              <w:jc w:val="center"/>
              <w:rPr>
                <w:rFonts w:ascii="Arial Narrow" w:hAnsi="Arial Narrow" w:cs="Times New Roman"/>
              </w:rPr>
            </w:pPr>
            <w:r w:rsidRPr="00F176F1">
              <w:rPr>
                <w:rFonts w:ascii="Arial Narrow" w:hAnsi="Arial Narrow" w:cs="Times New Roman"/>
              </w:rPr>
              <w:t>Пр</w:t>
            </w:r>
          </w:p>
        </w:tc>
        <w:tc>
          <w:tcPr>
            <w:tcW w:w="1134" w:type="dxa"/>
            <w:vAlign w:val="bottom"/>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ЦС</w:t>
            </w:r>
          </w:p>
        </w:tc>
        <w:tc>
          <w:tcPr>
            <w:tcW w:w="567" w:type="dxa"/>
            <w:vAlign w:val="bottom"/>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ВР</w:t>
            </w:r>
          </w:p>
        </w:tc>
        <w:tc>
          <w:tcPr>
            <w:tcW w:w="993" w:type="dxa"/>
            <w:vMerge/>
            <w:vAlign w:val="bottom"/>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992" w:type="dxa"/>
            <w:vMerge/>
            <w:vAlign w:val="bottom"/>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993" w:type="dxa"/>
            <w:vMerge/>
            <w:vAlign w:val="bottom"/>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992" w:type="dxa"/>
            <w:vMerge/>
            <w:vAlign w:val="bottom"/>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992" w:type="dxa"/>
            <w:vMerge/>
            <w:vAlign w:val="bottom"/>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992" w:type="dxa"/>
            <w:vMerge/>
            <w:vAlign w:val="bottom"/>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993" w:type="dxa"/>
            <w:vMerge/>
            <w:vAlign w:val="bottom"/>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993" w:type="dxa"/>
            <w:vMerge/>
            <w:vAlign w:val="bottom"/>
          </w:tcPr>
          <w:p w:rsidR="00F176F1" w:rsidRPr="00F176F1" w:rsidRDefault="00F176F1" w:rsidP="00F176F1">
            <w:pPr>
              <w:suppressAutoHyphens/>
              <w:spacing w:after="0" w:line="240" w:lineRule="auto"/>
              <w:ind w:firstLine="34"/>
              <w:jc w:val="center"/>
              <w:rPr>
                <w:rFonts w:ascii="Arial Narrow" w:hAnsi="Arial Narrow" w:cs="Times New Roman"/>
              </w:rPr>
            </w:pPr>
          </w:p>
        </w:tc>
      </w:tr>
      <w:tr w:rsidR="00F176F1" w:rsidRPr="00F176F1" w:rsidTr="00ED3ED1">
        <w:tc>
          <w:tcPr>
            <w:tcW w:w="425" w:type="dxa"/>
            <w:vMerge w:val="restart"/>
            <w:shd w:val="clear" w:color="auto" w:fill="F2F2F2"/>
            <w:vAlign w:val="bottom"/>
          </w:tcPr>
          <w:p w:rsidR="00F176F1" w:rsidRPr="00F176F1" w:rsidRDefault="00F176F1" w:rsidP="00F176F1">
            <w:pPr>
              <w:tabs>
                <w:tab w:val="left" w:pos="459"/>
              </w:tabs>
              <w:suppressAutoHyphens/>
              <w:spacing w:after="0" w:line="240" w:lineRule="auto"/>
              <w:ind w:right="-388"/>
              <w:rPr>
                <w:rFonts w:ascii="Arial Narrow" w:hAnsi="Arial Narrow" w:cs="Times New Roman"/>
              </w:rPr>
            </w:pPr>
            <w:r w:rsidRPr="00F176F1">
              <w:rPr>
                <w:rFonts w:ascii="Arial Narrow" w:hAnsi="Arial Narrow" w:cs="Times New Roman"/>
              </w:rPr>
              <w:t>1</w:t>
            </w:r>
          </w:p>
        </w:tc>
        <w:tc>
          <w:tcPr>
            <w:tcW w:w="709" w:type="dxa"/>
            <w:vMerge w:val="restart"/>
            <w:shd w:val="clear" w:color="auto" w:fill="F2F2F2"/>
            <w:vAlign w:val="bottom"/>
          </w:tcPr>
          <w:p w:rsidR="00F176F1" w:rsidRPr="00F176F1" w:rsidRDefault="00F176F1" w:rsidP="00F176F1">
            <w:pPr>
              <w:suppressAutoHyphens/>
              <w:spacing w:after="0" w:line="240" w:lineRule="auto"/>
              <w:ind w:left="-108" w:right="-85"/>
              <w:jc w:val="center"/>
              <w:rPr>
                <w:rFonts w:ascii="Arial Narrow" w:hAnsi="Arial Narrow" w:cs="Times New Roman"/>
              </w:rPr>
            </w:pPr>
            <w:r w:rsidRPr="00F176F1">
              <w:rPr>
                <w:rFonts w:ascii="Arial Narrow" w:hAnsi="Arial Narrow" w:cs="Times New Roman"/>
              </w:rPr>
              <w:t>программа</w:t>
            </w:r>
          </w:p>
          <w:p w:rsidR="00F176F1" w:rsidRPr="00F176F1" w:rsidRDefault="00F176F1" w:rsidP="00F176F1">
            <w:pPr>
              <w:suppressAutoHyphens/>
              <w:spacing w:after="0" w:line="240" w:lineRule="auto"/>
              <w:ind w:left="-108" w:right="-85"/>
              <w:jc w:val="center"/>
              <w:rPr>
                <w:rFonts w:ascii="Arial Narrow" w:hAnsi="Arial Narrow" w:cs="Times New Roman"/>
              </w:rPr>
            </w:pPr>
          </w:p>
        </w:tc>
        <w:tc>
          <w:tcPr>
            <w:tcW w:w="3401" w:type="dxa"/>
            <w:vMerge w:val="restart"/>
            <w:shd w:val="clear" w:color="auto" w:fill="F2F2F2"/>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r w:rsidRPr="00F176F1">
              <w:rPr>
                <w:rFonts w:ascii="Arial Narrow" w:hAnsi="Arial Narrow" w:cs="Times New Roman"/>
                <w:bCs/>
              </w:rPr>
              <w:t>"Развитие муниципальной службы  Грабовского сельсовета Бессоновского района Пензенской области "</w:t>
            </w:r>
          </w:p>
        </w:tc>
        <w:tc>
          <w:tcPr>
            <w:tcW w:w="567" w:type="dxa"/>
            <w:shd w:val="clear" w:color="auto" w:fill="F2F2F2"/>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всего</w:t>
            </w:r>
          </w:p>
        </w:tc>
        <w:tc>
          <w:tcPr>
            <w:tcW w:w="426" w:type="dxa"/>
            <w:shd w:val="clear" w:color="auto" w:fill="F2F2F2"/>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F2F2F2"/>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F2F2F2"/>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F2F2F2"/>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4694,640</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5 547,736 </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4 688,941 </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5 794,762 </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5 402,937</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5 823,033</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5 904,437</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5 928,669</w:t>
            </w:r>
          </w:p>
        </w:tc>
      </w:tr>
      <w:tr w:rsidR="00F176F1" w:rsidRPr="00F176F1" w:rsidTr="00ED3ED1">
        <w:trPr>
          <w:trHeight w:val="111"/>
        </w:trPr>
        <w:tc>
          <w:tcPr>
            <w:tcW w:w="425" w:type="dxa"/>
            <w:vMerge/>
            <w:shd w:val="clear" w:color="auto" w:fill="F2F2F2"/>
            <w:vAlign w:val="bottom"/>
          </w:tcPr>
          <w:p w:rsidR="00F176F1" w:rsidRPr="00F176F1" w:rsidRDefault="00F176F1" w:rsidP="00F176F1">
            <w:pPr>
              <w:tabs>
                <w:tab w:val="left" w:pos="459"/>
              </w:tabs>
              <w:suppressAutoHyphens/>
              <w:spacing w:after="0" w:line="240" w:lineRule="auto"/>
              <w:ind w:right="-388"/>
              <w:rPr>
                <w:rFonts w:ascii="Arial Narrow" w:hAnsi="Arial Narrow" w:cs="Times New Roman"/>
              </w:rPr>
            </w:pPr>
          </w:p>
        </w:tc>
        <w:tc>
          <w:tcPr>
            <w:tcW w:w="709" w:type="dxa"/>
            <w:vMerge/>
            <w:shd w:val="clear" w:color="auto" w:fill="F2F2F2"/>
            <w:vAlign w:val="bottom"/>
          </w:tcPr>
          <w:p w:rsidR="00F176F1" w:rsidRPr="00F176F1" w:rsidRDefault="00F176F1" w:rsidP="00F176F1">
            <w:pPr>
              <w:suppressAutoHyphens/>
              <w:spacing w:after="0" w:line="240" w:lineRule="auto"/>
              <w:ind w:left="-108" w:right="-85"/>
              <w:jc w:val="center"/>
              <w:rPr>
                <w:rFonts w:ascii="Arial Narrow" w:hAnsi="Arial Narrow" w:cs="Times New Roman"/>
              </w:rPr>
            </w:pPr>
          </w:p>
        </w:tc>
        <w:tc>
          <w:tcPr>
            <w:tcW w:w="3401" w:type="dxa"/>
            <w:vMerge/>
            <w:shd w:val="clear" w:color="auto" w:fill="F2F2F2"/>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4694,640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5 547,736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4 688,941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5 794,762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5 402,937</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5 823,033</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5 904,437</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5 928,669</w:t>
            </w:r>
          </w:p>
        </w:tc>
      </w:tr>
      <w:tr w:rsidR="00F176F1" w:rsidRPr="00F176F1" w:rsidTr="00ED3ED1">
        <w:trPr>
          <w:trHeight w:val="99"/>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b/>
              </w:rPr>
            </w:pPr>
            <w:r w:rsidRPr="00F176F1">
              <w:rPr>
                <w:rFonts w:ascii="Arial Narrow" w:hAnsi="Arial Narrow" w:cs="Times New Roman"/>
                <w:b/>
              </w:rPr>
              <w:t>1.1</w:t>
            </w:r>
          </w:p>
        </w:tc>
        <w:tc>
          <w:tcPr>
            <w:tcW w:w="709" w:type="dxa"/>
            <w:vMerge w:val="restart"/>
            <w:vAlign w:val="bottom"/>
          </w:tcPr>
          <w:p w:rsidR="00F176F1" w:rsidRPr="00F176F1" w:rsidRDefault="00F176F1" w:rsidP="00F176F1">
            <w:pPr>
              <w:spacing w:after="0" w:line="240" w:lineRule="auto"/>
              <w:ind w:left="-108" w:right="-85"/>
              <w:jc w:val="center"/>
              <w:rPr>
                <w:rFonts w:ascii="Arial Narrow" w:hAnsi="Arial Narrow" w:cs="Times New Roman"/>
                <w:b/>
              </w:rPr>
            </w:pPr>
            <w:r w:rsidRPr="00F176F1">
              <w:rPr>
                <w:rFonts w:ascii="Arial Narrow" w:hAnsi="Arial Narrow" w:cs="Times New Roman"/>
                <w:b/>
              </w:rPr>
              <w:t>Подпрограмма</w:t>
            </w:r>
          </w:p>
        </w:tc>
        <w:tc>
          <w:tcPr>
            <w:tcW w:w="3401"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b/>
              </w:rPr>
            </w:pPr>
            <w:r w:rsidRPr="00F176F1">
              <w:rPr>
                <w:rFonts w:ascii="Arial Narrow" w:hAnsi="Arial Narrow" w:cs="Times New Roman"/>
                <w:b/>
                <w:bCs/>
              </w:rPr>
              <w:t>"Обеспечение функционирования аппарата администрации Грабовского сельсовета  Бессоновского района Пензенской области"</w:t>
            </w: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b/>
              </w:rPr>
            </w:pPr>
            <w:r w:rsidRPr="00F176F1">
              <w:rPr>
                <w:rFonts w:ascii="Arial Narrow" w:hAnsi="Arial Narrow" w:cs="Times New Roman"/>
                <w:b/>
              </w:rPr>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3669,322</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4379,220 </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3751,241</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4 653,034</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highlight w:val="yellow"/>
              </w:rPr>
            </w:pPr>
            <w:r w:rsidRPr="00F176F1">
              <w:rPr>
                <w:rFonts w:ascii="Arial Narrow" w:hAnsi="Arial Narrow" w:cs="Times New Roman"/>
                <w:b/>
                <w:bCs/>
                <w:color w:val="000000"/>
              </w:rPr>
              <w:t>4224,754</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4597,118</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4661,339</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4666,215</w:t>
            </w:r>
          </w:p>
        </w:tc>
      </w:tr>
      <w:tr w:rsidR="00F176F1" w:rsidRPr="00F176F1" w:rsidTr="00ED3ED1">
        <w:trPr>
          <w:trHeight w:val="285"/>
        </w:trPr>
        <w:tc>
          <w:tcPr>
            <w:tcW w:w="425" w:type="dxa"/>
            <w:vMerge/>
            <w:vAlign w:val="bottom"/>
          </w:tcPr>
          <w:p w:rsidR="00F176F1" w:rsidRPr="00F176F1" w:rsidRDefault="00F176F1" w:rsidP="00F176F1">
            <w:pPr>
              <w:tabs>
                <w:tab w:val="left" w:pos="459"/>
              </w:tabs>
              <w:spacing w:after="0" w:line="240" w:lineRule="auto"/>
              <w:ind w:right="-388"/>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3669,322</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4379,220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3751,241</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4 653,034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4224,754</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4597,118</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4661,339</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4666,215</w:t>
            </w:r>
          </w:p>
        </w:tc>
      </w:tr>
      <w:tr w:rsidR="00F176F1" w:rsidRPr="00F176F1" w:rsidTr="00ED3ED1">
        <w:trPr>
          <w:trHeight w:val="285"/>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rPr>
            </w:pPr>
            <w:r w:rsidRPr="00F176F1">
              <w:rPr>
                <w:rFonts w:ascii="Arial Narrow" w:hAnsi="Arial Narrow" w:cs="Times New Roman"/>
              </w:rPr>
              <w:t>1.1.1</w:t>
            </w:r>
          </w:p>
        </w:tc>
        <w:tc>
          <w:tcPr>
            <w:tcW w:w="709" w:type="dxa"/>
            <w:vMerge w:val="restart"/>
            <w:vAlign w:val="bottom"/>
          </w:tcPr>
          <w:p w:rsidR="00F176F1" w:rsidRPr="00F176F1" w:rsidRDefault="00F176F1" w:rsidP="00F176F1">
            <w:pPr>
              <w:spacing w:after="0" w:line="240" w:lineRule="auto"/>
              <w:ind w:left="-108" w:right="-85"/>
              <w:jc w:val="center"/>
              <w:rPr>
                <w:rFonts w:ascii="Arial Narrow" w:hAnsi="Arial Narrow" w:cs="Times New Roman"/>
              </w:rPr>
            </w:pPr>
            <w:r w:rsidRPr="00F176F1">
              <w:rPr>
                <w:rFonts w:ascii="Arial Narrow" w:hAnsi="Arial Narrow" w:cs="Times New Roman"/>
              </w:rPr>
              <w:t>Мероп-риятие</w:t>
            </w:r>
          </w:p>
        </w:tc>
        <w:tc>
          <w:tcPr>
            <w:tcW w:w="3401" w:type="dxa"/>
            <w:vMerge w:val="restart"/>
            <w:vAlign w:val="bottom"/>
          </w:tcPr>
          <w:p w:rsidR="00F176F1" w:rsidRPr="00F176F1" w:rsidRDefault="00F176F1" w:rsidP="00F176F1">
            <w:pPr>
              <w:tabs>
                <w:tab w:val="left" w:pos="3152"/>
              </w:tabs>
              <w:spacing w:after="0" w:line="240" w:lineRule="auto"/>
              <w:ind w:left="-108" w:right="-108"/>
              <w:rPr>
                <w:rFonts w:ascii="Arial Narrow" w:hAnsi="Arial Narrow" w:cs="Times New Roman"/>
              </w:rPr>
            </w:pPr>
            <w:r w:rsidRPr="00F176F1">
              <w:rPr>
                <w:rFonts w:ascii="Arial Narrow" w:hAnsi="Arial Narrow" w:cs="Times New Roman"/>
              </w:rPr>
              <w:t>Обеспечение деятельности администрации  Грабовского сельсовета Бессоновского района Пензенской области</w:t>
            </w:r>
          </w:p>
          <w:p w:rsidR="00F176F1" w:rsidRPr="00F176F1" w:rsidRDefault="00F176F1" w:rsidP="00F176F1">
            <w:pPr>
              <w:tabs>
                <w:tab w:val="left" w:pos="3152"/>
              </w:tab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3669,322</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4379,220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3751,241</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4 653,034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4224,754</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4597,118</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4661,339</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4666,215</w:t>
            </w:r>
          </w:p>
        </w:tc>
      </w:tr>
      <w:tr w:rsidR="00F176F1" w:rsidRPr="00F176F1" w:rsidTr="00ED3ED1">
        <w:trPr>
          <w:trHeight w:val="285"/>
        </w:trPr>
        <w:tc>
          <w:tcPr>
            <w:tcW w:w="425" w:type="dxa"/>
            <w:vMerge/>
            <w:vAlign w:val="bottom"/>
          </w:tcPr>
          <w:p w:rsidR="00F176F1" w:rsidRPr="00F176F1" w:rsidRDefault="00F176F1" w:rsidP="00F176F1">
            <w:pPr>
              <w:tabs>
                <w:tab w:val="left" w:pos="459"/>
              </w:tabs>
              <w:spacing w:after="0" w:line="240" w:lineRule="auto"/>
              <w:ind w:right="-388"/>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3669,322</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4379,220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3751,241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4 653,034</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4224,754</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4597,118</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4661,339</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4666,215</w:t>
            </w:r>
          </w:p>
        </w:tc>
      </w:tr>
      <w:tr w:rsidR="00F176F1" w:rsidRPr="00F176F1" w:rsidTr="00ED3ED1">
        <w:trPr>
          <w:trHeight w:val="285"/>
        </w:trPr>
        <w:tc>
          <w:tcPr>
            <w:tcW w:w="425" w:type="dxa"/>
            <w:vMerge/>
            <w:vAlign w:val="bottom"/>
          </w:tcPr>
          <w:p w:rsidR="00F176F1" w:rsidRPr="00F176F1" w:rsidRDefault="00F176F1" w:rsidP="00F176F1">
            <w:pPr>
              <w:tabs>
                <w:tab w:val="left" w:pos="459"/>
              </w:tabs>
              <w:spacing w:after="0" w:line="240" w:lineRule="auto"/>
              <w:ind w:right="-388"/>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0110102100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120</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color w:val="000000"/>
              </w:rPr>
              <w:t>2674,161</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3341,367</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color w:val="000000"/>
              </w:rPr>
              <w:t>3004,100</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3 349,237</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highlight w:val="yellow"/>
              </w:rPr>
            </w:pPr>
            <w:r w:rsidRPr="00F176F1">
              <w:rPr>
                <w:rFonts w:ascii="Arial Narrow" w:hAnsi="Arial Narrow" w:cs="Times New Roman"/>
              </w:rPr>
              <w:t>3 427,839</w:t>
            </w:r>
          </w:p>
        </w:tc>
        <w:tc>
          <w:tcPr>
            <w:tcW w:w="992" w:type="dxa"/>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3 616,910</w:t>
            </w:r>
          </w:p>
        </w:tc>
        <w:tc>
          <w:tcPr>
            <w:tcW w:w="993" w:type="dxa"/>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3617,947</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3653,950</w:t>
            </w:r>
          </w:p>
        </w:tc>
      </w:tr>
      <w:tr w:rsidR="00F176F1" w:rsidRPr="00F176F1" w:rsidTr="00ED3ED1">
        <w:trPr>
          <w:trHeight w:val="285"/>
        </w:trPr>
        <w:tc>
          <w:tcPr>
            <w:tcW w:w="425" w:type="dxa"/>
            <w:vMerge/>
            <w:vAlign w:val="bottom"/>
          </w:tcPr>
          <w:p w:rsidR="00F176F1" w:rsidRPr="00F176F1" w:rsidRDefault="00F176F1" w:rsidP="00F176F1">
            <w:pPr>
              <w:tabs>
                <w:tab w:val="left" w:pos="459"/>
              </w:tabs>
              <w:spacing w:after="0" w:line="240" w:lineRule="auto"/>
              <w:ind w:right="-388"/>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0110102200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240</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color w:val="000000"/>
              </w:rPr>
              <w:t>845,749</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914,628</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color w:val="000000"/>
              </w:rPr>
              <w:t>713,903</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1 290,570</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highlight w:val="yellow"/>
              </w:rPr>
            </w:pPr>
            <w:r w:rsidRPr="00F176F1">
              <w:rPr>
                <w:rFonts w:ascii="Arial Narrow" w:hAnsi="Arial Narrow" w:cs="Times New Roman"/>
              </w:rPr>
              <w:t>767,142</w:t>
            </w:r>
          </w:p>
        </w:tc>
        <w:tc>
          <w:tcPr>
            <w:tcW w:w="992" w:type="dxa"/>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948,697</w:t>
            </w:r>
          </w:p>
        </w:tc>
        <w:tc>
          <w:tcPr>
            <w:tcW w:w="993" w:type="dxa"/>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1043,392</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1012,265</w:t>
            </w:r>
          </w:p>
        </w:tc>
      </w:tr>
      <w:tr w:rsidR="00F176F1" w:rsidRPr="00F176F1" w:rsidTr="00ED3ED1">
        <w:trPr>
          <w:trHeight w:val="285"/>
        </w:trPr>
        <w:tc>
          <w:tcPr>
            <w:tcW w:w="425" w:type="dxa"/>
            <w:vMerge/>
            <w:vAlign w:val="bottom"/>
          </w:tcPr>
          <w:p w:rsidR="00F176F1" w:rsidRPr="00F176F1" w:rsidRDefault="00F176F1" w:rsidP="00F176F1">
            <w:pPr>
              <w:tabs>
                <w:tab w:val="left" w:pos="459"/>
              </w:tabs>
              <w:spacing w:after="0" w:line="240" w:lineRule="auto"/>
              <w:ind w:right="-388"/>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0110102200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850</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color w:val="000000"/>
              </w:rPr>
            </w:pPr>
            <w:r w:rsidRPr="00F176F1">
              <w:rPr>
                <w:rFonts w:ascii="Arial Narrow" w:hAnsi="Arial Narrow" w:cs="Times New Roman"/>
                <w:color w:val="000000"/>
              </w:rPr>
              <w:t>149,412</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33,225</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33,238</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13 227</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s="Times New Roman"/>
                <w:bCs/>
                <w:highlight w:val="yellow"/>
              </w:rPr>
            </w:pPr>
            <w:r w:rsidRPr="00F176F1">
              <w:rPr>
                <w:rFonts w:ascii="Arial Narrow" w:hAnsi="Arial Narrow" w:cs="Times New Roman"/>
                <w:bCs/>
              </w:rPr>
              <w:t>29,773</w:t>
            </w:r>
          </w:p>
        </w:tc>
        <w:tc>
          <w:tcPr>
            <w:tcW w:w="992" w:type="dxa"/>
            <w:vAlign w:val="bottom"/>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31,511</w:t>
            </w:r>
          </w:p>
        </w:tc>
        <w:tc>
          <w:tcPr>
            <w:tcW w:w="993" w:type="dxa"/>
            <w:vAlign w:val="bottom"/>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29,538</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29,538</w:t>
            </w:r>
          </w:p>
        </w:tc>
      </w:tr>
      <w:tr w:rsidR="00F176F1" w:rsidRPr="00F176F1" w:rsidTr="00ED3ED1">
        <w:trPr>
          <w:trHeight w:val="205"/>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b/>
              </w:rPr>
            </w:pPr>
            <w:r w:rsidRPr="00F176F1">
              <w:rPr>
                <w:rFonts w:ascii="Arial Narrow" w:hAnsi="Arial Narrow" w:cs="Times New Roman"/>
                <w:b/>
              </w:rPr>
              <w:t>1.2</w:t>
            </w:r>
          </w:p>
        </w:tc>
        <w:tc>
          <w:tcPr>
            <w:tcW w:w="709" w:type="dxa"/>
            <w:vMerge w:val="restart"/>
            <w:vAlign w:val="bottom"/>
          </w:tcPr>
          <w:p w:rsidR="00F176F1" w:rsidRPr="00F176F1" w:rsidRDefault="00F176F1" w:rsidP="00F176F1">
            <w:pPr>
              <w:spacing w:after="0" w:line="240" w:lineRule="auto"/>
              <w:ind w:left="-108" w:right="-85"/>
              <w:jc w:val="center"/>
              <w:rPr>
                <w:rFonts w:ascii="Arial Narrow" w:hAnsi="Arial Narrow" w:cs="Times New Roman"/>
                <w:b/>
              </w:rPr>
            </w:pPr>
            <w:r w:rsidRPr="00F176F1">
              <w:rPr>
                <w:rFonts w:ascii="Arial Narrow" w:hAnsi="Arial Narrow" w:cs="Times New Roman"/>
                <w:b/>
              </w:rPr>
              <w:t>Подпрограмма</w:t>
            </w:r>
          </w:p>
        </w:tc>
        <w:tc>
          <w:tcPr>
            <w:tcW w:w="3401"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b/>
              </w:rPr>
            </w:pPr>
            <w:r w:rsidRPr="00F176F1">
              <w:rPr>
                <w:rFonts w:ascii="Arial Narrow" w:hAnsi="Arial Narrow" w:cs="Times New Roman"/>
                <w:b/>
                <w:bCs/>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b/>
              </w:rPr>
            </w:pPr>
            <w:r w:rsidRPr="00F176F1">
              <w:rPr>
                <w:rFonts w:ascii="Arial Narrow" w:hAnsi="Arial Narrow" w:cs="Times New Roman"/>
                <w:b/>
              </w:rPr>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654,818</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918,172 </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649,600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897,728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highlight w:val="yellow"/>
              </w:rPr>
            </w:pPr>
            <w:r w:rsidRPr="00F176F1">
              <w:rPr>
                <w:rFonts w:ascii="Arial Narrow" w:hAnsi="Arial Narrow" w:cs="Times New Roman"/>
                <w:b/>
                <w:bCs/>
                <w:color w:val="000000"/>
              </w:rPr>
              <w:t>918,983</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959,115</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968,707</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978,395</w:t>
            </w:r>
          </w:p>
        </w:tc>
      </w:tr>
      <w:tr w:rsidR="00F176F1" w:rsidRPr="00F176F1" w:rsidTr="00ED3ED1">
        <w:trPr>
          <w:trHeight w:val="164"/>
        </w:trPr>
        <w:tc>
          <w:tcPr>
            <w:tcW w:w="425" w:type="dxa"/>
            <w:vMerge/>
            <w:vAlign w:val="bottom"/>
          </w:tcPr>
          <w:p w:rsidR="00F176F1" w:rsidRPr="00F176F1" w:rsidRDefault="00F176F1" w:rsidP="00F176F1">
            <w:pPr>
              <w:tabs>
                <w:tab w:val="left" w:pos="459"/>
              </w:tabs>
              <w:spacing w:after="0" w:line="240" w:lineRule="auto"/>
              <w:ind w:right="-388"/>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654,818</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918,172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649,600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897,728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918,983</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959,115</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968,707</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978,395</w:t>
            </w:r>
          </w:p>
        </w:tc>
      </w:tr>
      <w:tr w:rsidR="00F176F1" w:rsidRPr="00F176F1" w:rsidTr="00ED3ED1">
        <w:trPr>
          <w:trHeight w:val="333"/>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rPr>
            </w:pPr>
            <w:r w:rsidRPr="00F176F1">
              <w:rPr>
                <w:rFonts w:ascii="Arial Narrow" w:hAnsi="Arial Narrow" w:cs="Times New Roman"/>
              </w:rPr>
              <w:t>1.2.1</w:t>
            </w:r>
          </w:p>
        </w:tc>
        <w:tc>
          <w:tcPr>
            <w:tcW w:w="709" w:type="dxa"/>
            <w:vMerge w:val="restart"/>
            <w:vAlign w:val="bottom"/>
          </w:tcPr>
          <w:p w:rsidR="00F176F1" w:rsidRPr="00F176F1" w:rsidRDefault="00F176F1" w:rsidP="00F176F1">
            <w:pPr>
              <w:spacing w:after="0" w:line="240" w:lineRule="auto"/>
              <w:ind w:left="-108" w:right="-85"/>
              <w:jc w:val="center"/>
              <w:rPr>
                <w:rFonts w:ascii="Arial Narrow" w:hAnsi="Arial Narrow" w:cs="Times New Roman"/>
              </w:rPr>
            </w:pPr>
            <w:r w:rsidRPr="00F176F1">
              <w:rPr>
                <w:rFonts w:ascii="Arial Narrow" w:hAnsi="Arial Narrow" w:cs="Times New Roman"/>
              </w:rPr>
              <w:t>Мероп-риятие</w:t>
            </w:r>
          </w:p>
        </w:tc>
        <w:tc>
          <w:tcPr>
            <w:tcW w:w="3401"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r w:rsidRPr="00F176F1">
              <w:rPr>
                <w:rFonts w:ascii="Arial Narrow" w:hAnsi="Arial Narrow" w:cs="Times New Roman"/>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654,818</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918,172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649,600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897,728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918,983</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959,115</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968,707</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978,395</w:t>
            </w:r>
          </w:p>
        </w:tc>
      </w:tr>
      <w:tr w:rsidR="00F176F1" w:rsidRPr="00F176F1" w:rsidTr="00ED3ED1">
        <w:trPr>
          <w:trHeight w:val="128"/>
        </w:trPr>
        <w:tc>
          <w:tcPr>
            <w:tcW w:w="425" w:type="dxa"/>
            <w:vMerge/>
            <w:vAlign w:val="bottom"/>
          </w:tcPr>
          <w:p w:rsidR="00F176F1" w:rsidRPr="00F176F1" w:rsidRDefault="00F176F1" w:rsidP="00F176F1">
            <w:pPr>
              <w:tabs>
                <w:tab w:val="left" w:pos="459"/>
              </w:tabs>
              <w:spacing w:after="0" w:line="240" w:lineRule="auto"/>
              <w:ind w:right="-388"/>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654,818</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918,172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649,600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897,728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918,983</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959,115</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968,707</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978,395</w:t>
            </w:r>
          </w:p>
        </w:tc>
      </w:tr>
      <w:tr w:rsidR="00F176F1" w:rsidRPr="00F176F1" w:rsidTr="00ED3ED1">
        <w:trPr>
          <w:trHeight w:val="70"/>
        </w:trPr>
        <w:tc>
          <w:tcPr>
            <w:tcW w:w="425" w:type="dxa"/>
            <w:vMerge/>
            <w:vAlign w:val="bottom"/>
          </w:tcPr>
          <w:p w:rsidR="00F176F1" w:rsidRPr="00F176F1" w:rsidRDefault="00F176F1" w:rsidP="00F176F1">
            <w:pPr>
              <w:tabs>
                <w:tab w:val="left" w:pos="459"/>
              </w:tabs>
              <w:spacing w:after="0" w:line="240" w:lineRule="auto"/>
              <w:ind w:right="-388"/>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0120102100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120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654,818</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918,172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649,600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897,728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918,983</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959,115</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968,707</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978,395</w:t>
            </w:r>
          </w:p>
        </w:tc>
      </w:tr>
      <w:tr w:rsidR="00F176F1" w:rsidRPr="00F176F1" w:rsidTr="00ED3ED1">
        <w:trPr>
          <w:trHeight w:val="345"/>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b/>
              </w:rPr>
            </w:pPr>
            <w:r w:rsidRPr="00F176F1">
              <w:rPr>
                <w:rFonts w:ascii="Arial Narrow" w:hAnsi="Arial Narrow" w:cs="Times New Roman"/>
                <w:b/>
              </w:rPr>
              <w:t>1.3</w:t>
            </w:r>
          </w:p>
        </w:tc>
        <w:tc>
          <w:tcPr>
            <w:tcW w:w="709" w:type="dxa"/>
            <w:vMerge w:val="restart"/>
            <w:vAlign w:val="bottom"/>
          </w:tcPr>
          <w:p w:rsidR="00F176F1" w:rsidRPr="00F176F1" w:rsidRDefault="00F176F1" w:rsidP="00F176F1">
            <w:pPr>
              <w:spacing w:after="0" w:line="240" w:lineRule="auto"/>
              <w:ind w:left="-108" w:right="-85"/>
              <w:jc w:val="center"/>
              <w:rPr>
                <w:rFonts w:ascii="Arial Narrow" w:hAnsi="Arial Narrow" w:cs="Times New Roman"/>
                <w:b/>
              </w:rPr>
            </w:pPr>
            <w:r w:rsidRPr="00F176F1">
              <w:rPr>
                <w:rFonts w:ascii="Arial Narrow" w:hAnsi="Arial Narrow" w:cs="Times New Roman"/>
                <w:b/>
              </w:rPr>
              <w:t>Подпрограмма</w:t>
            </w:r>
          </w:p>
        </w:tc>
        <w:tc>
          <w:tcPr>
            <w:tcW w:w="3401"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b/>
              </w:rPr>
            </w:pPr>
            <w:r w:rsidRPr="00F176F1">
              <w:rPr>
                <w:rFonts w:ascii="Arial Narrow" w:hAnsi="Arial Narrow" w:cs="Times New Roman"/>
                <w:b/>
                <w:bCs/>
              </w:rPr>
              <w:t xml:space="preserve">" Обеспечение  пожарной безопасности Грабовского </w:t>
            </w:r>
            <w:r w:rsidRPr="00F176F1">
              <w:rPr>
                <w:rFonts w:ascii="Arial Narrow" w:hAnsi="Arial Narrow" w:cs="Times New Roman"/>
                <w:b/>
                <w:bCs/>
              </w:rPr>
              <w:lastRenderedPageBreak/>
              <w:t>сельсовета Бессоновского района Пензенской области"</w:t>
            </w: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b/>
              </w:rPr>
            </w:pPr>
            <w:r w:rsidRPr="00F176F1">
              <w:rPr>
                <w:rFonts w:ascii="Arial Narrow" w:hAnsi="Arial Narrow" w:cs="Times New Roman"/>
                <w:b/>
              </w:rPr>
              <w:lastRenderedPageBreak/>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8,0000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38,944 </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46,200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22,300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highlight w:val="yellow"/>
              </w:rPr>
            </w:pPr>
            <w:r w:rsidRPr="00F176F1">
              <w:rPr>
                <w:rFonts w:ascii="Arial Narrow" w:hAnsi="Arial Narrow" w:cs="Times New Roman"/>
                <w:b/>
                <w:bCs/>
                <w:color w:val="000000"/>
              </w:rPr>
              <w:t>31,300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31,800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31,691</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32,959</w:t>
            </w:r>
          </w:p>
        </w:tc>
      </w:tr>
      <w:tr w:rsidR="00F176F1" w:rsidRPr="00F176F1" w:rsidTr="00ED3ED1">
        <w:trPr>
          <w:trHeight w:val="135"/>
        </w:trPr>
        <w:tc>
          <w:tcPr>
            <w:tcW w:w="425" w:type="dxa"/>
            <w:vMerge/>
            <w:vAlign w:val="bottom"/>
          </w:tcPr>
          <w:p w:rsidR="00F176F1" w:rsidRPr="00F176F1" w:rsidRDefault="00F176F1" w:rsidP="00F176F1">
            <w:pPr>
              <w:tabs>
                <w:tab w:val="left" w:pos="459"/>
              </w:tabs>
              <w:spacing w:after="0" w:line="240" w:lineRule="auto"/>
              <w:ind w:right="-388"/>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8,0000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38,944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46,200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22,300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31,300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31,800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31,691</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32,959</w:t>
            </w:r>
          </w:p>
        </w:tc>
      </w:tr>
      <w:tr w:rsidR="00F176F1" w:rsidRPr="00F176F1" w:rsidTr="00ED3ED1">
        <w:trPr>
          <w:trHeight w:val="135"/>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rPr>
            </w:pPr>
            <w:r w:rsidRPr="00F176F1">
              <w:rPr>
                <w:rFonts w:ascii="Arial Narrow" w:hAnsi="Arial Narrow" w:cs="Times New Roman"/>
              </w:rPr>
              <w:lastRenderedPageBreak/>
              <w:t>1.3.1</w:t>
            </w:r>
          </w:p>
        </w:tc>
        <w:tc>
          <w:tcPr>
            <w:tcW w:w="709" w:type="dxa"/>
            <w:vMerge w:val="restart"/>
            <w:vAlign w:val="bottom"/>
          </w:tcPr>
          <w:p w:rsidR="00F176F1" w:rsidRPr="00F176F1" w:rsidRDefault="00F176F1" w:rsidP="00F176F1">
            <w:pPr>
              <w:tabs>
                <w:tab w:val="left" w:pos="3152"/>
              </w:tabs>
              <w:suppressAutoHyphens/>
              <w:spacing w:after="0" w:line="240" w:lineRule="auto"/>
              <w:ind w:left="-108" w:right="-85"/>
              <w:jc w:val="center"/>
              <w:rPr>
                <w:rFonts w:ascii="Arial Narrow" w:hAnsi="Arial Narrow" w:cs="Times New Roman"/>
              </w:rPr>
            </w:pPr>
            <w:r w:rsidRPr="00F176F1">
              <w:rPr>
                <w:rFonts w:ascii="Arial Narrow" w:hAnsi="Arial Narrow" w:cs="Times New Roman"/>
              </w:rPr>
              <w:t>Мероп-риятие</w:t>
            </w:r>
          </w:p>
        </w:tc>
        <w:tc>
          <w:tcPr>
            <w:tcW w:w="3401"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r w:rsidRPr="00F176F1">
              <w:rPr>
                <w:rFonts w:ascii="Arial Narrow" w:hAnsi="Arial Narrow" w:cs="Times New Roman"/>
              </w:rPr>
              <w:t>Обеспечение первичных мер пожарной безопасности</w:t>
            </w: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8,0000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38,944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46,200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22,300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31,300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31,800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31,691</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32,959</w:t>
            </w:r>
          </w:p>
        </w:tc>
      </w:tr>
      <w:tr w:rsidR="00F176F1" w:rsidRPr="00F176F1" w:rsidTr="00ED3ED1">
        <w:trPr>
          <w:trHeight w:val="135"/>
        </w:trPr>
        <w:tc>
          <w:tcPr>
            <w:tcW w:w="425" w:type="dxa"/>
            <w:vMerge/>
            <w:vAlign w:val="bottom"/>
          </w:tcPr>
          <w:p w:rsidR="00F176F1" w:rsidRPr="00F176F1" w:rsidRDefault="00F176F1" w:rsidP="00F176F1">
            <w:pPr>
              <w:spacing w:after="0" w:line="240" w:lineRule="auto"/>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176"/>
              <w:jc w:val="center"/>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8,0000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38,944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46,200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22,300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31,300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31,800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31,691</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32,959</w:t>
            </w:r>
          </w:p>
        </w:tc>
      </w:tr>
      <w:tr w:rsidR="00F176F1" w:rsidRPr="00F176F1" w:rsidTr="00ED3ED1">
        <w:trPr>
          <w:trHeight w:val="135"/>
        </w:trPr>
        <w:tc>
          <w:tcPr>
            <w:tcW w:w="425" w:type="dxa"/>
            <w:vMerge/>
            <w:vAlign w:val="bottom"/>
          </w:tcPr>
          <w:p w:rsidR="00F176F1" w:rsidRPr="00F176F1" w:rsidRDefault="00F176F1" w:rsidP="00F176F1">
            <w:pPr>
              <w:spacing w:after="0" w:line="240" w:lineRule="auto"/>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ind w:left="-108" w:right="-85"/>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176"/>
              <w:jc w:val="center"/>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03</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10</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0130185290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240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8,0000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38,944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46,200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22,300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31,300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31,800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31,691</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32,959</w:t>
            </w:r>
          </w:p>
        </w:tc>
      </w:tr>
      <w:tr w:rsidR="00F176F1" w:rsidRPr="00F176F1" w:rsidTr="00ED3ED1">
        <w:trPr>
          <w:trHeight w:val="135"/>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b/>
              </w:rPr>
            </w:pPr>
            <w:r w:rsidRPr="00F176F1">
              <w:rPr>
                <w:rFonts w:ascii="Arial Narrow" w:hAnsi="Arial Narrow" w:cs="Times New Roman"/>
                <w:b/>
              </w:rPr>
              <w:t>1.4</w:t>
            </w:r>
          </w:p>
        </w:tc>
        <w:tc>
          <w:tcPr>
            <w:tcW w:w="709" w:type="dxa"/>
            <w:vMerge w:val="restart"/>
            <w:vAlign w:val="bottom"/>
          </w:tcPr>
          <w:p w:rsidR="00F176F1" w:rsidRPr="00F176F1" w:rsidRDefault="00F176F1" w:rsidP="00F176F1">
            <w:pPr>
              <w:spacing w:after="0" w:line="240" w:lineRule="auto"/>
              <w:ind w:left="-108" w:right="-85"/>
              <w:jc w:val="center"/>
              <w:rPr>
                <w:rFonts w:ascii="Arial Narrow" w:hAnsi="Arial Narrow" w:cs="Times New Roman"/>
                <w:b/>
              </w:rPr>
            </w:pPr>
            <w:r w:rsidRPr="00F176F1">
              <w:rPr>
                <w:rFonts w:ascii="Arial Narrow" w:hAnsi="Arial Narrow" w:cs="Times New Roman"/>
                <w:b/>
              </w:rPr>
              <w:t>Подпрограмма</w:t>
            </w:r>
          </w:p>
        </w:tc>
        <w:tc>
          <w:tcPr>
            <w:tcW w:w="3401"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b/>
                <w:bCs/>
              </w:rPr>
            </w:pPr>
            <w:r w:rsidRPr="00F176F1">
              <w:rPr>
                <w:rFonts w:ascii="Arial Narrow" w:hAnsi="Arial Narrow" w:cs="Times New Roman"/>
                <w:b/>
                <w:bCs/>
              </w:rPr>
              <w:t>"Исполнение государственных полномочий"</w:t>
            </w: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b/>
              </w:rPr>
            </w:pPr>
            <w:r w:rsidRPr="00F176F1">
              <w:rPr>
                <w:rFonts w:ascii="Arial Narrow" w:hAnsi="Arial Narrow" w:cs="Times New Roman"/>
                <w:b/>
              </w:rPr>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b/>
              </w:rPr>
            </w:pPr>
            <w:r w:rsidRPr="00F176F1">
              <w:rPr>
                <w:rFonts w:ascii="Arial Narrow" w:hAnsi="Arial Narrow" w:cs="Times New Roman"/>
                <w:b/>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362,500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211,400 </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241,900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 xml:space="preserve"> 221,700 </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227,900</w:t>
            </w:r>
          </w:p>
        </w:tc>
        <w:tc>
          <w:tcPr>
            <w:tcW w:w="992"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235,000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242,700</w:t>
            </w:r>
          </w:p>
        </w:tc>
        <w:tc>
          <w:tcPr>
            <w:tcW w:w="993" w:type="dxa"/>
            <w:vAlign w:val="bottom"/>
          </w:tcPr>
          <w:p w:rsidR="00F176F1" w:rsidRPr="00F176F1" w:rsidRDefault="00F176F1" w:rsidP="00F176F1">
            <w:pPr>
              <w:spacing w:after="0" w:line="240" w:lineRule="auto"/>
              <w:jc w:val="right"/>
              <w:rPr>
                <w:rFonts w:ascii="Arial Narrow" w:hAnsi="Arial Narrow" w:cs="Times New Roman"/>
                <w:b/>
                <w:bCs/>
                <w:color w:val="000000"/>
              </w:rPr>
            </w:pPr>
            <w:r w:rsidRPr="00F176F1">
              <w:rPr>
                <w:rFonts w:ascii="Arial Narrow" w:hAnsi="Arial Narrow" w:cs="Times New Roman"/>
                <w:b/>
                <w:bCs/>
                <w:color w:val="000000"/>
              </w:rPr>
              <w:t>251,100</w:t>
            </w:r>
          </w:p>
        </w:tc>
      </w:tr>
      <w:tr w:rsidR="00F176F1" w:rsidRPr="00F176F1" w:rsidTr="00ED3ED1">
        <w:trPr>
          <w:trHeight w:val="135"/>
        </w:trPr>
        <w:tc>
          <w:tcPr>
            <w:tcW w:w="425" w:type="dxa"/>
            <w:vMerge/>
            <w:vAlign w:val="bottom"/>
          </w:tcPr>
          <w:p w:rsidR="00F176F1" w:rsidRPr="00F176F1" w:rsidRDefault="00F176F1" w:rsidP="00F176F1">
            <w:pPr>
              <w:tabs>
                <w:tab w:val="left" w:pos="459"/>
              </w:tabs>
              <w:spacing w:after="0" w:line="240" w:lineRule="auto"/>
              <w:ind w:right="-388"/>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ind w:right="-85"/>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176"/>
              <w:jc w:val="center"/>
              <w:rPr>
                <w:rFonts w:ascii="Arial Narrow" w:hAnsi="Arial Narrow" w:cs="Times New Roman"/>
              </w:rPr>
            </w:pP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362,500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211,400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241,900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221,700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227,900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235,000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242,700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251,100</w:t>
            </w:r>
          </w:p>
        </w:tc>
      </w:tr>
      <w:tr w:rsidR="00F176F1" w:rsidRPr="00F176F1" w:rsidTr="00ED3ED1">
        <w:trPr>
          <w:trHeight w:val="135"/>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rPr>
            </w:pPr>
            <w:r w:rsidRPr="00F176F1">
              <w:rPr>
                <w:rFonts w:ascii="Arial Narrow" w:hAnsi="Arial Narrow" w:cs="Times New Roman"/>
              </w:rPr>
              <w:t>1.4.1</w:t>
            </w:r>
          </w:p>
        </w:tc>
        <w:tc>
          <w:tcPr>
            <w:tcW w:w="709"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r w:rsidRPr="00F176F1">
              <w:rPr>
                <w:rFonts w:ascii="Arial Narrow" w:hAnsi="Arial Narrow" w:cs="Times New Roman"/>
              </w:rPr>
              <w:t>Мероп-риятие</w:t>
            </w:r>
          </w:p>
        </w:tc>
        <w:tc>
          <w:tcPr>
            <w:tcW w:w="3401" w:type="dxa"/>
            <w:vMerge w:val="restart"/>
            <w:vAlign w:val="bottom"/>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rPr>
              <w:t>Обеспечение государственной регистрации актов гражданского состояния, сохранности и использования документов органов ЗАГС</w:t>
            </w: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50,400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41,300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35"/>
        </w:trPr>
        <w:tc>
          <w:tcPr>
            <w:tcW w:w="425" w:type="dxa"/>
            <w:vMerge/>
            <w:vAlign w:val="bottom"/>
          </w:tcPr>
          <w:p w:rsidR="00F176F1" w:rsidRPr="00F176F1" w:rsidRDefault="00F176F1" w:rsidP="00F176F1">
            <w:pPr>
              <w:spacing w:after="0" w:line="240" w:lineRule="auto"/>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176"/>
              <w:jc w:val="center"/>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50,400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cs="Times New Roman"/>
                <w:bCs/>
                <w:color w:val="000000"/>
              </w:rPr>
              <w:t>41,300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35"/>
        </w:trPr>
        <w:tc>
          <w:tcPr>
            <w:tcW w:w="425" w:type="dxa"/>
            <w:vMerge/>
            <w:vAlign w:val="bottom"/>
          </w:tcPr>
          <w:p w:rsidR="00F176F1" w:rsidRPr="00F176F1" w:rsidRDefault="00F176F1" w:rsidP="00F176F1">
            <w:pPr>
              <w:spacing w:after="0" w:line="240" w:lineRule="auto"/>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176"/>
              <w:jc w:val="center"/>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13</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0140159310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244</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50,400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cs="Times New Roman"/>
                <w:bCs/>
                <w:color w:val="000000"/>
              </w:rPr>
              <w:t>41,300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r>
      <w:tr w:rsidR="00F176F1" w:rsidRPr="00F176F1" w:rsidTr="00ED3ED1">
        <w:trPr>
          <w:trHeight w:val="135"/>
        </w:trPr>
        <w:tc>
          <w:tcPr>
            <w:tcW w:w="425" w:type="dxa"/>
            <w:vMerge w:val="restart"/>
            <w:vAlign w:val="bottom"/>
          </w:tcPr>
          <w:p w:rsidR="00F176F1" w:rsidRPr="00F176F1" w:rsidRDefault="00F176F1" w:rsidP="00F176F1">
            <w:pPr>
              <w:tabs>
                <w:tab w:val="left" w:pos="459"/>
              </w:tabs>
              <w:spacing w:after="0" w:line="240" w:lineRule="auto"/>
              <w:ind w:right="-388"/>
              <w:rPr>
                <w:rFonts w:ascii="Arial Narrow" w:hAnsi="Arial Narrow" w:cs="Times New Roman"/>
              </w:rPr>
            </w:pPr>
            <w:r w:rsidRPr="00F176F1">
              <w:rPr>
                <w:rFonts w:ascii="Arial Narrow" w:hAnsi="Arial Narrow" w:cs="Times New Roman"/>
              </w:rPr>
              <w:t>1.4.2</w:t>
            </w:r>
          </w:p>
        </w:tc>
        <w:tc>
          <w:tcPr>
            <w:tcW w:w="709"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r w:rsidRPr="00F176F1">
              <w:rPr>
                <w:rFonts w:ascii="Arial Narrow" w:hAnsi="Arial Narrow" w:cs="Times New Roman"/>
              </w:rPr>
              <w:t>Меропр-иятие</w:t>
            </w:r>
          </w:p>
        </w:tc>
        <w:tc>
          <w:tcPr>
            <w:tcW w:w="3401" w:type="dxa"/>
            <w:vMerge w:val="restart"/>
            <w:vAlign w:val="bottom"/>
          </w:tcPr>
          <w:p w:rsidR="00F176F1" w:rsidRPr="00F176F1" w:rsidRDefault="00F176F1" w:rsidP="00F176F1">
            <w:pPr>
              <w:suppressAutoHyphens/>
              <w:spacing w:after="0" w:line="240" w:lineRule="auto"/>
              <w:ind w:right="176"/>
              <w:jc w:val="center"/>
              <w:rPr>
                <w:rFonts w:ascii="Arial Narrow" w:hAnsi="Arial Narrow" w:cs="Times New Roman"/>
              </w:rPr>
            </w:pPr>
            <w:r w:rsidRPr="00F176F1">
              <w:rPr>
                <w:rFonts w:ascii="Arial Narrow" w:hAnsi="Arial Narrow" w:cs="Times New Roman"/>
              </w:rPr>
              <w:t>Обеспечение первичного воинского учета, сохранности и использования документов первичного воинского учета</w:t>
            </w:r>
          </w:p>
        </w:tc>
        <w:tc>
          <w:tcPr>
            <w:tcW w:w="567" w:type="dxa"/>
            <w:shd w:val="clear" w:color="auto" w:fill="auto"/>
            <w:vAlign w:val="bottom"/>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rPr>
              <w:t>всего</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312,100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211,400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200,600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221,700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227,900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235,000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242,700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251,100</w:t>
            </w:r>
          </w:p>
        </w:tc>
      </w:tr>
      <w:tr w:rsidR="00F176F1" w:rsidRPr="00F176F1" w:rsidTr="00ED3ED1">
        <w:trPr>
          <w:trHeight w:val="135"/>
        </w:trPr>
        <w:tc>
          <w:tcPr>
            <w:tcW w:w="425" w:type="dxa"/>
            <w:vMerge/>
            <w:vAlign w:val="bottom"/>
          </w:tcPr>
          <w:p w:rsidR="00F176F1" w:rsidRPr="00F176F1" w:rsidRDefault="00F176F1" w:rsidP="00F176F1">
            <w:pPr>
              <w:spacing w:after="0" w:line="240" w:lineRule="auto"/>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176"/>
              <w:jc w:val="center"/>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425"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1134"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567" w:type="dxa"/>
            <w:shd w:val="clear" w:color="auto" w:fill="auto"/>
            <w:vAlign w:val="bottom"/>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х</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312,100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211,400 </w:t>
            </w:r>
          </w:p>
        </w:tc>
        <w:tc>
          <w:tcPr>
            <w:tcW w:w="993"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cs="Times New Roman"/>
                <w:bCs/>
                <w:color w:val="000000"/>
              </w:rPr>
              <w:t>200,600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221,700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227,900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235,000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242,700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251,100</w:t>
            </w:r>
          </w:p>
        </w:tc>
      </w:tr>
      <w:tr w:rsidR="00F176F1" w:rsidRPr="00F176F1" w:rsidTr="00ED3ED1">
        <w:trPr>
          <w:trHeight w:val="70"/>
        </w:trPr>
        <w:tc>
          <w:tcPr>
            <w:tcW w:w="425" w:type="dxa"/>
            <w:vMerge/>
            <w:vAlign w:val="bottom"/>
          </w:tcPr>
          <w:p w:rsidR="00F176F1" w:rsidRPr="00F176F1" w:rsidRDefault="00F176F1" w:rsidP="00F176F1">
            <w:pPr>
              <w:spacing w:after="0" w:line="240" w:lineRule="auto"/>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176"/>
              <w:jc w:val="center"/>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02</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03</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0440251180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120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312,100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 211,400 </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200,600</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213,356</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219,345</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235,000</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239,861</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240,947</w:t>
            </w:r>
          </w:p>
        </w:tc>
      </w:tr>
      <w:tr w:rsidR="00F176F1" w:rsidRPr="00F176F1" w:rsidTr="00ED3ED1">
        <w:trPr>
          <w:trHeight w:val="70"/>
        </w:trPr>
        <w:tc>
          <w:tcPr>
            <w:tcW w:w="425" w:type="dxa"/>
            <w:vMerge/>
            <w:vAlign w:val="bottom"/>
          </w:tcPr>
          <w:p w:rsidR="00F176F1" w:rsidRPr="00F176F1" w:rsidRDefault="00F176F1" w:rsidP="00F176F1">
            <w:pPr>
              <w:spacing w:after="0" w:line="240" w:lineRule="auto"/>
              <w:jc w:val="center"/>
              <w:rPr>
                <w:rFonts w:ascii="Arial Narrow" w:hAnsi="Arial Narrow" w:cs="Times New Roman"/>
              </w:rPr>
            </w:pPr>
          </w:p>
        </w:tc>
        <w:tc>
          <w:tcPr>
            <w:tcW w:w="709" w:type="dxa"/>
            <w:vMerge/>
            <w:vAlign w:val="bottom"/>
          </w:tcPr>
          <w:p w:rsidR="00F176F1" w:rsidRPr="00F176F1" w:rsidRDefault="00F176F1" w:rsidP="00F176F1">
            <w:pPr>
              <w:spacing w:after="0" w:line="240" w:lineRule="auto"/>
              <w:jc w:val="center"/>
              <w:rPr>
                <w:rFonts w:ascii="Arial Narrow" w:hAnsi="Arial Narrow" w:cs="Times New Roman"/>
              </w:rPr>
            </w:pPr>
          </w:p>
        </w:tc>
        <w:tc>
          <w:tcPr>
            <w:tcW w:w="3401" w:type="dxa"/>
            <w:vMerge/>
            <w:vAlign w:val="bottom"/>
          </w:tcPr>
          <w:p w:rsidR="00F176F1" w:rsidRPr="00F176F1" w:rsidRDefault="00F176F1" w:rsidP="00F176F1">
            <w:pPr>
              <w:suppressAutoHyphens/>
              <w:spacing w:after="0" w:line="240" w:lineRule="auto"/>
              <w:ind w:right="176"/>
              <w:jc w:val="center"/>
              <w:rPr>
                <w:rFonts w:ascii="Arial Narrow" w:hAnsi="Arial Narrow" w:cs="Times New Roman"/>
              </w:rPr>
            </w:pP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901</w:t>
            </w:r>
          </w:p>
        </w:tc>
        <w:tc>
          <w:tcPr>
            <w:tcW w:w="426"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02</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03</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0440251180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244</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rPr>
            </w:pP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 xml:space="preserve">8,344 </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highlight w:val="yellow"/>
              </w:rPr>
            </w:pPr>
            <w:r w:rsidRPr="00F176F1">
              <w:rPr>
                <w:rFonts w:ascii="Arial Narrow" w:hAnsi="Arial Narrow" w:cs="Times New Roman"/>
                <w:bCs/>
                <w:color w:val="000000"/>
              </w:rPr>
              <w:t>8,555</w:t>
            </w:r>
          </w:p>
        </w:tc>
        <w:tc>
          <w:tcPr>
            <w:tcW w:w="992" w:type="dxa"/>
            <w:vAlign w:val="bottom"/>
          </w:tcPr>
          <w:p w:rsidR="00F176F1" w:rsidRPr="00F176F1" w:rsidRDefault="00F176F1" w:rsidP="00F176F1">
            <w:pPr>
              <w:spacing w:after="0" w:line="240" w:lineRule="auto"/>
              <w:jc w:val="right"/>
              <w:rPr>
                <w:rFonts w:ascii="Arial Narrow" w:hAnsi="Arial Narrow" w:cs="Times New Roman"/>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2,839</w:t>
            </w:r>
          </w:p>
        </w:tc>
        <w:tc>
          <w:tcPr>
            <w:tcW w:w="993" w:type="dxa"/>
            <w:vAlign w:val="bottom"/>
          </w:tcPr>
          <w:p w:rsidR="00F176F1" w:rsidRPr="00F176F1" w:rsidRDefault="00F176F1" w:rsidP="00F176F1">
            <w:pPr>
              <w:spacing w:after="0" w:line="240" w:lineRule="auto"/>
              <w:jc w:val="right"/>
              <w:rPr>
                <w:rFonts w:ascii="Arial Narrow" w:hAnsi="Arial Narrow" w:cs="Times New Roman"/>
                <w:bCs/>
                <w:color w:val="000000"/>
              </w:rPr>
            </w:pPr>
            <w:r w:rsidRPr="00F176F1">
              <w:rPr>
                <w:rFonts w:ascii="Arial Narrow" w:hAnsi="Arial Narrow" w:cs="Times New Roman"/>
                <w:bCs/>
                <w:color w:val="000000"/>
              </w:rPr>
              <w:t>10,153</w:t>
            </w:r>
          </w:p>
        </w:tc>
      </w:tr>
    </w:tbl>
    <w:p w:rsidR="00F176F1" w:rsidRPr="00F176F1" w:rsidRDefault="00F176F1" w:rsidP="00F176F1">
      <w:pPr>
        <w:pStyle w:val="10"/>
        <w:widowControl/>
        <w:spacing w:before="0" w:after="0"/>
        <w:ind w:left="6379"/>
        <w:rPr>
          <w:rFonts w:ascii="Arial Narrow" w:hAnsi="Arial Narrow"/>
          <w:b w:val="0"/>
          <w:sz w:val="22"/>
          <w:szCs w:val="22"/>
          <w:lang w:eastAsia="en-US"/>
        </w:rPr>
      </w:pPr>
      <w:r w:rsidRPr="00F176F1">
        <w:rPr>
          <w:rFonts w:ascii="Arial Narrow" w:hAnsi="Arial Narrow"/>
          <w:b w:val="0"/>
          <w:sz w:val="22"/>
          <w:szCs w:val="22"/>
          <w:lang w:eastAsia="en-US"/>
        </w:rPr>
        <w:t>Приложение 5</w:t>
      </w:r>
    </w:p>
    <w:p w:rsidR="00F176F1" w:rsidRPr="00F176F1" w:rsidRDefault="00F176F1" w:rsidP="00F176F1">
      <w:pPr>
        <w:spacing w:after="0" w:line="240" w:lineRule="auto"/>
        <w:ind w:left="5670"/>
        <w:jc w:val="center"/>
        <w:rPr>
          <w:rFonts w:ascii="Arial Narrow" w:hAnsi="Arial Narrow" w:cs="Times New Roman"/>
          <w:lang w:eastAsia="en-US"/>
        </w:rPr>
      </w:pPr>
      <w:r w:rsidRPr="00F176F1">
        <w:rPr>
          <w:rFonts w:ascii="Arial Narrow" w:hAnsi="Arial Narrow" w:cs="Times New Roman"/>
          <w:lang w:eastAsia="en-US"/>
        </w:rPr>
        <w:t>к постановлению   № 93 от 20.06.2022г.</w:t>
      </w:r>
    </w:p>
    <w:p w:rsidR="00F176F1" w:rsidRPr="00F176F1" w:rsidRDefault="00F176F1" w:rsidP="00F176F1">
      <w:pPr>
        <w:spacing w:after="0" w:line="240" w:lineRule="auto"/>
        <w:ind w:left="5670"/>
        <w:jc w:val="center"/>
        <w:rPr>
          <w:rFonts w:ascii="Arial Narrow" w:hAnsi="Arial Narrow" w:cs="Times New Roman"/>
          <w:b/>
          <w:lang w:eastAsia="en-US"/>
        </w:rPr>
      </w:pPr>
      <w:r w:rsidRPr="00F176F1">
        <w:rPr>
          <w:rFonts w:ascii="Arial Narrow" w:hAnsi="Arial Narrow" w:cs="Times New Roman"/>
          <w:b/>
          <w:lang w:eastAsia="en-US"/>
        </w:rPr>
        <w:t>Приложение №4</w:t>
      </w:r>
    </w:p>
    <w:p w:rsidR="00F176F1" w:rsidRPr="00F176F1" w:rsidRDefault="00F176F1" w:rsidP="00F176F1">
      <w:pPr>
        <w:spacing w:after="0" w:line="240" w:lineRule="auto"/>
        <w:ind w:left="5670"/>
        <w:jc w:val="center"/>
        <w:rPr>
          <w:rFonts w:ascii="Arial Narrow" w:hAnsi="Arial Narrow" w:cs="Times New Roman"/>
          <w:lang w:eastAsia="en-US"/>
        </w:rPr>
      </w:pPr>
      <w:r w:rsidRPr="00F176F1">
        <w:rPr>
          <w:rFonts w:ascii="Arial Narrow" w:hAnsi="Arial Narrow" w:cs="Times New Roman"/>
          <w:lang w:eastAsia="en-US"/>
        </w:rPr>
        <w:t>к муниципальной программе «Развитие муниципальной службы Грабовского сел</w:t>
      </w:r>
      <w:r w:rsidRPr="00F176F1">
        <w:rPr>
          <w:rFonts w:ascii="Arial Narrow" w:hAnsi="Arial Narrow" w:cs="Times New Roman"/>
          <w:lang w:eastAsia="en-US"/>
        </w:rPr>
        <w:t>ь</w:t>
      </w:r>
      <w:r w:rsidRPr="00F176F1">
        <w:rPr>
          <w:rFonts w:ascii="Arial Narrow" w:hAnsi="Arial Narrow" w:cs="Times New Roman"/>
          <w:lang w:eastAsia="en-US"/>
        </w:rPr>
        <w:t xml:space="preserve">совета </w:t>
      </w:r>
    </w:p>
    <w:p w:rsidR="00F176F1" w:rsidRPr="00F176F1" w:rsidRDefault="00F176F1" w:rsidP="00F176F1">
      <w:pPr>
        <w:spacing w:after="0" w:line="240" w:lineRule="auto"/>
        <w:ind w:left="5670"/>
        <w:jc w:val="center"/>
        <w:rPr>
          <w:rFonts w:ascii="Arial Narrow" w:hAnsi="Arial Narrow" w:cs="Times New Roman"/>
          <w:lang w:eastAsia="en-US"/>
        </w:rPr>
      </w:pPr>
      <w:r w:rsidRPr="00F176F1">
        <w:rPr>
          <w:rFonts w:ascii="Arial Narrow" w:hAnsi="Arial Narrow" w:cs="Times New Roman"/>
          <w:lang w:eastAsia="en-US"/>
        </w:rPr>
        <w:t>Бессоновского района Пензенской области»</w:t>
      </w:r>
    </w:p>
    <w:p w:rsidR="00F176F1" w:rsidRPr="00F176F1" w:rsidRDefault="00F176F1" w:rsidP="00F176F1">
      <w:pPr>
        <w:spacing w:after="0" w:line="240" w:lineRule="auto"/>
        <w:jc w:val="center"/>
        <w:rPr>
          <w:rFonts w:ascii="Arial Narrow" w:hAnsi="Arial Narrow" w:cs="Times New Roman"/>
          <w:b/>
        </w:rPr>
      </w:pPr>
    </w:p>
    <w:p w:rsidR="00F176F1" w:rsidRPr="00F176F1" w:rsidRDefault="00F176F1" w:rsidP="00F176F1">
      <w:pPr>
        <w:spacing w:after="0" w:line="240" w:lineRule="auto"/>
        <w:jc w:val="center"/>
        <w:rPr>
          <w:rFonts w:ascii="Arial Narrow" w:hAnsi="Arial Narrow" w:cs="Times New Roman"/>
          <w:b/>
        </w:rPr>
      </w:pPr>
      <w:r w:rsidRPr="00F176F1">
        <w:rPr>
          <w:rFonts w:ascii="Arial Narrow" w:hAnsi="Arial Narrow" w:cs="Times New Roman"/>
          <w:b/>
        </w:rPr>
        <w:t>ПЕРЕЧЕНЬ МЕРОПРИЯТИЙ</w:t>
      </w:r>
    </w:p>
    <w:p w:rsidR="00F176F1" w:rsidRPr="00F176F1" w:rsidRDefault="00F176F1" w:rsidP="00F176F1">
      <w:pPr>
        <w:spacing w:after="0" w:line="240" w:lineRule="auto"/>
        <w:jc w:val="center"/>
        <w:rPr>
          <w:rFonts w:ascii="Arial Narrow" w:hAnsi="Arial Narrow" w:cs="Times New Roman"/>
          <w:b/>
          <w:bCs/>
        </w:rPr>
      </w:pPr>
      <w:r w:rsidRPr="00F176F1">
        <w:rPr>
          <w:rFonts w:ascii="Arial Narrow" w:hAnsi="Arial Narrow" w:cs="Times New Roman"/>
          <w:b/>
        </w:rPr>
        <w:t xml:space="preserve">муниципальной программы  </w:t>
      </w:r>
      <w:r w:rsidRPr="00F176F1">
        <w:rPr>
          <w:rFonts w:ascii="Arial Narrow" w:hAnsi="Arial Narrow" w:cs="Times New Roman"/>
          <w:b/>
          <w:bCs/>
        </w:rPr>
        <w:t xml:space="preserve">«Развитие муниципальной службы </w:t>
      </w:r>
      <w:r w:rsidRPr="00F176F1">
        <w:rPr>
          <w:rFonts w:ascii="Arial Narrow" w:hAnsi="Arial Narrow" w:cs="Times New Roman"/>
          <w:b/>
        </w:rPr>
        <w:t>Граб</w:t>
      </w:r>
      <w:r w:rsidRPr="00F176F1">
        <w:rPr>
          <w:rFonts w:ascii="Arial Narrow" w:hAnsi="Arial Narrow" w:cs="Times New Roman"/>
          <w:b/>
          <w:bCs/>
        </w:rPr>
        <w:t xml:space="preserve">овского сельсовета Бессоновского района Пензенской области» </w:t>
      </w:r>
    </w:p>
    <w:p w:rsidR="00F176F1" w:rsidRPr="00F176F1" w:rsidRDefault="00F176F1" w:rsidP="00F176F1">
      <w:pPr>
        <w:spacing w:after="0" w:line="240" w:lineRule="auto"/>
        <w:jc w:val="center"/>
        <w:rPr>
          <w:rFonts w:ascii="Arial Narrow" w:hAnsi="Arial Narrow" w:cs="Times New Roman"/>
          <w:b/>
          <w:bCs/>
        </w:rPr>
      </w:pPr>
    </w:p>
    <w:tbl>
      <w:tblPr>
        <w:tblW w:w="15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2"/>
        <w:gridCol w:w="3796"/>
        <w:gridCol w:w="2662"/>
        <w:gridCol w:w="740"/>
        <w:gridCol w:w="1843"/>
        <w:gridCol w:w="1275"/>
        <w:gridCol w:w="993"/>
        <w:gridCol w:w="1134"/>
        <w:gridCol w:w="1275"/>
        <w:gridCol w:w="742"/>
      </w:tblGrid>
      <w:tr w:rsidR="00F176F1" w:rsidRPr="00F176F1" w:rsidTr="00ED3ED1">
        <w:trPr>
          <w:tblHeader/>
        </w:trPr>
        <w:tc>
          <w:tcPr>
            <w:tcW w:w="1132"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 п/п</w:t>
            </w:r>
          </w:p>
        </w:tc>
        <w:tc>
          <w:tcPr>
            <w:tcW w:w="3796"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Наименование меропри</w:t>
            </w:r>
            <w:r w:rsidRPr="00F176F1">
              <w:rPr>
                <w:rFonts w:ascii="Arial Narrow" w:hAnsi="Arial Narrow" w:cs="Times New Roman"/>
              </w:rPr>
              <w:t>я</w:t>
            </w:r>
            <w:r w:rsidRPr="00F176F1">
              <w:rPr>
                <w:rFonts w:ascii="Arial Narrow" w:hAnsi="Arial Narrow" w:cs="Times New Roman"/>
              </w:rPr>
              <w:t>тия</w:t>
            </w:r>
          </w:p>
        </w:tc>
        <w:tc>
          <w:tcPr>
            <w:tcW w:w="2662"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Исполнители</w:t>
            </w:r>
          </w:p>
        </w:tc>
        <w:tc>
          <w:tcPr>
            <w:tcW w:w="740"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Срок испо</w:t>
            </w:r>
            <w:r w:rsidRPr="00F176F1">
              <w:rPr>
                <w:rFonts w:ascii="Arial Narrow" w:hAnsi="Arial Narrow" w:cs="Times New Roman"/>
              </w:rPr>
              <w:t>л</w:t>
            </w:r>
            <w:r w:rsidRPr="00F176F1">
              <w:rPr>
                <w:rFonts w:ascii="Arial Narrow" w:hAnsi="Arial Narrow" w:cs="Times New Roman"/>
              </w:rPr>
              <w:t>нения</w:t>
            </w:r>
          </w:p>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(год)</w:t>
            </w:r>
          </w:p>
        </w:tc>
        <w:tc>
          <w:tcPr>
            <w:tcW w:w="7262"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Объем финансирования подпрограммы, тыс. ру</w:t>
            </w:r>
            <w:r w:rsidRPr="00F176F1">
              <w:rPr>
                <w:rFonts w:ascii="Arial Narrow" w:hAnsi="Arial Narrow" w:cs="Times New Roman"/>
              </w:rPr>
              <w:t>б</w:t>
            </w:r>
            <w:r w:rsidRPr="00F176F1">
              <w:rPr>
                <w:rFonts w:ascii="Arial Narrow" w:hAnsi="Arial Narrow" w:cs="Times New Roman"/>
              </w:rPr>
              <w:t>лей</w:t>
            </w:r>
          </w:p>
        </w:tc>
      </w:tr>
      <w:tr w:rsidR="00F176F1" w:rsidRPr="00F176F1" w:rsidTr="00ED3ED1">
        <w:trPr>
          <w:tblHeader/>
        </w:trPr>
        <w:tc>
          <w:tcPr>
            <w:tcW w:w="1132"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p>
        </w:tc>
        <w:tc>
          <w:tcPr>
            <w:tcW w:w="379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p>
        </w:tc>
        <w:tc>
          <w:tcPr>
            <w:tcW w:w="2662"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b/>
              </w:rPr>
            </w:pPr>
            <w:r w:rsidRPr="00F176F1">
              <w:rPr>
                <w:rFonts w:ascii="Arial Narrow" w:hAnsi="Arial Narrow" w:cs="Times New Roman"/>
                <w:b/>
              </w:rPr>
              <w:t>Всего</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Федеральный бю</w:t>
            </w:r>
            <w:r w:rsidRPr="00F176F1">
              <w:rPr>
                <w:rFonts w:ascii="Arial Narrow" w:hAnsi="Arial Narrow" w:cs="Times New Roman"/>
              </w:rPr>
              <w:t>д</w:t>
            </w:r>
            <w:r w:rsidRPr="00F176F1">
              <w:rPr>
                <w:rFonts w:ascii="Arial Narrow" w:hAnsi="Arial Narrow" w:cs="Times New Roman"/>
              </w:rPr>
              <w:t>жет</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Бюджет субъекта</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 xml:space="preserve">Бюджет района </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Бюджет местный</w:t>
            </w:r>
          </w:p>
        </w:tc>
        <w:tc>
          <w:tcPr>
            <w:tcW w:w="74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Иные источники</w:t>
            </w:r>
          </w:p>
        </w:tc>
      </w:tr>
      <w:tr w:rsidR="00F176F1" w:rsidRPr="00F176F1" w:rsidTr="00ED3ED1">
        <w:trPr>
          <w:trHeight w:val="601"/>
        </w:trPr>
        <w:tc>
          <w:tcPr>
            <w:tcW w:w="15592" w:type="dxa"/>
            <w:gridSpan w:val="10"/>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b/>
              </w:rPr>
              <w:t>Подпрограмма 1 "Обеспечение функционирования аппарата администрации Грабовского сельсовета  Бессоновского района Пензенской области"</w:t>
            </w:r>
          </w:p>
        </w:tc>
      </w:tr>
      <w:tr w:rsidR="00F176F1" w:rsidRPr="00F176F1" w:rsidTr="00ED3ED1">
        <w:trPr>
          <w:trHeight w:val="283"/>
        </w:trPr>
        <w:tc>
          <w:tcPr>
            <w:tcW w:w="113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ind w:right="-11" w:firstLine="187"/>
              <w:rPr>
                <w:rFonts w:ascii="Arial Narrow" w:hAnsi="Arial Narrow" w:cs="Times New Roman"/>
              </w:rPr>
            </w:pPr>
            <w:r w:rsidRPr="00F176F1">
              <w:rPr>
                <w:rFonts w:ascii="Arial Narrow" w:hAnsi="Arial Narrow" w:cs="Times New Roman"/>
              </w:rPr>
              <w:t>«Обеспечение деятельности администрации Грабовского сельсов</w:t>
            </w:r>
            <w:r w:rsidRPr="00F176F1">
              <w:rPr>
                <w:rFonts w:ascii="Arial Narrow" w:hAnsi="Arial Narrow" w:cs="Times New Roman"/>
              </w:rPr>
              <w:t>е</w:t>
            </w:r>
            <w:r w:rsidRPr="00F176F1">
              <w:rPr>
                <w:rFonts w:ascii="Arial Narrow" w:hAnsi="Arial Narrow" w:cs="Times New Roman"/>
              </w:rPr>
              <w:t>та Бессоновского района Пензенской о</w:t>
            </w:r>
            <w:r w:rsidRPr="00F176F1">
              <w:rPr>
                <w:rFonts w:ascii="Arial Narrow" w:hAnsi="Arial Narrow" w:cs="Times New Roman"/>
              </w:rPr>
              <w:t>б</w:t>
            </w:r>
            <w:r w:rsidRPr="00F176F1">
              <w:rPr>
                <w:rFonts w:ascii="Arial Narrow" w:hAnsi="Arial Narrow" w:cs="Times New Roman"/>
              </w:rPr>
              <w:t>ласти"</w:t>
            </w:r>
          </w:p>
        </w:tc>
        <w:tc>
          <w:tcPr>
            <w:tcW w:w="266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Администрация Грабовск</w:t>
            </w:r>
            <w:r w:rsidRPr="00F176F1">
              <w:rPr>
                <w:rFonts w:ascii="Arial Narrow" w:hAnsi="Arial Narrow" w:cs="Times New Roman"/>
              </w:rPr>
              <w:t>о</w:t>
            </w:r>
            <w:r w:rsidRPr="00F176F1">
              <w:rPr>
                <w:rFonts w:ascii="Arial Narrow" w:hAnsi="Arial Narrow" w:cs="Times New Roman"/>
              </w:rPr>
              <w:t>го сельсовета Бессоновского района  Пензенской о</w:t>
            </w:r>
            <w:r w:rsidRPr="00F176F1">
              <w:rPr>
                <w:rFonts w:ascii="Arial Narrow" w:hAnsi="Arial Narrow" w:cs="Times New Roman"/>
              </w:rPr>
              <w:t>б</w:t>
            </w:r>
            <w:r w:rsidRPr="00F176F1">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2017</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 xml:space="preserve">3669,322   </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 xml:space="preserve">    3 669,322   </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2018</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 xml:space="preserve">3491,740   </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 xml:space="preserve">    3 491,740   </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2019</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 xml:space="preserve">3751,241   </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3751,241</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b/>
                <w:bCs/>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4653,034</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4 653,034</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4224,754</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highlight w:val="yellow"/>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highlight w:val="yellow"/>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highlight w:val="yellow"/>
              </w:rPr>
            </w:pPr>
            <w:r w:rsidRPr="00F176F1">
              <w:rPr>
                <w:rFonts w:ascii="Arial Narrow" w:hAnsi="Arial Narrow" w:cs="Times New Roman"/>
                <w:bCs/>
              </w:rPr>
              <w:t>4224,754</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2022</w:t>
            </w:r>
          </w:p>
        </w:tc>
        <w:tc>
          <w:tcPr>
            <w:tcW w:w="1843"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4597,118</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4597,118</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2023</w:t>
            </w:r>
          </w:p>
        </w:tc>
        <w:tc>
          <w:tcPr>
            <w:tcW w:w="1843"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4661,339</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4661,339</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2024</w:t>
            </w:r>
          </w:p>
        </w:tc>
        <w:tc>
          <w:tcPr>
            <w:tcW w:w="1843"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4666,215</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4666,215</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8330" w:type="dxa"/>
            <w:gridSpan w:val="4"/>
            <w:tcBorders>
              <w:top w:val="single" w:sz="4" w:space="0" w:color="auto"/>
              <w:left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b/>
              </w:rPr>
              <w:t>Объем финансирования Подпрограммы 1:</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33714,763</w:t>
            </w: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993"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134"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33714,763</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b/>
              </w:rPr>
            </w:pPr>
          </w:p>
        </w:tc>
      </w:tr>
      <w:tr w:rsidR="00F176F1" w:rsidRPr="00F176F1" w:rsidTr="00ED3ED1">
        <w:trPr>
          <w:trHeight w:val="629"/>
        </w:trPr>
        <w:tc>
          <w:tcPr>
            <w:tcW w:w="15592" w:type="dxa"/>
            <w:gridSpan w:val="10"/>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ind w:right="35"/>
              <w:jc w:val="right"/>
              <w:rPr>
                <w:rFonts w:ascii="Arial Narrow" w:hAnsi="Arial Narrow" w:cs="Times New Roman"/>
                <w:b/>
              </w:rPr>
            </w:pPr>
            <w:r w:rsidRPr="00F176F1">
              <w:rPr>
                <w:rFonts w:ascii="Arial Narrow" w:hAnsi="Arial Narrow" w:cs="Times New Roman"/>
                <w:b/>
              </w:rPr>
              <w:t>Подпрограмма 2"Обеспечение функционирования руководителя высшего исполнительного органа Грабовского сельсовета Бессоновского района Пензенской обл</w:t>
            </w:r>
            <w:r w:rsidRPr="00F176F1">
              <w:rPr>
                <w:rFonts w:ascii="Arial Narrow" w:hAnsi="Arial Narrow" w:cs="Times New Roman"/>
                <w:b/>
              </w:rPr>
              <w:t>а</w:t>
            </w:r>
            <w:r w:rsidRPr="00F176F1">
              <w:rPr>
                <w:rFonts w:ascii="Arial Narrow" w:hAnsi="Arial Narrow" w:cs="Times New Roman"/>
                <w:b/>
              </w:rPr>
              <w:t>сти"</w:t>
            </w:r>
          </w:p>
        </w:tc>
      </w:tr>
      <w:tr w:rsidR="00F176F1" w:rsidRPr="00F176F1" w:rsidTr="00ED3ED1">
        <w:trPr>
          <w:trHeight w:val="283"/>
        </w:trPr>
        <w:tc>
          <w:tcPr>
            <w:tcW w:w="113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r w:rsidRPr="00F176F1">
              <w:rPr>
                <w:rFonts w:ascii="Arial Narrow" w:hAnsi="Arial Narrow" w:cs="Times New Roman"/>
              </w:rPr>
              <w:t>«Обеспечение деятельности руковод</w:t>
            </w:r>
            <w:r w:rsidRPr="00F176F1">
              <w:rPr>
                <w:rFonts w:ascii="Arial Narrow" w:hAnsi="Arial Narrow" w:cs="Times New Roman"/>
              </w:rPr>
              <w:t>и</w:t>
            </w:r>
            <w:r w:rsidRPr="00F176F1">
              <w:rPr>
                <w:rFonts w:ascii="Arial Narrow" w:hAnsi="Arial Narrow" w:cs="Times New Roman"/>
              </w:rPr>
              <w:t>теля высшего исполнительного органа Грабовского сельсовета Бессоновского района Пензенской области »</w:t>
            </w:r>
          </w:p>
        </w:tc>
        <w:tc>
          <w:tcPr>
            <w:tcW w:w="266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Администрация Грабовск</w:t>
            </w:r>
            <w:r w:rsidRPr="00F176F1">
              <w:rPr>
                <w:rFonts w:ascii="Arial Narrow" w:hAnsi="Arial Narrow" w:cs="Times New Roman"/>
              </w:rPr>
              <w:t>о</w:t>
            </w:r>
            <w:r w:rsidRPr="00F176F1">
              <w:rPr>
                <w:rFonts w:ascii="Arial Narrow" w:hAnsi="Arial Narrow" w:cs="Times New Roman"/>
              </w:rPr>
              <w:t>го сельсовета Бессоновск</w:t>
            </w:r>
            <w:r w:rsidRPr="00F176F1">
              <w:rPr>
                <w:rFonts w:ascii="Arial Narrow" w:hAnsi="Arial Narrow" w:cs="Times New Roman"/>
              </w:rPr>
              <w:t>о</w:t>
            </w:r>
            <w:r w:rsidRPr="00F176F1">
              <w:rPr>
                <w:rFonts w:ascii="Arial Narrow" w:hAnsi="Arial Narrow" w:cs="Times New Roman"/>
              </w:rPr>
              <w:t>го района  Пензенской о</w:t>
            </w:r>
            <w:r w:rsidRPr="00F176F1">
              <w:rPr>
                <w:rFonts w:ascii="Arial Narrow" w:hAnsi="Arial Narrow" w:cs="Times New Roman"/>
              </w:rPr>
              <w:t>б</w:t>
            </w:r>
            <w:r w:rsidRPr="00F176F1">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2017</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654,818</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654,818</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2018</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664,401</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 </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664,401</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2019</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649,600</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649,600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897,728</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897,728</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918,983</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highlight w:val="yellow"/>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highlight w:val="yellow"/>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highlight w:val="yellow"/>
              </w:rPr>
            </w:pPr>
            <w:r w:rsidRPr="00F176F1">
              <w:rPr>
                <w:rFonts w:ascii="Arial Narrow" w:hAnsi="Arial Narrow" w:cs="Times New Roman"/>
                <w:bCs/>
              </w:rPr>
              <w:t>918,983</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2022</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959,115</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959,115</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2023</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968,707</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968,707</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2024</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978,395</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978,395</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8330" w:type="dxa"/>
            <w:gridSpan w:val="4"/>
            <w:tcBorders>
              <w:top w:val="single" w:sz="4" w:space="0" w:color="auto"/>
              <w:left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b/>
              </w:rPr>
              <w:t>Объем финансирования Подпрограммы 2:</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6691,747</w:t>
            </w: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993"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134"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6691,747</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b/>
              </w:rPr>
            </w:pPr>
          </w:p>
        </w:tc>
      </w:tr>
      <w:tr w:rsidR="00F176F1" w:rsidRPr="00F176F1" w:rsidTr="00ED3ED1">
        <w:trPr>
          <w:trHeight w:val="629"/>
        </w:trPr>
        <w:tc>
          <w:tcPr>
            <w:tcW w:w="15592" w:type="dxa"/>
            <w:gridSpan w:val="10"/>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ind w:right="35"/>
              <w:rPr>
                <w:rFonts w:ascii="Arial Narrow" w:hAnsi="Arial Narrow" w:cs="Times New Roman"/>
                <w:b/>
              </w:rPr>
            </w:pPr>
            <w:r w:rsidRPr="00F176F1">
              <w:rPr>
                <w:rFonts w:ascii="Arial Narrow" w:hAnsi="Arial Narrow" w:cs="Times New Roman"/>
                <w:b/>
              </w:rPr>
              <w:t>Подпрограмма 3"Обеспечение  пожарной безопасности Грабовского сельсовета Бессоновского района Пе</w:t>
            </w:r>
            <w:r w:rsidRPr="00F176F1">
              <w:rPr>
                <w:rFonts w:ascii="Arial Narrow" w:hAnsi="Arial Narrow" w:cs="Times New Roman"/>
                <w:b/>
              </w:rPr>
              <w:t>н</w:t>
            </w:r>
            <w:r w:rsidRPr="00F176F1">
              <w:rPr>
                <w:rFonts w:ascii="Arial Narrow" w:hAnsi="Arial Narrow" w:cs="Times New Roman"/>
                <w:b/>
              </w:rPr>
              <w:t>зенской области"</w:t>
            </w:r>
          </w:p>
        </w:tc>
      </w:tr>
      <w:tr w:rsidR="00F176F1" w:rsidRPr="00F176F1" w:rsidTr="00ED3ED1">
        <w:trPr>
          <w:trHeight w:val="283"/>
        </w:trPr>
        <w:tc>
          <w:tcPr>
            <w:tcW w:w="113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r w:rsidRPr="00F176F1">
              <w:rPr>
                <w:rFonts w:ascii="Arial Narrow" w:hAnsi="Arial Narrow" w:cs="Times New Roman"/>
              </w:rPr>
              <w:t>«Повышение уровня противопожарной защиты жителей поселения»</w:t>
            </w:r>
          </w:p>
        </w:tc>
        <w:tc>
          <w:tcPr>
            <w:tcW w:w="266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Администрация Грабовск</w:t>
            </w:r>
            <w:r w:rsidRPr="00F176F1">
              <w:rPr>
                <w:rFonts w:ascii="Arial Narrow" w:hAnsi="Arial Narrow" w:cs="Times New Roman"/>
              </w:rPr>
              <w:t>о</w:t>
            </w:r>
            <w:r w:rsidRPr="00F176F1">
              <w:rPr>
                <w:rFonts w:ascii="Arial Narrow" w:hAnsi="Arial Narrow" w:cs="Times New Roman"/>
              </w:rPr>
              <w:t>го сельсовета Бессоновск</w:t>
            </w:r>
            <w:r w:rsidRPr="00F176F1">
              <w:rPr>
                <w:rFonts w:ascii="Arial Narrow" w:hAnsi="Arial Narrow" w:cs="Times New Roman"/>
              </w:rPr>
              <w:t>о</w:t>
            </w:r>
            <w:r w:rsidRPr="00F176F1">
              <w:rPr>
                <w:rFonts w:ascii="Arial Narrow" w:hAnsi="Arial Narrow" w:cs="Times New Roman"/>
              </w:rPr>
              <w:t>го района  Пензенской о</w:t>
            </w:r>
            <w:r w:rsidRPr="00F176F1">
              <w:rPr>
                <w:rFonts w:ascii="Arial Narrow" w:hAnsi="Arial Narrow" w:cs="Times New Roman"/>
              </w:rPr>
              <w:t>б</w:t>
            </w:r>
            <w:r w:rsidRPr="00F176F1">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8,000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8,000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91"/>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7,890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7,890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46,200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46,200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22,300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22,300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31,300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highlight w:val="yellow"/>
              </w:rPr>
            </w:pPr>
            <w:r w:rsidRPr="00F176F1">
              <w:rPr>
                <w:rFonts w:ascii="Arial Narrow" w:hAnsi="Arial Narrow" w:cs="Times New Roman"/>
                <w:bCs/>
              </w:rPr>
              <w:t>31,300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2022</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31,800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31,800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2023</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31,691</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31,691</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2024</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32,959</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32,959</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8330" w:type="dxa"/>
            <w:gridSpan w:val="4"/>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b/>
              </w:rPr>
              <w:t>Объем финансирования Подпрограммы 3:</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212,140</w:t>
            </w: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993"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134"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212,140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rPr>
          <w:trHeight w:val="566"/>
        </w:trPr>
        <w:tc>
          <w:tcPr>
            <w:tcW w:w="15592" w:type="dxa"/>
            <w:gridSpan w:val="10"/>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ind w:right="35"/>
              <w:rPr>
                <w:rFonts w:ascii="Arial Narrow" w:hAnsi="Arial Narrow" w:cs="Times New Roman"/>
                <w:b/>
              </w:rPr>
            </w:pPr>
            <w:r w:rsidRPr="00F176F1">
              <w:rPr>
                <w:rFonts w:ascii="Arial Narrow" w:hAnsi="Arial Narrow" w:cs="Times New Roman"/>
                <w:b/>
              </w:rPr>
              <w:t>Подпрограмма 4 "Исполнение государственных полномочий"</w:t>
            </w:r>
          </w:p>
        </w:tc>
      </w:tr>
      <w:tr w:rsidR="00F176F1" w:rsidRPr="00F176F1" w:rsidTr="00ED3ED1">
        <w:trPr>
          <w:cantSplit/>
          <w:trHeight w:val="419"/>
        </w:trPr>
        <w:tc>
          <w:tcPr>
            <w:tcW w:w="1132" w:type="dxa"/>
            <w:vMerge w:val="restart"/>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1</w:t>
            </w:r>
          </w:p>
        </w:tc>
        <w:tc>
          <w:tcPr>
            <w:tcW w:w="3796" w:type="dxa"/>
            <w:vMerge w:val="restart"/>
            <w:tcBorders>
              <w:left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"Обеспечение государственной регистрации актов гражданского состояния на территории Грабовского сельсовета Бессоновского рай</w:t>
            </w:r>
            <w:r w:rsidRPr="00F176F1">
              <w:rPr>
                <w:rFonts w:ascii="Arial Narrow" w:hAnsi="Arial Narrow" w:cs="Times New Roman"/>
              </w:rPr>
              <w:t>о</w:t>
            </w:r>
            <w:r w:rsidRPr="00F176F1">
              <w:rPr>
                <w:rFonts w:ascii="Arial Narrow" w:hAnsi="Arial Narrow" w:cs="Times New Roman"/>
              </w:rPr>
              <w:t>на Пензенской области "</w:t>
            </w:r>
          </w:p>
        </w:tc>
        <w:tc>
          <w:tcPr>
            <w:tcW w:w="2662" w:type="dxa"/>
            <w:vMerge w:val="restart"/>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Администрация Грабо</w:t>
            </w:r>
            <w:r w:rsidRPr="00F176F1">
              <w:rPr>
                <w:rFonts w:ascii="Arial Narrow" w:hAnsi="Arial Narrow" w:cs="Times New Roman"/>
              </w:rPr>
              <w:t>в</w:t>
            </w:r>
            <w:r w:rsidRPr="00F176F1">
              <w:rPr>
                <w:rFonts w:ascii="Arial Narrow" w:hAnsi="Arial Narrow" w:cs="Times New Roman"/>
              </w:rPr>
              <w:t>ского сельсовета Бесс</w:t>
            </w:r>
            <w:r w:rsidRPr="00F176F1">
              <w:rPr>
                <w:rFonts w:ascii="Arial Narrow" w:hAnsi="Arial Narrow" w:cs="Times New Roman"/>
              </w:rPr>
              <w:t>о</w:t>
            </w:r>
            <w:r w:rsidRPr="00F176F1">
              <w:rPr>
                <w:rFonts w:ascii="Arial Narrow" w:hAnsi="Arial Narrow" w:cs="Times New Roman"/>
              </w:rPr>
              <w:t>новского района  Пензенской обл</w:t>
            </w:r>
            <w:r w:rsidRPr="00F176F1">
              <w:rPr>
                <w:rFonts w:ascii="Arial Narrow" w:hAnsi="Arial Narrow" w:cs="Times New Roman"/>
              </w:rPr>
              <w:t>а</w:t>
            </w:r>
            <w:r w:rsidRPr="00F176F1">
              <w:rPr>
                <w:rFonts w:ascii="Arial Narrow" w:hAnsi="Arial Narrow" w:cs="Times New Roman"/>
              </w:rPr>
              <w:t>сти</w:t>
            </w: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50,400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50,400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rPr>
          <w:trHeight w:val="411"/>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65,000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65,000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rPr>
          <w:trHeight w:val="212"/>
        </w:trPr>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41,300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41,300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val="restart"/>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w:t>
            </w:r>
          </w:p>
        </w:tc>
        <w:tc>
          <w:tcPr>
            <w:tcW w:w="3796" w:type="dxa"/>
            <w:vMerge w:val="restart"/>
            <w:tcBorders>
              <w:left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"Обеспечение первичного воинского учета на территории Грабовского сельсовета Бе</w:t>
            </w:r>
            <w:r w:rsidRPr="00F176F1">
              <w:rPr>
                <w:rFonts w:ascii="Arial Narrow" w:hAnsi="Arial Narrow" w:cs="Times New Roman"/>
              </w:rPr>
              <w:t>с</w:t>
            </w:r>
            <w:r w:rsidRPr="00F176F1">
              <w:rPr>
                <w:rFonts w:ascii="Arial Narrow" w:hAnsi="Arial Narrow" w:cs="Times New Roman"/>
              </w:rPr>
              <w:t>соновского района Пензенской области "</w:t>
            </w:r>
          </w:p>
        </w:tc>
        <w:tc>
          <w:tcPr>
            <w:tcW w:w="2662" w:type="dxa"/>
            <w:vMerge w:val="restart"/>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Администрация Грабо</w:t>
            </w:r>
            <w:r w:rsidRPr="00F176F1">
              <w:rPr>
                <w:rFonts w:ascii="Arial Narrow" w:hAnsi="Arial Narrow" w:cs="Times New Roman"/>
              </w:rPr>
              <w:t>в</w:t>
            </w:r>
            <w:r w:rsidRPr="00F176F1">
              <w:rPr>
                <w:rFonts w:ascii="Arial Narrow" w:hAnsi="Arial Narrow" w:cs="Times New Roman"/>
              </w:rPr>
              <w:t>ского сельсовета Бесс</w:t>
            </w:r>
            <w:r w:rsidRPr="00F176F1">
              <w:rPr>
                <w:rFonts w:ascii="Arial Narrow" w:hAnsi="Arial Narrow" w:cs="Times New Roman"/>
              </w:rPr>
              <w:t>о</w:t>
            </w:r>
            <w:r w:rsidRPr="00F176F1">
              <w:rPr>
                <w:rFonts w:ascii="Arial Narrow" w:hAnsi="Arial Narrow" w:cs="Times New Roman"/>
              </w:rPr>
              <w:t>новского района  Пензенской обл</w:t>
            </w:r>
            <w:r w:rsidRPr="00F176F1">
              <w:rPr>
                <w:rFonts w:ascii="Arial Narrow" w:hAnsi="Arial Narrow" w:cs="Times New Roman"/>
              </w:rPr>
              <w:t>а</w:t>
            </w:r>
            <w:r w:rsidRPr="00F176F1">
              <w:rPr>
                <w:rFonts w:ascii="Arial Narrow" w:hAnsi="Arial Narrow" w:cs="Times New Roman"/>
              </w:rPr>
              <w:t>сти</w:t>
            </w: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312,100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312,100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364,800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364,800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200,600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200,600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221,700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221,700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227,900</w:t>
            </w: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227,900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2022</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235,000</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235,000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2023</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242,700</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242,700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2024</w:t>
            </w:r>
          </w:p>
        </w:tc>
        <w:tc>
          <w:tcPr>
            <w:tcW w:w="18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251,100</w:t>
            </w:r>
          </w:p>
        </w:tc>
        <w:tc>
          <w:tcPr>
            <w:tcW w:w="1275"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cs="Times New Roman"/>
                <w:bCs/>
              </w:rPr>
            </w:pPr>
            <w:r w:rsidRPr="00F176F1">
              <w:rPr>
                <w:rFonts w:ascii="Arial Narrow" w:hAnsi="Arial Narrow" w:cs="Times New Roman"/>
                <w:bCs/>
              </w:rPr>
              <w:t>251,100</w:t>
            </w:r>
          </w:p>
        </w:tc>
        <w:tc>
          <w:tcPr>
            <w:tcW w:w="99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127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Cs/>
              </w:rPr>
            </w:pP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r>
      <w:tr w:rsidR="00F176F1" w:rsidRPr="00F176F1" w:rsidTr="00ED3ED1">
        <w:trPr>
          <w:trHeight w:val="209"/>
        </w:trPr>
        <w:tc>
          <w:tcPr>
            <w:tcW w:w="8330" w:type="dxa"/>
            <w:gridSpan w:val="4"/>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Объем  финансирования Подпрограммы 4:</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2212,600</w:t>
            </w: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2212,600</w:t>
            </w:r>
          </w:p>
        </w:tc>
        <w:tc>
          <w:tcPr>
            <w:tcW w:w="993"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134"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275"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74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bCs/>
              </w:rPr>
            </w:pPr>
          </w:p>
        </w:tc>
      </w:tr>
      <w:tr w:rsidR="00F176F1" w:rsidRPr="00F176F1" w:rsidTr="00ED3ED1">
        <w:trPr>
          <w:trHeight w:val="70"/>
        </w:trPr>
        <w:tc>
          <w:tcPr>
            <w:tcW w:w="8330" w:type="dxa"/>
            <w:gridSpan w:val="4"/>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Объем  финансирования - всего:</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42831,250</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2 212,600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rPr>
            </w:pPr>
            <w:r w:rsidRPr="00F176F1">
              <w:rPr>
                <w:rFonts w:ascii="Arial Narrow" w:hAnsi="Arial Narrow" w:cs="Times New Roman"/>
                <w:b/>
                <w:bCs/>
              </w:rPr>
              <w:t>0,000</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right"/>
              <w:rPr>
                <w:rFonts w:ascii="Arial Narrow" w:hAnsi="Arial Narrow" w:cs="Times New Roman"/>
                <w:b/>
                <w:bCs/>
                <w:highlight w:val="yellow"/>
              </w:rPr>
            </w:pPr>
            <w:r w:rsidRPr="00F176F1">
              <w:rPr>
                <w:rFonts w:ascii="Arial Narrow" w:hAnsi="Arial Narrow" w:cs="Times New Roman"/>
                <w:b/>
                <w:bCs/>
              </w:rPr>
              <w:t>40 618,650</w:t>
            </w:r>
          </w:p>
        </w:tc>
        <w:tc>
          <w:tcPr>
            <w:tcW w:w="742"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cs="Times New Roman"/>
                <w:b/>
                <w:bCs/>
              </w:rPr>
            </w:pPr>
          </w:p>
        </w:tc>
      </w:tr>
    </w:tbl>
    <w:p w:rsidR="00F176F1" w:rsidRPr="00F176F1" w:rsidRDefault="00F176F1" w:rsidP="00F176F1">
      <w:pPr>
        <w:suppressAutoHyphens/>
        <w:spacing w:after="0" w:line="240" w:lineRule="auto"/>
        <w:ind w:right="-370"/>
        <w:jc w:val="right"/>
        <w:rPr>
          <w:rFonts w:ascii="Arial Narrow" w:hAnsi="Arial Narrow" w:cs="Times New Roman"/>
        </w:rPr>
      </w:pPr>
    </w:p>
    <w:p w:rsidR="00F176F1" w:rsidRPr="00F176F1" w:rsidRDefault="00F176F1" w:rsidP="00F176F1">
      <w:pPr>
        <w:pBdr>
          <w:bottom w:val="dotted" w:sz="24" w:space="1" w:color="auto"/>
        </w:pBdr>
        <w:suppressAutoHyphens/>
        <w:spacing w:after="0" w:line="240" w:lineRule="auto"/>
        <w:ind w:right="-370"/>
        <w:jc w:val="right"/>
        <w:rPr>
          <w:rFonts w:ascii="Arial Narrow" w:hAnsi="Arial Narrow" w:cs="Times New Roman"/>
        </w:rPr>
      </w:pPr>
    </w:p>
    <w:p w:rsidR="00F176F1" w:rsidRPr="00F176F1" w:rsidRDefault="00F176F1" w:rsidP="00F176F1">
      <w:pPr>
        <w:suppressAutoHyphens/>
        <w:spacing w:after="0" w:line="240" w:lineRule="auto"/>
        <w:jc w:val="center"/>
        <w:rPr>
          <w:rFonts w:ascii="Arial Narrow" w:hAnsi="Arial Narrow"/>
        </w:rPr>
      </w:pPr>
    </w:p>
    <w:p w:rsidR="00F176F1" w:rsidRPr="00F176F1" w:rsidRDefault="00F176F1" w:rsidP="00F176F1">
      <w:pPr>
        <w:spacing w:after="0" w:line="240" w:lineRule="auto"/>
        <w:ind w:right="284"/>
        <w:jc w:val="center"/>
        <w:rPr>
          <w:rFonts w:ascii="Arial Narrow" w:hAnsi="Arial Narrow"/>
          <w:b/>
          <w:bCs/>
        </w:rPr>
      </w:pPr>
      <w:r w:rsidRPr="00F176F1">
        <w:rPr>
          <w:rFonts w:ascii="Arial Narrow" w:hAnsi="Arial Narrow"/>
          <w:b/>
        </w:rPr>
        <w:t>ПОСТАНОВЛЕНИЕ</w:t>
      </w:r>
    </w:p>
    <w:p w:rsidR="00F176F1" w:rsidRPr="00F176F1" w:rsidRDefault="00F176F1" w:rsidP="00F176F1">
      <w:pPr>
        <w:spacing w:after="0" w:line="240" w:lineRule="auto"/>
        <w:ind w:right="284"/>
        <w:jc w:val="center"/>
        <w:rPr>
          <w:rFonts w:ascii="Arial Narrow" w:hAnsi="Arial Narrow"/>
        </w:rPr>
      </w:pPr>
    </w:p>
    <w:p w:rsidR="00F176F1" w:rsidRPr="00F176F1" w:rsidRDefault="00F176F1" w:rsidP="00F176F1">
      <w:pPr>
        <w:spacing w:after="0" w:line="240" w:lineRule="auto"/>
        <w:ind w:right="284"/>
        <w:rPr>
          <w:rFonts w:ascii="Arial Narrow" w:hAnsi="Arial Narrow"/>
        </w:rPr>
      </w:pPr>
      <w:r w:rsidRPr="00F176F1">
        <w:rPr>
          <w:rFonts w:ascii="Arial Narrow" w:hAnsi="Arial Narrow"/>
        </w:rPr>
        <w:t xml:space="preserve">20  июня  2022г.                                                             </w:t>
      </w:r>
      <w:r w:rsidRPr="00F176F1">
        <w:rPr>
          <w:rFonts w:ascii="Arial Narrow" w:hAnsi="Arial Narrow"/>
        </w:rPr>
        <w:tab/>
        <w:t xml:space="preserve">    </w:t>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Pr="00F176F1">
        <w:rPr>
          <w:rFonts w:ascii="Arial Narrow" w:hAnsi="Arial Narrow"/>
        </w:rPr>
        <w:tab/>
      </w:r>
      <w:r w:rsidRPr="00F176F1">
        <w:rPr>
          <w:rFonts w:ascii="Arial Narrow" w:hAnsi="Arial Narrow"/>
        </w:rPr>
        <w:tab/>
        <w:t xml:space="preserve"> № 94</w:t>
      </w:r>
    </w:p>
    <w:p w:rsidR="00F176F1" w:rsidRPr="00F176F1" w:rsidRDefault="00F176F1" w:rsidP="00F176F1">
      <w:pPr>
        <w:pStyle w:val="afd"/>
        <w:ind w:right="284"/>
        <w:jc w:val="center"/>
        <w:rPr>
          <w:rFonts w:ascii="Arial Narrow" w:hAnsi="Arial Narrow"/>
          <w:b/>
          <w:sz w:val="22"/>
          <w:szCs w:val="22"/>
        </w:rPr>
      </w:pPr>
    </w:p>
    <w:p w:rsidR="00F176F1" w:rsidRPr="00F176F1" w:rsidRDefault="00F176F1" w:rsidP="00F176F1">
      <w:pPr>
        <w:pStyle w:val="afd"/>
        <w:ind w:right="-13"/>
        <w:jc w:val="center"/>
        <w:rPr>
          <w:rFonts w:ascii="Arial Narrow" w:hAnsi="Arial Narrow"/>
          <w:b/>
          <w:sz w:val="22"/>
          <w:szCs w:val="22"/>
        </w:rPr>
      </w:pPr>
      <w:r w:rsidRPr="00F176F1">
        <w:rPr>
          <w:rFonts w:ascii="Arial Narrow" w:hAnsi="Arial Narrow"/>
          <w:b/>
          <w:sz w:val="22"/>
          <w:szCs w:val="22"/>
        </w:rPr>
        <w:t xml:space="preserve">О внесении изменений в муниципальную программу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129 от 14.08.2017г. </w:t>
      </w:r>
    </w:p>
    <w:p w:rsidR="00F176F1" w:rsidRPr="00F176F1" w:rsidRDefault="00F176F1" w:rsidP="00F176F1">
      <w:pPr>
        <w:spacing w:after="0" w:line="240" w:lineRule="auto"/>
        <w:ind w:right="284"/>
        <w:rPr>
          <w:rFonts w:ascii="Arial Narrow" w:hAnsi="Arial Narrow"/>
        </w:rPr>
      </w:pPr>
    </w:p>
    <w:p w:rsidR="00F176F1" w:rsidRPr="00F176F1" w:rsidRDefault="00F176F1" w:rsidP="00F176F1">
      <w:pPr>
        <w:tabs>
          <w:tab w:val="left" w:pos="10052"/>
        </w:tabs>
        <w:suppressAutoHyphens/>
        <w:spacing w:after="0" w:line="240" w:lineRule="auto"/>
        <w:ind w:right="-13" w:firstLine="709"/>
        <w:jc w:val="both"/>
        <w:rPr>
          <w:rFonts w:ascii="Arial Narrow" w:hAnsi="Arial Narrow"/>
          <w:b/>
        </w:rPr>
      </w:pPr>
      <w:r w:rsidRPr="00F176F1">
        <w:rPr>
          <w:rFonts w:ascii="Arial Narrow" w:hAnsi="Arial Narrow"/>
        </w:rPr>
        <w:t xml:space="preserve">В соответствии со статьями 8 и 21 Бюджетного кодекса Российской Федерации, в целях своевременного </w:t>
      </w:r>
      <w:r w:rsidRPr="00F176F1">
        <w:rPr>
          <w:rFonts w:ascii="Arial Narrow" w:hAnsi="Arial Narrow"/>
          <w:color w:val="FF0000"/>
        </w:rPr>
        <w:t xml:space="preserve">утверждения (уточнения) </w:t>
      </w:r>
      <w:r w:rsidRPr="00F176F1">
        <w:rPr>
          <w:rFonts w:ascii="Arial Narrow" w:hAnsi="Arial Narrow"/>
        </w:rPr>
        <w:t xml:space="preserve">бюджета Грабовского сельсовета  Бессоновского района  Пензенской области  на </w:t>
      </w:r>
      <w:r w:rsidRPr="00F176F1">
        <w:rPr>
          <w:rFonts w:ascii="Arial Narrow" w:hAnsi="Arial Narrow"/>
          <w:color w:val="FF0000"/>
        </w:rPr>
        <w:lastRenderedPageBreak/>
        <w:t xml:space="preserve">очередной (текущий) </w:t>
      </w:r>
      <w:r w:rsidRPr="00F176F1">
        <w:rPr>
          <w:rFonts w:ascii="Arial Narrow" w:hAnsi="Arial Narrow"/>
        </w:rPr>
        <w:t xml:space="preserve"> финансовый год и на плановый период, Администрация Грабовского сельсовета Бессоновского района Пензенской области </w:t>
      </w:r>
      <w:r w:rsidRPr="00F176F1">
        <w:rPr>
          <w:rFonts w:ascii="Arial Narrow" w:hAnsi="Arial Narrow"/>
          <w:b/>
        </w:rPr>
        <w:t>постановляет:</w:t>
      </w:r>
    </w:p>
    <w:p w:rsidR="00F176F1" w:rsidRPr="00F176F1" w:rsidRDefault="00F176F1" w:rsidP="00F176F1">
      <w:pPr>
        <w:spacing w:after="0" w:line="240" w:lineRule="auto"/>
        <w:ind w:firstLine="709"/>
        <w:jc w:val="both"/>
        <w:rPr>
          <w:rFonts w:ascii="Arial Narrow" w:hAnsi="Arial Narrow"/>
        </w:rPr>
      </w:pPr>
      <w:r w:rsidRPr="00F176F1">
        <w:rPr>
          <w:rFonts w:ascii="Arial Narrow" w:hAnsi="Arial Narrow"/>
        </w:rPr>
        <w:t>1. Внести следующие изменения в муниципальную программу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129 от 14.08.2017г.:</w:t>
      </w:r>
    </w:p>
    <w:p w:rsidR="00F176F1" w:rsidRPr="00F176F1" w:rsidRDefault="00F176F1" w:rsidP="00F176F1">
      <w:pPr>
        <w:spacing w:after="0" w:line="240" w:lineRule="auto"/>
        <w:ind w:firstLine="709"/>
        <w:jc w:val="both"/>
        <w:rPr>
          <w:rFonts w:ascii="Arial Narrow" w:hAnsi="Arial Narrow"/>
        </w:rPr>
      </w:pPr>
      <w:r w:rsidRPr="00F176F1">
        <w:rPr>
          <w:rFonts w:ascii="Arial Narrow" w:hAnsi="Arial Narrow"/>
        </w:rPr>
        <w:t xml:space="preserve">1.1. Паспорт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изложить согласно </w:t>
      </w:r>
      <w:r w:rsidRPr="00F176F1">
        <w:rPr>
          <w:rFonts w:ascii="Arial Narrow" w:hAnsi="Arial Narrow"/>
          <w:i/>
        </w:rPr>
        <w:t>приложению 1</w:t>
      </w:r>
      <w:r w:rsidRPr="00F176F1">
        <w:rPr>
          <w:rFonts w:ascii="Arial Narrow" w:hAnsi="Arial Narrow"/>
        </w:rPr>
        <w:t xml:space="preserve"> к настоящему постановлению.</w:t>
      </w:r>
    </w:p>
    <w:p w:rsidR="00F176F1" w:rsidRPr="00F176F1" w:rsidRDefault="00F176F1" w:rsidP="00F176F1">
      <w:pPr>
        <w:spacing w:after="0" w:line="240" w:lineRule="auto"/>
        <w:ind w:firstLine="709"/>
        <w:jc w:val="both"/>
        <w:rPr>
          <w:rFonts w:ascii="Arial Narrow" w:hAnsi="Arial Narrow"/>
        </w:rPr>
      </w:pPr>
      <w:r w:rsidRPr="00F176F1">
        <w:rPr>
          <w:rFonts w:ascii="Arial Narrow" w:hAnsi="Arial Narrow"/>
        </w:rPr>
        <w:t xml:space="preserve">1.2. Паспорт подпрограммы  «Управление муниципальной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изложить согласно </w:t>
      </w:r>
      <w:r w:rsidRPr="00F176F1">
        <w:rPr>
          <w:rFonts w:ascii="Arial Narrow" w:hAnsi="Arial Narrow"/>
          <w:i/>
        </w:rPr>
        <w:t>приложению 2</w:t>
      </w:r>
      <w:r w:rsidRPr="00F176F1">
        <w:rPr>
          <w:rFonts w:ascii="Arial Narrow" w:hAnsi="Arial Narrow"/>
        </w:rPr>
        <w:t xml:space="preserve"> к настоящему постановлению.</w:t>
      </w:r>
    </w:p>
    <w:p w:rsidR="00F176F1" w:rsidRPr="00F176F1" w:rsidRDefault="00F176F1" w:rsidP="00F176F1">
      <w:pPr>
        <w:spacing w:after="0" w:line="240" w:lineRule="auto"/>
        <w:ind w:firstLine="851"/>
        <w:jc w:val="both"/>
        <w:rPr>
          <w:rFonts w:ascii="Arial Narrow" w:hAnsi="Arial Narrow"/>
        </w:rPr>
      </w:pPr>
      <w:r w:rsidRPr="00F176F1">
        <w:rPr>
          <w:rFonts w:ascii="Arial Narrow" w:hAnsi="Arial Narrow"/>
        </w:rPr>
        <w:t>1.3. Приложение 2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изложить с</w:t>
      </w:r>
      <w:r w:rsidRPr="00F176F1">
        <w:rPr>
          <w:rFonts w:ascii="Arial Narrow" w:hAnsi="Arial Narrow"/>
        </w:rPr>
        <w:t>о</w:t>
      </w:r>
      <w:r w:rsidRPr="00F176F1">
        <w:rPr>
          <w:rFonts w:ascii="Arial Narrow" w:hAnsi="Arial Narrow"/>
        </w:rPr>
        <w:t xml:space="preserve">гласно </w:t>
      </w:r>
      <w:r w:rsidRPr="00F176F1">
        <w:rPr>
          <w:rFonts w:ascii="Arial Narrow" w:hAnsi="Arial Narrow"/>
          <w:i/>
        </w:rPr>
        <w:t>приложению 3</w:t>
      </w:r>
      <w:r w:rsidRPr="00F176F1">
        <w:rPr>
          <w:rFonts w:ascii="Arial Narrow" w:hAnsi="Arial Narrow"/>
        </w:rPr>
        <w:t xml:space="preserve"> к настоящему постановлению.</w:t>
      </w:r>
    </w:p>
    <w:p w:rsidR="00F176F1" w:rsidRPr="00F176F1" w:rsidRDefault="00F176F1" w:rsidP="00F176F1">
      <w:pPr>
        <w:keepLines/>
        <w:spacing w:after="0" w:line="240" w:lineRule="auto"/>
        <w:ind w:firstLine="851"/>
        <w:jc w:val="both"/>
        <w:rPr>
          <w:rFonts w:ascii="Arial Narrow" w:hAnsi="Arial Narrow"/>
        </w:rPr>
      </w:pPr>
      <w:r w:rsidRPr="00F176F1">
        <w:rPr>
          <w:rFonts w:ascii="Arial Narrow" w:hAnsi="Arial Narrow"/>
        </w:rPr>
        <w:t>1.7. Приложение 3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изложить с</w:t>
      </w:r>
      <w:r w:rsidRPr="00F176F1">
        <w:rPr>
          <w:rFonts w:ascii="Arial Narrow" w:hAnsi="Arial Narrow"/>
        </w:rPr>
        <w:t>о</w:t>
      </w:r>
      <w:r w:rsidRPr="00F176F1">
        <w:rPr>
          <w:rFonts w:ascii="Arial Narrow" w:hAnsi="Arial Narrow"/>
        </w:rPr>
        <w:t xml:space="preserve">гласно </w:t>
      </w:r>
      <w:r w:rsidRPr="00F176F1">
        <w:rPr>
          <w:rFonts w:ascii="Arial Narrow" w:hAnsi="Arial Narrow"/>
          <w:i/>
        </w:rPr>
        <w:t>приложению 4</w:t>
      </w:r>
      <w:r w:rsidRPr="00F176F1">
        <w:rPr>
          <w:rFonts w:ascii="Arial Narrow" w:hAnsi="Arial Narrow"/>
        </w:rPr>
        <w:t xml:space="preserve"> к настоящему постановлению.</w:t>
      </w:r>
    </w:p>
    <w:p w:rsidR="00F176F1" w:rsidRPr="00F176F1" w:rsidRDefault="00F176F1" w:rsidP="00F176F1">
      <w:pPr>
        <w:keepLines/>
        <w:spacing w:after="0" w:line="240" w:lineRule="auto"/>
        <w:ind w:firstLine="851"/>
        <w:jc w:val="both"/>
        <w:rPr>
          <w:rFonts w:ascii="Arial Narrow" w:hAnsi="Arial Narrow"/>
        </w:rPr>
      </w:pPr>
      <w:r w:rsidRPr="00F176F1">
        <w:rPr>
          <w:rFonts w:ascii="Arial Narrow" w:hAnsi="Arial Narrow"/>
        </w:rPr>
        <w:t>1.8. Приложение 4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изложить с</w:t>
      </w:r>
      <w:r w:rsidRPr="00F176F1">
        <w:rPr>
          <w:rFonts w:ascii="Arial Narrow" w:hAnsi="Arial Narrow"/>
        </w:rPr>
        <w:t>о</w:t>
      </w:r>
      <w:r w:rsidRPr="00F176F1">
        <w:rPr>
          <w:rFonts w:ascii="Arial Narrow" w:hAnsi="Arial Narrow"/>
        </w:rPr>
        <w:t xml:space="preserve">гласно </w:t>
      </w:r>
      <w:r w:rsidRPr="00F176F1">
        <w:rPr>
          <w:rFonts w:ascii="Arial Narrow" w:hAnsi="Arial Narrow"/>
          <w:i/>
        </w:rPr>
        <w:t>приложению 5</w:t>
      </w:r>
      <w:r w:rsidRPr="00F176F1">
        <w:rPr>
          <w:rFonts w:ascii="Arial Narrow" w:hAnsi="Arial Narrow"/>
        </w:rPr>
        <w:t xml:space="preserve"> к настоящему постановлению.</w:t>
      </w:r>
    </w:p>
    <w:p w:rsidR="00F176F1" w:rsidRPr="00F176F1" w:rsidRDefault="00F176F1" w:rsidP="00F176F1">
      <w:pPr>
        <w:keepLines/>
        <w:suppressAutoHyphens/>
        <w:spacing w:after="0" w:line="240" w:lineRule="auto"/>
        <w:ind w:firstLine="851"/>
        <w:jc w:val="both"/>
        <w:rPr>
          <w:rFonts w:ascii="Arial Narrow" w:hAnsi="Arial Narrow"/>
        </w:rPr>
      </w:pPr>
      <w:r w:rsidRPr="00F176F1">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F176F1" w:rsidRPr="00F176F1" w:rsidRDefault="00F176F1" w:rsidP="00F176F1">
      <w:pPr>
        <w:suppressAutoHyphens/>
        <w:spacing w:after="0" w:line="240" w:lineRule="auto"/>
        <w:ind w:firstLine="851"/>
        <w:rPr>
          <w:rFonts w:ascii="Arial Narrow" w:hAnsi="Arial Narrow"/>
        </w:rPr>
      </w:pPr>
      <w:r w:rsidRPr="00F176F1">
        <w:rPr>
          <w:rFonts w:ascii="Arial Narrow" w:hAnsi="Arial Narrow"/>
        </w:rPr>
        <w:t>3. Настоящее постановление вступает в силу с момента подписания.</w:t>
      </w:r>
    </w:p>
    <w:p w:rsidR="00F176F1" w:rsidRPr="00F176F1" w:rsidRDefault="00F176F1" w:rsidP="00F176F1">
      <w:pPr>
        <w:suppressAutoHyphens/>
        <w:spacing w:after="0" w:line="240" w:lineRule="auto"/>
        <w:ind w:firstLine="851"/>
        <w:rPr>
          <w:rFonts w:ascii="Arial Narrow" w:hAnsi="Arial Narrow"/>
        </w:rPr>
      </w:pPr>
      <w:r w:rsidRPr="00F176F1">
        <w:rPr>
          <w:rFonts w:ascii="Arial Narrow" w:hAnsi="Arial Narrow"/>
        </w:rPr>
        <w:t>4. Контроль исполнения настоящего постановления оставляю за собой.</w:t>
      </w:r>
    </w:p>
    <w:p w:rsidR="00F176F1" w:rsidRPr="00F176F1" w:rsidRDefault="00F176F1" w:rsidP="00F176F1">
      <w:pPr>
        <w:suppressAutoHyphens/>
        <w:spacing w:after="0" w:line="240" w:lineRule="auto"/>
        <w:ind w:firstLine="708"/>
        <w:jc w:val="both"/>
        <w:rPr>
          <w:rFonts w:ascii="Arial Narrow" w:hAnsi="Arial Narrow"/>
        </w:rPr>
      </w:pPr>
    </w:p>
    <w:p w:rsidR="00F176F1" w:rsidRPr="00F176F1" w:rsidRDefault="00F176F1" w:rsidP="00F176F1">
      <w:pPr>
        <w:suppressAutoHyphens/>
        <w:spacing w:after="0" w:line="240" w:lineRule="auto"/>
        <w:rPr>
          <w:rFonts w:ascii="Arial Narrow" w:hAnsi="Arial Narrow"/>
        </w:rPr>
      </w:pPr>
      <w:r w:rsidRPr="00F176F1">
        <w:rPr>
          <w:rFonts w:ascii="Arial Narrow" w:hAnsi="Arial Narrow"/>
        </w:rPr>
        <w:t>Глава администрации</w:t>
      </w:r>
      <w:r w:rsidRPr="00F176F1">
        <w:rPr>
          <w:rFonts w:ascii="Arial Narrow" w:hAnsi="Arial Narrow"/>
        </w:rPr>
        <w:tab/>
      </w:r>
      <w:r w:rsidRPr="00F176F1">
        <w:rPr>
          <w:rFonts w:ascii="Arial Narrow" w:hAnsi="Arial Narrow"/>
        </w:rPr>
        <w:tab/>
      </w:r>
      <w:r w:rsidRPr="00F176F1">
        <w:rPr>
          <w:rFonts w:ascii="Arial Narrow" w:hAnsi="Arial Narrow"/>
        </w:rPr>
        <w:tab/>
      </w:r>
      <w:r w:rsidRPr="00F176F1">
        <w:rPr>
          <w:rFonts w:ascii="Arial Narrow" w:hAnsi="Arial Narrow"/>
        </w:rPr>
        <w:tab/>
      </w:r>
      <w:r w:rsidRPr="00F176F1">
        <w:rPr>
          <w:rFonts w:ascii="Arial Narrow" w:hAnsi="Arial Narrow"/>
        </w:rPr>
        <w:tab/>
      </w:r>
      <w:r w:rsidRPr="00F176F1">
        <w:rPr>
          <w:rFonts w:ascii="Arial Narrow" w:hAnsi="Arial Narrow"/>
        </w:rPr>
        <w:tab/>
      </w:r>
      <w:r w:rsidRPr="00F176F1">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Pr="00F176F1">
        <w:rPr>
          <w:rFonts w:ascii="Arial Narrow" w:hAnsi="Arial Narrow"/>
        </w:rPr>
        <w:t>А.Н. Барашенков</w:t>
      </w:r>
    </w:p>
    <w:p w:rsidR="00F176F1" w:rsidRPr="00F176F1" w:rsidRDefault="00F176F1" w:rsidP="00F176F1">
      <w:pPr>
        <w:suppressAutoHyphens/>
        <w:spacing w:after="0" w:line="240" w:lineRule="auto"/>
        <w:ind w:firstLine="709"/>
        <w:jc w:val="center"/>
        <w:rPr>
          <w:rFonts w:ascii="Arial Narrow" w:hAnsi="Arial Narrow"/>
          <w:highlight w:val="yellow"/>
        </w:rPr>
      </w:pPr>
    </w:p>
    <w:p w:rsidR="00F176F1" w:rsidRPr="00F176F1" w:rsidRDefault="00F176F1" w:rsidP="00F176F1">
      <w:pPr>
        <w:pStyle w:val="10"/>
        <w:spacing w:before="0" w:after="0"/>
        <w:ind w:left="4536"/>
        <w:jc w:val="center"/>
        <w:rPr>
          <w:rFonts w:ascii="Arial Narrow" w:hAnsi="Arial Narrow"/>
          <w:b w:val="0"/>
          <w:sz w:val="22"/>
          <w:szCs w:val="22"/>
          <w:lang w:eastAsia="en-US"/>
        </w:rPr>
      </w:pPr>
      <w:r w:rsidRPr="00F176F1">
        <w:rPr>
          <w:rFonts w:ascii="Arial Narrow" w:hAnsi="Arial Narrow"/>
          <w:b w:val="0"/>
          <w:sz w:val="22"/>
          <w:szCs w:val="22"/>
          <w:lang w:eastAsia="en-US"/>
        </w:rPr>
        <w:t>Приложение 1</w:t>
      </w:r>
    </w:p>
    <w:p w:rsidR="00F176F1" w:rsidRPr="00F176F1" w:rsidRDefault="00F176F1" w:rsidP="00F176F1">
      <w:pPr>
        <w:spacing w:after="0" w:line="240" w:lineRule="auto"/>
        <w:ind w:left="4253"/>
        <w:jc w:val="center"/>
        <w:rPr>
          <w:rFonts w:ascii="Arial Narrow" w:hAnsi="Arial Narrow"/>
          <w:lang w:eastAsia="en-US"/>
        </w:rPr>
      </w:pPr>
      <w:r w:rsidRPr="00F176F1">
        <w:rPr>
          <w:rFonts w:ascii="Arial Narrow" w:hAnsi="Arial Narrow"/>
          <w:lang w:eastAsia="en-US"/>
        </w:rPr>
        <w:t>к постановлению от 20 июня 2022г. № 94</w:t>
      </w:r>
    </w:p>
    <w:p w:rsidR="00F176F1" w:rsidRPr="00F176F1" w:rsidRDefault="00F176F1" w:rsidP="00F176F1">
      <w:pPr>
        <w:suppressAutoHyphens/>
        <w:autoSpaceDE w:val="0"/>
        <w:autoSpaceDN w:val="0"/>
        <w:adjustRightInd w:val="0"/>
        <w:spacing w:after="0" w:line="240" w:lineRule="auto"/>
        <w:ind w:firstLine="720"/>
        <w:jc w:val="center"/>
        <w:rPr>
          <w:rFonts w:ascii="Arial Narrow" w:hAnsi="Arial Narrow"/>
          <w:b/>
        </w:rPr>
      </w:pPr>
    </w:p>
    <w:p w:rsidR="00F176F1" w:rsidRPr="00F176F1" w:rsidRDefault="00F176F1" w:rsidP="00F176F1">
      <w:pPr>
        <w:suppressAutoHyphens/>
        <w:autoSpaceDE w:val="0"/>
        <w:autoSpaceDN w:val="0"/>
        <w:adjustRightInd w:val="0"/>
        <w:spacing w:after="0" w:line="240" w:lineRule="auto"/>
        <w:ind w:firstLine="720"/>
        <w:jc w:val="center"/>
        <w:rPr>
          <w:rFonts w:ascii="Arial Narrow" w:hAnsi="Arial Narrow"/>
          <w:b/>
        </w:rPr>
      </w:pPr>
      <w:r w:rsidRPr="00F176F1">
        <w:rPr>
          <w:rFonts w:ascii="Arial Narrow" w:hAnsi="Arial Narrow"/>
          <w:b/>
        </w:rPr>
        <w:t>Паспорт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9923" w:type="dxa"/>
        <w:tblInd w:w="75" w:type="dxa"/>
        <w:tblLayout w:type="fixed"/>
        <w:tblCellMar>
          <w:left w:w="75" w:type="dxa"/>
          <w:right w:w="75" w:type="dxa"/>
        </w:tblCellMar>
        <w:tblLook w:val="0000"/>
      </w:tblPr>
      <w:tblGrid>
        <w:gridCol w:w="3119"/>
        <w:gridCol w:w="1134"/>
        <w:gridCol w:w="1559"/>
        <w:gridCol w:w="1276"/>
        <w:gridCol w:w="1134"/>
        <w:gridCol w:w="1701"/>
      </w:tblGrid>
      <w:tr w:rsidR="00F176F1" w:rsidRPr="00F176F1" w:rsidTr="00ED3ED1">
        <w:trPr>
          <w:trHeight w:val="959"/>
        </w:trPr>
        <w:tc>
          <w:tcPr>
            <w:tcW w:w="311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Наименование муниципальной программы</w:t>
            </w:r>
          </w:p>
        </w:tc>
        <w:tc>
          <w:tcPr>
            <w:tcW w:w="6804"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both"/>
              <w:rPr>
                <w:rFonts w:ascii="Arial Narrow" w:hAnsi="Arial Narrow"/>
              </w:rPr>
            </w:pPr>
            <w:r w:rsidRPr="00F176F1">
              <w:rPr>
                <w:rFonts w:ascii="Arial Narrow" w:hAnsi="Arial Narrow"/>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r>
      <w:tr w:rsidR="00F176F1" w:rsidRPr="00F176F1" w:rsidTr="00ED3ED1">
        <w:trPr>
          <w:trHeight w:val="703"/>
        </w:trPr>
        <w:tc>
          <w:tcPr>
            <w:tcW w:w="311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Ответственный исполнитель муниципальной программы</w:t>
            </w:r>
          </w:p>
        </w:tc>
        <w:tc>
          <w:tcPr>
            <w:tcW w:w="6804"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pStyle w:val="10"/>
              <w:spacing w:before="0" w:after="0"/>
              <w:jc w:val="both"/>
              <w:rPr>
                <w:rFonts w:ascii="Arial Narrow" w:hAnsi="Arial Narrow"/>
                <w:b w:val="0"/>
                <w:sz w:val="22"/>
                <w:szCs w:val="22"/>
              </w:rPr>
            </w:pPr>
            <w:r w:rsidRPr="00F176F1">
              <w:rPr>
                <w:rFonts w:ascii="Arial Narrow" w:hAnsi="Arial Narrow"/>
                <w:b w:val="0"/>
                <w:sz w:val="22"/>
                <w:szCs w:val="22"/>
              </w:rPr>
              <w:t>Администрация Грабовского сельсовета Бессоновского района Пензенской области</w:t>
            </w:r>
          </w:p>
        </w:tc>
      </w:tr>
      <w:tr w:rsidR="00F176F1" w:rsidRPr="00F176F1" w:rsidTr="00ED3ED1">
        <w:tc>
          <w:tcPr>
            <w:tcW w:w="311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Соисполнители муниципальной программы</w:t>
            </w:r>
          </w:p>
        </w:tc>
        <w:tc>
          <w:tcPr>
            <w:tcW w:w="6804"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both"/>
              <w:rPr>
                <w:rFonts w:ascii="Arial Narrow" w:hAnsi="Arial Narrow"/>
              </w:rPr>
            </w:pPr>
            <w:r w:rsidRPr="00F176F1">
              <w:rPr>
                <w:rFonts w:ascii="Arial Narrow" w:hAnsi="Arial Narrow"/>
              </w:rPr>
              <w:t>Соисполнители муниципальной программы отсутствуют</w:t>
            </w:r>
          </w:p>
        </w:tc>
      </w:tr>
      <w:tr w:rsidR="00F176F1" w:rsidRPr="00F176F1" w:rsidTr="00ED3ED1">
        <w:tc>
          <w:tcPr>
            <w:tcW w:w="311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Подпрограммы</w:t>
            </w:r>
          </w:p>
        </w:tc>
        <w:tc>
          <w:tcPr>
            <w:tcW w:w="6804"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pStyle w:val="10"/>
              <w:shd w:val="clear" w:color="auto" w:fill="FFFFFF"/>
              <w:spacing w:before="0" w:after="0"/>
              <w:jc w:val="both"/>
              <w:rPr>
                <w:rFonts w:ascii="Arial Narrow" w:hAnsi="Arial Narrow"/>
                <w:b w:val="0"/>
                <w:sz w:val="22"/>
                <w:szCs w:val="22"/>
              </w:rPr>
            </w:pPr>
            <w:r w:rsidRPr="00F176F1">
              <w:rPr>
                <w:rFonts w:ascii="Arial Narrow" w:hAnsi="Arial Narrow"/>
                <w:b w:val="0"/>
                <w:sz w:val="22"/>
                <w:szCs w:val="22"/>
              </w:rPr>
              <w:t>1.«Предоставление межбюджетных трансфертов из бюджета Грабовского сельсовета Бессоновского района Пензенской области»</w:t>
            </w:r>
          </w:p>
          <w:p w:rsidR="00F176F1" w:rsidRPr="00F176F1" w:rsidRDefault="00F176F1" w:rsidP="00F176F1">
            <w:pPr>
              <w:pStyle w:val="10"/>
              <w:shd w:val="clear" w:color="auto" w:fill="FFFFFF"/>
              <w:spacing w:before="0" w:after="0"/>
              <w:jc w:val="both"/>
              <w:rPr>
                <w:rFonts w:ascii="Arial Narrow" w:hAnsi="Arial Narrow"/>
                <w:b w:val="0"/>
                <w:sz w:val="22"/>
                <w:szCs w:val="22"/>
              </w:rPr>
            </w:pPr>
            <w:r w:rsidRPr="00F176F1">
              <w:rPr>
                <w:rFonts w:ascii="Arial Narrow" w:hAnsi="Arial Narrow"/>
                <w:b w:val="0"/>
                <w:sz w:val="22"/>
                <w:szCs w:val="22"/>
              </w:rPr>
              <w:t>2. «Управление муниципальным долгом Грабовского сельсовета Бессоновского района Пензенской области»</w:t>
            </w:r>
          </w:p>
          <w:p w:rsidR="00F176F1" w:rsidRPr="00F176F1" w:rsidRDefault="00F176F1" w:rsidP="00F176F1">
            <w:pPr>
              <w:pStyle w:val="10"/>
              <w:shd w:val="clear" w:color="auto" w:fill="FFFFFF"/>
              <w:spacing w:before="0" w:after="0"/>
              <w:jc w:val="both"/>
              <w:rPr>
                <w:rFonts w:ascii="Arial Narrow" w:hAnsi="Arial Narrow"/>
                <w:sz w:val="22"/>
                <w:szCs w:val="22"/>
                <w:highlight w:val="yellow"/>
              </w:rPr>
            </w:pPr>
            <w:r w:rsidRPr="00F176F1">
              <w:rPr>
                <w:rFonts w:ascii="Arial Narrow" w:hAnsi="Arial Narrow"/>
                <w:b w:val="0"/>
                <w:sz w:val="22"/>
                <w:szCs w:val="22"/>
              </w:rPr>
              <w:t>3.«Управление муниципальной  собственностью Грабовского сельсовета Бессоновского района Пензенской области»</w:t>
            </w:r>
          </w:p>
        </w:tc>
      </w:tr>
      <w:tr w:rsidR="00F176F1" w:rsidRPr="00F176F1" w:rsidTr="00ED3ED1">
        <w:trPr>
          <w:trHeight w:val="2651"/>
        </w:trPr>
        <w:tc>
          <w:tcPr>
            <w:tcW w:w="311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lastRenderedPageBreak/>
              <w:t>Цели муниципальной программы</w:t>
            </w:r>
          </w:p>
        </w:tc>
        <w:tc>
          <w:tcPr>
            <w:tcW w:w="6804"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both"/>
              <w:rPr>
                <w:rFonts w:ascii="Arial Narrow" w:hAnsi="Arial Narrow"/>
              </w:rPr>
            </w:pPr>
            <w:r w:rsidRPr="00F176F1">
              <w:rPr>
                <w:rFonts w:ascii="Arial Narrow" w:hAnsi="Arial Narrow"/>
              </w:rPr>
              <w:t>1.Создание условий для эффективного выполнения полномочий, переданных  администрацией Грабовского сельсовета Бессоновского района Пензенской области Бессоновскому району.</w:t>
            </w:r>
          </w:p>
          <w:p w:rsidR="00F176F1" w:rsidRPr="00F176F1" w:rsidRDefault="00F176F1" w:rsidP="00F176F1">
            <w:pPr>
              <w:spacing w:after="0" w:line="240" w:lineRule="auto"/>
              <w:jc w:val="both"/>
              <w:rPr>
                <w:rFonts w:ascii="Arial Narrow" w:hAnsi="Arial Narrow"/>
              </w:rPr>
            </w:pPr>
            <w:r w:rsidRPr="00F176F1">
              <w:rPr>
                <w:rFonts w:ascii="Arial Narrow" w:hAnsi="Arial Narrow"/>
              </w:rPr>
              <w:t>2. Оптимизация управления муниципальным долгом Грабовского сельсовета Бессоновского района Пензенской области</w:t>
            </w:r>
          </w:p>
          <w:p w:rsidR="00F176F1" w:rsidRPr="00F176F1" w:rsidRDefault="00F176F1" w:rsidP="00F176F1">
            <w:pPr>
              <w:spacing w:after="0" w:line="240" w:lineRule="auto"/>
              <w:jc w:val="both"/>
              <w:rPr>
                <w:rFonts w:ascii="Arial Narrow" w:hAnsi="Arial Narrow"/>
              </w:rPr>
            </w:pPr>
            <w:r w:rsidRPr="00F176F1">
              <w:rPr>
                <w:rFonts w:ascii="Arial Narrow" w:hAnsi="Arial Narrow"/>
              </w:rPr>
              <w:t>3. 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F176F1" w:rsidRPr="00F176F1" w:rsidTr="00ED3ED1">
        <w:tc>
          <w:tcPr>
            <w:tcW w:w="311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Задачи муниципальной программы</w:t>
            </w:r>
          </w:p>
        </w:tc>
        <w:tc>
          <w:tcPr>
            <w:tcW w:w="6804"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both"/>
              <w:rPr>
                <w:rFonts w:ascii="Arial Narrow" w:hAnsi="Arial Narrow"/>
              </w:rPr>
            </w:pPr>
            <w:r w:rsidRPr="00F176F1">
              <w:rPr>
                <w:rFonts w:ascii="Arial Narrow" w:hAnsi="Arial Narrow"/>
              </w:rPr>
              <w:t>1.Финансовое обеспечение полномочий, переданных  Бессоновскому району.</w:t>
            </w:r>
          </w:p>
          <w:p w:rsidR="00F176F1" w:rsidRPr="00F176F1" w:rsidRDefault="00F176F1" w:rsidP="00F176F1">
            <w:pPr>
              <w:spacing w:after="0" w:line="240" w:lineRule="auto"/>
              <w:jc w:val="both"/>
              <w:rPr>
                <w:rFonts w:ascii="Arial Narrow" w:hAnsi="Arial Narrow"/>
              </w:rPr>
            </w:pPr>
            <w:r w:rsidRPr="00F176F1">
              <w:rPr>
                <w:rFonts w:ascii="Arial Narrow" w:hAnsi="Arial Narrow"/>
              </w:rPr>
              <w:t>2.Создание условий для повышения качества управления муниципальными финансами.</w:t>
            </w:r>
          </w:p>
          <w:p w:rsidR="00F176F1" w:rsidRPr="00F176F1" w:rsidRDefault="00F176F1" w:rsidP="00F176F1">
            <w:pPr>
              <w:keepLines/>
              <w:spacing w:after="0" w:line="240" w:lineRule="auto"/>
              <w:jc w:val="both"/>
              <w:rPr>
                <w:rFonts w:ascii="Arial Narrow" w:hAnsi="Arial Narrow"/>
              </w:rPr>
            </w:pPr>
            <w:r w:rsidRPr="00F176F1">
              <w:rPr>
                <w:rFonts w:ascii="Arial Narrow" w:hAnsi="Arial Narrow"/>
              </w:rPr>
              <w:t>3.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F176F1" w:rsidRPr="00F176F1" w:rsidRDefault="00F176F1" w:rsidP="00F176F1">
            <w:pPr>
              <w:spacing w:after="0" w:line="240" w:lineRule="auto"/>
              <w:jc w:val="both"/>
              <w:rPr>
                <w:rFonts w:ascii="Arial Narrow" w:hAnsi="Arial Narrow"/>
              </w:rPr>
            </w:pPr>
            <w:r w:rsidRPr="00F176F1">
              <w:rPr>
                <w:rFonts w:ascii="Arial Narrow" w:hAnsi="Arial Narrow"/>
              </w:rPr>
              <w:t>4. Соблюдение установленного законодательством ограничения предельного объема расходов на обслуживание муниципального  долга.</w:t>
            </w:r>
          </w:p>
          <w:p w:rsidR="00F176F1" w:rsidRPr="00F176F1" w:rsidRDefault="00F176F1" w:rsidP="00F176F1">
            <w:pPr>
              <w:spacing w:after="0" w:line="240" w:lineRule="auto"/>
              <w:jc w:val="both"/>
              <w:rPr>
                <w:rFonts w:ascii="Arial Narrow" w:hAnsi="Arial Narrow"/>
              </w:rPr>
            </w:pPr>
            <w:r w:rsidRPr="00F176F1">
              <w:rPr>
                <w:rFonts w:ascii="Arial Narrow" w:hAnsi="Arial Narrow"/>
              </w:rPr>
              <w:t>5. Повышение эффективности управления объектами муниципального имущества Грабовского сельсовета Бессоновского района Пензенской области;</w:t>
            </w:r>
          </w:p>
          <w:p w:rsidR="00F176F1" w:rsidRPr="00F176F1" w:rsidRDefault="00F176F1" w:rsidP="00F176F1">
            <w:pPr>
              <w:spacing w:after="0" w:line="240" w:lineRule="auto"/>
              <w:jc w:val="both"/>
              <w:rPr>
                <w:rFonts w:ascii="Arial Narrow" w:hAnsi="Arial Narrow"/>
              </w:rPr>
            </w:pPr>
            <w:r w:rsidRPr="00F176F1">
              <w:rPr>
                <w:rFonts w:ascii="Arial Narrow" w:hAnsi="Arial Narrow"/>
              </w:rPr>
              <w:t xml:space="preserve">6. Достижение оптимального состава и структуры муниципального имущества Грабовского сельсовета Бессоновского района Пензенской области; </w:t>
            </w:r>
          </w:p>
          <w:p w:rsidR="00F176F1" w:rsidRPr="00F176F1" w:rsidRDefault="00F176F1" w:rsidP="00F176F1">
            <w:pPr>
              <w:spacing w:after="0" w:line="240" w:lineRule="auto"/>
              <w:jc w:val="both"/>
              <w:rPr>
                <w:rFonts w:ascii="Arial Narrow" w:hAnsi="Arial Narrow"/>
              </w:rPr>
            </w:pPr>
            <w:r w:rsidRPr="00F176F1">
              <w:rPr>
                <w:rFonts w:ascii="Arial Narrow" w:hAnsi="Arial Narrow"/>
              </w:rPr>
              <w:t>7. 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F176F1" w:rsidRPr="00F176F1" w:rsidTr="00566AFD">
        <w:trPr>
          <w:trHeight w:val="9204"/>
        </w:trPr>
        <w:tc>
          <w:tcPr>
            <w:tcW w:w="311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lastRenderedPageBreak/>
              <w:t>Целевые показатели муниципальной программы</w:t>
            </w:r>
          </w:p>
        </w:tc>
        <w:tc>
          <w:tcPr>
            <w:tcW w:w="6804"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napToGrid w:val="0"/>
              <w:spacing w:after="0" w:line="240" w:lineRule="auto"/>
              <w:jc w:val="both"/>
              <w:rPr>
                <w:rFonts w:ascii="Arial Narrow" w:hAnsi="Arial Narrow"/>
              </w:rPr>
            </w:pPr>
            <w:r w:rsidRPr="00F176F1">
              <w:rPr>
                <w:rFonts w:ascii="Arial Narrow" w:hAnsi="Arial Narrow"/>
              </w:rPr>
              <w:t xml:space="preserve">1. Объем межбюджетных трансфертов, </w:t>
            </w:r>
            <w:r w:rsidRPr="00F176F1">
              <w:rPr>
                <w:rFonts w:ascii="Arial Narrow" w:hAnsi="Arial Narrow"/>
                <w:lang w:eastAsia="ar-SA"/>
              </w:rPr>
              <w:t xml:space="preserve">утвержденный Решением Комитета местного самоуправления </w:t>
            </w:r>
            <w:r w:rsidRPr="00F176F1">
              <w:rPr>
                <w:rFonts w:ascii="Arial Narrow" w:hAnsi="Arial Narrow"/>
              </w:rPr>
              <w:t>Грабовского</w:t>
            </w:r>
            <w:r w:rsidRPr="00F176F1">
              <w:rPr>
                <w:rFonts w:ascii="Arial Narrow" w:hAnsi="Arial Narrow"/>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F176F1">
              <w:rPr>
                <w:rFonts w:ascii="Arial Narrow" w:hAnsi="Arial Narrow"/>
              </w:rPr>
              <w:t>для финансового обеспечения переданных полномочий, %;</w:t>
            </w:r>
          </w:p>
          <w:p w:rsidR="00F176F1" w:rsidRPr="00F176F1" w:rsidRDefault="00F176F1" w:rsidP="00F176F1">
            <w:pPr>
              <w:snapToGrid w:val="0"/>
              <w:spacing w:after="0" w:line="240" w:lineRule="auto"/>
              <w:jc w:val="both"/>
              <w:rPr>
                <w:rFonts w:ascii="Arial Narrow" w:hAnsi="Arial Narrow"/>
              </w:rPr>
            </w:pPr>
            <w:r w:rsidRPr="00F176F1">
              <w:rPr>
                <w:rFonts w:ascii="Arial Narrow" w:hAnsi="Arial Narrow"/>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F176F1" w:rsidRPr="00F176F1" w:rsidRDefault="00F176F1" w:rsidP="00F176F1">
            <w:pPr>
              <w:keepLines/>
              <w:spacing w:after="0" w:line="240" w:lineRule="auto"/>
              <w:jc w:val="both"/>
              <w:rPr>
                <w:rFonts w:ascii="Arial Narrow" w:hAnsi="Arial Narrow"/>
              </w:rPr>
            </w:pPr>
            <w:r w:rsidRPr="00F176F1">
              <w:rPr>
                <w:rFonts w:ascii="Arial Narrow" w:hAnsi="Arial Narrow"/>
              </w:rPr>
              <w:t>3. Отношение объема муниципального долга Грабовского сельсовета Бессоновского района Пензенской области  к общему годовому объему доходов бюджета Бессоновского района без учета объема безвозмездных поступлений, %</w:t>
            </w:r>
          </w:p>
          <w:p w:rsidR="00F176F1" w:rsidRPr="00F176F1" w:rsidRDefault="00F176F1" w:rsidP="00F176F1">
            <w:pPr>
              <w:pStyle w:val="ConsPlusCell"/>
              <w:keepLines/>
              <w:widowControl/>
              <w:jc w:val="both"/>
              <w:rPr>
                <w:rFonts w:ascii="Arial Narrow" w:hAnsi="Arial Narrow" w:cs="Times New Roman"/>
                <w:sz w:val="22"/>
                <w:szCs w:val="22"/>
              </w:rPr>
            </w:pPr>
            <w:r w:rsidRPr="00F176F1">
              <w:rPr>
                <w:rFonts w:ascii="Arial Narrow" w:hAnsi="Arial Narrow" w:cs="Times New Roman"/>
                <w:sz w:val="22"/>
                <w:szCs w:val="22"/>
              </w:rPr>
              <w:t>4. Отношение объема расходов на обслуживание муниципального  долга Грабовского сельсовета Бессоновского района Пензенской области к объему расходов бюджета Грабовского сельсовета</w:t>
            </w:r>
            <w:r w:rsidRPr="00F176F1">
              <w:rPr>
                <w:rFonts w:ascii="Arial Narrow" w:hAnsi="Arial Narrow"/>
                <w:sz w:val="22"/>
                <w:szCs w:val="22"/>
              </w:rPr>
              <w:t xml:space="preserve"> </w:t>
            </w:r>
            <w:r w:rsidRPr="00F176F1">
              <w:rPr>
                <w:rFonts w:ascii="Arial Narrow" w:hAnsi="Arial Narrow" w:cs="Times New Roman"/>
                <w:sz w:val="22"/>
                <w:szCs w:val="22"/>
              </w:rPr>
              <w:t>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 %</w:t>
            </w:r>
          </w:p>
          <w:p w:rsidR="00F176F1" w:rsidRPr="00F176F1" w:rsidRDefault="00F176F1" w:rsidP="00F176F1">
            <w:pPr>
              <w:snapToGrid w:val="0"/>
              <w:spacing w:after="0" w:line="240" w:lineRule="auto"/>
              <w:jc w:val="both"/>
              <w:rPr>
                <w:rFonts w:ascii="Arial Narrow" w:hAnsi="Arial Narrow"/>
              </w:rPr>
            </w:pPr>
            <w:r w:rsidRPr="00F176F1">
              <w:rPr>
                <w:rFonts w:ascii="Arial Narrow" w:hAnsi="Arial Narrow"/>
              </w:rPr>
              <w:t xml:space="preserve">5. Отсутствие просроченной задолженности по долговым  обязательствам Грабовского сельсовета Бессоновского района Пензенской области.       </w:t>
            </w:r>
          </w:p>
          <w:p w:rsidR="00F176F1" w:rsidRPr="00F176F1" w:rsidRDefault="00F176F1" w:rsidP="00F176F1">
            <w:pPr>
              <w:snapToGrid w:val="0"/>
              <w:spacing w:after="0" w:line="240" w:lineRule="auto"/>
              <w:jc w:val="both"/>
              <w:rPr>
                <w:rFonts w:ascii="Arial Narrow" w:hAnsi="Arial Narrow"/>
              </w:rPr>
            </w:pPr>
            <w:r w:rsidRPr="00F176F1">
              <w:rPr>
                <w:rFonts w:ascii="Arial Narrow" w:hAnsi="Arial Narrow"/>
              </w:rPr>
              <w:t>6. Выполнение плана по доходам бюджета Грабовского сельсовета Бессоновского района Пензенской области от управления и распоряжения муниципальным имуществом, % от объема,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F176F1" w:rsidRPr="00F176F1" w:rsidRDefault="00F176F1" w:rsidP="00F176F1">
            <w:pPr>
              <w:snapToGrid w:val="0"/>
              <w:spacing w:after="0" w:line="240" w:lineRule="auto"/>
              <w:jc w:val="both"/>
              <w:rPr>
                <w:rFonts w:ascii="Arial Narrow" w:hAnsi="Arial Narrow"/>
              </w:rPr>
            </w:pPr>
            <w:r w:rsidRPr="00F176F1">
              <w:rPr>
                <w:rFonts w:ascii="Arial Narrow" w:hAnsi="Arial Narrow"/>
              </w:rPr>
              <w:t>7.  Доля объектов недвижимого имущества, на которые зарегистрировано право собственности Грабовского сельсовета Бессоновского района Пензенской области,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F176F1" w:rsidRPr="00F176F1" w:rsidTr="00ED3ED1">
        <w:trPr>
          <w:trHeight w:val="909"/>
        </w:trPr>
        <w:tc>
          <w:tcPr>
            <w:tcW w:w="311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Сроки и этапы реализации муниципальной Программы</w:t>
            </w:r>
          </w:p>
        </w:tc>
        <w:tc>
          <w:tcPr>
            <w:tcW w:w="6804"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p w:rsidR="00F176F1" w:rsidRPr="00F176F1" w:rsidRDefault="00F176F1" w:rsidP="00F176F1">
            <w:pPr>
              <w:spacing w:after="0" w:line="240" w:lineRule="auto"/>
              <w:rPr>
                <w:rFonts w:ascii="Arial Narrow" w:hAnsi="Arial Narrow"/>
              </w:rPr>
            </w:pPr>
            <w:r w:rsidRPr="00F176F1">
              <w:rPr>
                <w:rFonts w:ascii="Arial Narrow" w:hAnsi="Arial Narrow"/>
              </w:rPr>
              <w:t>2017 - 2024 годы (без разбивки на этапы)</w:t>
            </w:r>
          </w:p>
        </w:tc>
      </w:tr>
      <w:tr w:rsidR="00F176F1" w:rsidRPr="00F176F1" w:rsidTr="00ED3ED1">
        <w:trPr>
          <w:trHeight w:val="345"/>
        </w:trPr>
        <w:tc>
          <w:tcPr>
            <w:tcW w:w="3119"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Объемы бюджетных ассигнований муниципальной программы</w:t>
            </w:r>
          </w:p>
        </w:tc>
        <w:tc>
          <w:tcPr>
            <w:tcW w:w="1134" w:type="dxa"/>
            <w:vMerge w:val="restart"/>
            <w:tcBorders>
              <w:top w:val="single" w:sz="4" w:space="0" w:color="auto"/>
              <w:left w:val="single" w:sz="4" w:space="0" w:color="auto"/>
            </w:tcBorders>
          </w:tcPr>
          <w:p w:rsidR="00F176F1" w:rsidRPr="00F176F1" w:rsidRDefault="00F176F1" w:rsidP="00F176F1">
            <w:pPr>
              <w:suppressAutoHyphens/>
              <w:spacing w:after="0" w:line="240" w:lineRule="auto"/>
              <w:ind w:left="-75"/>
              <w:jc w:val="right"/>
              <w:rPr>
                <w:rFonts w:ascii="Arial Narrow" w:hAnsi="Arial Narrow"/>
                <w:b/>
                <w:highlight w:val="yellow"/>
              </w:rPr>
            </w:pPr>
            <w:r w:rsidRPr="00F176F1">
              <w:rPr>
                <w:rFonts w:ascii="Arial Narrow" w:hAnsi="Arial Narrow"/>
                <w:b/>
              </w:rPr>
              <w:t>7 642,243</w:t>
            </w:r>
          </w:p>
        </w:tc>
        <w:tc>
          <w:tcPr>
            <w:tcW w:w="1559" w:type="dxa"/>
            <w:vMerge w:val="restart"/>
            <w:tcBorders>
              <w:top w:val="single" w:sz="4" w:space="0" w:color="auto"/>
            </w:tcBorders>
          </w:tcPr>
          <w:p w:rsidR="00F176F1" w:rsidRPr="00F176F1" w:rsidRDefault="00F176F1" w:rsidP="00F176F1">
            <w:pPr>
              <w:suppressAutoHyphens/>
              <w:spacing w:after="0" w:line="240" w:lineRule="auto"/>
              <w:ind w:left="-75" w:firstLine="75"/>
              <w:rPr>
                <w:rFonts w:ascii="Arial Narrow" w:hAnsi="Arial Narrow"/>
                <w:b/>
              </w:rPr>
            </w:pPr>
            <w:r w:rsidRPr="00F176F1">
              <w:rPr>
                <w:rFonts w:ascii="Arial Narrow" w:hAnsi="Arial Narrow"/>
                <w:b/>
              </w:rPr>
              <w:t xml:space="preserve">тыс.рублей, </w:t>
            </w:r>
          </w:p>
        </w:tc>
        <w:tc>
          <w:tcPr>
            <w:tcW w:w="4111" w:type="dxa"/>
            <w:gridSpan w:val="3"/>
            <w:tcBorders>
              <w:top w:val="single" w:sz="4" w:space="0" w:color="auto"/>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в том числе:</w:t>
            </w:r>
          </w:p>
        </w:tc>
      </w:tr>
      <w:tr w:rsidR="00F176F1" w:rsidRPr="00F176F1" w:rsidTr="00ED3ED1">
        <w:trPr>
          <w:trHeight w:val="345"/>
        </w:trPr>
        <w:tc>
          <w:tcPr>
            <w:tcW w:w="3119"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134" w:type="dxa"/>
            <w:vMerge/>
            <w:tcBorders>
              <w:left w:val="single" w:sz="4" w:space="0" w:color="auto"/>
            </w:tcBorders>
          </w:tcPr>
          <w:p w:rsidR="00F176F1" w:rsidRPr="00F176F1" w:rsidRDefault="00F176F1" w:rsidP="00F176F1">
            <w:pPr>
              <w:suppressAutoHyphens/>
              <w:spacing w:after="0" w:line="240" w:lineRule="auto"/>
              <w:ind w:left="-75"/>
              <w:jc w:val="center"/>
              <w:rPr>
                <w:rFonts w:ascii="Arial Narrow" w:hAnsi="Arial Narrow"/>
              </w:rPr>
            </w:pPr>
          </w:p>
        </w:tc>
        <w:tc>
          <w:tcPr>
            <w:tcW w:w="1559" w:type="dxa"/>
            <w:vMerge/>
          </w:tcPr>
          <w:p w:rsidR="00F176F1" w:rsidRPr="00F176F1" w:rsidRDefault="00F176F1" w:rsidP="00F176F1">
            <w:pPr>
              <w:suppressAutoHyphens/>
              <w:spacing w:after="0" w:line="240" w:lineRule="auto"/>
              <w:ind w:left="-75"/>
              <w:rPr>
                <w:rFonts w:ascii="Arial Narrow" w:hAnsi="Arial Narrow"/>
              </w:rPr>
            </w:pPr>
          </w:p>
        </w:tc>
        <w:tc>
          <w:tcPr>
            <w:tcW w:w="1276" w:type="dxa"/>
            <w:tcBorders>
              <w:bottom w:val="nil"/>
            </w:tcBorders>
          </w:tcPr>
          <w:p w:rsidR="00F176F1" w:rsidRPr="00F176F1" w:rsidRDefault="00F176F1" w:rsidP="00F176F1">
            <w:pPr>
              <w:suppressAutoHyphens/>
              <w:spacing w:after="0" w:line="240" w:lineRule="auto"/>
              <w:rPr>
                <w:rFonts w:ascii="Arial Narrow" w:hAnsi="Arial Narrow"/>
                <w:highlight w:val="yellow"/>
              </w:rPr>
            </w:pPr>
            <w:r w:rsidRPr="00F176F1">
              <w:rPr>
                <w:rFonts w:ascii="Arial Narrow" w:hAnsi="Arial Narrow"/>
              </w:rPr>
              <w:t>2017год –</w:t>
            </w:r>
          </w:p>
        </w:tc>
        <w:tc>
          <w:tcPr>
            <w:tcW w:w="1134" w:type="dxa"/>
            <w:tcBorders>
              <w:bottom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270,851</w:t>
            </w:r>
          </w:p>
        </w:tc>
        <w:tc>
          <w:tcPr>
            <w:tcW w:w="1701" w:type="dxa"/>
            <w:tcBorders>
              <w:bottom w:val="nil"/>
              <w:right w:val="single" w:sz="4" w:space="0" w:color="auto"/>
            </w:tcBorders>
          </w:tcPr>
          <w:p w:rsidR="00F176F1" w:rsidRPr="00F176F1" w:rsidRDefault="00F176F1" w:rsidP="00F176F1">
            <w:pPr>
              <w:suppressAutoHyphens/>
              <w:spacing w:after="0" w:line="240" w:lineRule="auto"/>
              <w:rPr>
                <w:rFonts w:ascii="Arial Narrow" w:hAnsi="Arial Narrow"/>
                <w:b/>
                <w:highlight w:val="yellow"/>
              </w:rPr>
            </w:pPr>
            <w:r w:rsidRPr="00F176F1">
              <w:rPr>
                <w:rFonts w:ascii="Arial Narrow" w:hAnsi="Arial Narrow"/>
              </w:rPr>
              <w:t>тыс.рублей</w:t>
            </w:r>
          </w:p>
        </w:tc>
      </w:tr>
      <w:tr w:rsidR="00F176F1" w:rsidRPr="00F176F1" w:rsidTr="00ED3ED1">
        <w:trPr>
          <w:trHeight w:val="345"/>
        </w:trPr>
        <w:tc>
          <w:tcPr>
            <w:tcW w:w="3119"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134"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2018год – </w:t>
            </w:r>
          </w:p>
        </w:tc>
        <w:tc>
          <w:tcPr>
            <w:tcW w:w="1134" w:type="dxa"/>
            <w:tcBorders>
              <w:top w:val="nil"/>
              <w:bottom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82,898</w:t>
            </w:r>
          </w:p>
        </w:tc>
        <w:tc>
          <w:tcPr>
            <w:tcW w:w="1701"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345"/>
        </w:trPr>
        <w:tc>
          <w:tcPr>
            <w:tcW w:w="3119"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134"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2019год – </w:t>
            </w:r>
          </w:p>
        </w:tc>
        <w:tc>
          <w:tcPr>
            <w:tcW w:w="1134" w:type="dxa"/>
            <w:tcBorders>
              <w:top w:val="nil"/>
              <w:bottom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1096,752</w:t>
            </w:r>
          </w:p>
        </w:tc>
        <w:tc>
          <w:tcPr>
            <w:tcW w:w="1701"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345"/>
        </w:trPr>
        <w:tc>
          <w:tcPr>
            <w:tcW w:w="3119"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134"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2020год</w:t>
            </w:r>
          </w:p>
        </w:tc>
        <w:tc>
          <w:tcPr>
            <w:tcW w:w="1134" w:type="dxa"/>
            <w:tcBorders>
              <w:top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1127,700</w:t>
            </w:r>
          </w:p>
        </w:tc>
        <w:tc>
          <w:tcPr>
            <w:tcW w:w="1701"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345"/>
        </w:trPr>
        <w:tc>
          <w:tcPr>
            <w:tcW w:w="3119"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134"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2021год – </w:t>
            </w:r>
          </w:p>
        </w:tc>
        <w:tc>
          <w:tcPr>
            <w:tcW w:w="1134" w:type="dxa"/>
            <w:tcBorders>
              <w:top w:val="nil"/>
            </w:tcBorders>
          </w:tcPr>
          <w:p w:rsidR="00F176F1" w:rsidRPr="00F176F1" w:rsidRDefault="00F176F1" w:rsidP="00F176F1">
            <w:pPr>
              <w:spacing w:after="0" w:line="240" w:lineRule="auto"/>
              <w:jc w:val="right"/>
              <w:rPr>
                <w:rFonts w:ascii="Arial Narrow" w:hAnsi="Arial Narrow"/>
                <w:highlight w:val="yellow"/>
              </w:rPr>
            </w:pPr>
            <w:r w:rsidRPr="00F176F1">
              <w:rPr>
                <w:rFonts w:ascii="Arial Narrow" w:hAnsi="Arial Narrow"/>
              </w:rPr>
              <w:t>1 373,379</w:t>
            </w:r>
          </w:p>
        </w:tc>
        <w:tc>
          <w:tcPr>
            <w:tcW w:w="1701"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345"/>
        </w:trPr>
        <w:tc>
          <w:tcPr>
            <w:tcW w:w="3119"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134"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2022год – </w:t>
            </w:r>
          </w:p>
        </w:tc>
        <w:tc>
          <w:tcPr>
            <w:tcW w:w="1134" w:type="dxa"/>
            <w:tcBorders>
              <w:top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1 567,889</w:t>
            </w:r>
          </w:p>
        </w:tc>
        <w:tc>
          <w:tcPr>
            <w:tcW w:w="1701"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345"/>
        </w:trPr>
        <w:tc>
          <w:tcPr>
            <w:tcW w:w="3119"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134"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2023год</w:t>
            </w:r>
          </w:p>
        </w:tc>
        <w:tc>
          <w:tcPr>
            <w:tcW w:w="1134" w:type="dxa"/>
            <w:tcBorders>
              <w:top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805,615</w:t>
            </w:r>
          </w:p>
        </w:tc>
        <w:tc>
          <w:tcPr>
            <w:tcW w:w="1701"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345"/>
        </w:trPr>
        <w:tc>
          <w:tcPr>
            <w:tcW w:w="3119"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134"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Borders>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2024год</w:t>
            </w:r>
          </w:p>
        </w:tc>
        <w:tc>
          <w:tcPr>
            <w:tcW w:w="1134" w:type="dxa"/>
            <w:tcBorders>
              <w:top w:val="nil"/>
              <w:bottom w:val="single" w:sz="4" w:space="0" w:color="auto"/>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1317,159</w:t>
            </w:r>
          </w:p>
        </w:tc>
        <w:tc>
          <w:tcPr>
            <w:tcW w:w="1701" w:type="dxa"/>
            <w:tcBorders>
              <w:top w:val="nil"/>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bl>
    <w:p w:rsidR="00F176F1" w:rsidRPr="00F176F1" w:rsidRDefault="00F176F1" w:rsidP="00F176F1">
      <w:pPr>
        <w:pStyle w:val="10"/>
        <w:spacing w:before="0" w:after="0"/>
        <w:ind w:left="4536"/>
        <w:jc w:val="center"/>
        <w:rPr>
          <w:rFonts w:ascii="Arial Narrow" w:hAnsi="Arial Narrow"/>
          <w:b w:val="0"/>
          <w:sz w:val="22"/>
          <w:szCs w:val="22"/>
          <w:lang w:eastAsia="en-US"/>
        </w:rPr>
      </w:pPr>
      <w:r w:rsidRPr="00F176F1">
        <w:rPr>
          <w:rFonts w:ascii="Arial Narrow" w:hAnsi="Arial Narrow"/>
          <w:b w:val="0"/>
          <w:sz w:val="22"/>
          <w:szCs w:val="22"/>
          <w:lang w:eastAsia="en-US"/>
        </w:rPr>
        <w:t>Приложение 2</w:t>
      </w:r>
    </w:p>
    <w:p w:rsidR="00F176F1" w:rsidRPr="00F176F1" w:rsidRDefault="00F176F1" w:rsidP="00F176F1">
      <w:pPr>
        <w:spacing w:after="0" w:line="240" w:lineRule="auto"/>
        <w:ind w:left="4253"/>
        <w:jc w:val="center"/>
        <w:rPr>
          <w:rFonts w:ascii="Arial Narrow" w:hAnsi="Arial Narrow"/>
          <w:lang w:eastAsia="en-US"/>
        </w:rPr>
      </w:pPr>
      <w:r w:rsidRPr="00F176F1">
        <w:rPr>
          <w:rFonts w:ascii="Arial Narrow" w:hAnsi="Arial Narrow"/>
          <w:lang w:eastAsia="en-US"/>
        </w:rPr>
        <w:t>к постановлению от 20 июня 2022г. № 94</w:t>
      </w:r>
    </w:p>
    <w:p w:rsidR="00F176F1" w:rsidRPr="00F176F1" w:rsidRDefault="00F176F1" w:rsidP="00F176F1">
      <w:pPr>
        <w:tabs>
          <w:tab w:val="left" w:pos="5977"/>
        </w:tabs>
        <w:suppressAutoHyphens/>
        <w:autoSpaceDE w:val="0"/>
        <w:autoSpaceDN w:val="0"/>
        <w:adjustRightInd w:val="0"/>
        <w:spacing w:after="0" w:line="240" w:lineRule="auto"/>
        <w:ind w:firstLine="720"/>
        <w:jc w:val="center"/>
        <w:rPr>
          <w:rFonts w:ascii="Arial Narrow" w:hAnsi="Arial Narrow"/>
          <w:b/>
        </w:rPr>
      </w:pPr>
      <w:r w:rsidRPr="00F176F1">
        <w:rPr>
          <w:rFonts w:ascii="Arial Narrow" w:hAnsi="Arial Narrow"/>
          <w:b/>
        </w:rPr>
        <w:lastRenderedPageBreak/>
        <w:t>Паспорт подпрограммы  « Управление муниципальной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p w:rsidR="00F176F1" w:rsidRPr="00F176F1" w:rsidRDefault="00F176F1" w:rsidP="00F176F1">
      <w:pPr>
        <w:pStyle w:val="affc"/>
        <w:tabs>
          <w:tab w:val="left" w:pos="5977"/>
        </w:tabs>
        <w:suppressAutoHyphens/>
        <w:spacing w:before="0"/>
        <w:ind w:firstLine="709"/>
        <w:rPr>
          <w:rFonts w:ascii="Arial Narrow" w:hAnsi="Arial Narrow"/>
          <w:sz w:val="22"/>
          <w:szCs w:val="22"/>
        </w:rPr>
      </w:pPr>
    </w:p>
    <w:tbl>
      <w:tblPr>
        <w:tblW w:w="10136" w:type="dxa"/>
        <w:jc w:val="center"/>
        <w:tblCellSpacing w:w="5" w:type="nil"/>
        <w:tblInd w:w="-159" w:type="dxa"/>
        <w:tblLayout w:type="fixed"/>
        <w:tblCellMar>
          <w:left w:w="75" w:type="dxa"/>
          <w:right w:w="75" w:type="dxa"/>
        </w:tblCellMar>
        <w:tblLook w:val="0000"/>
      </w:tblPr>
      <w:tblGrid>
        <w:gridCol w:w="2934"/>
        <w:gridCol w:w="1440"/>
        <w:gridCol w:w="1440"/>
        <w:gridCol w:w="1441"/>
        <w:gridCol w:w="1440"/>
        <w:gridCol w:w="1441"/>
      </w:tblGrid>
      <w:tr w:rsidR="00F176F1" w:rsidRPr="00F176F1" w:rsidTr="00ED3ED1">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Наименование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 xml:space="preserve"> Управление муниципальной собственностью</w:t>
            </w:r>
            <w:r w:rsidRPr="00F176F1">
              <w:rPr>
                <w:rFonts w:ascii="Arial Narrow" w:hAnsi="Arial Narrow"/>
                <w:b/>
              </w:rPr>
              <w:t xml:space="preserve"> </w:t>
            </w:r>
            <w:r w:rsidRPr="00F176F1">
              <w:rPr>
                <w:rFonts w:ascii="Arial Narrow" w:hAnsi="Arial Narrow"/>
              </w:rPr>
              <w:t>Грабовского сельсовета Бессоновского района Пензенской области</w:t>
            </w:r>
          </w:p>
        </w:tc>
      </w:tr>
      <w:tr w:rsidR="00F176F1" w:rsidRPr="00F176F1" w:rsidTr="00ED3ED1">
        <w:trPr>
          <w:trHeight w:val="400"/>
          <w:tblCellSpacing w:w="5" w:type="nil"/>
          <w:jc w:val="center"/>
        </w:trPr>
        <w:tc>
          <w:tcPr>
            <w:tcW w:w="2934" w:type="dxa"/>
            <w:tcBorders>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Ответственный исполнитель подпрограммы</w:t>
            </w:r>
          </w:p>
        </w:tc>
        <w:tc>
          <w:tcPr>
            <w:tcW w:w="7202" w:type="dxa"/>
            <w:gridSpan w:val="5"/>
            <w:tcBorders>
              <w:left w:val="single" w:sz="4" w:space="0" w:color="auto"/>
              <w:bottom w:val="single" w:sz="4" w:space="0" w:color="auto"/>
              <w:right w:val="single" w:sz="4" w:space="0" w:color="auto"/>
            </w:tcBorders>
          </w:tcPr>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 xml:space="preserve"> Администрация Грабовского сельсовета Бессоновского района Пензенской области</w:t>
            </w:r>
          </w:p>
        </w:tc>
      </w:tr>
      <w:tr w:rsidR="00F176F1" w:rsidRPr="00F176F1" w:rsidTr="00ED3ED1">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Соисполнители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Соисполнители подпрограммы отсутствуют</w:t>
            </w:r>
          </w:p>
        </w:tc>
      </w:tr>
      <w:tr w:rsidR="00F176F1" w:rsidRPr="00F176F1" w:rsidTr="00ED3ED1">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Цели подпрограммы</w:t>
            </w:r>
          </w:p>
          <w:p w:rsidR="00F176F1" w:rsidRPr="00F176F1" w:rsidRDefault="00F176F1" w:rsidP="00F176F1">
            <w:pPr>
              <w:tabs>
                <w:tab w:val="left" w:pos="5977"/>
              </w:tabs>
              <w:suppressAutoHyphens/>
              <w:spacing w:after="0" w:line="240" w:lineRule="auto"/>
              <w:rPr>
                <w:rFonts w:ascii="Arial Narrow" w:hAnsi="Arial Narrow"/>
              </w:rPr>
            </w:pPr>
          </w:p>
          <w:p w:rsidR="00F176F1" w:rsidRPr="00F176F1" w:rsidRDefault="00F176F1" w:rsidP="00F176F1">
            <w:pPr>
              <w:tabs>
                <w:tab w:val="left" w:pos="5977"/>
              </w:tabs>
              <w:suppressAutoHyphens/>
              <w:spacing w:after="0" w:line="240" w:lineRule="auto"/>
              <w:rPr>
                <w:rFonts w:ascii="Arial Narrow" w:hAnsi="Arial Narrow"/>
              </w:rPr>
            </w:pPr>
          </w:p>
          <w:p w:rsidR="00F176F1" w:rsidRPr="00F176F1" w:rsidRDefault="00F176F1" w:rsidP="00F176F1">
            <w:pPr>
              <w:tabs>
                <w:tab w:val="left" w:pos="5977"/>
              </w:tabs>
              <w:suppressAutoHyphens/>
              <w:spacing w:after="0" w:line="240" w:lineRule="auto"/>
              <w:rPr>
                <w:rFonts w:ascii="Arial Narrow" w:hAnsi="Arial Narrow"/>
              </w:rPr>
            </w:pPr>
          </w:p>
        </w:tc>
        <w:tc>
          <w:tcPr>
            <w:tcW w:w="7202"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F176F1" w:rsidRPr="00F176F1" w:rsidTr="00ED3ED1">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Задачи подпрограммы</w:t>
            </w:r>
          </w:p>
          <w:p w:rsidR="00F176F1" w:rsidRPr="00F176F1" w:rsidRDefault="00F176F1" w:rsidP="00F176F1">
            <w:pPr>
              <w:tabs>
                <w:tab w:val="left" w:pos="5977"/>
              </w:tabs>
              <w:suppressAutoHyphens/>
              <w:spacing w:after="0" w:line="240" w:lineRule="auto"/>
              <w:rPr>
                <w:rFonts w:ascii="Arial Narrow" w:hAnsi="Arial Narrow"/>
              </w:rPr>
            </w:pPr>
          </w:p>
          <w:p w:rsidR="00F176F1" w:rsidRPr="00F176F1" w:rsidRDefault="00F176F1" w:rsidP="00F176F1">
            <w:pPr>
              <w:tabs>
                <w:tab w:val="left" w:pos="5977"/>
              </w:tabs>
              <w:suppressAutoHyphens/>
              <w:spacing w:after="0" w:line="240" w:lineRule="auto"/>
              <w:rPr>
                <w:rFonts w:ascii="Arial Narrow" w:hAnsi="Arial Narrow"/>
              </w:rPr>
            </w:pPr>
          </w:p>
          <w:p w:rsidR="00F176F1" w:rsidRPr="00F176F1" w:rsidRDefault="00F176F1" w:rsidP="00F176F1">
            <w:pPr>
              <w:tabs>
                <w:tab w:val="left" w:pos="5977"/>
              </w:tabs>
              <w:suppressAutoHyphens/>
              <w:spacing w:after="0" w:line="240" w:lineRule="auto"/>
              <w:rPr>
                <w:rFonts w:ascii="Arial Narrow" w:hAnsi="Arial Narrow"/>
              </w:rPr>
            </w:pPr>
          </w:p>
          <w:p w:rsidR="00F176F1" w:rsidRPr="00F176F1" w:rsidRDefault="00F176F1" w:rsidP="00F176F1">
            <w:pPr>
              <w:tabs>
                <w:tab w:val="left" w:pos="5977"/>
              </w:tabs>
              <w:suppressAutoHyphens/>
              <w:spacing w:after="0" w:line="240" w:lineRule="auto"/>
              <w:rPr>
                <w:rFonts w:ascii="Arial Narrow" w:hAnsi="Arial Narrow"/>
              </w:rPr>
            </w:pPr>
          </w:p>
          <w:p w:rsidR="00F176F1" w:rsidRPr="00F176F1" w:rsidRDefault="00F176F1" w:rsidP="00F176F1">
            <w:pPr>
              <w:tabs>
                <w:tab w:val="left" w:pos="5977"/>
              </w:tabs>
              <w:suppressAutoHyphens/>
              <w:spacing w:after="0" w:line="240" w:lineRule="auto"/>
              <w:rPr>
                <w:rFonts w:ascii="Arial Narrow" w:hAnsi="Arial Narrow"/>
              </w:rPr>
            </w:pPr>
          </w:p>
          <w:p w:rsidR="00F176F1" w:rsidRPr="00F176F1" w:rsidRDefault="00F176F1" w:rsidP="00F176F1">
            <w:pPr>
              <w:tabs>
                <w:tab w:val="left" w:pos="5977"/>
              </w:tabs>
              <w:suppressAutoHyphens/>
              <w:spacing w:after="0" w:line="240" w:lineRule="auto"/>
              <w:rPr>
                <w:rFonts w:ascii="Arial Narrow" w:hAnsi="Arial Narrow"/>
              </w:rPr>
            </w:pPr>
          </w:p>
        </w:tc>
        <w:tc>
          <w:tcPr>
            <w:tcW w:w="7202"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1.Повышение эффективности управления объектами муниципального имущества Грабовского сельсовета Бессоновского района Пензенской области;</w:t>
            </w:r>
          </w:p>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2.Достижение оптимального состава и структуры муниципального имущества Грабовского сельсовета Бессоновского района Пензенской области;</w:t>
            </w:r>
          </w:p>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3.Обеспечение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F176F1" w:rsidRPr="00F176F1" w:rsidTr="00ED3ED1">
        <w:trPr>
          <w:trHeight w:val="306"/>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Целевые показатели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1.Процент выполнения плана по доходам бюджета Грабовского сельсовета Бессоновского района Пензенской области от управления и распоряжения муниципальным имуществом,  %;</w:t>
            </w:r>
          </w:p>
          <w:p w:rsidR="00F176F1" w:rsidRPr="00F176F1" w:rsidRDefault="00F176F1" w:rsidP="00F176F1">
            <w:pPr>
              <w:widowControl w:val="0"/>
              <w:tabs>
                <w:tab w:val="left" w:pos="5977"/>
              </w:tabs>
              <w:suppressAutoHyphens/>
              <w:autoSpaceDE w:val="0"/>
              <w:autoSpaceDN w:val="0"/>
              <w:adjustRightInd w:val="0"/>
              <w:spacing w:after="0" w:line="240" w:lineRule="auto"/>
              <w:jc w:val="both"/>
              <w:rPr>
                <w:rFonts w:ascii="Arial Narrow" w:hAnsi="Arial Narrow"/>
              </w:rPr>
            </w:pPr>
            <w:r w:rsidRPr="00F176F1">
              <w:rPr>
                <w:rFonts w:ascii="Arial Narrow" w:hAnsi="Arial Narrow"/>
              </w:rPr>
              <w:t>2. Доля объектов недвижимого имущества, на которые зарегистрировано право собственности Грабовского сельсовета,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F176F1" w:rsidRPr="00F176F1" w:rsidTr="00ED3ED1">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Сроки и этапы реализации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2017 - 2024 годы (без разбивки на этапы)</w:t>
            </w:r>
          </w:p>
        </w:tc>
      </w:tr>
      <w:tr w:rsidR="00F176F1" w:rsidRPr="00F176F1" w:rsidTr="00ED3ED1">
        <w:trPr>
          <w:trHeight w:val="400"/>
          <w:tblCellSpacing w:w="5" w:type="nil"/>
          <w:jc w:val="center"/>
        </w:trPr>
        <w:tc>
          <w:tcPr>
            <w:tcW w:w="2934" w:type="dxa"/>
            <w:vMerge w:val="restart"/>
            <w:tcBorders>
              <w:top w:val="single" w:sz="4" w:space="0" w:color="auto"/>
              <w:left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Объем финансирования подпр</w:t>
            </w:r>
            <w:r w:rsidRPr="00F176F1">
              <w:rPr>
                <w:rFonts w:ascii="Arial Narrow" w:hAnsi="Arial Narrow"/>
              </w:rPr>
              <w:t>о</w:t>
            </w:r>
            <w:r w:rsidRPr="00F176F1">
              <w:rPr>
                <w:rFonts w:ascii="Arial Narrow" w:hAnsi="Arial Narrow"/>
              </w:rPr>
              <w:t>граммы (по годам)</w:t>
            </w:r>
          </w:p>
        </w:tc>
        <w:tc>
          <w:tcPr>
            <w:tcW w:w="1440" w:type="dxa"/>
            <w:tcBorders>
              <w:top w:val="single" w:sz="4" w:space="0" w:color="auto"/>
              <w:left w:val="single" w:sz="4" w:space="0" w:color="auto"/>
            </w:tcBorders>
          </w:tcPr>
          <w:p w:rsidR="00F176F1" w:rsidRPr="00F176F1" w:rsidRDefault="00F176F1" w:rsidP="00F176F1">
            <w:pPr>
              <w:tabs>
                <w:tab w:val="left" w:pos="5977"/>
              </w:tabs>
              <w:suppressAutoHyphens/>
              <w:spacing w:after="0" w:line="240" w:lineRule="auto"/>
              <w:jc w:val="right"/>
              <w:rPr>
                <w:rFonts w:ascii="Arial Narrow" w:hAnsi="Arial Narrow"/>
                <w:b/>
                <w:highlight w:val="yellow"/>
              </w:rPr>
            </w:pPr>
            <w:r w:rsidRPr="00F176F1">
              <w:rPr>
                <w:rFonts w:ascii="Arial Narrow" w:hAnsi="Arial Narrow"/>
                <w:b/>
              </w:rPr>
              <w:t>7328,681</w:t>
            </w:r>
          </w:p>
        </w:tc>
        <w:tc>
          <w:tcPr>
            <w:tcW w:w="1440" w:type="dxa"/>
            <w:tcBorders>
              <w:top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b/>
              </w:rPr>
              <w:t>тыс.рублей,</w:t>
            </w:r>
          </w:p>
        </w:tc>
        <w:tc>
          <w:tcPr>
            <w:tcW w:w="1441" w:type="dxa"/>
            <w:tcBorders>
              <w:top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в том числе:</w:t>
            </w:r>
          </w:p>
        </w:tc>
        <w:tc>
          <w:tcPr>
            <w:tcW w:w="1440" w:type="dxa"/>
            <w:tcBorders>
              <w:top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Borders>
              <w:top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r>
      <w:tr w:rsidR="00F176F1" w:rsidRPr="00F176F1" w:rsidTr="00ED3ED1">
        <w:trPr>
          <w:trHeight w:val="80"/>
          <w:tblCellSpacing w:w="5" w:type="nil"/>
          <w:jc w:val="center"/>
        </w:trPr>
        <w:tc>
          <w:tcPr>
            <w:tcW w:w="2934" w:type="dxa"/>
            <w:vMerge/>
            <w:tcBorders>
              <w:left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Pr>
          <w:p w:rsidR="00F176F1" w:rsidRPr="00F176F1" w:rsidRDefault="00F176F1" w:rsidP="00F176F1">
            <w:pPr>
              <w:tabs>
                <w:tab w:val="left" w:pos="5977"/>
              </w:tabs>
              <w:suppressAutoHyphens/>
              <w:spacing w:after="0" w:line="240" w:lineRule="auto"/>
              <w:rPr>
                <w:rFonts w:ascii="Arial Narrow" w:hAnsi="Arial Narrow"/>
                <w:b/>
                <w:highlight w:val="yellow"/>
              </w:rPr>
            </w:pPr>
            <w:r w:rsidRPr="00F176F1">
              <w:rPr>
                <w:rFonts w:ascii="Arial Narrow" w:hAnsi="Arial Narrow"/>
              </w:rPr>
              <w:t>2017год –</w:t>
            </w:r>
          </w:p>
        </w:tc>
        <w:tc>
          <w:tcPr>
            <w:tcW w:w="1440" w:type="dxa"/>
          </w:tcPr>
          <w:p w:rsidR="00F176F1" w:rsidRPr="00F176F1" w:rsidRDefault="00F176F1" w:rsidP="00F176F1">
            <w:pPr>
              <w:tabs>
                <w:tab w:val="left" w:pos="5977"/>
              </w:tabs>
              <w:suppressAutoHyphens/>
              <w:spacing w:after="0" w:line="240" w:lineRule="auto"/>
              <w:jc w:val="right"/>
              <w:rPr>
                <w:rFonts w:ascii="Arial Narrow" w:hAnsi="Arial Narrow"/>
              </w:rPr>
            </w:pPr>
            <w:r w:rsidRPr="00F176F1">
              <w:rPr>
                <w:rFonts w:ascii="Arial Narrow" w:hAnsi="Arial Narrow"/>
              </w:rPr>
              <w:t>253,038</w:t>
            </w:r>
          </w:p>
        </w:tc>
        <w:tc>
          <w:tcPr>
            <w:tcW w:w="1441" w:type="dxa"/>
            <w:tcBorders>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b/>
                <w:highlight w:val="yellow"/>
              </w:rPr>
            </w:pPr>
            <w:r w:rsidRPr="00F176F1">
              <w:rPr>
                <w:rFonts w:ascii="Arial Narrow" w:hAnsi="Arial Narrow"/>
              </w:rPr>
              <w:t>тыс.рублей</w:t>
            </w:r>
          </w:p>
        </w:tc>
      </w:tr>
      <w:tr w:rsidR="00F176F1" w:rsidRPr="00F176F1" w:rsidTr="00ED3ED1">
        <w:trPr>
          <w:trHeight w:val="80"/>
          <w:tblCellSpacing w:w="5" w:type="nil"/>
          <w:jc w:val="center"/>
        </w:trPr>
        <w:tc>
          <w:tcPr>
            <w:tcW w:w="2934" w:type="dxa"/>
            <w:vMerge/>
            <w:tcBorders>
              <w:left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 xml:space="preserve">2018год – </w:t>
            </w:r>
          </w:p>
        </w:tc>
        <w:tc>
          <w:tcPr>
            <w:tcW w:w="1440" w:type="dxa"/>
          </w:tcPr>
          <w:p w:rsidR="00F176F1" w:rsidRPr="00F176F1" w:rsidRDefault="00F176F1" w:rsidP="00F176F1">
            <w:pPr>
              <w:tabs>
                <w:tab w:val="left" w:pos="5977"/>
              </w:tabs>
              <w:suppressAutoHyphens/>
              <w:spacing w:after="0" w:line="240" w:lineRule="auto"/>
              <w:jc w:val="right"/>
              <w:rPr>
                <w:rFonts w:ascii="Arial Narrow" w:hAnsi="Arial Narrow"/>
              </w:rPr>
            </w:pPr>
            <w:r w:rsidRPr="00F176F1">
              <w:rPr>
                <w:rFonts w:ascii="Arial Narrow" w:hAnsi="Arial Narrow"/>
              </w:rPr>
              <w:t>65,772</w:t>
            </w:r>
          </w:p>
        </w:tc>
        <w:tc>
          <w:tcPr>
            <w:tcW w:w="1441" w:type="dxa"/>
            <w:tcBorders>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80"/>
          <w:tblCellSpacing w:w="5" w:type="nil"/>
          <w:jc w:val="center"/>
        </w:trPr>
        <w:tc>
          <w:tcPr>
            <w:tcW w:w="2934" w:type="dxa"/>
            <w:vMerge/>
            <w:tcBorders>
              <w:left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 xml:space="preserve">2019год – </w:t>
            </w:r>
          </w:p>
        </w:tc>
        <w:tc>
          <w:tcPr>
            <w:tcW w:w="1440" w:type="dxa"/>
          </w:tcPr>
          <w:p w:rsidR="00F176F1" w:rsidRPr="00F176F1" w:rsidRDefault="00F176F1" w:rsidP="00F176F1">
            <w:pPr>
              <w:tabs>
                <w:tab w:val="left" w:pos="5977"/>
              </w:tabs>
              <w:suppressAutoHyphens/>
              <w:spacing w:after="0" w:line="240" w:lineRule="auto"/>
              <w:jc w:val="right"/>
              <w:rPr>
                <w:rFonts w:ascii="Arial Narrow" w:hAnsi="Arial Narrow"/>
              </w:rPr>
            </w:pPr>
            <w:r w:rsidRPr="00F176F1">
              <w:rPr>
                <w:rFonts w:ascii="Arial Narrow" w:hAnsi="Arial Narrow"/>
              </w:rPr>
              <w:t>1047,385</w:t>
            </w:r>
          </w:p>
        </w:tc>
        <w:tc>
          <w:tcPr>
            <w:tcW w:w="1441" w:type="dxa"/>
            <w:tcBorders>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80"/>
          <w:tblCellSpacing w:w="5" w:type="nil"/>
          <w:jc w:val="center"/>
        </w:trPr>
        <w:tc>
          <w:tcPr>
            <w:tcW w:w="2934" w:type="dxa"/>
            <w:vMerge/>
            <w:tcBorders>
              <w:left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 xml:space="preserve">2020год – </w:t>
            </w:r>
          </w:p>
        </w:tc>
        <w:tc>
          <w:tcPr>
            <w:tcW w:w="1440" w:type="dxa"/>
          </w:tcPr>
          <w:p w:rsidR="00F176F1" w:rsidRPr="00F176F1" w:rsidRDefault="00F176F1" w:rsidP="00F176F1">
            <w:pPr>
              <w:tabs>
                <w:tab w:val="left" w:pos="5977"/>
              </w:tabs>
              <w:suppressAutoHyphens/>
              <w:spacing w:after="0" w:line="240" w:lineRule="auto"/>
              <w:jc w:val="right"/>
              <w:rPr>
                <w:rFonts w:ascii="Arial Narrow" w:hAnsi="Arial Narrow"/>
              </w:rPr>
            </w:pPr>
            <w:r w:rsidRPr="00F176F1">
              <w:rPr>
                <w:rFonts w:ascii="Arial Narrow" w:hAnsi="Arial Narrow"/>
              </w:rPr>
              <w:t>1082,696</w:t>
            </w:r>
          </w:p>
        </w:tc>
        <w:tc>
          <w:tcPr>
            <w:tcW w:w="1441" w:type="dxa"/>
            <w:tcBorders>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80"/>
          <w:tblCellSpacing w:w="5" w:type="nil"/>
          <w:jc w:val="center"/>
        </w:trPr>
        <w:tc>
          <w:tcPr>
            <w:tcW w:w="2934" w:type="dxa"/>
            <w:vMerge/>
            <w:tcBorders>
              <w:left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2021год-</w:t>
            </w:r>
          </w:p>
        </w:tc>
        <w:tc>
          <w:tcPr>
            <w:tcW w:w="1440" w:type="dxa"/>
          </w:tcPr>
          <w:p w:rsidR="00F176F1" w:rsidRPr="00F176F1" w:rsidRDefault="00F176F1" w:rsidP="00F176F1">
            <w:pPr>
              <w:tabs>
                <w:tab w:val="left" w:pos="5977"/>
              </w:tabs>
              <w:suppressAutoHyphens/>
              <w:spacing w:after="0" w:line="240" w:lineRule="auto"/>
              <w:jc w:val="right"/>
              <w:rPr>
                <w:rFonts w:ascii="Arial Narrow" w:hAnsi="Arial Narrow"/>
                <w:highlight w:val="yellow"/>
              </w:rPr>
            </w:pPr>
            <w:r w:rsidRPr="00F176F1">
              <w:rPr>
                <w:rFonts w:ascii="Arial Narrow" w:hAnsi="Arial Narrow"/>
              </w:rPr>
              <w:t>1328,378</w:t>
            </w:r>
          </w:p>
        </w:tc>
        <w:tc>
          <w:tcPr>
            <w:tcW w:w="1441" w:type="dxa"/>
            <w:tcBorders>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80"/>
          <w:tblCellSpacing w:w="5" w:type="nil"/>
          <w:jc w:val="center"/>
        </w:trPr>
        <w:tc>
          <w:tcPr>
            <w:tcW w:w="2934" w:type="dxa"/>
            <w:vMerge/>
            <w:tcBorders>
              <w:left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2022год-</w:t>
            </w:r>
          </w:p>
        </w:tc>
        <w:tc>
          <w:tcPr>
            <w:tcW w:w="1440" w:type="dxa"/>
          </w:tcPr>
          <w:p w:rsidR="00F176F1" w:rsidRPr="00F176F1" w:rsidRDefault="00F176F1" w:rsidP="00F176F1">
            <w:pPr>
              <w:tabs>
                <w:tab w:val="left" w:pos="5977"/>
              </w:tabs>
              <w:suppressAutoHyphens/>
              <w:spacing w:after="0" w:line="240" w:lineRule="auto"/>
              <w:jc w:val="right"/>
              <w:rPr>
                <w:rFonts w:ascii="Arial Narrow" w:hAnsi="Arial Narrow"/>
              </w:rPr>
            </w:pPr>
            <w:r w:rsidRPr="00F176F1">
              <w:rPr>
                <w:rFonts w:ascii="Arial Narrow" w:hAnsi="Arial Narrow"/>
              </w:rPr>
              <w:t>1521,472</w:t>
            </w:r>
          </w:p>
        </w:tc>
        <w:tc>
          <w:tcPr>
            <w:tcW w:w="1441" w:type="dxa"/>
            <w:tcBorders>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80"/>
          <w:tblCellSpacing w:w="5" w:type="nil"/>
          <w:jc w:val="center"/>
        </w:trPr>
        <w:tc>
          <w:tcPr>
            <w:tcW w:w="2934" w:type="dxa"/>
            <w:vMerge/>
            <w:tcBorders>
              <w:left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2023год -</w:t>
            </w:r>
          </w:p>
        </w:tc>
        <w:tc>
          <w:tcPr>
            <w:tcW w:w="1440" w:type="dxa"/>
          </w:tcPr>
          <w:p w:rsidR="00F176F1" w:rsidRPr="00F176F1" w:rsidRDefault="00F176F1" w:rsidP="00F176F1">
            <w:pPr>
              <w:tabs>
                <w:tab w:val="left" w:pos="5977"/>
              </w:tabs>
              <w:suppressAutoHyphens/>
              <w:spacing w:after="0" w:line="240" w:lineRule="auto"/>
              <w:jc w:val="right"/>
              <w:rPr>
                <w:rFonts w:ascii="Arial Narrow" w:hAnsi="Arial Narrow"/>
              </w:rPr>
            </w:pPr>
            <w:r w:rsidRPr="00F176F1">
              <w:rPr>
                <w:rFonts w:ascii="Arial Narrow" w:hAnsi="Arial Narrow"/>
              </w:rPr>
              <w:t>759,198</w:t>
            </w:r>
          </w:p>
        </w:tc>
        <w:tc>
          <w:tcPr>
            <w:tcW w:w="1441" w:type="dxa"/>
            <w:tcBorders>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80"/>
          <w:tblCellSpacing w:w="5" w:type="nil"/>
          <w:jc w:val="center"/>
        </w:trPr>
        <w:tc>
          <w:tcPr>
            <w:tcW w:w="2934" w:type="dxa"/>
            <w:vMerge/>
            <w:tcBorders>
              <w:left w:val="single" w:sz="4" w:space="0" w:color="auto"/>
              <w:bottom w:val="single" w:sz="4" w:space="0" w:color="auto"/>
              <w:right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left w:val="single" w:sz="4" w:space="0" w:color="auto"/>
              <w:bottom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0" w:type="dxa"/>
            <w:tcBorders>
              <w:bottom w:val="single" w:sz="4" w:space="0" w:color="auto"/>
            </w:tcBorders>
          </w:tcPr>
          <w:p w:rsidR="00F176F1" w:rsidRPr="00F176F1" w:rsidRDefault="00F176F1" w:rsidP="00F176F1">
            <w:pPr>
              <w:tabs>
                <w:tab w:val="left" w:pos="5977"/>
              </w:tabs>
              <w:suppressAutoHyphens/>
              <w:spacing w:after="0" w:line="240" w:lineRule="auto"/>
              <w:rPr>
                <w:rFonts w:ascii="Arial Narrow" w:hAnsi="Arial Narrow"/>
              </w:rPr>
            </w:pPr>
          </w:p>
        </w:tc>
        <w:tc>
          <w:tcPr>
            <w:tcW w:w="1441" w:type="dxa"/>
            <w:tcBorders>
              <w:bottom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2024год</w:t>
            </w:r>
          </w:p>
        </w:tc>
        <w:tc>
          <w:tcPr>
            <w:tcW w:w="1440" w:type="dxa"/>
            <w:tcBorders>
              <w:bottom w:val="single" w:sz="4" w:space="0" w:color="auto"/>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1270,742</w:t>
            </w:r>
          </w:p>
        </w:tc>
        <w:tc>
          <w:tcPr>
            <w:tcW w:w="1441" w:type="dxa"/>
            <w:tcBorders>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bl>
    <w:p w:rsidR="00F176F1" w:rsidRPr="00F176F1" w:rsidRDefault="00F176F1" w:rsidP="00F176F1">
      <w:pPr>
        <w:suppressAutoHyphens/>
        <w:spacing w:after="0" w:line="240" w:lineRule="auto"/>
        <w:rPr>
          <w:rFonts w:ascii="Arial Narrow" w:hAnsi="Arial Narrow"/>
          <w:highlight w:val="yellow"/>
        </w:rPr>
      </w:pPr>
    </w:p>
    <w:p w:rsidR="00F176F1" w:rsidRPr="00F176F1" w:rsidRDefault="00F176F1" w:rsidP="00F176F1">
      <w:pPr>
        <w:pStyle w:val="10"/>
        <w:spacing w:before="0" w:after="0"/>
        <w:ind w:left="5387"/>
        <w:jc w:val="center"/>
        <w:rPr>
          <w:rFonts w:ascii="Arial Narrow" w:hAnsi="Arial Narrow"/>
          <w:b w:val="0"/>
          <w:sz w:val="22"/>
          <w:szCs w:val="22"/>
          <w:lang w:eastAsia="en-US"/>
        </w:rPr>
      </w:pPr>
      <w:r w:rsidRPr="00F176F1">
        <w:rPr>
          <w:rFonts w:ascii="Arial Narrow" w:hAnsi="Arial Narrow"/>
          <w:b w:val="0"/>
          <w:sz w:val="22"/>
          <w:szCs w:val="22"/>
          <w:lang w:eastAsia="en-US"/>
        </w:rPr>
        <w:t>Приложение 3</w:t>
      </w:r>
    </w:p>
    <w:p w:rsidR="00F176F1" w:rsidRPr="00F176F1" w:rsidRDefault="00F176F1" w:rsidP="00F176F1">
      <w:pPr>
        <w:spacing w:after="0" w:line="240" w:lineRule="auto"/>
        <w:ind w:left="4253"/>
        <w:jc w:val="center"/>
        <w:rPr>
          <w:rFonts w:ascii="Arial Narrow" w:hAnsi="Arial Narrow"/>
          <w:lang w:eastAsia="en-US"/>
        </w:rPr>
      </w:pPr>
      <w:r w:rsidRPr="00F176F1">
        <w:rPr>
          <w:rFonts w:ascii="Arial Narrow" w:hAnsi="Arial Narrow"/>
          <w:lang w:eastAsia="en-US"/>
        </w:rPr>
        <w:t>к постановлению от 20 июня 2022г. № 94</w:t>
      </w:r>
    </w:p>
    <w:p w:rsidR="00F176F1" w:rsidRPr="00F176F1" w:rsidRDefault="00F176F1" w:rsidP="00F176F1">
      <w:pPr>
        <w:tabs>
          <w:tab w:val="left" w:pos="3930"/>
        </w:tabs>
        <w:spacing w:after="0" w:line="240" w:lineRule="auto"/>
        <w:ind w:left="5387"/>
        <w:jc w:val="center"/>
        <w:rPr>
          <w:rFonts w:ascii="Arial Narrow" w:hAnsi="Arial Narrow"/>
          <w:b/>
        </w:rPr>
      </w:pPr>
      <w:r w:rsidRPr="00F176F1">
        <w:rPr>
          <w:rFonts w:ascii="Arial Narrow" w:hAnsi="Arial Narrow"/>
          <w:b/>
        </w:rPr>
        <w:t>Приложение №2</w:t>
      </w:r>
    </w:p>
    <w:p w:rsidR="00F176F1" w:rsidRPr="00F176F1" w:rsidRDefault="00F176F1" w:rsidP="00F176F1">
      <w:pPr>
        <w:tabs>
          <w:tab w:val="left" w:pos="3930"/>
        </w:tabs>
        <w:spacing w:after="0" w:line="240" w:lineRule="auto"/>
        <w:ind w:left="5387"/>
        <w:jc w:val="center"/>
        <w:rPr>
          <w:rFonts w:ascii="Arial Narrow" w:hAnsi="Arial Narrow"/>
        </w:rPr>
      </w:pPr>
      <w:r w:rsidRPr="00F176F1">
        <w:rPr>
          <w:rFonts w:ascii="Arial Narrow" w:hAnsi="Arial Narrow"/>
        </w:rPr>
        <w:t>к муниципальной программе</w:t>
      </w:r>
    </w:p>
    <w:p w:rsidR="00F176F1" w:rsidRPr="00F176F1" w:rsidRDefault="00F176F1" w:rsidP="00F176F1">
      <w:pPr>
        <w:tabs>
          <w:tab w:val="left" w:pos="3930"/>
        </w:tabs>
        <w:spacing w:after="0" w:line="240" w:lineRule="auto"/>
        <w:ind w:left="5387"/>
        <w:jc w:val="center"/>
        <w:rPr>
          <w:rFonts w:ascii="Arial Narrow" w:hAnsi="Arial Narrow"/>
        </w:rPr>
      </w:pPr>
      <w:r w:rsidRPr="00F176F1">
        <w:rPr>
          <w:rFonts w:ascii="Arial Narrow" w:hAnsi="Arial Narrow"/>
        </w:rPr>
        <w:t xml:space="preserve"> «Управление муниципальными финансами, муниципальным долгом, муниципальной собственностью</w:t>
      </w:r>
    </w:p>
    <w:p w:rsidR="00F176F1" w:rsidRPr="00F176F1" w:rsidRDefault="00F176F1" w:rsidP="00F176F1">
      <w:pPr>
        <w:tabs>
          <w:tab w:val="left" w:pos="3930"/>
        </w:tabs>
        <w:spacing w:after="0" w:line="240" w:lineRule="auto"/>
        <w:ind w:left="5387"/>
        <w:jc w:val="center"/>
        <w:rPr>
          <w:rFonts w:ascii="Arial Narrow" w:hAnsi="Arial Narrow"/>
        </w:rPr>
      </w:pPr>
      <w:r w:rsidRPr="00F176F1">
        <w:rPr>
          <w:rFonts w:ascii="Arial Narrow" w:hAnsi="Arial Narrow"/>
        </w:rPr>
        <w:t xml:space="preserve">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rPr>
          <w:rFonts w:ascii="Arial Narrow" w:hAnsi="Arial Narrow"/>
        </w:rPr>
      </w:pPr>
    </w:p>
    <w:p w:rsidR="00F176F1" w:rsidRPr="00F176F1" w:rsidRDefault="00F176F1" w:rsidP="00F176F1">
      <w:pPr>
        <w:autoSpaceDE w:val="0"/>
        <w:autoSpaceDN w:val="0"/>
        <w:adjustRightInd w:val="0"/>
        <w:spacing w:after="0" w:line="240" w:lineRule="auto"/>
        <w:jc w:val="center"/>
        <w:rPr>
          <w:rFonts w:ascii="Arial Narrow" w:hAnsi="Arial Narrow"/>
          <w:b/>
        </w:rPr>
      </w:pPr>
      <w:r w:rsidRPr="00F176F1">
        <w:rPr>
          <w:rFonts w:ascii="Arial Narrow" w:hAnsi="Arial Narrow"/>
          <w:b/>
        </w:rPr>
        <w:t>РЕСУРСНОЕ ОБЕСПЕЧЕНИЕ</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t>реализации муниципальной программы «Управление муниципальными финансами, муниципальным долгом,</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t>муниципальной собственностью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lastRenderedPageBreak/>
        <w:t xml:space="preserve"> </w:t>
      </w:r>
      <w:r w:rsidRPr="00F176F1">
        <w:rPr>
          <w:rFonts w:ascii="Arial Narrow" w:hAnsi="Arial Narrow"/>
          <w:b/>
          <w:bCs/>
        </w:rPr>
        <w:t>за счет всех источников финансирования</w:t>
      </w:r>
    </w:p>
    <w:tbl>
      <w:tblPr>
        <w:tblW w:w="151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276"/>
        <w:gridCol w:w="2410"/>
        <w:gridCol w:w="2551"/>
        <w:gridCol w:w="1134"/>
        <w:gridCol w:w="992"/>
        <w:gridCol w:w="1134"/>
        <w:gridCol w:w="993"/>
        <w:gridCol w:w="992"/>
        <w:gridCol w:w="992"/>
        <w:gridCol w:w="992"/>
        <w:gridCol w:w="992"/>
      </w:tblGrid>
      <w:tr w:rsidR="00F176F1" w:rsidRPr="00F176F1" w:rsidTr="00ED3ED1">
        <w:tc>
          <w:tcPr>
            <w:tcW w:w="6946" w:type="dxa"/>
            <w:gridSpan w:val="4"/>
            <w:vAlign w:val="bottom"/>
          </w:tcPr>
          <w:p w:rsidR="00F176F1" w:rsidRPr="00F176F1" w:rsidRDefault="00F176F1" w:rsidP="00F176F1">
            <w:pPr>
              <w:suppressAutoHyphens/>
              <w:spacing w:after="0" w:line="240" w:lineRule="auto"/>
              <w:ind w:right="-370"/>
              <w:rPr>
                <w:rFonts w:ascii="Arial Narrow" w:hAnsi="Arial Narrow"/>
              </w:rPr>
            </w:pPr>
            <w:r w:rsidRPr="00F176F1">
              <w:rPr>
                <w:rFonts w:ascii="Arial Narrow" w:hAnsi="Arial Narrow"/>
              </w:rPr>
              <w:t>Ответственный исполнитель муниципальной программы</w:t>
            </w:r>
          </w:p>
        </w:tc>
        <w:tc>
          <w:tcPr>
            <w:tcW w:w="8221" w:type="dxa"/>
            <w:gridSpan w:val="8"/>
            <w:vAlign w:val="bottom"/>
          </w:tcPr>
          <w:p w:rsidR="00F176F1" w:rsidRPr="00F176F1" w:rsidRDefault="00F176F1" w:rsidP="00F176F1">
            <w:pPr>
              <w:suppressAutoHyphens/>
              <w:spacing w:after="0" w:line="240" w:lineRule="auto"/>
              <w:ind w:right="-370"/>
              <w:rPr>
                <w:rFonts w:ascii="Arial Narrow" w:hAnsi="Arial Narrow"/>
              </w:rPr>
            </w:pPr>
            <w:r w:rsidRPr="00F176F1">
              <w:rPr>
                <w:rFonts w:ascii="Arial Narrow" w:hAnsi="Arial Narrow"/>
              </w:rPr>
              <w:t>Администрация  Грабовского сельсовета Бессоновского района Пензенской области</w:t>
            </w:r>
          </w:p>
        </w:tc>
      </w:tr>
      <w:tr w:rsidR="00F176F1" w:rsidRPr="00F176F1" w:rsidTr="00ED3ED1">
        <w:trPr>
          <w:trHeight w:val="218"/>
        </w:trPr>
        <w:tc>
          <w:tcPr>
            <w:tcW w:w="709" w:type="dxa"/>
            <w:vMerge w:val="restart"/>
            <w:vAlign w:val="bottom"/>
          </w:tcPr>
          <w:p w:rsidR="00F176F1" w:rsidRPr="00F176F1" w:rsidRDefault="00F176F1" w:rsidP="00F176F1">
            <w:pPr>
              <w:suppressAutoHyphens/>
              <w:spacing w:after="0" w:line="240" w:lineRule="auto"/>
              <w:ind w:right="-388"/>
              <w:rPr>
                <w:rFonts w:ascii="Arial Narrow" w:hAnsi="Arial Narrow"/>
              </w:rPr>
            </w:pPr>
            <w:r w:rsidRPr="00F176F1">
              <w:rPr>
                <w:rFonts w:ascii="Arial Narrow" w:hAnsi="Arial Narrow"/>
              </w:rPr>
              <w:t xml:space="preserve">№ </w:t>
            </w:r>
          </w:p>
          <w:p w:rsidR="00F176F1" w:rsidRPr="00F176F1" w:rsidRDefault="00F176F1" w:rsidP="00F176F1">
            <w:pPr>
              <w:suppressAutoHyphens/>
              <w:spacing w:after="0" w:line="240" w:lineRule="auto"/>
              <w:ind w:right="-388"/>
              <w:rPr>
                <w:rFonts w:ascii="Arial Narrow" w:hAnsi="Arial Narrow"/>
              </w:rPr>
            </w:pPr>
            <w:r w:rsidRPr="00F176F1">
              <w:rPr>
                <w:rFonts w:ascii="Arial Narrow" w:hAnsi="Arial Narrow"/>
              </w:rPr>
              <w:t>п/п</w:t>
            </w:r>
          </w:p>
        </w:tc>
        <w:tc>
          <w:tcPr>
            <w:tcW w:w="1276" w:type="dxa"/>
            <w:vMerge w:val="restart"/>
            <w:vAlign w:val="bottom"/>
          </w:tcPr>
          <w:p w:rsidR="00F176F1" w:rsidRPr="00F176F1" w:rsidRDefault="00F176F1" w:rsidP="00F176F1">
            <w:pPr>
              <w:suppressAutoHyphens/>
              <w:spacing w:after="0" w:line="240" w:lineRule="auto"/>
              <w:ind w:right="-85"/>
              <w:rPr>
                <w:rFonts w:ascii="Arial Narrow" w:hAnsi="Arial Narrow"/>
              </w:rPr>
            </w:pPr>
            <w:r w:rsidRPr="00F176F1">
              <w:rPr>
                <w:rFonts w:ascii="Arial Narrow" w:hAnsi="Arial Narrow"/>
              </w:rPr>
              <w:t>Статус</w:t>
            </w:r>
          </w:p>
        </w:tc>
        <w:tc>
          <w:tcPr>
            <w:tcW w:w="2410" w:type="dxa"/>
            <w:vMerge w:val="restart"/>
            <w:vAlign w:val="bottom"/>
          </w:tcPr>
          <w:p w:rsidR="00F176F1" w:rsidRPr="00F176F1" w:rsidRDefault="00F176F1" w:rsidP="00F176F1">
            <w:pPr>
              <w:suppressAutoHyphens/>
              <w:spacing w:after="0" w:line="240" w:lineRule="auto"/>
              <w:ind w:right="33"/>
              <w:jc w:val="center"/>
              <w:rPr>
                <w:rFonts w:ascii="Arial Narrow" w:hAnsi="Arial Narrow"/>
              </w:rPr>
            </w:pPr>
            <w:r w:rsidRPr="00F176F1">
              <w:rPr>
                <w:rFonts w:ascii="Arial Narrow" w:hAnsi="Arial Narrow"/>
              </w:rPr>
              <w:t>Наименование муниципальной программы</w:t>
            </w:r>
          </w:p>
        </w:tc>
        <w:tc>
          <w:tcPr>
            <w:tcW w:w="2551" w:type="dxa"/>
            <w:vMerge w:val="restart"/>
            <w:vAlign w:val="bottom"/>
          </w:tcPr>
          <w:p w:rsidR="00F176F1" w:rsidRPr="00F176F1" w:rsidRDefault="00F176F1" w:rsidP="00F176F1">
            <w:pPr>
              <w:suppressAutoHyphens/>
              <w:spacing w:after="0" w:line="240" w:lineRule="auto"/>
              <w:ind w:right="175"/>
              <w:jc w:val="center"/>
              <w:rPr>
                <w:rFonts w:ascii="Arial Narrow" w:hAnsi="Arial Narrow"/>
              </w:rPr>
            </w:pPr>
            <w:r w:rsidRPr="00F176F1">
              <w:rPr>
                <w:rFonts w:ascii="Arial Narrow" w:hAnsi="Arial Narrow"/>
              </w:rPr>
              <w:t>Источник финансирования</w:t>
            </w:r>
          </w:p>
        </w:tc>
        <w:tc>
          <w:tcPr>
            <w:tcW w:w="8221" w:type="dxa"/>
            <w:gridSpan w:val="8"/>
            <w:vAlign w:val="bottom"/>
          </w:tcPr>
          <w:p w:rsidR="00F176F1" w:rsidRPr="00F176F1" w:rsidRDefault="00F176F1" w:rsidP="00F176F1">
            <w:pPr>
              <w:suppressAutoHyphens/>
              <w:spacing w:after="0" w:line="240" w:lineRule="auto"/>
              <w:ind w:left="589" w:right="-370" w:hanging="589"/>
              <w:jc w:val="center"/>
              <w:rPr>
                <w:rFonts w:ascii="Arial Narrow" w:hAnsi="Arial Narrow"/>
              </w:rPr>
            </w:pPr>
            <w:r w:rsidRPr="00F176F1">
              <w:rPr>
                <w:rFonts w:ascii="Arial Narrow" w:hAnsi="Arial Narrow"/>
              </w:rPr>
              <w:t>Оценка расходов, тыс. рублей</w:t>
            </w:r>
          </w:p>
        </w:tc>
      </w:tr>
      <w:tr w:rsidR="00F176F1" w:rsidRPr="00F176F1" w:rsidTr="00ED3ED1">
        <w:tc>
          <w:tcPr>
            <w:tcW w:w="709" w:type="dxa"/>
            <w:vMerge/>
            <w:vAlign w:val="bottom"/>
          </w:tcPr>
          <w:p w:rsidR="00F176F1" w:rsidRPr="00F176F1" w:rsidRDefault="00F176F1" w:rsidP="00F176F1">
            <w:pPr>
              <w:suppressAutoHyphens/>
              <w:spacing w:after="0" w:line="240" w:lineRule="auto"/>
              <w:ind w:left="-108" w:right="-388"/>
              <w:jc w:val="center"/>
              <w:rPr>
                <w:rFonts w:ascii="Arial Narrow" w:hAnsi="Arial Narrow"/>
              </w:rPr>
            </w:pPr>
          </w:p>
        </w:tc>
        <w:tc>
          <w:tcPr>
            <w:tcW w:w="1276" w:type="dxa"/>
            <w:vMerge/>
            <w:vAlign w:val="bottom"/>
          </w:tcPr>
          <w:p w:rsidR="00F176F1" w:rsidRPr="00F176F1" w:rsidRDefault="00F176F1" w:rsidP="00F176F1">
            <w:pPr>
              <w:suppressAutoHyphens/>
              <w:spacing w:after="0" w:line="240" w:lineRule="auto"/>
              <w:ind w:right="-370"/>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33"/>
              <w:jc w:val="center"/>
              <w:rPr>
                <w:rFonts w:ascii="Arial Narrow" w:hAnsi="Arial Narrow"/>
              </w:rPr>
            </w:pPr>
          </w:p>
        </w:tc>
        <w:tc>
          <w:tcPr>
            <w:tcW w:w="2551" w:type="dxa"/>
            <w:vMerge/>
            <w:vAlign w:val="bottom"/>
          </w:tcPr>
          <w:p w:rsidR="00F176F1" w:rsidRPr="00F176F1" w:rsidRDefault="00F176F1" w:rsidP="00F176F1">
            <w:pPr>
              <w:suppressAutoHyphens/>
              <w:spacing w:after="0" w:line="240" w:lineRule="auto"/>
              <w:ind w:right="-370"/>
              <w:jc w:val="center"/>
              <w:rPr>
                <w:rFonts w:ascii="Arial Narrow" w:hAnsi="Arial Narrow"/>
                <w:b/>
                <w:bCs/>
              </w:rPr>
            </w:pPr>
          </w:p>
        </w:tc>
        <w:tc>
          <w:tcPr>
            <w:tcW w:w="1134" w:type="dxa"/>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2017 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2018 год</w:t>
            </w:r>
          </w:p>
        </w:tc>
        <w:tc>
          <w:tcPr>
            <w:tcW w:w="1134" w:type="dxa"/>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2019 год</w:t>
            </w:r>
          </w:p>
        </w:tc>
        <w:tc>
          <w:tcPr>
            <w:tcW w:w="993" w:type="dxa"/>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2020год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2021год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2022год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2023год</w:t>
            </w:r>
          </w:p>
        </w:tc>
        <w:tc>
          <w:tcPr>
            <w:tcW w:w="992" w:type="dxa"/>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2024год</w:t>
            </w:r>
          </w:p>
        </w:tc>
      </w:tr>
      <w:tr w:rsidR="00F176F1" w:rsidRPr="00F176F1" w:rsidTr="00ED3ED1">
        <w:tc>
          <w:tcPr>
            <w:tcW w:w="709" w:type="dxa"/>
            <w:vMerge w:val="restart"/>
            <w:shd w:val="clear" w:color="auto" w:fill="F2F2F2"/>
            <w:vAlign w:val="bottom"/>
          </w:tcPr>
          <w:p w:rsidR="00F176F1" w:rsidRPr="00F176F1" w:rsidRDefault="00F176F1" w:rsidP="00F176F1">
            <w:pPr>
              <w:suppressAutoHyphens/>
              <w:spacing w:after="0" w:line="240" w:lineRule="auto"/>
              <w:ind w:right="-388"/>
              <w:rPr>
                <w:rFonts w:ascii="Arial Narrow" w:hAnsi="Arial Narrow"/>
              </w:rPr>
            </w:pPr>
            <w:r w:rsidRPr="00F176F1">
              <w:rPr>
                <w:rFonts w:ascii="Arial Narrow" w:hAnsi="Arial Narrow"/>
              </w:rPr>
              <w:t>1</w:t>
            </w:r>
          </w:p>
        </w:tc>
        <w:tc>
          <w:tcPr>
            <w:tcW w:w="1276" w:type="dxa"/>
            <w:vMerge w:val="restart"/>
            <w:shd w:val="clear" w:color="auto" w:fill="F2F2F2"/>
            <w:vAlign w:val="bottom"/>
          </w:tcPr>
          <w:p w:rsidR="00F176F1" w:rsidRPr="00F176F1" w:rsidRDefault="00F176F1" w:rsidP="00F176F1">
            <w:pPr>
              <w:widowControl w:val="0"/>
              <w:suppressAutoHyphens/>
              <w:autoSpaceDE w:val="0"/>
              <w:autoSpaceDN w:val="0"/>
              <w:adjustRightInd w:val="0"/>
              <w:spacing w:after="0" w:line="240" w:lineRule="auto"/>
              <w:rPr>
                <w:rFonts w:ascii="Arial Narrow" w:hAnsi="Arial Narrow"/>
              </w:rPr>
            </w:pPr>
            <w:r w:rsidRPr="00F176F1">
              <w:rPr>
                <w:rFonts w:ascii="Arial Narrow" w:hAnsi="Arial Narrow"/>
              </w:rPr>
              <w:t>программа</w:t>
            </w:r>
          </w:p>
          <w:p w:rsidR="00F176F1" w:rsidRPr="00F176F1" w:rsidRDefault="00F176F1" w:rsidP="00F176F1">
            <w:pPr>
              <w:widowControl w:val="0"/>
              <w:suppressAutoHyphens/>
              <w:autoSpaceDE w:val="0"/>
              <w:autoSpaceDN w:val="0"/>
              <w:adjustRightInd w:val="0"/>
              <w:spacing w:after="0" w:line="240" w:lineRule="auto"/>
              <w:rPr>
                <w:rFonts w:ascii="Arial Narrow" w:hAnsi="Arial Narrow"/>
              </w:rPr>
            </w:pPr>
          </w:p>
        </w:tc>
        <w:tc>
          <w:tcPr>
            <w:tcW w:w="2410" w:type="dxa"/>
            <w:vMerge w:val="restart"/>
            <w:shd w:val="clear" w:color="auto" w:fill="F2F2F2"/>
            <w:vAlign w:val="bottom"/>
          </w:tcPr>
          <w:p w:rsidR="00F176F1" w:rsidRPr="00F176F1" w:rsidRDefault="00F176F1" w:rsidP="00F176F1">
            <w:pPr>
              <w:widowControl w:val="0"/>
              <w:tabs>
                <w:tab w:val="left" w:pos="3264"/>
              </w:tabs>
              <w:suppressAutoHyphens/>
              <w:autoSpaceDE w:val="0"/>
              <w:autoSpaceDN w:val="0"/>
              <w:adjustRightInd w:val="0"/>
              <w:spacing w:after="0" w:line="240" w:lineRule="auto"/>
              <w:ind w:right="33"/>
              <w:jc w:val="center"/>
              <w:rPr>
                <w:rFonts w:ascii="Arial Narrow" w:hAnsi="Arial Narrow"/>
              </w:rPr>
            </w:pPr>
            <w:r w:rsidRPr="00F176F1">
              <w:rPr>
                <w:rFonts w:ascii="Arial Narrow" w:hAnsi="Arial Narrow"/>
                <w:bCs/>
              </w:rPr>
              <w:t xml:space="preserve">«Управление муниципальными финансами, муниципальным долгом ,муниципальной собственностью </w:t>
            </w:r>
            <w:r w:rsidRPr="00F176F1">
              <w:rPr>
                <w:rFonts w:ascii="Arial Narrow" w:hAnsi="Arial Narrow"/>
              </w:rPr>
              <w:t>Грабовского</w:t>
            </w:r>
            <w:r w:rsidRPr="00F176F1">
              <w:rPr>
                <w:rFonts w:ascii="Arial Narrow" w:hAnsi="Arial Narrow"/>
                <w:bCs/>
              </w:rPr>
              <w:t xml:space="preserve"> сельсовета Бессоновского района Пензенской области»</w:t>
            </w:r>
          </w:p>
        </w:tc>
        <w:tc>
          <w:tcPr>
            <w:tcW w:w="2551" w:type="dxa"/>
            <w:shd w:val="clear" w:color="auto" w:fill="F2F2F2"/>
            <w:vAlign w:val="bottom"/>
          </w:tcPr>
          <w:p w:rsidR="00F176F1" w:rsidRPr="00F176F1" w:rsidRDefault="00F176F1" w:rsidP="00F176F1">
            <w:pPr>
              <w:suppressAutoHyphens/>
              <w:spacing w:after="0" w:line="240" w:lineRule="auto"/>
              <w:ind w:right="-370"/>
              <w:jc w:val="center"/>
              <w:rPr>
                <w:rFonts w:ascii="Arial Narrow" w:hAnsi="Arial Narrow"/>
                <w:b/>
              </w:rPr>
            </w:pPr>
            <w:r w:rsidRPr="00F176F1">
              <w:rPr>
                <w:rFonts w:ascii="Arial Narrow" w:hAnsi="Arial Narrow"/>
                <w:b/>
              </w:rPr>
              <w:t>Всего:</w:t>
            </w:r>
          </w:p>
        </w:tc>
        <w:tc>
          <w:tcPr>
            <w:tcW w:w="1134"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270,851</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82,898</w:t>
            </w:r>
          </w:p>
        </w:tc>
        <w:tc>
          <w:tcPr>
            <w:tcW w:w="1134" w:type="dxa"/>
            <w:shd w:val="clear" w:color="auto" w:fill="F2F2F2"/>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1 096,752</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1127,700</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highlight w:val="yellow"/>
              </w:rPr>
            </w:pPr>
            <w:r w:rsidRPr="00F176F1">
              <w:rPr>
                <w:rFonts w:ascii="Arial Narrow" w:hAnsi="Arial Narrow"/>
                <w:b/>
                <w:bCs/>
                <w:color w:val="000000"/>
              </w:rPr>
              <w:t>1373,379</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1567,889</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805,615</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1317,159</w:t>
            </w:r>
          </w:p>
        </w:tc>
      </w:tr>
      <w:tr w:rsidR="00F176F1" w:rsidRPr="00F176F1" w:rsidTr="00ED3ED1">
        <w:trPr>
          <w:trHeight w:val="247"/>
        </w:trPr>
        <w:tc>
          <w:tcPr>
            <w:tcW w:w="709" w:type="dxa"/>
            <w:vMerge/>
            <w:shd w:val="clear" w:color="auto" w:fill="F2F2F2"/>
            <w:vAlign w:val="bottom"/>
          </w:tcPr>
          <w:p w:rsidR="00F176F1" w:rsidRPr="00F176F1" w:rsidRDefault="00F176F1" w:rsidP="00F176F1">
            <w:pPr>
              <w:suppressAutoHyphens/>
              <w:spacing w:after="0" w:line="240" w:lineRule="auto"/>
              <w:ind w:right="-370"/>
              <w:rPr>
                <w:rFonts w:ascii="Arial Narrow" w:hAnsi="Arial Narrow"/>
              </w:rPr>
            </w:pPr>
          </w:p>
        </w:tc>
        <w:tc>
          <w:tcPr>
            <w:tcW w:w="1276" w:type="dxa"/>
            <w:vMerge/>
            <w:shd w:val="clear" w:color="auto" w:fill="F2F2F2"/>
            <w:vAlign w:val="bottom"/>
          </w:tcPr>
          <w:p w:rsidR="00F176F1" w:rsidRPr="00F176F1" w:rsidRDefault="00F176F1" w:rsidP="00F176F1">
            <w:pPr>
              <w:suppressAutoHyphens/>
              <w:spacing w:after="0" w:line="240" w:lineRule="auto"/>
              <w:ind w:right="-370"/>
              <w:jc w:val="center"/>
              <w:rPr>
                <w:rFonts w:ascii="Arial Narrow" w:hAnsi="Arial Narrow"/>
              </w:rPr>
            </w:pPr>
          </w:p>
        </w:tc>
        <w:tc>
          <w:tcPr>
            <w:tcW w:w="2410" w:type="dxa"/>
            <w:vMerge/>
            <w:shd w:val="clear" w:color="auto" w:fill="F2F2F2"/>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Федеральный бюджет</w:t>
            </w:r>
          </w:p>
        </w:tc>
        <w:tc>
          <w:tcPr>
            <w:tcW w:w="1134"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47"/>
        </w:trPr>
        <w:tc>
          <w:tcPr>
            <w:tcW w:w="709" w:type="dxa"/>
            <w:vMerge/>
            <w:shd w:val="clear" w:color="auto" w:fill="F2F2F2"/>
            <w:vAlign w:val="bottom"/>
          </w:tcPr>
          <w:p w:rsidR="00F176F1" w:rsidRPr="00F176F1" w:rsidRDefault="00F176F1" w:rsidP="00F176F1">
            <w:pPr>
              <w:suppressAutoHyphens/>
              <w:spacing w:after="0" w:line="240" w:lineRule="auto"/>
              <w:ind w:right="-370"/>
              <w:rPr>
                <w:rFonts w:ascii="Arial Narrow" w:hAnsi="Arial Narrow"/>
              </w:rPr>
            </w:pPr>
          </w:p>
        </w:tc>
        <w:tc>
          <w:tcPr>
            <w:tcW w:w="1276" w:type="dxa"/>
            <w:vMerge/>
            <w:shd w:val="clear" w:color="auto" w:fill="F2F2F2"/>
            <w:vAlign w:val="bottom"/>
          </w:tcPr>
          <w:p w:rsidR="00F176F1" w:rsidRPr="00F176F1" w:rsidRDefault="00F176F1" w:rsidP="00F176F1">
            <w:pPr>
              <w:suppressAutoHyphens/>
              <w:spacing w:after="0" w:line="240" w:lineRule="auto"/>
              <w:ind w:right="-370"/>
              <w:jc w:val="center"/>
              <w:rPr>
                <w:rFonts w:ascii="Arial Narrow" w:hAnsi="Arial Narrow"/>
              </w:rPr>
            </w:pPr>
          </w:p>
        </w:tc>
        <w:tc>
          <w:tcPr>
            <w:tcW w:w="2410" w:type="dxa"/>
            <w:vMerge/>
            <w:shd w:val="clear" w:color="auto" w:fill="F2F2F2"/>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Пензенской области</w:t>
            </w:r>
          </w:p>
        </w:tc>
        <w:tc>
          <w:tcPr>
            <w:tcW w:w="1134"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c>
          <w:tcPr>
            <w:tcW w:w="993"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c>
          <w:tcPr>
            <w:tcW w:w="992" w:type="dxa"/>
            <w:shd w:val="clear" w:color="auto" w:fill="FFFFFF"/>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24"/>
        </w:trPr>
        <w:tc>
          <w:tcPr>
            <w:tcW w:w="709" w:type="dxa"/>
            <w:vMerge/>
            <w:shd w:val="clear" w:color="auto" w:fill="F2F2F2"/>
            <w:vAlign w:val="bottom"/>
          </w:tcPr>
          <w:p w:rsidR="00F176F1" w:rsidRPr="00F176F1" w:rsidRDefault="00F176F1" w:rsidP="00F176F1">
            <w:pPr>
              <w:suppressAutoHyphens/>
              <w:spacing w:after="0" w:line="240" w:lineRule="auto"/>
              <w:ind w:right="-370"/>
              <w:rPr>
                <w:rFonts w:ascii="Arial Narrow" w:hAnsi="Arial Narrow"/>
              </w:rPr>
            </w:pPr>
          </w:p>
        </w:tc>
        <w:tc>
          <w:tcPr>
            <w:tcW w:w="1276" w:type="dxa"/>
            <w:vMerge/>
            <w:shd w:val="clear" w:color="auto" w:fill="F2F2F2"/>
            <w:vAlign w:val="bottom"/>
          </w:tcPr>
          <w:p w:rsidR="00F176F1" w:rsidRPr="00F176F1" w:rsidRDefault="00F176F1" w:rsidP="00F176F1">
            <w:pPr>
              <w:suppressAutoHyphens/>
              <w:spacing w:after="0" w:line="240" w:lineRule="auto"/>
              <w:ind w:right="-370"/>
              <w:jc w:val="center"/>
              <w:rPr>
                <w:rFonts w:ascii="Arial Narrow" w:hAnsi="Arial Narrow"/>
              </w:rPr>
            </w:pPr>
          </w:p>
        </w:tc>
        <w:tc>
          <w:tcPr>
            <w:tcW w:w="2410" w:type="dxa"/>
            <w:vMerge/>
            <w:shd w:val="clear" w:color="auto" w:fill="F2F2F2"/>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Бессоновского района</w:t>
            </w:r>
          </w:p>
        </w:tc>
        <w:tc>
          <w:tcPr>
            <w:tcW w:w="1134"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11"/>
        </w:trPr>
        <w:tc>
          <w:tcPr>
            <w:tcW w:w="709" w:type="dxa"/>
            <w:vMerge/>
            <w:shd w:val="clear" w:color="auto" w:fill="F2F2F2"/>
            <w:vAlign w:val="bottom"/>
          </w:tcPr>
          <w:p w:rsidR="00F176F1" w:rsidRPr="00F176F1" w:rsidRDefault="00F176F1" w:rsidP="00F176F1">
            <w:pPr>
              <w:suppressAutoHyphens/>
              <w:spacing w:after="0" w:line="240" w:lineRule="auto"/>
              <w:ind w:right="-370"/>
              <w:rPr>
                <w:rFonts w:ascii="Arial Narrow" w:hAnsi="Arial Narrow"/>
              </w:rPr>
            </w:pPr>
          </w:p>
        </w:tc>
        <w:tc>
          <w:tcPr>
            <w:tcW w:w="1276" w:type="dxa"/>
            <w:vMerge/>
            <w:shd w:val="clear" w:color="auto" w:fill="F2F2F2"/>
            <w:vAlign w:val="bottom"/>
          </w:tcPr>
          <w:p w:rsidR="00F176F1" w:rsidRPr="00F176F1" w:rsidRDefault="00F176F1" w:rsidP="00F176F1">
            <w:pPr>
              <w:suppressAutoHyphens/>
              <w:spacing w:after="0" w:line="240" w:lineRule="auto"/>
              <w:ind w:right="-370"/>
              <w:jc w:val="center"/>
              <w:rPr>
                <w:rFonts w:ascii="Arial Narrow" w:hAnsi="Arial Narrow"/>
              </w:rPr>
            </w:pPr>
          </w:p>
        </w:tc>
        <w:tc>
          <w:tcPr>
            <w:tcW w:w="2410" w:type="dxa"/>
            <w:vMerge/>
            <w:shd w:val="clear" w:color="auto" w:fill="F2F2F2"/>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Грабовского сельсовета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270,851</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82,898</w:t>
            </w:r>
          </w:p>
        </w:tc>
        <w:tc>
          <w:tcPr>
            <w:tcW w:w="1134" w:type="dxa"/>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1 096,752</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1127,700</w:t>
            </w:r>
          </w:p>
        </w:tc>
        <w:tc>
          <w:tcPr>
            <w:tcW w:w="992" w:type="dxa"/>
            <w:vAlign w:val="bottom"/>
          </w:tcPr>
          <w:p w:rsidR="00F176F1" w:rsidRPr="00F176F1" w:rsidRDefault="00F176F1" w:rsidP="00F176F1">
            <w:pPr>
              <w:spacing w:after="0" w:line="240" w:lineRule="auto"/>
              <w:jc w:val="right"/>
              <w:rPr>
                <w:rFonts w:ascii="Arial Narrow" w:hAnsi="Arial Narrow"/>
                <w:bCs/>
                <w:color w:val="000000"/>
                <w:highlight w:val="yellow"/>
              </w:rPr>
            </w:pPr>
            <w:r w:rsidRPr="00F176F1">
              <w:rPr>
                <w:rFonts w:ascii="Arial Narrow" w:hAnsi="Arial Narrow"/>
                <w:bCs/>
                <w:color w:val="000000"/>
              </w:rPr>
              <w:t>1373,379</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1567,889</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805,615</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1317,159</w:t>
            </w:r>
          </w:p>
        </w:tc>
      </w:tr>
      <w:tr w:rsidR="00F176F1" w:rsidRPr="00F176F1" w:rsidTr="00ED3ED1">
        <w:trPr>
          <w:trHeight w:val="111"/>
        </w:trPr>
        <w:tc>
          <w:tcPr>
            <w:tcW w:w="709" w:type="dxa"/>
            <w:vMerge/>
            <w:shd w:val="clear" w:color="auto" w:fill="F2F2F2"/>
            <w:vAlign w:val="bottom"/>
          </w:tcPr>
          <w:p w:rsidR="00F176F1" w:rsidRPr="00F176F1" w:rsidRDefault="00F176F1" w:rsidP="00F176F1">
            <w:pPr>
              <w:suppressAutoHyphens/>
              <w:spacing w:after="0" w:line="240" w:lineRule="auto"/>
              <w:ind w:right="-370"/>
              <w:rPr>
                <w:rFonts w:ascii="Arial Narrow" w:hAnsi="Arial Narrow"/>
              </w:rPr>
            </w:pPr>
          </w:p>
        </w:tc>
        <w:tc>
          <w:tcPr>
            <w:tcW w:w="1276" w:type="dxa"/>
            <w:vMerge/>
            <w:shd w:val="clear" w:color="auto" w:fill="F2F2F2"/>
            <w:vAlign w:val="bottom"/>
          </w:tcPr>
          <w:p w:rsidR="00F176F1" w:rsidRPr="00F176F1" w:rsidRDefault="00F176F1" w:rsidP="00F176F1">
            <w:pPr>
              <w:suppressAutoHyphens/>
              <w:spacing w:after="0" w:line="240" w:lineRule="auto"/>
              <w:ind w:right="-370"/>
              <w:jc w:val="center"/>
              <w:rPr>
                <w:rFonts w:ascii="Arial Narrow" w:hAnsi="Arial Narrow"/>
              </w:rPr>
            </w:pPr>
          </w:p>
        </w:tc>
        <w:tc>
          <w:tcPr>
            <w:tcW w:w="2410" w:type="dxa"/>
            <w:vMerge/>
            <w:shd w:val="clear" w:color="auto" w:fill="F2F2F2"/>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Иные источники</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1134" w:type="dxa"/>
            <w:vAlign w:val="bottom"/>
          </w:tcPr>
          <w:p w:rsidR="00F176F1" w:rsidRPr="00F176F1" w:rsidRDefault="00F176F1" w:rsidP="00F176F1">
            <w:pPr>
              <w:spacing w:after="0" w:line="240" w:lineRule="auto"/>
              <w:jc w:val="right"/>
              <w:rPr>
                <w:rFonts w:ascii="Arial Narrow" w:hAnsi="Arial Narrow"/>
                <w:bCs/>
              </w:rPr>
            </w:pP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p>
        </w:tc>
      </w:tr>
      <w:tr w:rsidR="00F176F1" w:rsidRPr="00F176F1" w:rsidTr="00ED3ED1">
        <w:trPr>
          <w:trHeight w:val="99"/>
        </w:trPr>
        <w:tc>
          <w:tcPr>
            <w:tcW w:w="709" w:type="dxa"/>
            <w:vMerge w:val="restart"/>
            <w:vAlign w:val="bottom"/>
          </w:tcPr>
          <w:p w:rsidR="00F176F1" w:rsidRPr="00F176F1" w:rsidRDefault="00F176F1" w:rsidP="00F176F1">
            <w:pPr>
              <w:spacing w:after="0" w:line="240" w:lineRule="auto"/>
              <w:rPr>
                <w:rFonts w:ascii="Arial Narrow" w:hAnsi="Arial Narrow"/>
                <w:b/>
              </w:rPr>
            </w:pPr>
            <w:r w:rsidRPr="00F176F1">
              <w:rPr>
                <w:rFonts w:ascii="Arial Narrow" w:hAnsi="Arial Narrow"/>
                <w:b/>
              </w:rPr>
              <w:t>1.1</w:t>
            </w:r>
          </w:p>
        </w:tc>
        <w:tc>
          <w:tcPr>
            <w:tcW w:w="1276" w:type="dxa"/>
            <w:vMerge w:val="restart"/>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Подпрограмма</w:t>
            </w:r>
          </w:p>
        </w:tc>
        <w:tc>
          <w:tcPr>
            <w:tcW w:w="2410" w:type="dxa"/>
            <w:vMerge w:val="restart"/>
            <w:vAlign w:val="bottom"/>
          </w:tcPr>
          <w:p w:rsidR="00F176F1" w:rsidRPr="00F176F1" w:rsidRDefault="00F176F1" w:rsidP="00F176F1">
            <w:pPr>
              <w:widowControl w:val="0"/>
              <w:tabs>
                <w:tab w:val="left" w:pos="3264"/>
              </w:tabs>
              <w:suppressAutoHyphens/>
              <w:autoSpaceDE w:val="0"/>
              <w:autoSpaceDN w:val="0"/>
              <w:adjustRightInd w:val="0"/>
              <w:spacing w:after="0" w:line="240" w:lineRule="auto"/>
              <w:ind w:right="33"/>
              <w:jc w:val="center"/>
              <w:rPr>
                <w:rFonts w:ascii="Arial Narrow" w:hAnsi="Arial Narrow"/>
                <w:b/>
              </w:rPr>
            </w:pPr>
            <w:r w:rsidRPr="00F176F1">
              <w:rPr>
                <w:rFonts w:ascii="Arial Narrow" w:hAnsi="Arial Narrow"/>
                <w:b/>
                <w:bCs/>
              </w:rPr>
              <w:t xml:space="preserve">«Предоставление межбюджетных трансфертов из бюджета </w:t>
            </w:r>
            <w:r w:rsidRPr="00F176F1">
              <w:rPr>
                <w:rFonts w:ascii="Arial Narrow" w:hAnsi="Arial Narrow"/>
                <w:b/>
              </w:rPr>
              <w:t>Грабовского</w:t>
            </w:r>
            <w:r w:rsidRPr="00F176F1">
              <w:rPr>
                <w:rFonts w:ascii="Arial Narrow" w:hAnsi="Arial Narrow"/>
                <w:b/>
                <w:bCs/>
              </w:rPr>
              <w:t xml:space="preserve"> сельсовета Бессоновского района Пензенской области»</w:t>
            </w:r>
          </w:p>
        </w:tc>
        <w:tc>
          <w:tcPr>
            <w:tcW w:w="2551" w:type="dxa"/>
            <w:vAlign w:val="bottom"/>
          </w:tcPr>
          <w:p w:rsidR="00F176F1" w:rsidRPr="00F176F1" w:rsidRDefault="00F176F1" w:rsidP="00F176F1">
            <w:pPr>
              <w:suppressAutoHyphens/>
              <w:spacing w:after="0" w:line="240" w:lineRule="auto"/>
              <w:ind w:right="17"/>
              <w:jc w:val="center"/>
              <w:rPr>
                <w:rFonts w:ascii="Arial Narrow" w:hAnsi="Arial Narrow"/>
                <w:b/>
              </w:rPr>
            </w:pPr>
            <w:r w:rsidRPr="00F176F1">
              <w:rPr>
                <w:rFonts w:ascii="Arial Narrow" w:hAnsi="Arial Narrow"/>
                <w:b/>
              </w:rPr>
              <w:t>Всего:</w:t>
            </w:r>
          </w:p>
        </w:tc>
        <w:tc>
          <w:tcPr>
            <w:tcW w:w="1134"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11,750</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11,707</w:t>
            </w:r>
          </w:p>
        </w:tc>
        <w:tc>
          <w:tcPr>
            <w:tcW w:w="1134"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47,104</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44,838</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44,837</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46,417</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46,417</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46,417</w:t>
            </w:r>
          </w:p>
        </w:tc>
      </w:tr>
      <w:tr w:rsidR="00F176F1" w:rsidRPr="00F176F1" w:rsidTr="00ED3ED1">
        <w:trPr>
          <w:trHeight w:val="261"/>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Федеральный бюджет</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61"/>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Пензенской области</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82"/>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Бессоновского района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85"/>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Грабовского сельсовета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11,750</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11,707</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47,104</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44,838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44,837</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r>
      <w:tr w:rsidR="00F176F1" w:rsidRPr="00F176F1" w:rsidTr="00ED3ED1">
        <w:trPr>
          <w:trHeight w:val="285"/>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Иные источники</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285"/>
        </w:trPr>
        <w:tc>
          <w:tcPr>
            <w:tcW w:w="709" w:type="dxa"/>
            <w:vMerge w:val="restart"/>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1.1.1</w:t>
            </w:r>
          </w:p>
        </w:tc>
        <w:tc>
          <w:tcPr>
            <w:tcW w:w="1276" w:type="dxa"/>
            <w:vMerge w:val="restart"/>
            <w:vAlign w:val="bottom"/>
          </w:tcPr>
          <w:p w:rsidR="00F176F1" w:rsidRPr="00F176F1" w:rsidRDefault="00F176F1" w:rsidP="00F176F1">
            <w:pPr>
              <w:widowControl w:val="0"/>
              <w:autoSpaceDE w:val="0"/>
              <w:autoSpaceDN w:val="0"/>
              <w:adjustRightInd w:val="0"/>
              <w:spacing w:after="0" w:line="240" w:lineRule="auto"/>
              <w:ind w:right="-370"/>
              <w:rPr>
                <w:rFonts w:ascii="Arial Narrow" w:hAnsi="Arial Narrow"/>
              </w:rPr>
            </w:pPr>
            <w:r w:rsidRPr="00F176F1">
              <w:rPr>
                <w:rFonts w:ascii="Arial Narrow" w:hAnsi="Arial Narrow"/>
              </w:rPr>
              <w:t xml:space="preserve">Основное </w:t>
            </w:r>
          </w:p>
          <w:p w:rsidR="00F176F1" w:rsidRPr="00F176F1" w:rsidRDefault="00F176F1" w:rsidP="00F176F1">
            <w:pPr>
              <w:widowControl w:val="0"/>
              <w:autoSpaceDE w:val="0"/>
              <w:autoSpaceDN w:val="0"/>
              <w:adjustRightInd w:val="0"/>
              <w:spacing w:after="0" w:line="240" w:lineRule="auto"/>
              <w:ind w:right="-370"/>
              <w:rPr>
                <w:rFonts w:ascii="Arial Narrow" w:hAnsi="Arial Narrow"/>
              </w:rPr>
            </w:pPr>
            <w:r w:rsidRPr="00F176F1">
              <w:rPr>
                <w:rFonts w:ascii="Arial Narrow" w:hAnsi="Arial Narrow"/>
              </w:rPr>
              <w:t xml:space="preserve">мероприятие </w:t>
            </w:r>
          </w:p>
        </w:tc>
        <w:tc>
          <w:tcPr>
            <w:tcW w:w="2410" w:type="dxa"/>
            <w:vMerge w:val="restart"/>
            <w:vAlign w:val="bottom"/>
          </w:tcPr>
          <w:p w:rsidR="00F176F1" w:rsidRPr="00F176F1" w:rsidRDefault="00F176F1" w:rsidP="00F176F1">
            <w:pPr>
              <w:widowControl w:val="0"/>
              <w:autoSpaceDE w:val="0"/>
              <w:autoSpaceDN w:val="0"/>
              <w:adjustRightInd w:val="0"/>
              <w:spacing w:after="0" w:line="240" w:lineRule="auto"/>
              <w:ind w:right="33"/>
              <w:rPr>
                <w:rFonts w:ascii="Arial Narrow" w:hAnsi="Arial Narrow"/>
              </w:rPr>
            </w:pPr>
            <w:r w:rsidRPr="00F176F1">
              <w:rPr>
                <w:rFonts w:ascii="Arial Narrow" w:hAnsi="Arial Narrow"/>
              </w:rPr>
              <w:t>Повышение эффективности представления и использования межбюджетных трансфертов</w:t>
            </w:r>
          </w:p>
        </w:tc>
        <w:tc>
          <w:tcPr>
            <w:tcW w:w="2551" w:type="dxa"/>
            <w:vAlign w:val="bottom"/>
          </w:tcPr>
          <w:p w:rsidR="00F176F1" w:rsidRPr="00F176F1" w:rsidRDefault="00F176F1" w:rsidP="00F176F1">
            <w:pPr>
              <w:suppressAutoHyphens/>
              <w:spacing w:after="0" w:line="240" w:lineRule="auto"/>
              <w:ind w:right="17"/>
              <w:jc w:val="center"/>
              <w:rPr>
                <w:rFonts w:ascii="Arial Narrow" w:hAnsi="Arial Narrow"/>
                <w:b/>
              </w:rPr>
            </w:pPr>
            <w:r w:rsidRPr="00F176F1">
              <w:rPr>
                <w:rFonts w:ascii="Arial Narrow" w:hAnsi="Arial Narrow"/>
                <w:b/>
              </w:rPr>
              <w:t>Всего:</w:t>
            </w:r>
          </w:p>
        </w:tc>
        <w:tc>
          <w:tcPr>
            <w:tcW w:w="1134"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11,750</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11,707</w:t>
            </w:r>
          </w:p>
        </w:tc>
        <w:tc>
          <w:tcPr>
            <w:tcW w:w="1134"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47,104</w:t>
            </w:r>
          </w:p>
        </w:tc>
        <w:tc>
          <w:tcPr>
            <w:tcW w:w="993"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44,838</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44,837</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46,417</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46,417</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46,417</w:t>
            </w:r>
          </w:p>
        </w:tc>
      </w:tr>
      <w:tr w:rsidR="00F176F1" w:rsidRPr="00F176F1" w:rsidTr="00ED3ED1">
        <w:trPr>
          <w:trHeight w:val="285"/>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widowControl w:val="0"/>
              <w:autoSpaceDE w:val="0"/>
              <w:autoSpaceDN w:val="0"/>
              <w:adjustRightInd w:val="0"/>
              <w:spacing w:after="0" w:line="240" w:lineRule="auto"/>
              <w:ind w:right="-370" w:firstLine="720"/>
              <w:rPr>
                <w:rFonts w:ascii="Arial Narrow" w:hAnsi="Arial Narrow"/>
              </w:rPr>
            </w:pPr>
          </w:p>
        </w:tc>
        <w:tc>
          <w:tcPr>
            <w:tcW w:w="2410" w:type="dxa"/>
            <w:vMerge/>
            <w:vAlign w:val="bottom"/>
          </w:tcPr>
          <w:p w:rsidR="00F176F1" w:rsidRPr="00F176F1" w:rsidRDefault="00F176F1" w:rsidP="00F176F1">
            <w:pPr>
              <w:widowControl w:val="0"/>
              <w:autoSpaceDE w:val="0"/>
              <w:autoSpaceDN w:val="0"/>
              <w:adjustRightInd w:val="0"/>
              <w:spacing w:after="0" w:line="240" w:lineRule="auto"/>
              <w:ind w:right="33" w:firstLine="720"/>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Федеральный бюджет</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85"/>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widowControl w:val="0"/>
              <w:autoSpaceDE w:val="0"/>
              <w:autoSpaceDN w:val="0"/>
              <w:adjustRightInd w:val="0"/>
              <w:spacing w:after="0" w:line="240" w:lineRule="auto"/>
              <w:ind w:right="-370" w:firstLine="720"/>
              <w:rPr>
                <w:rFonts w:ascii="Arial Narrow" w:hAnsi="Arial Narrow"/>
              </w:rPr>
            </w:pPr>
          </w:p>
        </w:tc>
        <w:tc>
          <w:tcPr>
            <w:tcW w:w="2410" w:type="dxa"/>
            <w:vMerge/>
            <w:vAlign w:val="bottom"/>
          </w:tcPr>
          <w:p w:rsidR="00F176F1" w:rsidRPr="00F176F1" w:rsidRDefault="00F176F1" w:rsidP="00F176F1">
            <w:pPr>
              <w:widowControl w:val="0"/>
              <w:autoSpaceDE w:val="0"/>
              <w:autoSpaceDN w:val="0"/>
              <w:adjustRightInd w:val="0"/>
              <w:spacing w:after="0" w:line="240" w:lineRule="auto"/>
              <w:ind w:right="33" w:firstLine="720"/>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Пензенской области</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85"/>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widowControl w:val="0"/>
              <w:autoSpaceDE w:val="0"/>
              <w:autoSpaceDN w:val="0"/>
              <w:adjustRightInd w:val="0"/>
              <w:spacing w:after="0" w:line="240" w:lineRule="auto"/>
              <w:ind w:right="-370" w:firstLine="720"/>
              <w:rPr>
                <w:rFonts w:ascii="Arial Narrow" w:hAnsi="Arial Narrow"/>
              </w:rPr>
            </w:pPr>
          </w:p>
        </w:tc>
        <w:tc>
          <w:tcPr>
            <w:tcW w:w="2410" w:type="dxa"/>
            <w:vMerge/>
            <w:vAlign w:val="bottom"/>
          </w:tcPr>
          <w:p w:rsidR="00F176F1" w:rsidRPr="00F176F1" w:rsidRDefault="00F176F1" w:rsidP="00F176F1">
            <w:pPr>
              <w:widowControl w:val="0"/>
              <w:autoSpaceDE w:val="0"/>
              <w:autoSpaceDN w:val="0"/>
              <w:adjustRightInd w:val="0"/>
              <w:spacing w:after="0" w:line="240" w:lineRule="auto"/>
              <w:ind w:right="33" w:firstLine="720"/>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Бессоновского района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85"/>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widowControl w:val="0"/>
              <w:autoSpaceDE w:val="0"/>
              <w:autoSpaceDN w:val="0"/>
              <w:adjustRightInd w:val="0"/>
              <w:spacing w:after="0" w:line="240" w:lineRule="auto"/>
              <w:ind w:right="-370" w:firstLine="720"/>
              <w:rPr>
                <w:rFonts w:ascii="Arial Narrow" w:hAnsi="Arial Narrow"/>
              </w:rPr>
            </w:pPr>
          </w:p>
        </w:tc>
        <w:tc>
          <w:tcPr>
            <w:tcW w:w="2410" w:type="dxa"/>
            <w:vMerge/>
            <w:vAlign w:val="bottom"/>
          </w:tcPr>
          <w:p w:rsidR="00F176F1" w:rsidRPr="00F176F1" w:rsidRDefault="00F176F1" w:rsidP="00F176F1">
            <w:pPr>
              <w:widowControl w:val="0"/>
              <w:autoSpaceDE w:val="0"/>
              <w:autoSpaceDN w:val="0"/>
              <w:adjustRightInd w:val="0"/>
              <w:spacing w:after="0" w:line="240" w:lineRule="auto"/>
              <w:ind w:right="33" w:firstLine="720"/>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Грабовского сельсовета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11,750</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11,707</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47,104</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44,838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44,837</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r>
      <w:tr w:rsidR="00F176F1" w:rsidRPr="00F176F1" w:rsidTr="00ED3ED1">
        <w:trPr>
          <w:trHeight w:val="285"/>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widowControl w:val="0"/>
              <w:autoSpaceDE w:val="0"/>
              <w:autoSpaceDN w:val="0"/>
              <w:adjustRightInd w:val="0"/>
              <w:spacing w:after="0" w:line="240" w:lineRule="auto"/>
              <w:ind w:right="-370" w:firstLine="720"/>
              <w:rPr>
                <w:rFonts w:ascii="Arial Narrow" w:hAnsi="Arial Narrow"/>
              </w:rPr>
            </w:pPr>
          </w:p>
        </w:tc>
        <w:tc>
          <w:tcPr>
            <w:tcW w:w="2410" w:type="dxa"/>
            <w:vMerge/>
            <w:vAlign w:val="bottom"/>
          </w:tcPr>
          <w:p w:rsidR="00F176F1" w:rsidRPr="00F176F1" w:rsidRDefault="00F176F1" w:rsidP="00F176F1">
            <w:pPr>
              <w:widowControl w:val="0"/>
              <w:autoSpaceDE w:val="0"/>
              <w:autoSpaceDN w:val="0"/>
              <w:adjustRightInd w:val="0"/>
              <w:spacing w:after="0" w:line="240" w:lineRule="auto"/>
              <w:ind w:right="33" w:firstLine="720"/>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Иные источники</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205"/>
        </w:trPr>
        <w:tc>
          <w:tcPr>
            <w:tcW w:w="709" w:type="dxa"/>
            <w:vMerge w:val="restart"/>
            <w:vAlign w:val="bottom"/>
          </w:tcPr>
          <w:p w:rsidR="00F176F1" w:rsidRPr="00F176F1" w:rsidRDefault="00F176F1" w:rsidP="00F176F1">
            <w:pPr>
              <w:spacing w:after="0" w:line="240" w:lineRule="auto"/>
              <w:rPr>
                <w:rFonts w:ascii="Arial Narrow" w:hAnsi="Arial Narrow"/>
                <w:b/>
              </w:rPr>
            </w:pPr>
            <w:r w:rsidRPr="00F176F1">
              <w:rPr>
                <w:rFonts w:ascii="Arial Narrow" w:hAnsi="Arial Narrow"/>
                <w:b/>
              </w:rPr>
              <w:t>1.2</w:t>
            </w:r>
          </w:p>
        </w:tc>
        <w:tc>
          <w:tcPr>
            <w:tcW w:w="1276" w:type="dxa"/>
            <w:vMerge w:val="restart"/>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Подпрограмма</w:t>
            </w:r>
          </w:p>
        </w:tc>
        <w:tc>
          <w:tcPr>
            <w:tcW w:w="2410" w:type="dxa"/>
            <w:vMerge w:val="restart"/>
            <w:vAlign w:val="bottom"/>
          </w:tcPr>
          <w:p w:rsidR="00F176F1" w:rsidRPr="00F176F1" w:rsidRDefault="00F176F1" w:rsidP="00F176F1">
            <w:pPr>
              <w:widowControl w:val="0"/>
              <w:tabs>
                <w:tab w:val="left" w:pos="3264"/>
              </w:tabs>
              <w:suppressAutoHyphens/>
              <w:autoSpaceDE w:val="0"/>
              <w:autoSpaceDN w:val="0"/>
              <w:adjustRightInd w:val="0"/>
              <w:spacing w:after="0" w:line="240" w:lineRule="auto"/>
              <w:ind w:right="33"/>
              <w:jc w:val="center"/>
              <w:rPr>
                <w:rFonts w:ascii="Arial Narrow" w:hAnsi="Arial Narrow"/>
                <w:b/>
              </w:rPr>
            </w:pPr>
            <w:r w:rsidRPr="00F176F1">
              <w:rPr>
                <w:rFonts w:ascii="Arial Narrow" w:hAnsi="Arial Narrow"/>
                <w:b/>
                <w:bCs/>
              </w:rPr>
              <w:t>«Управление муниципальным долгом Грабовского сельсовета Бессоновского района Пензенской области»</w:t>
            </w:r>
          </w:p>
        </w:tc>
        <w:tc>
          <w:tcPr>
            <w:tcW w:w="2551" w:type="dxa"/>
            <w:vAlign w:val="bottom"/>
          </w:tcPr>
          <w:p w:rsidR="00F176F1" w:rsidRPr="00F176F1" w:rsidRDefault="00F176F1" w:rsidP="00F176F1">
            <w:pPr>
              <w:suppressAutoHyphens/>
              <w:spacing w:after="0" w:line="240" w:lineRule="auto"/>
              <w:ind w:right="17"/>
              <w:jc w:val="center"/>
              <w:rPr>
                <w:rFonts w:ascii="Arial Narrow" w:hAnsi="Arial Narrow"/>
                <w:b/>
              </w:rPr>
            </w:pPr>
            <w:r w:rsidRPr="00F176F1">
              <w:rPr>
                <w:rFonts w:ascii="Arial Narrow" w:hAnsi="Arial Narrow"/>
                <w:b/>
              </w:rPr>
              <w:t>Всего:</w:t>
            </w:r>
          </w:p>
        </w:tc>
        <w:tc>
          <w:tcPr>
            <w:tcW w:w="1134"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6,063</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5,419</w:t>
            </w:r>
          </w:p>
        </w:tc>
        <w:tc>
          <w:tcPr>
            <w:tcW w:w="1134"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2,263</w:t>
            </w:r>
          </w:p>
        </w:tc>
        <w:tc>
          <w:tcPr>
            <w:tcW w:w="993"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w:t>
            </w:r>
          </w:p>
        </w:tc>
        <w:tc>
          <w:tcPr>
            <w:tcW w:w="992"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w:t>
            </w:r>
          </w:p>
        </w:tc>
        <w:tc>
          <w:tcPr>
            <w:tcW w:w="992"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w:t>
            </w:r>
          </w:p>
        </w:tc>
      </w:tr>
      <w:tr w:rsidR="00F176F1" w:rsidRPr="00F176F1" w:rsidTr="00ED3ED1">
        <w:trPr>
          <w:trHeight w:val="164"/>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Федеральный бюджет</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64"/>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Пензенской области</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95"/>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Бессоновского района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42"/>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Грабовского сельсовета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6,063</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5,419</w:t>
            </w:r>
          </w:p>
        </w:tc>
        <w:tc>
          <w:tcPr>
            <w:tcW w:w="1134"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2,263</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r>
      <w:tr w:rsidR="00F176F1" w:rsidRPr="00F176F1" w:rsidTr="00ED3ED1">
        <w:trPr>
          <w:trHeight w:val="242"/>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Иные источники</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1134" w:type="dxa"/>
            <w:vAlign w:val="bottom"/>
          </w:tcPr>
          <w:p w:rsidR="00F176F1" w:rsidRPr="00F176F1" w:rsidRDefault="00F176F1" w:rsidP="00F176F1">
            <w:pPr>
              <w:spacing w:after="0" w:line="240" w:lineRule="auto"/>
              <w:jc w:val="right"/>
              <w:outlineLvl w:val="0"/>
              <w:rPr>
                <w:rFonts w:ascii="Arial Narrow" w:hAnsi="Arial Narrow"/>
                <w:bCs/>
                <w:color w:val="000000"/>
              </w:rPr>
            </w:pP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highlight w:val="yellow"/>
              </w:rPr>
            </w:pP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p>
        </w:tc>
      </w:tr>
      <w:tr w:rsidR="00F176F1" w:rsidRPr="00F176F1" w:rsidTr="00ED3ED1">
        <w:trPr>
          <w:trHeight w:val="242"/>
        </w:trPr>
        <w:tc>
          <w:tcPr>
            <w:tcW w:w="709" w:type="dxa"/>
            <w:vMerge w:val="restart"/>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1.2.1</w:t>
            </w:r>
          </w:p>
        </w:tc>
        <w:tc>
          <w:tcPr>
            <w:tcW w:w="1276" w:type="dxa"/>
            <w:vMerge w:val="restart"/>
            <w:vAlign w:val="bottom"/>
          </w:tcPr>
          <w:p w:rsidR="00F176F1" w:rsidRPr="00F176F1" w:rsidRDefault="00F176F1" w:rsidP="00F176F1">
            <w:pPr>
              <w:widowControl w:val="0"/>
              <w:autoSpaceDE w:val="0"/>
              <w:autoSpaceDN w:val="0"/>
              <w:adjustRightInd w:val="0"/>
              <w:spacing w:after="0" w:line="240" w:lineRule="auto"/>
              <w:ind w:right="-370"/>
              <w:rPr>
                <w:rFonts w:ascii="Arial Narrow" w:hAnsi="Arial Narrow"/>
              </w:rPr>
            </w:pPr>
            <w:r w:rsidRPr="00F176F1">
              <w:rPr>
                <w:rFonts w:ascii="Arial Narrow" w:hAnsi="Arial Narrow"/>
              </w:rPr>
              <w:t xml:space="preserve">Основное </w:t>
            </w:r>
          </w:p>
          <w:p w:rsidR="00F176F1" w:rsidRPr="00F176F1" w:rsidRDefault="00F176F1" w:rsidP="00F176F1">
            <w:pPr>
              <w:widowControl w:val="0"/>
              <w:autoSpaceDE w:val="0"/>
              <w:autoSpaceDN w:val="0"/>
              <w:adjustRightInd w:val="0"/>
              <w:spacing w:after="0" w:line="240" w:lineRule="auto"/>
              <w:ind w:right="-370"/>
              <w:rPr>
                <w:rFonts w:ascii="Arial Narrow" w:hAnsi="Arial Narrow"/>
              </w:rPr>
            </w:pPr>
            <w:r w:rsidRPr="00F176F1">
              <w:rPr>
                <w:rFonts w:ascii="Arial Narrow" w:hAnsi="Arial Narrow"/>
              </w:rPr>
              <w:t xml:space="preserve">мероприятие </w:t>
            </w:r>
          </w:p>
        </w:tc>
        <w:tc>
          <w:tcPr>
            <w:tcW w:w="2410" w:type="dxa"/>
            <w:vMerge w:val="restart"/>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r w:rsidRPr="00F176F1">
              <w:rPr>
                <w:rFonts w:ascii="Arial Narrow" w:hAnsi="Arial Narrow"/>
              </w:rPr>
              <w:t>Соблюдение установленного законодательством ограничения предельного объема расходов на обслуживание муниципального долга</w:t>
            </w:r>
          </w:p>
        </w:tc>
        <w:tc>
          <w:tcPr>
            <w:tcW w:w="2551" w:type="dxa"/>
            <w:vAlign w:val="bottom"/>
          </w:tcPr>
          <w:p w:rsidR="00F176F1" w:rsidRPr="00F176F1" w:rsidRDefault="00F176F1" w:rsidP="00F176F1">
            <w:pPr>
              <w:suppressAutoHyphens/>
              <w:spacing w:after="0" w:line="240" w:lineRule="auto"/>
              <w:ind w:right="17"/>
              <w:jc w:val="center"/>
              <w:rPr>
                <w:rFonts w:ascii="Arial Narrow" w:hAnsi="Arial Narrow"/>
                <w:b/>
              </w:rPr>
            </w:pPr>
            <w:r w:rsidRPr="00F176F1">
              <w:rPr>
                <w:rFonts w:ascii="Arial Narrow" w:hAnsi="Arial Narrow"/>
                <w:b/>
              </w:rPr>
              <w:t>Всего:</w:t>
            </w:r>
          </w:p>
        </w:tc>
        <w:tc>
          <w:tcPr>
            <w:tcW w:w="1134"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6,063</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5,419</w:t>
            </w:r>
          </w:p>
        </w:tc>
        <w:tc>
          <w:tcPr>
            <w:tcW w:w="1134" w:type="dxa"/>
            <w:vAlign w:val="bottom"/>
          </w:tcPr>
          <w:p w:rsidR="00F176F1" w:rsidRPr="00F176F1" w:rsidRDefault="00F176F1" w:rsidP="00F176F1">
            <w:pPr>
              <w:spacing w:after="0" w:line="240" w:lineRule="auto"/>
              <w:jc w:val="right"/>
              <w:outlineLvl w:val="0"/>
              <w:rPr>
                <w:rFonts w:ascii="Arial Narrow" w:hAnsi="Arial Narrow"/>
                <w:bCs/>
                <w:i/>
                <w:color w:val="000000"/>
              </w:rPr>
            </w:pPr>
            <w:r w:rsidRPr="00F176F1">
              <w:rPr>
                <w:rFonts w:ascii="Arial Narrow" w:hAnsi="Arial Narrow"/>
                <w:bCs/>
                <w:i/>
                <w:color w:val="000000"/>
              </w:rPr>
              <w:t>2,263</w:t>
            </w:r>
          </w:p>
        </w:tc>
        <w:tc>
          <w:tcPr>
            <w:tcW w:w="993" w:type="dxa"/>
            <w:vAlign w:val="bottom"/>
          </w:tcPr>
          <w:p w:rsidR="00F176F1" w:rsidRPr="00F176F1" w:rsidRDefault="00F176F1" w:rsidP="00F176F1">
            <w:pPr>
              <w:spacing w:after="0" w:line="240" w:lineRule="auto"/>
              <w:jc w:val="right"/>
              <w:outlineLvl w:val="0"/>
              <w:rPr>
                <w:rFonts w:ascii="Arial Narrow" w:hAnsi="Arial Narrow"/>
                <w:bCs/>
                <w:i/>
                <w:color w:val="000000"/>
              </w:rPr>
            </w:pPr>
            <w:r w:rsidRPr="00F176F1">
              <w:rPr>
                <w:rFonts w:ascii="Arial Narrow" w:hAnsi="Arial Narrow"/>
                <w:bCs/>
                <w:i/>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Cs/>
                <w:i/>
                <w:color w:val="000000"/>
                <w:highlight w:val="yellow"/>
              </w:rPr>
            </w:pPr>
            <w:r w:rsidRPr="00F176F1">
              <w:rPr>
                <w:rFonts w:ascii="Arial Narrow" w:hAnsi="Arial Narrow"/>
                <w:bCs/>
                <w:i/>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Cs/>
                <w:i/>
                <w:color w:val="000000"/>
              </w:rPr>
            </w:pPr>
            <w:r w:rsidRPr="00F176F1">
              <w:rPr>
                <w:rFonts w:ascii="Arial Narrow" w:hAnsi="Arial Narrow"/>
                <w:bCs/>
                <w:i/>
                <w:color w:val="000000"/>
              </w:rPr>
              <w:t>0</w:t>
            </w:r>
          </w:p>
        </w:tc>
        <w:tc>
          <w:tcPr>
            <w:tcW w:w="992" w:type="dxa"/>
            <w:vAlign w:val="bottom"/>
          </w:tcPr>
          <w:p w:rsidR="00F176F1" w:rsidRPr="00F176F1" w:rsidRDefault="00F176F1" w:rsidP="00F176F1">
            <w:pPr>
              <w:spacing w:after="0" w:line="240" w:lineRule="auto"/>
              <w:jc w:val="right"/>
              <w:outlineLvl w:val="0"/>
              <w:rPr>
                <w:rFonts w:ascii="Arial Narrow" w:hAnsi="Arial Narrow"/>
                <w:bCs/>
                <w:i/>
                <w:color w:val="000000"/>
              </w:rPr>
            </w:pPr>
            <w:r w:rsidRPr="00F176F1">
              <w:rPr>
                <w:rFonts w:ascii="Arial Narrow" w:hAnsi="Arial Narrow"/>
                <w:bCs/>
                <w:i/>
                <w:color w:val="000000"/>
              </w:rPr>
              <w:t>0</w:t>
            </w:r>
          </w:p>
        </w:tc>
        <w:tc>
          <w:tcPr>
            <w:tcW w:w="992" w:type="dxa"/>
            <w:vAlign w:val="bottom"/>
          </w:tcPr>
          <w:p w:rsidR="00F176F1" w:rsidRPr="00F176F1" w:rsidRDefault="00F176F1" w:rsidP="00F176F1">
            <w:pPr>
              <w:spacing w:after="0" w:line="240" w:lineRule="auto"/>
              <w:jc w:val="right"/>
              <w:outlineLvl w:val="0"/>
              <w:rPr>
                <w:rFonts w:ascii="Arial Narrow" w:hAnsi="Arial Narrow"/>
                <w:bCs/>
                <w:i/>
                <w:color w:val="000000"/>
              </w:rPr>
            </w:pPr>
            <w:r w:rsidRPr="00F176F1">
              <w:rPr>
                <w:rFonts w:ascii="Arial Narrow" w:hAnsi="Arial Narrow"/>
                <w:bCs/>
                <w:i/>
                <w:color w:val="000000"/>
              </w:rPr>
              <w:t>0</w:t>
            </w:r>
          </w:p>
        </w:tc>
      </w:tr>
      <w:tr w:rsidR="00F176F1" w:rsidRPr="00F176F1" w:rsidTr="00ED3ED1">
        <w:trPr>
          <w:trHeight w:val="242"/>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Федеральный бюджет</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42"/>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Пензенской области</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42"/>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Бессоновского района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42"/>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Грабовского сельсовета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6,063</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5,419</w:t>
            </w:r>
          </w:p>
        </w:tc>
        <w:tc>
          <w:tcPr>
            <w:tcW w:w="1134"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2,263</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highlight w:val="yellow"/>
              </w:rPr>
            </w:pPr>
            <w:r w:rsidRPr="00F176F1">
              <w:rPr>
                <w:rFonts w:ascii="Arial Narrow" w:hAnsi="Arial Narrow"/>
                <w:bCs/>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r>
      <w:tr w:rsidR="00F176F1" w:rsidRPr="00F176F1" w:rsidTr="00ED3ED1">
        <w:trPr>
          <w:trHeight w:val="242"/>
        </w:trPr>
        <w:tc>
          <w:tcPr>
            <w:tcW w:w="709" w:type="dxa"/>
            <w:vMerge/>
            <w:vAlign w:val="bottom"/>
          </w:tcPr>
          <w:p w:rsidR="00F176F1" w:rsidRPr="00F176F1" w:rsidRDefault="00F176F1" w:rsidP="00F176F1">
            <w:pPr>
              <w:spacing w:after="0" w:line="240" w:lineRule="auto"/>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tabs>
                <w:tab w:val="left" w:pos="3264"/>
              </w:tabs>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Иные источники</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1134" w:type="dxa"/>
            <w:vAlign w:val="bottom"/>
          </w:tcPr>
          <w:p w:rsidR="00F176F1" w:rsidRPr="00F176F1" w:rsidRDefault="00F176F1" w:rsidP="00F176F1">
            <w:pPr>
              <w:spacing w:after="0" w:line="240" w:lineRule="auto"/>
              <w:jc w:val="right"/>
              <w:outlineLvl w:val="0"/>
              <w:rPr>
                <w:rFonts w:ascii="Arial Narrow" w:hAnsi="Arial Narrow"/>
                <w:bCs/>
                <w:color w:val="000000"/>
              </w:rPr>
            </w:pP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highlight w:val="yellow"/>
              </w:rPr>
            </w:pP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p>
        </w:tc>
      </w:tr>
      <w:tr w:rsidR="00F176F1" w:rsidRPr="00F176F1" w:rsidTr="00ED3ED1">
        <w:trPr>
          <w:trHeight w:val="135"/>
        </w:trPr>
        <w:tc>
          <w:tcPr>
            <w:tcW w:w="709" w:type="dxa"/>
            <w:vMerge w:val="restart"/>
            <w:vAlign w:val="bottom"/>
          </w:tcPr>
          <w:p w:rsidR="00F176F1" w:rsidRPr="00F176F1" w:rsidRDefault="00F176F1" w:rsidP="00F176F1">
            <w:pPr>
              <w:spacing w:after="0" w:line="240" w:lineRule="auto"/>
              <w:rPr>
                <w:rFonts w:ascii="Arial Narrow" w:hAnsi="Arial Narrow"/>
                <w:b/>
              </w:rPr>
            </w:pPr>
            <w:r w:rsidRPr="00F176F1">
              <w:rPr>
                <w:rFonts w:ascii="Arial Narrow" w:hAnsi="Arial Narrow"/>
                <w:b/>
              </w:rPr>
              <w:t>1.3</w:t>
            </w:r>
          </w:p>
        </w:tc>
        <w:tc>
          <w:tcPr>
            <w:tcW w:w="1276" w:type="dxa"/>
            <w:vMerge w:val="restart"/>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Подпрограмма</w:t>
            </w:r>
          </w:p>
        </w:tc>
        <w:tc>
          <w:tcPr>
            <w:tcW w:w="2410" w:type="dxa"/>
            <w:vMerge w:val="restart"/>
            <w:vAlign w:val="bottom"/>
          </w:tcPr>
          <w:p w:rsidR="00F176F1" w:rsidRPr="00F176F1" w:rsidRDefault="00F176F1" w:rsidP="00F176F1">
            <w:pPr>
              <w:widowControl w:val="0"/>
              <w:tabs>
                <w:tab w:val="left" w:pos="3264"/>
              </w:tabs>
              <w:suppressAutoHyphens/>
              <w:autoSpaceDE w:val="0"/>
              <w:autoSpaceDN w:val="0"/>
              <w:adjustRightInd w:val="0"/>
              <w:spacing w:after="0" w:line="240" w:lineRule="auto"/>
              <w:ind w:right="33"/>
              <w:jc w:val="center"/>
              <w:rPr>
                <w:rFonts w:ascii="Arial Narrow" w:hAnsi="Arial Narrow"/>
                <w:b/>
              </w:rPr>
            </w:pPr>
            <w:r w:rsidRPr="00F176F1">
              <w:rPr>
                <w:rFonts w:ascii="Arial Narrow" w:hAnsi="Arial Narrow"/>
                <w:b/>
                <w:bCs/>
              </w:rPr>
              <w:t xml:space="preserve">«Управление муниципальной собственностью Грабовского </w:t>
            </w:r>
            <w:r w:rsidRPr="00F176F1">
              <w:rPr>
                <w:rFonts w:ascii="Arial Narrow" w:hAnsi="Arial Narrow"/>
                <w:b/>
                <w:bCs/>
              </w:rPr>
              <w:lastRenderedPageBreak/>
              <w:t>сельсовета Бессоновского района Пензенской области»</w:t>
            </w:r>
          </w:p>
        </w:tc>
        <w:tc>
          <w:tcPr>
            <w:tcW w:w="2551" w:type="dxa"/>
            <w:vAlign w:val="bottom"/>
          </w:tcPr>
          <w:p w:rsidR="00F176F1" w:rsidRPr="00F176F1" w:rsidRDefault="00F176F1" w:rsidP="00F176F1">
            <w:pPr>
              <w:suppressAutoHyphens/>
              <w:spacing w:after="0" w:line="240" w:lineRule="auto"/>
              <w:ind w:right="17"/>
              <w:jc w:val="center"/>
              <w:rPr>
                <w:rFonts w:ascii="Arial Narrow" w:hAnsi="Arial Narrow"/>
                <w:b/>
              </w:rPr>
            </w:pPr>
            <w:r w:rsidRPr="00F176F1">
              <w:rPr>
                <w:rFonts w:ascii="Arial Narrow" w:hAnsi="Arial Narrow"/>
                <w:b/>
              </w:rPr>
              <w:lastRenderedPageBreak/>
              <w:t>Всего:</w:t>
            </w:r>
          </w:p>
        </w:tc>
        <w:tc>
          <w:tcPr>
            <w:tcW w:w="1134"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253,038</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65,772</w:t>
            </w:r>
          </w:p>
        </w:tc>
        <w:tc>
          <w:tcPr>
            <w:tcW w:w="1134"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1 047,385</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1082,696</w:t>
            </w:r>
          </w:p>
        </w:tc>
        <w:tc>
          <w:tcPr>
            <w:tcW w:w="992" w:type="dxa"/>
            <w:vAlign w:val="bottom"/>
          </w:tcPr>
          <w:p w:rsidR="00F176F1" w:rsidRPr="00F176F1" w:rsidRDefault="00F176F1" w:rsidP="00F176F1">
            <w:pPr>
              <w:spacing w:after="0" w:line="240" w:lineRule="auto"/>
              <w:jc w:val="right"/>
              <w:rPr>
                <w:rFonts w:ascii="Arial Narrow" w:hAnsi="Arial Narrow"/>
                <w:b/>
                <w:bCs/>
                <w:color w:val="000000"/>
                <w:highlight w:val="yellow"/>
              </w:rPr>
            </w:pPr>
            <w:r w:rsidRPr="00F176F1">
              <w:rPr>
                <w:rFonts w:ascii="Arial Narrow" w:hAnsi="Arial Narrow"/>
                <w:b/>
                <w:bCs/>
                <w:color w:val="000000"/>
              </w:rPr>
              <w:t>1328,378</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1521,472</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759,198</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1270,742</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Федеральный бюджет</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Пензенской области</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Бессоновского района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Грабовского сельсовета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253,038</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65,772</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1 047,385</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1082,696</w:t>
            </w:r>
          </w:p>
        </w:tc>
        <w:tc>
          <w:tcPr>
            <w:tcW w:w="992" w:type="dxa"/>
            <w:vAlign w:val="bottom"/>
          </w:tcPr>
          <w:p w:rsidR="00F176F1" w:rsidRPr="00F176F1" w:rsidRDefault="00F176F1" w:rsidP="00F176F1">
            <w:pPr>
              <w:spacing w:after="0" w:line="240" w:lineRule="auto"/>
              <w:jc w:val="right"/>
              <w:rPr>
                <w:rFonts w:ascii="Arial Narrow" w:hAnsi="Arial Narrow"/>
                <w:bCs/>
                <w:color w:val="000000"/>
                <w:highlight w:val="yellow"/>
              </w:rPr>
            </w:pPr>
            <w:r w:rsidRPr="00F176F1">
              <w:rPr>
                <w:rFonts w:ascii="Arial Narrow" w:hAnsi="Arial Narrow"/>
                <w:bCs/>
                <w:color w:val="000000"/>
              </w:rPr>
              <w:t>1328,378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1521,472</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759,198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1270,742</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33"/>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Иные источники</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135"/>
        </w:trPr>
        <w:tc>
          <w:tcPr>
            <w:tcW w:w="709" w:type="dxa"/>
            <w:vMerge w:val="restart"/>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1.3.1</w:t>
            </w:r>
          </w:p>
        </w:tc>
        <w:tc>
          <w:tcPr>
            <w:tcW w:w="1276" w:type="dxa"/>
            <w:vMerge w:val="restart"/>
            <w:vAlign w:val="bottom"/>
          </w:tcPr>
          <w:p w:rsidR="00F176F1" w:rsidRPr="00F176F1" w:rsidRDefault="00F176F1" w:rsidP="00F176F1">
            <w:pPr>
              <w:widowControl w:val="0"/>
              <w:autoSpaceDE w:val="0"/>
              <w:autoSpaceDN w:val="0"/>
              <w:adjustRightInd w:val="0"/>
              <w:spacing w:after="0" w:line="240" w:lineRule="auto"/>
              <w:ind w:right="-370"/>
              <w:rPr>
                <w:rFonts w:ascii="Arial Narrow" w:hAnsi="Arial Narrow"/>
              </w:rPr>
            </w:pPr>
            <w:r w:rsidRPr="00F176F1">
              <w:rPr>
                <w:rFonts w:ascii="Arial Narrow" w:hAnsi="Arial Narrow"/>
              </w:rPr>
              <w:t>Основное мероприятие</w:t>
            </w:r>
          </w:p>
        </w:tc>
        <w:tc>
          <w:tcPr>
            <w:tcW w:w="2410" w:type="dxa"/>
            <w:vMerge w:val="restart"/>
            <w:vAlign w:val="bottom"/>
          </w:tcPr>
          <w:p w:rsidR="00F176F1" w:rsidRPr="00F176F1" w:rsidRDefault="00F176F1" w:rsidP="00F176F1">
            <w:pPr>
              <w:widowControl w:val="0"/>
              <w:autoSpaceDE w:val="0"/>
              <w:autoSpaceDN w:val="0"/>
              <w:adjustRightInd w:val="0"/>
              <w:spacing w:after="0" w:line="240" w:lineRule="auto"/>
              <w:ind w:right="33"/>
              <w:rPr>
                <w:rFonts w:ascii="Arial Narrow" w:hAnsi="Arial Narrow"/>
              </w:rPr>
            </w:pPr>
            <w:r w:rsidRPr="00F176F1">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2551" w:type="dxa"/>
            <w:vAlign w:val="bottom"/>
          </w:tcPr>
          <w:p w:rsidR="00F176F1" w:rsidRPr="00F176F1" w:rsidRDefault="00F176F1" w:rsidP="00F176F1">
            <w:pPr>
              <w:suppressAutoHyphens/>
              <w:spacing w:after="0" w:line="240" w:lineRule="auto"/>
              <w:ind w:right="17"/>
              <w:jc w:val="center"/>
              <w:rPr>
                <w:rFonts w:ascii="Arial Narrow" w:hAnsi="Arial Narrow"/>
                <w:b/>
              </w:rPr>
            </w:pPr>
            <w:r w:rsidRPr="00F176F1">
              <w:rPr>
                <w:rFonts w:ascii="Arial Narrow" w:hAnsi="Arial Narrow"/>
                <w:b/>
              </w:rPr>
              <w:t>Всего:</w:t>
            </w:r>
          </w:p>
        </w:tc>
        <w:tc>
          <w:tcPr>
            <w:tcW w:w="1134"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253,038</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65,772</w:t>
            </w:r>
          </w:p>
        </w:tc>
        <w:tc>
          <w:tcPr>
            <w:tcW w:w="1134"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1 047,385</w:t>
            </w:r>
          </w:p>
        </w:tc>
        <w:tc>
          <w:tcPr>
            <w:tcW w:w="993"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1082,696</w:t>
            </w:r>
          </w:p>
        </w:tc>
        <w:tc>
          <w:tcPr>
            <w:tcW w:w="992" w:type="dxa"/>
            <w:vAlign w:val="bottom"/>
          </w:tcPr>
          <w:p w:rsidR="00F176F1" w:rsidRPr="00F176F1" w:rsidRDefault="00F176F1" w:rsidP="00F176F1">
            <w:pPr>
              <w:spacing w:after="0" w:line="240" w:lineRule="auto"/>
              <w:jc w:val="right"/>
              <w:rPr>
                <w:rFonts w:ascii="Arial Narrow" w:hAnsi="Arial Narrow"/>
                <w:bCs/>
                <w:i/>
                <w:color w:val="000000"/>
                <w:highlight w:val="yellow"/>
              </w:rPr>
            </w:pPr>
            <w:r w:rsidRPr="00F176F1">
              <w:rPr>
                <w:rFonts w:ascii="Arial Narrow" w:hAnsi="Arial Narrow"/>
                <w:bCs/>
                <w:i/>
                <w:color w:val="000000"/>
              </w:rPr>
              <w:t>1328,378</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1521,472</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759,198</w:t>
            </w:r>
          </w:p>
        </w:tc>
        <w:tc>
          <w:tcPr>
            <w:tcW w:w="992" w:type="dxa"/>
            <w:vAlign w:val="bottom"/>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1270,742</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Федеральный бюджет</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Пензенской области</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Бессоновского района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 </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70"/>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Бюджет Грабовского сельсовета</w:t>
            </w:r>
          </w:p>
        </w:tc>
        <w:tc>
          <w:tcPr>
            <w:tcW w:w="1134"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253,038</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65,772</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1 047,385</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1082,696</w:t>
            </w:r>
          </w:p>
        </w:tc>
        <w:tc>
          <w:tcPr>
            <w:tcW w:w="992" w:type="dxa"/>
            <w:vAlign w:val="bottom"/>
          </w:tcPr>
          <w:p w:rsidR="00F176F1" w:rsidRPr="00F176F1" w:rsidRDefault="00F176F1" w:rsidP="00F176F1">
            <w:pPr>
              <w:spacing w:after="0" w:line="240" w:lineRule="auto"/>
              <w:jc w:val="right"/>
              <w:rPr>
                <w:rFonts w:ascii="Arial Narrow" w:hAnsi="Arial Narrow"/>
                <w:bCs/>
                <w:color w:val="000000"/>
                <w:highlight w:val="yellow"/>
              </w:rPr>
            </w:pPr>
            <w:r w:rsidRPr="00F176F1">
              <w:rPr>
                <w:rFonts w:ascii="Arial Narrow" w:hAnsi="Arial Narrow"/>
                <w:bCs/>
                <w:color w:val="000000"/>
              </w:rPr>
              <w:t>1328,378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1521,472</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759,198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1270,742</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1276" w:type="dxa"/>
            <w:vMerge/>
            <w:vAlign w:val="bottom"/>
          </w:tcPr>
          <w:p w:rsidR="00F176F1" w:rsidRPr="00F176F1" w:rsidRDefault="00F176F1" w:rsidP="00F176F1">
            <w:pPr>
              <w:spacing w:after="0" w:line="240" w:lineRule="auto"/>
              <w:jc w:val="center"/>
              <w:rPr>
                <w:rFonts w:ascii="Arial Narrow" w:hAnsi="Arial Narrow"/>
              </w:rPr>
            </w:pPr>
          </w:p>
        </w:tc>
        <w:tc>
          <w:tcPr>
            <w:tcW w:w="2410"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2551" w:type="dxa"/>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Иные источники</w:t>
            </w: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1134"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highlight w:val="yellow"/>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r>
    </w:tbl>
    <w:p w:rsidR="00F176F1" w:rsidRPr="00F176F1" w:rsidRDefault="00F176F1" w:rsidP="00F176F1">
      <w:pPr>
        <w:tabs>
          <w:tab w:val="left" w:pos="3885"/>
        </w:tabs>
        <w:spacing w:after="0" w:line="240" w:lineRule="auto"/>
        <w:rPr>
          <w:rFonts w:ascii="Arial Narrow" w:hAnsi="Arial Narrow"/>
          <w:b/>
          <w:lang w:eastAsia="en-US"/>
        </w:rPr>
      </w:pPr>
      <w:r w:rsidRPr="00F176F1">
        <w:rPr>
          <w:rFonts w:ascii="Arial Narrow" w:hAnsi="Arial Narrow"/>
          <w:b/>
          <w:lang w:eastAsia="en-US"/>
        </w:rPr>
        <w:tab/>
      </w:r>
    </w:p>
    <w:p w:rsidR="00F176F1" w:rsidRPr="00F176F1" w:rsidRDefault="00F176F1" w:rsidP="00F176F1">
      <w:pPr>
        <w:pStyle w:val="10"/>
        <w:spacing w:before="0" w:after="0"/>
        <w:ind w:left="5387"/>
        <w:jc w:val="center"/>
        <w:rPr>
          <w:rFonts w:ascii="Arial Narrow" w:hAnsi="Arial Narrow"/>
          <w:b w:val="0"/>
          <w:sz w:val="22"/>
          <w:szCs w:val="22"/>
          <w:lang w:eastAsia="en-US"/>
        </w:rPr>
      </w:pPr>
      <w:r w:rsidRPr="00F176F1">
        <w:rPr>
          <w:rFonts w:ascii="Arial Narrow" w:hAnsi="Arial Narrow"/>
          <w:b w:val="0"/>
          <w:sz w:val="22"/>
          <w:szCs w:val="22"/>
          <w:lang w:eastAsia="en-US"/>
        </w:rPr>
        <w:t>Приложение 4</w:t>
      </w:r>
    </w:p>
    <w:p w:rsidR="00F176F1" w:rsidRPr="00F176F1" w:rsidRDefault="00F176F1" w:rsidP="00F176F1">
      <w:pPr>
        <w:spacing w:after="0" w:line="240" w:lineRule="auto"/>
        <w:ind w:left="4253"/>
        <w:jc w:val="center"/>
        <w:rPr>
          <w:rFonts w:ascii="Arial Narrow" w:hAnsi="Arial Narrow"/>
          <w:lang w:eastAsia="en-US"/>
        </w:rPr>
      </w:pPr>
      <w:r w:rsidRPr="00F176F1">
        <w:rPr>
          <w:rFonts w:ascii="Arial Narrow" w:hAnsi="Arial Narrow"/>
          <w:lang w:eastAsia="en-US"/>
        </w:rPr>
        <w:t>постановлению от 20 июня 2022г. № 94</w:t>
      </w:r>
    </w:p>
    <w:p w:rsidR="00F176F1" w:rsidRPr="00F176F1" w:rsidRDefault="00F176F1" w:rsidP="00F176F1">
      <w:pPr>
        <w:tabs>
          <w:tab w:val="left" w:pos="3930"/>
        </w:tabs>
        <w:spacing w:after="0" w:line="240" w:lineRule="auto"/>
        <w:ind w:left="5387"/>
        <w:jc w:val="center"/>
        <w:rPr>
          <w:rFonts w:ascii="Arial Narrow" w:hAnsi="Arial Narrow"/>
          <w:b/>
        </w:rPr>
      </w:pPr>
    </w:p>
    <w:p w:rsidR="00F176F1" w:rsidRPr="00F176F1" w:rsidRDefault="00F176F1" w:rsidP="00F176F1">
      <w:pPr>
        <w:tabs>
          <w:tab w:val="left" w:pos="3930"/>
        </w:tabs>
        <w:spacing w:after="0" w:line="240" w:lineRule="auto"/>
        <w:ind w:left="5387"/>
        <w:jc w:val="center"/>
        <w:rPr>
          <w:rFonts w:ascii="Arial Narrow" w:hAnsi="Arial Narrow"/>
          <w:b/>
        </w:rPr>
      </w:pPr>
      <w:r w:rsidRPr="00F176F1">
        <w:rPr>
          <w:rFonts w:ascii="Arial Narrow" w:hAnsi="Arial Narrow"/>
          <w:b/>
        </w:rPr>
        <w:t>Приложение №3</w:t>
      </w:r>
    </w:p>
    <w:p w:rsidR="00F176F1" w:rsidRPr="00F176F1" w:rsidRDefault="00F176F1" w:rsidP="00F176F1">
      <w:pPr>
        <w:tabs>
          <w:tab w:val="left" w:pos="3930"/>
        </w:tabs>
        <w:spacing w:after="0" w:line="240" w:lineRule="auto"/>
        <w:ind w:left="5387"/>
        <w:jc w:val="center"/>
        <w:rPr>
          <w:rFonts w:ascii="Arial Narrow" w:hAnsi="Arial Narrow"/>
        </w:rPr>
      </w:pPr>
      <w:r w:rsidRPr="00F176F1">
        <w:rPr>
          <w:rFonts w:ascii="Arial Narrow" w:hAnsi="Arial Narrow"/>
        </w:rPr>
        <w:t>к муниципальной программе</w:t>
      </w:r>
    </w:p>
    <w:p w:rsidR="00F176F1" w:rsidRPr="00F176F1" w:rsidRDefault="00F176F1" w:rsidP="00F176F1">
      <w:pPr>
        <w:tabs>
          <w:tab w:val="left" w:pos="3930"/>
        </w:tabs>
        <w:spacing w:after="0" w:line="240" w:lineRule="auto"/>
        <w:ind w:left="5387"/>
        <w:jc w:val="center"/>
        <w:rPr>
          <w:rFonts w:ascii="Arial Narrow" w:hAnsi="Arial Narrow"/>
        </w:rPr>
      </w:pPr>
      <w:r w:rsidRPr="00F176F1">
        <w:rPr>
          <w:rFonts w:ascii="Arial Narrow" w:hAnsi="Arial Narrow"/>
        </w:rPr>
        <w:t xml:space="preserve"> «Управление муниципальными финансами, муниципальным долгом, муниципальной собственностью</w:t>
      </w:r>
    </w:p>
    <w:p w:rsidR="00F176F1" w:rsidRPr="00F176F1" w:rsidRDefault="00F176F1" w:rsidP="00F176F1">
      <w:pPr>
        <w:tabs>
          <w:tab w:val="left" w:pos="3930"/>
        </w:tabs>
        <w:spacing w:after="0" w:line="240" w:lineRule="auto"/>
        <w:ind w:left="5387"/>
        <w:jc w:val="center"/>
        <w:rPr>
          <w:rFonts w:ascii="Arial Narrow" w:hAnsi="Arial Narrow"/>
        </w:rPr>
      </w:pPr>
      <w:r w:rsidRPr="00F176F1">
        <w:rPr>
          <w:rFonts w:ascii="Arial Narrow" w:hAnsi="Arial Narrow"/>
        </w:rPr>
        <w:t xml:space="preserve">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rPr>
          <w:rFonts w:ascii="Arial Narrow" w:hAnsi="Arial Narrow"/>
        </w:rPr>
      </w:pPr>
    </w:p>
    <w:p w:rsidR="00F176F1" w:rsidRPr="00F176F1" w:rsidRDefault="00F176F1" w:rsidP="00F176F1">
      <w:pPr>
        <w:autoSpaceDE w:val="0"/>
        <w:autoSpaceDN w:val="0"/>
        <w:adjustRightInd w:val="0"/>
        <w:spacing w:after="0" w:line="240" w:lineRule="auto"/>
        <w:jc w:val="center"/>
        <w:rPr>
          <w:rFonts w:ascii="Arial Narrow" w:hAnsi="Arial Narrow"/>
          <w:b/>
        </w:rPr>
      </w:pPr>
      <w:r w:rsidRPr="00F176F1">
        <w:rPr>
          <w:rFonts w:ascii="Arial Narrow" w:hAnsi="Arial Narrow"/>
          <w:b/>
        </w:rPr>
        <w:t>РЕСУРСНОЕ ОБЕСПЕЧЕНИЕ</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t>реализации муниципальной программы «Управление муниципальными финансами, муниципальным долгом,</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t>муниципальной собственностью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bCs/>
        </w:rPr>
        <w:t>за счет средств бюджета</w:t>
      </w:r>
      <w:r w:rsidRPr="00F176F1">
        <w:rPr>
          <w:rFonts w:ascii="Arial Narrow" w:hAnsi="Arial Narrow"/>
          <w:b/>
        </w:rPr>
        <w:t xml:space="preserve">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b/>
        </w:rPr>
      </w:pPr>
    </w:p>
    <w:tbl>
      <w:tblPr>
        <w:tblW w:w="15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1"/>
        <w:gridCol w:w="2835"/>
        <w:gridCol w:w="850"/>
        <w:gridCol w:w="567"/>
        <w:gridCol w:w="425"/>
        <w:gridCol w:w="1134"/>
        <w:gridCol w:w="567"/>
        <w:gridCol w:w="851"/>
        <w:gridCol w:w="850"/>
        <w:gridCol w:w="993"/>
        <w:gridCol w:w="992"/>
        <w:gridCol w:w="992"/>
        <w:gridCol w:w="992"/>
        <w:gridCol w:w="993"/>
        <w:gridCol w:w="993"/>
      </w:tblGrid>
      <w:tr w:rsidR="00F176F1" w:rsidRPr="00F176F1" w:rsidTr="00ED3ED1">
        <w:trPr>
          <w:trHeight w:val="443"/>
        </w:trPr>
        <w:tc>
          <w:tcPr>
            <w:tcW w:w="4395" w:type="dxa"/>
            <w:gridSpan w:val="3"/>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Ответственный исполнитель муниципальной программы</w:t>
            </w:r>
          </w:p>
        </w:tc>
        <w:tc>
          <w:tcPr>
            <w:tcW w:w="11199" w:type="dxa"/>
            <w:gridSpan w:val="13"/>
            <w:vAlign w:val="bottom"/>
          </w:tcPr>
          <w:p w:rsidR="00F176F1" w:rsidRPr="00F176F1" w:rsidRDefault="00F176F1" w:rsidP="00F176F1">
            <w:pPr>
              <w:suppressAutoHyphens/>
              <w:spacing w:after="0" w:line="240" w:lineRule="auto"/>
              <w:ind w:right="-370"/>
              <w:rPr>
                <w:rFonts w:ascii="Arial Narrow" w:hAnsi="Arial Narrow"/>
                <w:b/>
              </w:rPr>
            </w:pPr>
            <w:r w:rsidRPr="00F176F1">
              <w:rPr>
                <w:rFonts w:ascii="Arial Narrow" w:hAnsi="Arial Narrow"/>
                <w:b/>
              </w:rPr>
              <w:t>Администрация  Грабовского сельсовета Бессоновского района Пензенской области</w:t>
            </w:r>
          </w:p>
        </w:tc>
      </w:tr>
      <w:tr w:rsidR="00F176F1" w:rsidRPr="00F176F1" w:rsidTr="00ED3ED1">
        <w:trPr>
          <w:trHeight w:val="218"/>
        </w:trPr>
        <w:tc>
          <w:tcPr>
            <w:tcW w:w="709" w:type="dxa"/>
            <w:vMerge w:val="restart"/>
            <w:vAlign w:val="bottom"/>
          </w:tcPr>
          <w:p w:rsidR="00F176F1" w:rsidRPr="00F176F1" w:rsidRDefault="00F176F1" w:rsidP="00F176F1">
            <w:pPr>
              <w:tabs>
                <w:tab w:val="left" w:pos="459"/>
              </w:tabs>
              <w:suppressAutoHyphens/>
              <w:spacing w:after="0" w:line="240" w:lineRule="auto"/>
              <w:ind w:right="-388"/>
              <w:rPr>
                <w:rFonts w:ascii="Arial Narrow" w:hAnsi="Arial Narrow"/>
              </w:rPr>
            </w:pPr>
            <w:r w:rsidRPr="00F176F1">
              <w:rPr>
                <w:rFonts w:ascii="Arial Narrow" w:hAnsi="Arial Narrow"/>
              </w:rPr>
              <w:t xml:space="preserve">№ </w:t>
            </w:r>
          </w:p>
          <w:p w:rsidR="00F176F1" w:rsidRPr="00F176F1" w:rsidRDefault="00F176F1" w:rsidP="00F176F1">
            <w:pPr>
              <w:tabs>
                <w:tab w:val="left" w:pos="459"/>
              </w:tabs>
              <w:suppressAutoHyphens/>
              <w:spacing w:after="0" w:line="240" w:lineRule="auto"/>
              <w:ind w:right="-388"/>
              <w:rPr>
                <w:rFonts w:ascii="Arial Narrow" w:hAnsi="Arial Narrow"/>
              </w:rPr>
            </w:pPr>
            <w:r w:rsidRPr="00F176F1">
              <w:rPr>
                <w:rFonts w:ascii="Arial Narrow" w:hAnsi="Arial Narrow"/>
              </w:rPr>
              <w:t>п/п</w:t>
            </w:r>
          </w:p>
        </w:tc>
        <w:tc>
          <w:tcPr>
            <w:tcW w:w="851" w:type="dxa"/>
            <w:vMerge w:val="restart"/>
            <w:vAlign w:val="bottom"/>
          </w:tcPr>
          <w:p w:rsidR="00F176F1" w:rsidRPr="00F176F1" w:rsidRDefault="00F176F1" w:rsidP="00F176F1">
            <w:pPr>
              <w:suppressAutoHyphens/>
              <w:spacing w:after="0" w:line="240" w:lineRule="auto"/>
              <w:ind w:right="-85"/>
              <w:rPr>
                <w:rFonts w:ascii="Arial Narrow" w:hAnsi="Arial Narrow"/>
              </w:rPr>
            </w:pPr>
            <w:r w:rsidRPr="00F176F1">
              <w:rPr>
                <w:rFonts w:ascii="Arial Narrow" w:hAnsi="Arial Narrow"/>
              </w:rPr>
              <w:t>Статус</w:t>
            </w:r>
          </w:p>
        </w:tc>
        <w:tc>
          <w:tcPr>
            <w:tcW w:w="2835" w:type="dxa"/>
            <w:vMerge w:val="restart"/>
            <w:vAlign w:val="bottom"/>
          </w:tcPr>
          <w:p w:rsidR="00F176F1" w:rsidRPr="00F176F1" w:rsidRDefault="00F176F1" w:rsidP="00F176F1">
            <w:pPr>
              <w:suppressAutoHyphens/>
              <w:spacing w:after="0" w:line="240" w:lineRule="auto"/>
              <w:ind w:right="33"/>
              <w:jc w:val="center"/>
              <w:rPr>
                <w:rFonts w:ascii="Arial Narrow" w:hAnsi="Arial Narrow"/>
              </w:rPr>
            </w:pPr>
            <w:r w:rsidRPr="00F176F1">
              <w:rPr>
                <w:rFonts w:ascii="Arial Narrow" w:hAnsi="Arial Narrow"/>
              </w:rPr>
              <w:t xml:space="preserve">Наименование </w:t>
            </w:r>
          </w:p>
        </w:tc>
        <w:tc>
          <w:tcPr>
            <w:tcW w:w="3543" w:type="dxa"/>
            <w:gridSpan w:val="5"/>
            <w:vMerge w:val="restart"/>
            <w:vAlign w:val="bottom"/>
          </w:tcPr>
          <w:p w:rsidR="00F176F1" w:rsidRPr="00F176F1" w:rsidRDefault="00F176F1" w:rsidP="00F176F1">
            <w:pPr>
              <w:suppressAutoHyphens/>
              <w:spacing w:after="0" w:line="240" w:lineRule="auto"/>
              <w:ind w:right="175"/>
              <w:jc w:val="center"/>
              <w:rPr>
                <w:rFonts w:ascii="Arial Narrow" w:hAnsi="Arial Narrow"/>
              </w:rPr>
            </w:pPr>
            <w:r w:rsidRPr="00F176F1">
              <w:rPr>
                <w:rFonts w:ascii="Arial Narrow" w:hAnsi="Arial Narrow"/>
              </w:rPr>
              <w:t>Код бюджетной классификации(1)</w:t>
            </w:r>
          </w:p>
        </w:tc>
        <w:tc>
          <w:tcPr>
            <w:tcW w:w="7656" w:type="dxa"/>
            <w:gridSpan w:val="8"/>
            <w:vAlign w:val="bottom"/>
          </w:tcPr>
          <w:p w:rsidR="00F176F1" w:rsidRPr="00F176F1" w:rsidRDefault="00F176F1" w:rsidP="00F176F1">
            <w:pPr>
              <w:suppressAutoHyphens/>
              <w:spacing w:after="0" w:line="240" w:lineRule="auto"/>
              <w:ind w:left="589" w:right="-370" w:hanging="589"/>
              <w:jc w:val="center"/>
              <w:rPr>
                <w:rFonts w:ascii="Arial Narrow" w:hAnsi="Arial Narrow"/>
              </w:rPr>
            </w:pPr>
            <w:r w:rsidRPr="00F176F1">
              <w:rPr>
                <w:rFonts w:ascii="Arial Narrow" w:hAnsi="Arial Narrow"/>
              </w:rPr>
              <w:t>Оценка расходов, тыс. рублей</w:t>
            </w:r>
          </w:p>
        </w:tc>
      </w:tr>
      <w:tr w:rsidR="00F176F1" w:rsidRPr="00F176F1" w:rsidTr="00ED3ED1">
        <w:trPr>
          <w:trHeight w:val="453"/>
        </w:trPr>
        <w:tc>
          <w:tcPr>
            <w:tcW w:w="709" w:type="dxa"/>
            <w:vMerge/>
            <w:vAlign w:val="bottom"/>
          </w:tcPr>
          <w:p w:rsidR="00F176F1" w:rsidRPr="00F176F1" w:rsidRDefault="00F176F1" w:rsidP="00F176F1">
            <w:pPr>
              <w:tabs>
                <w:tab w:val="left" w:pos="459"/>
              </w:tabs>
              <w:suppressAutoHyphens/>
              <w:spacing w:after="0" w:line="240" w:lineRule="auto"/>
              <w:ind w:right="-388"/>
              <w:jc w:val="center"/>
              <w:rPr>
                <w:rFonts w:ascii="Arial Narrow" w:hAnsi="Arial Narrow"/>
              </w:rPr>
            </w:pPr>
          </w:p>
        </w:tc>
        <w:tc>
          <w:tcPr>
            <w:tcW w:w="851" w:type="dxa"/>
            <w:vMerge/>
            <w:vAlign w:val="bottom"/>
          </w:tcPr>
          <w:p w:rsidR="00F176F1" w:rsidRPr="00F176F1" w:rsidRDefault="00F176F1" w:rsidP="00F176F1">
            <w:pPr>
              <w:suppressAutoHyphens/>
              <w:spacing w:after="0" w:line="240" w:lineRule="auto"/>
              <w:ind w:right="-85"/>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33"/>
              <w:jc w:val="center"/>
              <w:rPr>
                <w:rFonts w:ascii="Arial Narrow" w:hAnsi="Arial Narrow"/>
              </w:rPr>
            </w:pPr>
          </w:p>
        </w:tc>
        <w:tc>
          <w:tcPr>
            <w:tcW w:w="3543" w:type="dxa"/>
            <w:gridSpan w:val="5"/>
            <w:vMerge/>
            <w:vAlign w:val="bottom"/>
          </w:tcPr>
          <w:p w:rsidR="00F176F1" w:rsidRPr="00F176F1" w:rsidRDefault="00F176F1" w:rsidP="00F176F1">
            <w:pPr>
              <w:suppressAutoHyphens/>
              <w:spacing w:after="0" w:line="240" w:lineRule="auto"/>
              <w:ind w:right="-370"/>
              <w:jc w:val="center"/>
              <w:rPr>
                <w:rFonts w:ascii="Arial Narrow" w:hAnsi="Arial Narrow"/>
                <w:b/>
                <w:bCs/>
              </w:rPr>
            </w:pPr>
          </w:p>
        </w:tc>
        <w:tc>
          <w:tcPr>
            <w:tcW w:w="851" w:type="dxa"/>
            <w:vMerge w:val="restart"/>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2017 год</w:t>
            </w:r>
          </w:p>
        </w:tc>
        <w:tc>
          <w:tcPr>
            <w:tcW w:w="850" w:type="dxa"/>
            <w:vMerge w:val="restart"/>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2018 год</w:t>
            </w:r>
          </w:p>
        </w:tc>
        <w:tc>
          <w:tcPr>
            <w:tcW w:w="993" w:type="dxa"/>
            <w:vMerge w:val="restart"/>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2019 год</w:t>
            </w:r>
          </w:p>
        </w:tc>
        <w:tc>
          <w:tcPr>
            <w:tcW w:w="992" w:type="dxa"/>
            <w:vMerge w:val="restart"/>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2020 год</w:t>
            </w:r>
          </w:p>
        </w:tc>
        <w:tc>
          <w:tcPr>
            <w:tcW w:w="992" w:type="dxa"/>
            <w:vMerge w:val="restart"/>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2021год</w:t>
            </w:r>
          </w:p>
        </w:tc>
        <w:tc>
          <w:tcPr>
            <w:tcW w:w="992" w:type="dxa"/>
            <w:vMerge w:val="restart"/>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2022год</w:t>
            </w:r>
          </w:p>
        </w:tc>
        <w:tc>
          <w:tcPr>
            <w:tcW w:w="993" w:type="dxa"/>
            <w:vMerge w:val="restart"/>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2023 год</w:t>
            </w:r>
          </w:p>
        </w:tc>
        <w:tc>
          <w:tcPr>
            <w:tcW w:w="993" w:type="dxa"/>
            <w:vMerge w:val="restart"/>
            <w:vAlign w:val="bottom"/>
          </w:tcPr>
          <w:p w:rsidR="00F176F1" w:rsidRPr="00F176F1" w:rsidRDefault="00F176F1" w:rsidP="00F176F1">
            <w:pPr>
              <w:suppressAutoHyphens/>
              <w:spacing w:after="0" w:line="240" w:lineRule="auto"/>
              <w:ind w:firstLine="34"/>
              <w:jc w:val="center"/>
              <w:rPr>
                <w:rFonts w:ascii="Arial Narrow" w:hAnsi="Arial Narrow"/>
              </w:rPr>
            </w:pPr>
            <w:r w:rsidRPr="00F176F1">
              <w:rPr>
                <w:rFonts w:ascii="Arial Narrow" w:hAnsi="Arial Narrow"/>
              </w:rPr>
              <w:t>2024год</w:t>
            </w:r>
          </w:p>
        </w:tc>
      </w:tr>
      <w:tr w:rsidR="00F176F1" w:rsidRPr="00F176F1" w:rsidTr="00ED3ED1">
        <w:tc>
          <w:tcPr>
            <w:tcW w:w="709" w:type="dxa"/>
            <w:vMerge/>
            <w:vAlign w:val="bottom"/>
          </w:tcPr>
          <w:p w:rsidR="00F176F1" w:rsidRPr="00F176F1" w:rsidRDefault="00F176F1" w:rsidP="00F176F1">
            <w:pPr>
              <w:tabs>
                <w:tab w:val="left" w:pos="459"/>
              </w:tabs>
              <w:suppressAutoHyphens/>
              <w:spacing w:after="0" w:line="240" w:lineRule="auto"/>
              <w:ind w:right="-388"/>
              <w:jc w:val="center"/>
              <w:rPr>
                <w:rFonts w:ascii="Arial Narrow" w:hAnsi="Arial Narrow"/>
              </w:rPr>
            </w:pPr>
          </w:p>
        </w:tc>
        <w:tc>
          <w:tcPr>
            <w:tcW w:w="851" w:type="dxa"/>
            <w:vMerge/>
            <w:vAlign w:val="bottom"/>
          </w:tcPr>
          <w:p w:rsidR="00F176F1" w:rsidRPr="00F176F1" w:rsidRDefault="00F176F1" w:rsidP="00F176F1">
            <w:pPr>
              <w:suppressAutoHyphens/>
              <w:spacing w:after="0" w:line="240" w:lineRule="auto"/>
              <w:ind w:right="-85"/>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33"/>
              <w:jc w:val="center"/>
              <w:rPr>
                <w:rFonts w:ascii="Arial Narrow" w:hAnsi="Arial Narrow"/>
              </w:rPr>
            </w:pPr>
          </w:p>
        </w:tc>
        <w:tc>
          <w:tcPr>
            <w:tcW w:w="850" w:type="dxa"/>
            <w:vAlign w:val="bottom"/>
          </w:tcPr>
          <w:p w:rsidR="00F176F1" w:rsidRPr="00F176F1" w:rsidRDefault="00F176F1" w:rsidP="00F176F1">
            <w:pPr>
              <w:suppressAutoHyphens/>
              <w:spacing w:after="0" w:line="240" w:lineRule="auto"/>
              <w:ind w:right="33"/>
              <w:jc w:val="center"/>
              <w:rPr>
                <w:rFonts w:ascii="Arial Narrow" w:hAnsi="Arial Narrow"/>
              </w:rPr>
            </w:pPr>
            <w:r w:rsidRPr="00F176F1">
              <w:rPr>
                <w:rFonts w:ascii="Arial Narrow" w:hAnsi="Arial Narrow"/>
              </w:rPr>
              <w:t>ГРБС</w:t>
            </w:r>
          </w:p>
        </w:tc>
        <w:tc>
          <w:tcPr>
            <w:tcW w:w="567" w:type="dxa"/>
            <w:vAlign w:val="bottom"/>
          </w:tcPr>
          <w:p w:rsidR="00F176F1" w:rsidRPr="00F176F1" w:rsidRDefault="00F176F1" w:rsidP="00F176F1">
            <w:pPr>
              <w:suppressAutoHyphens/>
              <w:spacing w:after="0" w:line="240" w:lineRule="auto"/>
              <w:ind w:right="33"/>
              <w:jc w:val="center"/>
              <w:rPr>
                <w:rFonts w:ascii="Arial Narrow" w:hAnsi="Arial Narrow"/>
              </w:rPr>
            </w:pPr>
            <w:r w:rsidRPr="00F176F1">
              <w:rPr>
                <w:rFonts w:ascii="Arial Narrow" w:hAnsi="Arial Narrow"/>
              </w:rPr>
              <w:t>Рз</w:t>
            </w:r>
          </w:p>
        </w:tc>
        <w:tc>
          <w:tcPr>
            <w:tcW w:w="425" w:type="dxa"/>
            <w:vAlign w:val="bottom"/>
          </w:tcPr>
          <w:p w:rsidR="00F176F1" w:rsidRPr="00F176F1" w:rsidRDefault="00F176F1" w:rsidP="00F176F1">
            <w:pPr>
              <w:suppressAutoHyphens/>
              <w:spacing w:after="0" w:line="240" w:lineRule="auto"/>
              <w:ind w:right="-108"/>
              <w:rPr>
                <w:rFonts w:ascii="Arial Narrow" w:hAnsi="Arial Narrow"/>
              </w:rPr>
            </w:pPr>
            <w:r w:rsidRPr="00F176F1">
              <w:rPr>
                <w:rFonts w:ascii="Arial Narrow" w:hAnsi="Arial Narrow"/>
              </w:rPr>
              <w:t>Пр</w:t>
            </w:r>
          </w:p>
        </w:tc>
        <w:tc>
          <w:tcPr>
            <w:tcW w:w="1134" w:type="dxa"/>
            <w:vAlign w:val="bottom"/>
          </w:tcPr>
          <w:p w:rsidR="00F176F1" w:rsidRPr="00F176F1" w:rsidRDefault="00F176F1" w:rsidP="00F176F1">
            <w:pPr>
              <w:suppressAutoHyphens/>
              <w:spacing w:after="0" w:line="240" w:lineRule="auto"/>
              <w:ind w:right="33"/>
              <w:jc w:val="center"/>
              <w:rPr>
                <w:rFonts w:ascii="Arial Narrow" w:hAnsi="Arial Narrow"/>
              </w:rPr>
            </w:pPr>
            <w:r w:rsidRPr="00F176F1">
              <w:rPr>
                <w:rFonts w:ascii="Arial Narrow" w:hAnsi="Arial Narrow"/>
              </w:rPr>
              <w:t>ЦС</w:t>
            </w:r>
          </w:p>
        </w:tc>
        <w:tc>
          <w:tcPr>
            <w:tcW w:w="567" w:type="dxa"/>
            <w:vAlign w:val="bottom"/>
          </w:tcPr>
          <w:p w:rsidR="00F176F1" w:rsidRPr="00F176F1" w:rsidRDefault="00F176F1" w:rsidP="00F176F1">
            <w:pPr>
              <w:suppressAutoHyphens/>
              <w:spacing w:after="0" w:line="240" w:lineRule="auto"/>
              <w:ind w:right="33"/>
              <w:jc w:val="center"/>
              <w:rPr>
                <w:rFonts w:ascii="Arial Narrow" w:hAnsi="Arial Narrow"/>
              </w:rPr>
            </w:pPr>
            <w:r w:rsidRPr="00F176F1">
              <w:rPr>
                <w:rFonts w:ascii="Arial Narrow" w:hAnsi="Arial Narrow"/>
              </w:rPr>
              <w:t>ВР</w:t>
            </w:r>
          </w:p>
        </w:tc>
        <w:tc>
          <w:tcPr>
            <w:tcW w:w="851" w:type="dxa"/>
            <w:vMerge/>
            <w:vAlign w:val="bottom"/>
          </w:tcPr>
          <w:p w:rsidR="00F176F1" w:rsidRPr="00F176F1" w:rsidRDefault="00F176F1" w:rsidP="00F176F1">
            <w:pPr>
              <w:suppressAutoHyphens/>
              <w:spacing w:after="0" w:line="240" w:lineRule="auto"/>
              <w:ind w:firstLine="34"/>
              <w:jc w:val="center"/>
              <w:rPr>
                <w:rFonts w:ascii="Arial Narrow" w:hAnsi="Arial Narrow"/>
              </w:rPr>
            </w:pPr>
          </w:p>
        </w:tc>
        <w:tc>
          <w:tcPr>
            <w:tcW w:w="850" w:type="dxa"/>
            <w:vMerge/>
            <w:vAlign w:val="bottom"/>
          </w:tcPr>
          <w:p w:rsidR="00F176F1" w:rsidRPr="00F176F1" w:rsidRDefault="00F176F1" w:rsidP="00F176F1">
            <w:pPr>
              <w:suppressAutoHyphens/>
              <w:spacing w:after="0" w:line="240" w:lineRule="auto"/>
              <w:ind w:firstLine="34"/>
              <w:jc w:val="center"/>
              <w:rPr>
                <w:rFonts w:ascii="Arial Narrow" w:hAnsi="Arial Narrow"/>
              </w:rPr>
            </w:pPr>
          </w:p>
        </w:tc>
        <w:tc>
          <w:tcPr>
            <w:tcW w:w="993" w:type="dxa"/>
            <w:vMerge/>
            <w:vAlign w:val="bottom"/>
          </w:tcPr>
          <w:p w:rsidR="00F176F1" w:rsidRPr="00F176F1" w:rsidRDefault="00F176F1" w:rsidP="00F176F1">
            <w:pPr>
              <w:suppressAutoHyphens/>
              <w:spacing w:after="0" w:line="240" w:lineRule="auto"/>
              <w:ind w:firstLine="34"/>
              <w:jc w:val="center"/>
              <w:rPr>
                <w:rFonts w:ascii="Arial Narrow" w:hAnsi="Arial Narrow"/>
              </w:rPr>
            </w:pPr>
          </w:p>
        </w:tc>
        <w:tc>
          <w:tcPr>
            <w:tcW w:w="992" w:type="dxa"/>
            <w:vMerge/>
            <w:vAlign w:val="bottom"/>
          </w:tcPr>
          <w:p w:rsidR="00F176F1" w:rsidRPr="00F176F1" w:rsidRDefault="00F176F1" w:rsidP="00F176F1">
            <w:pPr>
              <w:suppressAutoHyphens/>
              <w:spacing w:after="0" w:line="240" w:lineRule="auto"/>
              <w:ind w:firstLine="34"/>
              <w:jc w:val="center"/>
              <w:rPr>
                <w:rFonts w:ascii="Arial Narrow" w:hAnsi="Arial Narrow"/>
              </w:rPr>
            </w:pPr>
          </w:p>
        </w:tc>
        <w:tc>
          <w:tcPr>
            <w:tcW w:w="992" w:type="dxa"/>
            <w:vMerge/>
            <w:vAlign w:val="bottom"/>
          </w:tcPr>
          <w:p w:rsidR="00F176F1" w:rsidRPr="00F176F1" w:rsidRDefault="00F176F1" w:rsidP="00F176F1">
            <w:pPr>
              <w:suppressAutoHyphens/>
              <w:spacing w:after="0" w:line="240" w:lineRule="auto"/>
              <w:ind w:firstLine="34"/>
              <w:jc w:val="center"/>
              <w:rPr>
                <w:rFonts w:ascii="Arial Narrow" w:hAnsi="Arial Narrow"/>
              </w:rPr>
            </w:pPr>
          </w:p>
        </w:tc>
        <w:tc>
          <w:tcPr>
            <w:tcW w:w="992" w:type="dxa"/>
            <w:vMerge/>
            <w:vAlign w:val="bottom"/>
          </w:tcPr>
          <w:p w:rsidR="00F176F1" w:rsidRPr="00F176F1" w:rsidRDefault="00F176F1" w:rsidP="00F176F1">
            <w:pPr>
              <w:suppressAutoHyphens/>
              <w:spacing w:after="0" w:line="240" w:lineRule="auto"/>
              <w:ind w:firstLine="34"/>
              <w:jc w:val="center"/>
              <w:rPr>
                <w:rFonts w:ascii="Arial Narrow" w:hAnsi="Arial Narrow"/>
              </w:rPr>
            </w:pPr>
          </w:p>
        </w:tc>
        <w:tc>
          <w:tcPr>
            <w:tcW w:w="993" w:type="dxa"/>
            <w:vMerge/>
            <w:vAlign w:val="bottom"/>
          </w:tcPr>
          <w:p w:rsidR="00F176F1" w:rsidRPr="00F176F1" w:rsidRDefault="00F176F1" w:rsidP="00F176F1">
            <w:pPr>
              <w:suppressAutoHyphens/>
              <w:spacing w:after="0" w:line="240" w:lineRule="auto"/>
              <w:ind w:firstLine="34"/>
              <w:jc w:val="center"/>
              <w:rPr>
                <w:rFonts w:ascii="Arial Narrow" w:hAnsi="Arial Narrow"/>
              </w:rPr>
            </w:pPr>
          </w:p>
        </w:tc>
        <w:tc>
          <w:tcPr>
            <w:tcW w:w="993" w:type="dxa"/>
            <w:vMerge/>
            <w:vAlign w:val="bottom"/>
          </w:tcPr>
          <w:p w:rsidR="00F176F1" w:rsidRPr="00F176F1" w:rsidRDefault="00F176F1" w:rsidP="00F176F1">
            <w:pPr>
              <w:suppressAutoHyphens/>
              <w:spacing w:after="0" w:line="240" w:lineRule="auto"/>
              <w:ind w:firstLine="34"/>
              <w:jc w:val="center"/>
              <w:rPr>
                <w:rFonts w:ascii="Arial Narrow" w:hAnsi="Arial Narrow"/>
              </w:rPr>
            </w:pPr>
          </w:p>
        </w:tc>
      </w:tr>
      <w:tr w:rsidR="00F176F1" w:rsidRPr="00F176F1" w:rsidTr="00ED3ED1">
        <w:trPr>
          <w:trHeight w:val="587"/>
        </w:trPr>
        <w:tc>
          <w:tcPr>
            <w:tcW w:w="709" w:type="dxa"/>
            <w:vMerge w:val="restart"/>
            <w:vAlign w:val="bottom"/>
          </w:tcPr>
          <w:p w:rsidR="00F176F1" w:rsidRPr="00F176F1" w:rsidRDefault="00F176F1" w:rsidP="00F176F1">
            <w:pPr>
              <w:tabs>
                <w:tab w:val="left" w:pos="459"/>
              </w:tabs>
              <w:suppressAutoHyphens/>
              <w:spacing w:after="0" w:line="240" w:lineRule="auto"/>
              <w:ind w:right="-388"/>
              <w:rPr>
                <w:rFonts w:ascii="Arial Narrow" w:hAnsi="Arial Narrow"/>
              </w:rPr>
            </w:pPr>
            <w:r w:rsidRPr="00F176F1">
              <w:rPr>
                <w:rFonts w:ascii="Arial Narrow" w:hAnsi="Arial Narrow"/>
              </w:rPr>
              <w:t>1</w:t>
            </w:r>
          </w:p>
        </w:tc>
        <w:tc>
          <w:tcPr>
            <w:tcW w:w="851" w:type="dxa"/>
            <w:vMerge w:val="restart"/>
            <w:vAlign w:val="bottom"/>
          </w:tcPr>
          <w:p w:rsidR="00F176F1" w:rsidRPr="00F176F1" w:rsidRDefault="00F176F1" w:rsidP="00F176F1">
            <w:pPr>
              <w:widowControl w:val="0"/>
              <w:suppressAutoHyphens/>
              <w:autoSpaceDE w:val="0"/>
              <w:autoSpaceDN w:val="0"/>
              <w:adjustRightInd w:val="0"/>
              <w:spacing w:after="0" w:line="240" w:lineRule="auto"/>
              <w:ind w:right="-85"/>
              <w:rPr>
                <w:rFonts w:ascii="Arial Narrow" w:hAnsi="Arial Narrow"/>
              </w:rPr>
            </w:pPr>
            <w:r w:rsidRPr="00F176F1">
              <w:rPr>
                <w:rFonts w:ascii="Arial Narrow" w:hAnsi="Arial Narrow"/>
              </w:rPr>
              <w:t>программа</w:t>
            </w:r>
          </w:p>
          <w:p w:rsidR="00F176F1" w:rsidRPr="00F176F1" w:rsidRDefault="00F176F1" w:rsidP="00F176F1">
            <w:pPr>
              <w:widowControl w:val="0"/>
              <w:suppressAutoHyphens/>
              <w:autoSpaceDE w:val="0"/>
              <w:autoSpaceDN w:val="0"/>
              <w:adjustRightInd w:val="0"/>
              <w:spacing w:after="0" w:line="240" w:lineRule="auto"/>
              <w:ind w:right="-85"/>
              <w:rPr>
                <w:rFonts w:ascii="Arial Narrow" w:hAnsi="Arial Narrow"/>
              </w:rPr>
            </w:pPr>
          </w:p>
        </w:tc>
        <w:tc>
          <w:tcPr>
            <w:tcW w:w="2835" w:type="dxa"/>
            <w:vMerge w:val="restart"/>
            <w:vAlign w:val="bottom"/>
          </w:tcPr>
          <w:p w:rsidR="00F176F1" w:rsidRPr="00F176F1" w:rsidRDefault="00F176F1" w:rsidP="00F176F1">
            <w:pPr>
              <w:widowControl w:val="0"/>
              <w:tabs>
                <w:tab w:val="left" w:pos="3152"/>
              </w:tabs>
              <w:suppressAutoHyphens/>
              <w:autoSpaceDE w:val="0"/>
              <w:autoSpaceDN w:val="0"/>
              <w:adjustRightInd w:val="0"/>
              <w:spacing w:after="0" w:line="240" w:lineRule="auto"/>
              <w:ind w:left="-108" w:right="-108"/>
              <w:rPr>
                <w:rFonts w:ascii="Arial Narrow" w:hAnsi="Arial Narrow"/>
              </w:rPr>
            </w:pPr>
            <w:r w:rsidRPr="00F176F1">
              <w:rPr>
                <w:rFonts w:ascii="Arial Narrow" w:hAnsi="Arial Narrow"/>
                <w:bCs/>
              </w:rPr>
              <w:t xml:space="preserve">«Управление муниципальными финансами, муниципальным долгом, муниципальной собственностью </w:t>
            </w:r>
            <w:r w:rsidRPr="00F176F1">
              <w:rPr>
                <w:rFonts w:ascii="Arial Narrow" w:hAnsi="Arial Narrow"/>
              </w:rPr>
              <w:t>Грабовского</w:t>
            </w:r>
            <w:r w:rsidRPr="00F176F1">
              <w:rPr>
                <w:rFonts w:ascii="Arial Narrow" w:hAnsi="Arial Narrow"/>
                <w:bCs/>
              </w:rPr>
              <w:t xml:space="preserve"> сельсовета Бессоновского района Пензенской области»</w:t>
            </w:r>
          </w:p>
        </w:tc>
        <w:tc>
          <w:tcPr>
            <w:tcW w:w="850" w:type="dxa"/>
            <w:shd w:val="clear" w:color="auto" w:fill="F2F2F2"/>
            <w:vAlign w:val="bottom"/>
          </w:tcPr>
          <w:p w:rsidR="00F176F1" w:rsidRPr="00F176F1" w:rsidRDefault="00F176F1" w:rsidP="00F176F1">
            <w:pPr>
              <w:spacing w:after="0" w:line="240" w:lineRule="auto"/>
              <w:ind w:left="-108" w:right="-108"/>
              <w:jc w:val="center"/>
              <w:rPr>
                <w:rFonts w:ascii="Arial Narrow" w:hAnsi="Arial Narrow"/>
              </w:rPr>
            </w:pPr>
            <w:r w:rsidRPr="00F176F1">
              <w:rPr>
                <w:rFonts w:ascii="Arial Narrow" w:hAnsi="Arial Narrow"/>
                <w:b/>
                <w:bCs/>
                <w:color w:val="000000"/>
              </w:rPr>
              <w:t>всего</w:t>
            </w:r>
          </w:p>
        </w:tc>
        <w:tc>
          <w:tcPr>
            <w:tcW w:w="567" w:type="dxa"/>
            <w:shd w:val="clear" w:color="auto" w:fill="F2F2F2"/>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F2F2F2"/>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F2F2F2"/>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F2F2F2"/>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270,851</w:t>
            </w:r>
          </w:p>
        </w:tc>
        <w:tc>
          <w:tcPr>
            <w:tcW w:w="850" w:type="dxa"/>
            <w:shd w:val="clear" w:color="auto" w:fill="F2F2F2"/>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82,898</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1 096,752</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1127,700</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highlight w:val="yellow"/>
              </w:rPr>
            </w:pPr>
            <w:r w:rsidRPr="00F176F1">
              <w:rPr>
                <w:rFonts w:ascii="Arial Narrow" w:hAnsi="Arial Narrow"/>
                <w:b/>
                <w:bCs/>
                <w:color w:val="000000"/>
              </w:rPr>
              <w:t>1373,379</w:t>
            </w:r>
          </w:p>
        </w:tc>
        <w:tc>
          <w:tcPr>
            <w:tcW w:w="992"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1567,889</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805,615</w:t>
            </w:r>
          </w:p>
        </w:tc>
        <w:tc>
          <w:tcPr>
            <w:tcW w:w="993" w:type="dxa"/>
            <w:shd w:val="clear" w:color="auto" w:fill="F2F2F2"/>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1317,159</w:t>
            </w:r>
          </w:p>
        </w:tc>
      </w:tr>
      <w:tr w:rsidR="00F176F1" w:rsidRPr="00F176F1" w:rsidTr="00ED3ED1">
        <w:trPr>
          <w:trHeight w:val="111"/>
        </w:trPr>
        <w:tc>
          <w:tcPr>
            <w:tcW w:w="709" w:type="dxa"/>
            <w:vMerge/>
            <w:vAlign w:val="bottom"/>
          </w:tcPr>
          <w:p w:rsidR="00F176F1" w:rsidRPr="00F176F1" w:rsidRDefault="00F176F1" w:rsidP="00F176F1">
            <w:pPr>
              <w:tabs>
                <w:tab w:val="left" w:pos="459"/>
              </w:tabs>
              <w:suppressAutoHyphens/>
              <w:spacing w:after="0" w:line="240" w:lineRule="auto"/>
              <w:ind w:right="-388"/>
              <w:rPr>
                <w:rFonts w:ascii="Arial Narrow" w:hAnsi="Arial Narrow"/>
              </w:rPr>
            </w:pPr>
          </w:p>
        </w:tc>
        <w:tc>
          <w:tcPr>
            <w:tcW w:w="851" w:type="dxa"/>
            <w:vMerge/>
            <w:vAlign w:val="bottom"/>
          </w:tcPr>
          <w:p w:rsidR="00F176F1" w:rsidRPr="00F176F1" w:rsidRDefault="00F176F1" w:rsidP="00F176F1">
            <w:pPr>
              <w:suppressAutoHyphens/>
              <w:spacing w:after="0" w:line="240" w:lineRule="auto"/>
              <w:ind w:right="-85"/>
              <w:jc w:val="center"/>
              <w:rPr>
                <w:rFonts w:ascii="Arial Narrow" w:hAnsi="Arial Narrow"/>
              </w:rPr>
            </w:pPr>
          </w:p>
        </w:tc>
        <w:tc>
          <w:tcPr>
            <w:tcW w:w="2835"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270,851</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82,898</w:t>
            </w:r>
          </w:p>
        </w:tc>
        <w:tc>
          <w:tcPr>
            <w:tcW w:w="993" w:type="dxa"/>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1 096,752</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1127,700</w:t>
            </w:r>
          </w:p>
        </w:tc>
        <w:tc>
          <w:tcPr>
            <w:tcW w:w="992" w:type="dxa"/>
            <w:vAlign w:val="bottom"/>
          </w:tcPr>
          <w:p w:rsidR="00F176F1" w:rsidRPr="00F176F1" w:rsidRDefault="00F176F1" w:rsidP="00F176F1">
            <w:pPr>
              <w:spacing w:after="0" w:line="240" w:lineRule="auto"/>
              <w:jc w:val="right"/>
              <w:rPr>
                <w:rFonts w:ascii="Arial Narrow" w:hAnsi="Arial Narrow"/>
                <w:bCs/>
                <w:color w:val="000000"/>
                <w:highlight w:val="yellow"/>
              </w:rPr>
            </w:pPr>
            <w:r w:rsidRPr="00F176F1">
              <w:rPr>
                <w:rFonts w:ascii="Arial Narrow" w:hAnsi="Arial Narrow"/>
                <w:bCs/>
                <w:color w:val="000000"/>
              </w:rPr>
              <w:t>1373,379</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1567,889</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805,615</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1317,159</w:t>
            </w:r>
          </w:p>
        </w:tc>
      </w:tr>
      <w:tr w:rsidR="00F176F1" w:rsidRPr="00F176F1" w:rsidTr="00ED3ED1">
        <w:trPr>
          <w:trHeight w:val="449"/>
        </w:trPr>
        <w:tc>
          <w:tcPr>
            <w:tcW w:w="709" w:type="dxa"/>
            <w:vMerge w:val="restart"/>
            <w:vAlign w:val="bottom"/>
          </w:tcPr>
          <w:p w:rsidR="00F176F1" w:rsidRPr="00F176F1" w:rsidRDefault="00F176F1" w:rsidP="00F176F1">
            <w:pPr>
              <w:tabs>
                <w:tab w:val="left" w:pos="459"/>
              </w:tabs>
              <w:spacing w:after="0" w:line="240" w:lineRule="auto"/>
              <w:ind w:right="-388"/>
              <w:rPr>
                <w:rFonts w:ascii="Arial Narrow" w:hAnsi="Arial Narrow"/>
              </w:rPr>
            </w:pPr>
            <w:r w:rsidRPr="00F176F1">
              <w:rPr>
                <w:rFonts w:ascii="Arial Narrow" w:hAnsi="Arial Narrow"/>
              </w:rPr>
              <w:t>1.1</w:t>
            </w:r>
          </w:p>
        </w:tc>
        <w:tc>
          <w:tcPr>
            <w:tcW w:w="851" w:type="dxa"/>
            <w:vMerge w:val="restart"/>
            <w:vAlign w:val="bottom"/>
          </w:tcPr>
          <w:p w:rsidR="00F176F1" w:rsidRPr="00F176F1" w:rsidRDefault="00F176F1" w:rsidP="00F176F1">
            <w:pPr>
              <w:spacing w:after="0" w:line="240" w:lineRule="auto"/>
              <w:ind w:right="-85"/>
              <w:jc w:val="center"/>
              <w:rPr>
                <w:rFonts w:ascii="Arial Narrow" w:hAnsi="Arial Narrow"/>
              </w:rPr>
            </w:pPr>
            <w:r w:rsidRPr="00F176F1">
              <w:rPr>
                <w:rFonts w:ascii="Arial Narrow" w:hAnsi="Arial Narrow"/>
              </w:rPr>
              <w:t>Подпрограмма</w:t>
            </w:r>
          </w:p>
        </w:tc>
        <w:tc>
          <w:tcPr>
            <w:tcW w:w="2835" w:type="dxa"/>
            <w:vMerge w:val="restart"/>
            <w:vAlign w:val="bottom"/>
          </w:tcPr>
          <w:p w:rsidR="00F176F1" w:rsidRPr="00F176F1" w:rsidRDefault="00F176F1" w:rsidP="00F176F1">
            <w:pPr>
              <w:widowControl w:val="0"/>
              <w:tabs>
                <w:tab w:val="left" w:pos="3152"/>
              </w:tabs>
              <w:suppressAutoHyphens/>
              <w:autoSpaceDE w:val="0"/>
              <w:autoSpaceDN w:val="0"/>
              <w:adjustRightInd w:val="0"/>
              <w:spacing w:after="0" w:line="240" w:lineRule="auto"/>
              <w:ind w:left="-108" w:right="-108"/>
              <w:rPr>
                <w:rFonts w:ascii="Arial Narrow" w:hAnsi="Arial Narrow"/>
              </w:rPr>
            </w:pPr>
            <w:r w:rsidRPr="00F176F1">
              <w:rPr>
                <w:rFonts w:ascii="Arial Narrow" w:hAnsi="Arial Narrow"/>
                <w:bCs/>
              </w:rPr>
              <w:t xml:space="preserve">«Предоставление межбюджетных трансфертов из бюджета </w:t>
            </w:r>
            <w:r w:rsidRPr="00F176F1">
              <w:rPr>
                <w:rFonts w:ascii="Arial Narrow" w:hAnsi="Arial Narrow"/>
              </w:rPr>
              <w:t>Грабовского</w:t>
            </w:r>
            <w:r w:rsidRPr="00F176F1">
              <w:rPr>
                <w:rFonts w:ascii="Arial Narrow" w:hAnsi="Arial Narrow"/>
                <w:bCs/>
              </w:rPr>
              <w:t xml:space="preserve"> сельсовета Бессоновского района Пензенской области»</w:t>
            </w: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b/>
              </w:rPr>
            </w:pPr>
            <w:r w:rsidRPr="00F176F1">
              <w:rPr>
                <w:rFonts w:ascii="Arial Narrow" w:hAnsi="Arial Narrow"/>
                <w:b/>
              </w:rPr>
              <w:t>всего</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11,750</w:t>
            </w:r>
          </w:p>
        </w:tc>
        <w:tc>
          <w:tcPr>
            <w:tcW w:w="850"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11,707</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47,104</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44,838</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44,837</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46,417</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46,417</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46,417</w:t>
            </w:r>
          </w:p>
        </w:tc>
      </w:tr>
      <w:tr w:rsidR="00F176F1" w:rsidRPr="00F176F1" w:rsidTr="00ED3ED1">
        <w:trPr>
          <w:trHeight w:val="285"/>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spacing w:after="0" w:line="240" w:lineRule="auto"/>
              <w:ind w:right="-85"/>
              <w:jc w:val="center"/>
              <w:rPr>
                <w:rFonts w:ascii="Arial Narrow" w:hAnsi="Arial Narrow"/>
              </w:rPr>
            </w:pPr>
          </w:p>
        </w:tc>
        <w:tc>
          <w:tcPr>
            <w:tcW w:w="2835"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11,750</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11,707</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47,104</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44,838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44,837</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r>
      <w:tr w:rsidR="00F176F1" w:rsidRPr="00F176F1" w:rsidTr="00ED3ED1">
        <w:trPr>
          <w:trHeight w:val="285"/>
        </w:trPr>
        <w:tc>
          <w:tcPr>
            <w:tcW w:w="709" w:type="dxa"/>
            <w:vMerge w:val="restart"/>
            <w:vAlign w:val="bottom"/>
          </w:tcPr>
          <w:p w:rsidR="00F176F1" w:rsidRPr="00F176F1" w:rsidRDefault="00F176F1" w:rsidP="00F176F1">
            <w:pPr>
              <w:tabs>
                <w:tab w:val="left" w:pos="459"/>
              </w:tabs>
              <w:spacing w:after="0" w:line="240" w:lineRule="auto"/>
              <w:ind w:right="-388"/>
              <w:rPr>
                <w:rFonts w:ascii="Arial Narrow" w:hAnsi="Arial Narrow"/>
              </w:rPr>
            </w:pPr>
            <w:r w:rsidRPr="00F176F1">
              <w:rPr>
                <w:rFonts w:ascii="Arial Narrow" w:hAnsi="Arial Narrow"/>
              </w:rPr>
              <w:t>1.1.1</w:t>
            </w:r>
          </w:p>
        </w:tc>
        <w:tc>
          <w:tcPr>
            <w:tcW w:w="851" w:type="dxa"/>
            <w:vMerge w:val="restart"/>
            <w:vAlign w:val="bottom"/>
          </w:tcPr>
          <w:p w:rsidR="00F176F1" w:rsidRPr="00F176F1" w:rsidRDefault="00F176F1" w:rsidP="00F176F1">
            <w:pPr>
              <w:widowControl w:val="0"/>
              <w:autoSpaceDE w:val="0"/>
              <w:autoSpaceDN w:val="0"/>
              <w:adjustRightInd w:val="0"/>
              <w:spacing w:after="0" w:line="240" w:lineRule="auto"/>
              <w:ind w:right="-85"/>
              <w:rPr>
                <w:rFonts w:ascii="Arial Narrow" w:hAnsi="Arial Narrow"/>
              </w:rPr>
            </w:pPr>
            <w:r w:rsidRPr="00F176F1">
              <w:rPr>
                <w:rFonts w:ascii="Arial Narrow" w:hAnsi="Arial Narrow"/>
              </w:rPr>
              <w:t xml:space="preserve">мероприятие </w:t>
            </w:r>
          </w:p>
        </w:tc>
        <w:tc>
          <w:tcPr>
            <w:tcW w:w="2835" w:type="dxa"/>
            <w:vMerge w:val="restart"/>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rPr>
                <w:rFonts w:ascii="Arial Narrow" w:hAnsi="Arial Narrow"/>
              </w:rPr>
            </w:pPr>
            <w:r w:rsidRPr="00F176F1">
              <w:rPr>
                <w:rFonts w:ascii="Arial Narrow" w:hAnsi="Arial Narrow"/>
              </w:rPr>
              <w:t>Повышение эффективности представления и использования межбюджетных трансфертов</w:t>
            </w: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b/>
                <w:i/>
              </w:rPr>
            </w:pPr>
            <w:r w:rsidRPr="00F176F1">
              <w:rPr>
                <w:rFonts w:ascii="Arial Narrow" w:hAnsi="Arial Narrow"/>
                <w:b/>
                <w:i/>
              </w:rPr>
              <w:t>всего</w:t>
            </w:r>
          </w:p>
        </w:tc>
        <w:tc>
          <w:tcPr>
            <w:tcW w:w="567"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11,750</w:t>
            </w:r>
          </w:p>
        </w:tc>
        <w:tc>
          <w:tcPr>
            <w:tcW w:w="850"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11,707</w:t>
            </w:r>
          </w:p>
        </w:tc>
        <w:tc>
          <w:tcPr>
            <w:tcW w:w="993"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47,104</w:t>
            </w:r>
          </w:p>
        </w:tc>
        <w:tc>
          <w:tcPr>
            <w:tcW w:w="992"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44,838</w:t>
            </w:r>
          </w:p>
        </w:tc>
        <w:tc>
          <w:tcPr>
            <w:tcW w:w="992"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44,837</w:t>
            </w:r>
          </w:p>
        </w:tc>
        <w:tc>
          <w:tcPr>
            <w:tcW w:w="992"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46,417</w:t>
            </w:r>
          </w:p>
        </w:tc>
        <w:tc>
          <w:tcPr>
            <w:tcW w:w="993"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46,417</w:t>
            </w:r>
          </w:p>
        </w:tc>
        <w:tc>
          <w:tcPr>
            <w:tcW w:w="993"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46,417</w:t>
            </w:r>
          </w:p>
        </w:tc>
      </w:tr>
      <w:tr w:rsidR="00F176F1" w:rsidRPr="00F176F1" w:rsidTr="00ED3ED1">
        <w:trPr>
          <w:trHeight w:val="285"/>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widowControl w:val="0"/>
              <w:autoSpaceDE w:val="0"/>
              <w:autoSpaceDN w:val="0"/>
              <w:adjustRightInd w:val="0"/>
              <w:spacing w:after="0" w:line="240" w:lineRule="auto"/>
              <w:ind w:right="-85" w:firstLine="720"/>
              <w:rPr>
                <w:rFonts w:ascii="Arial Narrow" w:hAnsi="Arial Narrow"/>
              </w:rPr>
            </w:pPr>
          </w:p>
        </w:tc>
        <w:tc>
          <w:tcPr>
            <w:tcW w:w="2835" w:type="dxa"/>
            <w:vMerge/>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11,750</w:t>
            </w: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11,707</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47,104</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44,838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44,837</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46,417</w:t>
            </w:r>
          </w:p>
        </w:tc>
      </w:tr>
      <w:tr w:rsidR="00F176F1" w:rsidRPr="00F176F1" w:rsidTr="00ED3ED1">
        <w:trPr>
          <w:trHeight w:val="285"/>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widowControl w:val="0"/>
              <w:autoSpaceDE w:val="0"/>
              <w:autoSpaceDN w:val="0"/>
              <w:adjustRightInd w:val="0"/>
              <w:spacing w:after="0" w:line="240" w:lineRule="auto"/>
              <w:ind w:right="-85" w:firstLine="720"/>
              <w:rPr>
                <w:rFonts w:ascii="Arial Narrow" w:hAnsi="Arial Narrow"/>
              </w:rPr>
            </w:pPr>
          </w:p>
        </w:tc>
        <w:tc>
          <w:tcPr>
            <w:tcW w:w="2835" w:type="dxa"/>
            <w:vMerge/>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06</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0210180010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540</w:t>
            </w:r>
          </w:p>
        </w:tc>
        <w:tc>
          <w:tcPr>
            <w:tcW w:w="851"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3,250 </w:t>
            </w:r>
          </w:p>
        </w:tc>
        <w:tc>
          <w:tcPr>
            <w:tcW w:w="850"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3,250 </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3,421</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3,250</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3,250</w:t>
            </w:r>
          </w:p>
        </w:tc>
        <w:tc>
          <w:tcPr>
            <w:tcW w:w="992"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3,250</w:t>
            </w:r>
          </w:p>
        </w:tc>
        <w:tc>
          <w:tcPr>
            <w:tcW w:w="993"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3,250</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3,250</w:t>
            </w:r>
          </w:p>
        </w:tc>
      </w:tr>
      <w:tr w:rsidR="00F176F1" w:rsidRPr="00F176F1" w:rsidTr="00ED3ED1">
        <w:trPr>
          <w:trHeight w:val="285"/>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widowControl w:val="0"/>
              <w:autoSpaceDE w:val="0"/>
              <w:autoSpaceDN w:val="0"/>
              <w:adjustRightInd w:val="0"/>
              <w:spacing w:after="0" w:line="240" w:lineRule="auto"/>
              <w:ind w:right="-85" w:firstLine="720"/>
              <w:rPr>
                <w:rFonts w:ascii="Arial Narrow" w:hAnsi="Arial Narrow"/>
              </w:rPr>
            </w:pPr>
          </w:p>
        </w:tc>
        <w:tc>
          <w:tcPr>
            <w:tcW w:w="2835" w:type="dxa"/>
            <w:vMerge/>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1</w:t>
            </w:r>
            <w:r w:rsidRPr="00F176F1">
              <w:rPr>
                <w:rFonts w:ascii="Arial Narrow" w:hAnsi="Arial Narrow"/>
              </w:rPr>
              <w:lastRenderedPageBreak/>
              <w:t>3</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lastRenderedPageBreak/>
              <w:t>02101800</w:t>
            </w:r>
            <w:r w:rsidRPr="00F176F1">
              <w:rPr>
                <w:rFonts w:ascii="Arial Narrow" w:hAnsi="Arial Narrow"/>
              </w:rPr>
              <w:lastRenderedPageBreak/>
              <w:t>20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lastRenderedPageBreak/>
              <w:t>540</w:t>
            </w:r>
          </w:p>
        </w:tc>
        <w:tc>
          <w:tcPr>
            <w:tcW w:w="851"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4,800</w:t>
            </w:r>
          </w:p>
        </w:tc>
        <w:tc>
          <w:tcPr>
            <w:tcW w:w="850"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4,640</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4,593</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4,573</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4,546</w:t>
            </w:r>
          </w:p>
        </w:tc>
        <w:tc>
          <w:tcPr>
            <w:tcW w:w="992" w:type="dxa"/>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4,513</w:t>
            </w:r>
          </w:p>
        </w:tc>
        <w:tc>
          <w:tcPr>
            <w:tcW w:w="993" w:type="dxa"/>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4,513</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4,513</w:t>
            </w:r>
          </w:p>
        </w:tc>
      </w:tr>
      <w:tr w:rsidR="00F176F1" w:rsidRPr="00F176F1" w:rsidTr="00ED3ED1">
        <w:trPr>
          <w:trHeight w:val="285"/>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widowControl w:val="0"/>
              <w:autoSpaceDE w:val="0"/>
              <w:autoSpaceDN w:val="0"/>
              <w:adjustRightInd w:val="0"/>
              <w:spacing w:after="0" w:line="240" w:lineRule="auto"/>
              <w:ind w:right="-85" w:firstLine="720"/>
              <w:rPr>
                <w:rFonts w:ascii="Arial Narrow" w:hAnsi="Arial Narrow"/>
              </w:rPr>
            </w:pPr>
          </w:p>
        </w:tc>
        <w:tc>
          <w:tcPr>
            <w:tcW w:w="2835" w:type="dxa"/>
            <w:vMerge/>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13</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0210180030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540</w:t>
            </w:r>
          </w:p>
        </w:tc>
        <w:tc>
          <w:tcPr>
            <w:tcW w:w="851"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p>
        </w:tc>
        <w:tc>
          <w:tcPr>
            <w:tcW w:w="850"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bCs/>
                <w:color w:val="000000"/>
              </w:rPr>
            </w:pP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bCs/>
              </w:rPr>
            </w:pP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0,012</w:t>
            </w:r>
          </w:p>
        </w:tc>
        <w:tc>
          <w:tcPr>
            <w:tcW w:w="992" w:type="dxa"/>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0,012</w:t>
            </w:r>
          </w:p>
        </w:tc>
        <w:tc>
          <w:tcPr>
            <w:tcW w:w="993" w:type="dxa"/>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0,012</w:t>
            </w:r>
          </w:p>
        </w:tc>
        <w:tc>
          <w:tcPr>
            <w:tcW w:w="993" w:type="dxa"/>
            <w:shd w:val="clear" w:color="auto" w:fill="auto"/>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0,012</w:t>
            </w:r>
          </w:p>
        </w:tc>
      </w:tr>
      <w:tr w:rsidR="00F176F1" w:rsidRPr="00F176F1" w:rsidTr="00ED3ED1">
        <w:trPr>
          <w:trHeight w:val="285"/>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widowControl w:val="0"/>
              <w:autoSpaceDE w:val="0"/>
              <w:autoSpaceDN w:val="0"/>
              <w:adjustRightInd w:val="0"/>
              <w:spacing w:after="0" w:line="240" w:lineRule="auto"/>
              <w:ind w:right="-85" w:firstLine="720"/>
              <w:rPr>
                <w:rFonts w:ascii="Arial Narrow" w:hAnsi="Arial Narrow"/>
              </w:rPr>
            </w:pPr>
          </w:p>
        </w:tc>
        <w:tc>
          <w:tcPr>
            <w:tcW w:w="2835" w:type="dxa"/>
            <w:vMerge/>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13</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0210180040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540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0,023</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0,023</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0,023</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0,023</w:t>
            </w:r>
          </w:p>
        </w:tc>
      </w:tr>
      <w:tr w:rsidR="00F176F1" w:rsidRPr="00F176F1" w:rsidTr="00ED3ED1">
        <w:trPr>
          <w:trHeight w:val="285"/>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widowControl w:val="0"/>
              <w:autoSpaceDE w:val="0"/>
              <w:autoSpaceDN w:val="0"/>
              <w:adjustRightInd w:val="0"/>
              <w:spacing w:after="0" w:line="240" w:lineRule="auto"/>
              <w:ind w:right="-85" w:firstLine="720"/>
              <w:rPr>
                <w:rFonts w:ascii="Arial Narrow" w:hAnsi="Arial Narrow"/>
              </w:rPr>
            </w:pPr>
          </w:p>
        </w:tc>
        <w:tc>
          <w:tcPr>
            <w:tcW w:w="2835" w:type="dxa"/>
            <w:vMerge/>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08</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0210180050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540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34,984</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35,158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35,149</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34,990</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34,990</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34,990</w:t>
            </w:r>
          </w:p>
        </w:tc>
      </w:tr>
      <w:tr w:rsidR="00F176F1" w:rsidRPr="00F176F1" w:rsidTr="00ED3ED1">
        <w:trPr>
          <w:trHeight w:val="285"/>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widowControl w:val="0"/>
              <w:autoSpaceDE w:val="0"/>
              <w:autoSpaceDN w:val="0"/>
              <w:adjustRightInd w:val="0"/>
              <w:spacing w:after="0" w:line="240" w:lineRule="auto"/>
              <w:ind w:right="-85" w:firstLine="720"/>
              <w:rPr>
                <w:rFonts w:ascii="Arial Narrow" w:hAnsi="Arial Narrow"/>
              </w:rPr>
            </w:pPr>
          </w:p>
        </w:tc>
        <w:tc>
          <w:tcPr>
            <w:tcW w:w="2835" w:type="dxa"/>
            <w:vMerge/>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03</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0210180060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540</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3,700 </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3,817 </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4,106</w:t>
            </w:r>
          </w:p>
        </w:tc>
        <w:tc>
          <w:tcPr>
            <w:tcW w:w="992"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1,857</w:t>
            </w:r>
          </w:p>
        </w:tc>
        <w:tc>
          <w:tcPr>
            <w:tcW w:w="992"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1,857</w:t>
            </w:r>
          </w:p>
        </w:tc>
        <w:tc>
          <w:tcPr>
            <w:tcW w:w="992"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3,629</w:t>
            </w:r>
          </w:p>
        </w:tc>
        <w:tc>
          <w:tcPr>
            <w:tcW w:w="993"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3,629</w:t>
            </w:r>
          </w:p>
        </w:tc>
        <w:tc>
          <w:tcPr>
            <w:tcW w:w="993" w:type="dxa"/>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3,629</w:t>
            </w:r>
          </w:p>
        </w:tc>
      </w:tr>
      <w:tr w:rsidR="00F176F1" w:rsidRPr="00F176F1" w:rsidTr="00ED3ED1">
        <w:trPr>
          <w:trHeight w:val="205"/>
        </w:trPr>
        <w:tc>
          <w:tcPr>
            <w:tcW w:w="709" w:type="dxa"/>
            <w:vMerge w:val="restart"/>
            <w:vAlign w:val="bottom"/>
          </w:tcPr>
          <w:p w:rsidR="00F176F1" w:rsidRPr="00F176F1" w:rsidRDefault="00F176F1" w:rsidP="00F176F1">
            <w:pPr>
              <w:tabs>
                <w:tab w:val="left" w:pos="459"/>
              </w:tabs>
              <w:spacing w:after="0" w:line="240" w:lineRule="auto"/>
              <w:ind w:right="-388"/>
              <w:rPr>
                <w:rFonts w:ascii="Arial Narrow" w:hAnsi="Arial Narrow"/>
              </w:rPr>
            </w:pPr>
            <w:r w:rsidRPr="00F176F1">
              <w:rPr>
                <w:rFonts w:ascii="Arial Narrow" w:hAnsi="Arial Narrow"/>
              </w:rPr>
              <w:t>1.2</w:t>
            </w:r>
          </w:p>
        </w:tc>
        <w:tc>
          <w:tcPr>
            <w:tcW w:w="851" w:type="dxa"/>
            <w:vMerge w:val="restart"/>
            <w:vAlign w:val="bottom"/>
          </w:tcPr>
          <w:p w:rsidR="00F176F1" w:rsidRPr="00F176F1" w:rsidRDefault="00F176F1" w:rsidP="00F176F1">
            <w:pPr>
              <w:spacing w:after="0" w:line="240" w:lineRule="auto"/>
              <w:ind w:right="-85"/>
              <w:jc w:val="center"/>
              <w:rPr>
                <w:rFonts w:ascii="Arial Narrow" w:hAnsi="Arial Narrow"/>
              </w:rPr>
            </w:pPr>
            <w:r w:rsidRPr="00F176F1">
              <w:rPr>
                <w:rFonts w:ascii="Arial Narrow" w:hAnsi="Arial Narrow"/>
              </w:rPr>
              <w:t>Подпрограмма</w:t>
            </w:r>
          </w:p>
        </w:tc>
        <w:tc>
          <w:tcPr>
            <w:tcW w:w="2835" w:type="dxa"/>
            <w:vMerge w:val="restart"/>
            <w:vAlign w:val="bottom"/>
          </w:tcPr>
          <w:p w:rsidR="00F176F1" w:rsidRPr="00F176F1" w:rsidRDefault="00F176F1" w:rsidP="00F176F1">
            <w:pPr>
              <w:widowControl w:val="0"/>
              <w:tabs>
                <w:tab w:val="left" w:pos="3152"/>
              </w:tabs>
              <w:suppressAutoHyphens/>
              <w:autoSpaceDE w:val="0"/>
              <w:autoSpaceDN w:val="0"/>
              <w:adjustRightInd w:val="0"/>
              <w:spacing w:after="0" w:line="240" w:lineRule="auto"/>
              <w:ind w:left="-108" w:right="-108"/>
              <w:rPr>
                <w:rFonts w:ascii="Arial Narrow" w:hAnsi="Arial Narrow"/>
              </w:rPr>
            </w:pPr>
            <w:r w:rsidRPr="00F176F1">
              <w:rPr>
                <w:rFonts w:ascii="Arial Narrow" w:hAnsi="Arial Narrow"/>
                <w:bCs/>
              </w:rPr>
              <w:t>«Управление муниципальным долгом Грабовского сельсовета Бессоновского района Пензенской области»</w:t>
            </w: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b/>
              </w:rPr>
            </w:pPr>
            <w:r w:rsidRPr="00F176F1">
              <w:rPr>
                <w:rFonts w:ascii="Arial Narrow" w:hAnsi="Arial Narrow"/>
                <w:b/>
              </w:rPr>
              <w:t>всего</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6,063</w:t>
            </w:r>
          </w:p>
        </w:tc>
        <w:tc>
          <w:tcPr>
            <w:tcW w:w="850"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5,419</w:t>
            </w:r>
          </w:p>
        </w:tc>
        <w:tc>
          <w:tcPr>
            <w:tcW w:w="993"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2,263</w:t>
            </w:r>
          </w:p>
        </w:tc>
        <w:tc>
          <w:tcPr>
            <w:tcW w:w="992"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
                <w:bCs/>
                <w:color w:val="000000"/>
              </w:rPr>
            </w:pPr>
            <w:r w:rsidRPr="00F176F1">
              <w:rPr>
                <w:rFonts w:ascii="Arial Narrow" w:hAnsi="Arial Narrow"/>
                <w:b/>
                <w:bCs/>
                <w:color w:val="000000"/>
              </w:rPr>
              <w:t>0</w:t>
            </w:r>
          </w:p>
        </w:tc>
      </w:tr>
      <w:tr w:rsidR="00F176F1" w:rsidRPr="00F176F1" w:rsidTr="00ED3ED1">
        <w:trPr>
          <w:trHeight w:val="164"/>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spacing w:after="0" w:line="240" w:lineRule="auto"/>
              <w:ind w:right="-85"/>
              <w:jc w:val="center"/>
              <w:rPr>
                <w:rFonts w:ascii="Arial Narrow" w:hAnsi="Arial Narrow"/>
              </w:rPr>
            </w:pPr>
          </w:p>
        </w:tc>
        <w:tc>
          <w:tcPr>
            <w:tcW w:w="2835"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6,063</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5,419</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2,263</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r>
      <w:tr w:rsidR="00F176F1" w:rsidRPr="00F176F1" w:rsidTr="00ED3ED1">
        <w:trPr>
          <w:trHeight w:val="333"/>
        </w:trPr>
        <w:tc>
          <w:tcPr>
            <w:tcW w:w="709" w:type="dxa"/>
            <w:vMerge w:val="restart"/>
            <w:vAlign w:val="bottom"/>
          </w:tcPr>
          <w:p w:rsidR="00F176F1" w:rsidRPr="00F176F1" w:rsidRDefault="00F176F1" w:rsidP="00F176F1">
            <w:pPr>
              <w:tabs>
                <w:tab w:val="left" w:pos="459"/>
              </w:tabs>
              <w:spacing w:after="0" w:line="240" w:lineRule="auto"/>
              <w:ind w:right="-388"/>
              <w:rPr>
                <w:rFonts w:ascii="Arial Narrow" w:hAnsi="Arial Narrow"/>
              </w:rPr>
            </w:pPr>
            <w:r w:rsidRPr="00F176F1">
              <w:rPr>
                <w:rFonts w:ascii="Arial Narrow" w:hAnsi="Arial Narrow"/>
              </w:rPr>
              <w:t>1.2.1</w:t>
            </w:r>
          </w:p>
        </w:tc>
        <w:tc>
          <w:tcPr>
            <w:tcW w:w="851" w:type="dxa"/>
            <w:vMerge w:val="restart"/>
            <w:vAlign w:val="bottom"/>
          </w:tcPr>
          <w:p w:rsidR="00F176F1" w:rsidRPr="00F176F1" w:rsidRDefault="00F176F1" w:rsidP="00F176F1">
            <w:pPr>
              <w:widowControl w:val="0"/>
              <w:autoSpaceDE w:val="0"/>
              <w:autoSpaceDN w:val="0"/>
              <w:adjustRightInd w:val="0"/>
              <w:spacing w:after="0" w:line="240" w:lineRule="auto"/>
              <w:ind w:right="-85"/>
              <w:rPr>
                <w:rFonts w:ascii="Arial Narrow" w:hAnsi="Arial Narrow"/>
              </w:rPr>
            </w:pPr>
            <w:r w:rsidRPr="00F176F1">
              <w:rPr>
                <w:rFonts w:ascii="Arial Narrow" w:hAnsi="Arial Narrow"/>
              </w:rPr>
              <w:t xml:space="preserve">мероприятие </w:t>
            </w:r>
          </w:p>
        </w:tc>
        <w:tc>
          <w:tcPr>
            <w:tcW w:w="2835" w:type="dxa"/>
            <w:vMerge w:val="restart"/>
            <w:vAlign w:val="bottom"/>
          </w:tcPr>
          <w:p w:rsidR="00F176F1" w:rsidRPr="00F176F1" w:rsidRDefault="00F176F1" w:rsidP="00F176F1">
            <w:pPr>
              <w:tabs>
                <w:tab w:val="left" w:pos="3152"/>
              </w:tabs>
              <w:suppressAutoHyphens/>
              <w:spacing w:after="0" w:line="240" w:lineRule="auto"/>
              <w:ind w:left="-108" w:right="-108"/>
              <w:rPr>
                <w:rFonts w:ascii="Arial Narrow" w:hAnsi="Arial Narrow"/>
              </w:rPr>
            </w:pPr>
            <w:r w:rsidRPr="00F176F1">
              <w:rPr>
                <w:rFonts w:ascii="Arial Narrow" w:hAnsi="Arial Narrow"/>
              </w:rPr>
              <w:t>Соблюдение установленного законодательством ограничения предельного объема расходов на обслуживание муниципального долга</w:t>
            </w: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b/>
                <w:i/>
              </w:rPr>
            </w:pPr>
            <w:r w:rsidRPr="00F176F1">
              <w:rPr>
                <w:rFonts w:ascii="Arial Narrow" w:hAnsi="Arial Narrow"/>
                <w:b/>
                <w:i/>
              </w:rPr>
              <w:t>всего</w:t>
            </w:r>
          </w:p>
        </w:tc>
        <w:tc>
          <w:tcPr>
            <w:tcW w:w="567"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6,063</w:t>
            </w:r>
          </w:p>
        </w:tc>
        <w:tc>
          <w:tcPr>
            <w:tcW w:w="850" w:type="dxa"/>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5,419</w:t>
            </w:r>
          </w:p>
        </w:tc>
        <w:tc>
          <w:tcPr>
            <w:tcW w:w="993" w:type="dxa"/>
            <w:vAlign w:val="bottom"/>
          </w:tcPr>
          <w:p w:rsidR="00F176F1" w:rsidRPr="00F176F1" w:rsidRDefault="00F176F1" w:rsidP="00F176F1">
            <w:pPr>
              <w:spacing w:after="0" w:line="240" w:lineRule="auto"/>
              <w:jc w:val="right"/>
              <w:outlineLvl w:val="0"/>
              <w:rPr>
                <w:rFonts w:ascii="Arial Narrow" w:hAnsi="Arial Narrow"/>
                <w:b/>
                <w:bCs/>
                <w:i/>
                <w:color w:val="000000"/>
              </w:rPr>
            </w:pPr>
            <w:r w:rsidRPr="00F176F1">
              <w:rPr>
                <w:rFonts w:ascii="Arial Narrow" w:hAnsi="Arial Narrow"/>
                <w:b/>
                <w:bCs/>
                <w:i/>
                <w:color w:val="000000"/>
              </w:rPr>
              <w:t>2,263</w:t>
            </w:r>
          </w:p>
        </w:tc>
        <w:tc>
          <w:tcPr>
            <w:tcW w:w="992" w:type="dxa"/>
            <w:vAlign w:val="bottom"/>
          </w:tcPr>
          <w:p w:rsidR="00F176F1" w:rsidRPr="00F176F1" w:rsidRDefault="00F176F1" w:rsidP="00F176F1">
            <w:pPr>
              <w:spacing w:after="0" w:line="240" w:lineRule="auto"/>
              <w:jc w:val="right"/>
              <w:outlineLvl w:val="0"/>
              <w:rPr>
                <w:rFonts w:ascii="Arial Narrow" w:hAnsi="Arial Narrow"/>
                <w:b/>
                <w:bCs/>
                <w:i/>
                <w:color w:val="000000"/>
              </w:rPr>
            </w:pPr>
            <w:r w:rsidRPr="00F176F1">
              <w:rPr>
                <w:rFonts w:ascii="Arial Narrow" w:hAnsi="Arial Narrow"/>
                <w:b/>
                <w:bCs/>
                <w:i/>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
                <w:bCs/>
                <w:i/>
                <w:color w:val="000000"/>
              </w:rPr>
            </w:pPr>
            <w:r w:rsidRPr="00F176F1">
              <w:rPr>
                <w:rFonts w:ascii="Arial Narrow" w:hAnsi="Arial Narrow"/>
                <w:b/>
                <w:bCs/>
                <w:i/>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
                <w:bCs/>
                <w:i/>
                <w:color w:val="000000"/>
              </w:rPr>
            </w:pPr>
            <w:r w:rsidRPr="00F176F1">
              <w:rPr>
                <w:rFonts w:ascii="Arial Narrow" w:hAnsi="Arial Narrow"/>
                <w:b/>
                <w:bCs/>
                <w:i/>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
                <w:bCs/>
                <w:i/>
                <w:color w:val="000000"/>
              </w:rPr>
            </w:pPr>
            <w:r w:rsidRPr="00F176F1">
              <w:rPr>
                <w:rFonts w:ascii="Arial Narrow" w:hAnsi="Arial Narrow"/>
                <w:b/>
                <w:bCs/>
                <w:i/>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
                <w:bCs/>
                <w:i/>
                <w:color w:val="000000"/>
              </w:rPr>
            </w:pPr>
            <w:r w:rsidRPr="00F176F1">
              <w:rPr>
                <w:rFonts w:ascii="Arial Narrow" w:hAnsi="Arial Narrow"/>
                <w:b/>
                <w:bCs/>
                <w:i/>
                <w:color w:val="000000"/>
              </w:rPr>
              <w:t>0</w:t>
            </w:r>
          </w:p>
        </w:tc>
      </w:tr>
      <w:tr w:rsidR="00F176F1" w:rsidRPr="00F176F1" w:rsidTr="00ED3ED1">
        <w:trPr>
          <w:trHeight w:val="128"/>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spacing w:after="0" w:line="240" w:lineRule="auto"/>
              <w:ind w:right="-85"/>
              <w:jc w:val="center"/>
              <w:rPr>
                <w:rFonts w:ascii="Arial Narrow" w:hAnsi="Arial Narrow"/>
              </w:rPr>
            </w:pPr>
          </w:p>
        </w:tc>
        <w:tc>
          <w:tcPr>
            <w:tcW w:w="2835"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6,063</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5,419</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2,263</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r>
      <w:tr w:rsidR="00F176F1" w:rsidRPr="00F176F1" w:rsidTr="00ED3ED1">
        <w:trPr>
          <w:trHeight w:val="70"/>
        </w:trPr>
        <w:tc>
          <w:tcPr>
            <w:tcW w:w="709" w:type="dxa"/>
            <w:vMerge/>
            <w:vAlign w:val="bottom"/>
          </w:tcPr>
          <w:p w:rsidR="00F176F1" w:rsidRPr="00F176F1" w:rsidRDefault="00F176F1" w:rsidP="00F176F1">
            <w:pPr>
              <w:tabs>
                <w:tab w:val="left" w:pos="459"/>
              </w:tabs>
              <w:spacing w:after="0" w:line="240" w:lineRule="auto"/>
              <w:ind w:right="-388"/>
              <w:rPr>
                <w:rFonts w:ascii="Arial Narrow" w:hAnsi="Arial Narrow"/>
              </w:rPr>
            </w:pPr>
          </w:p>
        </w:tc>
        <w:tc>
          <w:tcPr>
            <w:tcW w:w="851" w:type="dxa"/>
            <w:vMerge/>
            <w:vAlign w:val="bottom"/>
          </w:tcPr>
          <w:p w:rsidR="00F176F1" w:rsidRPr="00F176F1" w:rsidRDefault="00F176F1" w:rsidP="00F176F1">
            <w:pPr>
              <w:spacing w:after="0" w:line="240" w:lineRule="auto"/>
              <w:ind w:right="-85"/>
              <w:jc w:val="center"/>
              <w:rPr>
                <w:rFonts w:ascii="Arial Narrow" w:hAnsi="Arial Narrow"/>
              </w:rPr>
            </w:pPr>
          </w:p>
        </w:tc>
        <w:tc>
          <w:tcPr>
            <w:tcW w:w="2835"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13</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0220120890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730</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6,063</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5,419</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2,263</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0,166</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0,164</w:t>
            </w:r>
          </w:p>
        </w:tc>
        <w:tc>
          <w:tcPr>
            <w:tcW w:w="992"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c>
          <w:tcPr>
            <w:tcW w:w="993" w:type="dxa"/>
            <w:vAlign w:val="bottom"/>
          </w:tcPr>
          <w:p w:rsidR="00F176F1" w:rsidRPr="00F176F1" w:rsidRDefault="00F176F1" w:rsidP="00F176F1">
            <w:pPr>
              <w:spacing w:after="0" w:line="240" w:lineRule="auto"/>
              <w:jc w:val="right"/>
              <w:outlineLvl w:val="0"/>
              <w:rPr>
                <w:rFonts w:ascii="Arial Narrow" w:hAnsi="Arial Narrow"/>
                <w:bCs/>
                <w:color w:val="000000"/>
              </w:rPr>
            </w:pPr>
            <w:r w:rsidRPr="00F176F1">
              <w:rPr>
                <w:rFonts w:ascii="Arial Narrow" w:hAnsi="Arial Narrow"/>
                <w:bCs/>
                <w:color w:val="000000"/>
              </w:rPr>
              <w:t>0</w:t>
            </w:r>
          </w:p>
        </w:tc>
      </w:tr>
      <w:tr w:rsidR="00F176F1" w:rsidRPr="00F176F1" w:rsidTr="00ED3ED1">
        <w:trPr>
          <w:trHeight w:val="345"/>
        </w:trPr>
        <w:tc>
          <w:tcPr>
            <w:tcW w:w="709" w:type="dxa"/>
            <w:vMerge w:val="restart"/>
            <w:vAlign w:val="bottom"/>
          </w:tcPr>
          <w:p w:rsidR="00F176F1" w:rsidRPr="00F176F1" w:rsidRDefault="00F176F1" w:rsidP="00F176F1">
            <w:pPr>
              <w:tabs>
                <w:tab w:val="left" w:pos="459"/>
              </w:tabs>
              <w:spacing w:after="0" w:line="240" w:lineRule="auto"/>
              <w:ind w:right="-388"/>
              <w:rPr>
                <w:rFonts w:ascii="Arial Narrow" w:hAnsi="Arial Narrow"/>
              </w:rPr>
            </w:pPr>
            <w:r w:rsidRPr="00F176F1">
              <w:rPr>
                <w:rFonts w:ascii="Arial Narrow" w:hAnsi="Arial Narrow"/>
              </w:rPr>
              <w:t>1.3</w:t>
            </w:r>
          </w:p>
        </w:tc>
        <w:tc>
          <w:tcPr>
            <w:tcW w:w="851" w:type="dxa"/>
            <w:vMerge w:val="restart"/>
            <w:vAlign w:val="bottom"/>
          </w:tcPr>
          <w:p w:rsidR="00F176F1" w:rsidRPr="00F176F1" w:rsidRDefault="00F176F1" w:rsidP="00F176F1">
            <w:pPr>
              <w:spacing w:after="0" w:line="240" w:lineRule="auto"/>
              <w:ind w:right="-85"/>
              <w:jc w:val="center"/>
              <w:rPr>
                <w:rFonts w:ascii="Arial Narrow" w:hAnsi="Arial Narrow"/>
              </w:rPr>
            </w:pPr>
            <w:r w:rsidRPr="00F176F1">
              <w:rPr>
                <w:rFonts w:ascii="Arial Narrow" w:hAnsi="Arial Narrow"/>
              </w:rPr>
              <w:t>Подпрограмма</w:t>
            </w:r>
          </w:p>
        </w:tc>
        <w:tc>
          <w:tcPr>
            <w:tcW w:w="2835" w:type="dxa"/>
            <w:vMerge w:val="restart"/>
            <w:vAlign w:val="bottom"/>
          </w:tcPr>
          <w:p w:rsidR="00F176F1" w:rsidRPr="00F176F1" w:rsidRDefault="00F176F1" w:rsidP="00F176F1">
            <w:pPr>
              <w:widowControl w:val="0"/>
              <w:tabs>
                <w:tab w:val="left" w:pos="3152"/>
              </w:tabs>
              <w:suppressAutoHyphens/>
              <w:autoSpaceDE w:val="0"/>
              <w:autoSpaceDN w:val="0"/>
              <w:adjustRightInd w:val="0"/>
              <w:spacing w:after="0" w:line="240" w:lineRule="auto"/>
              <w:ind w:left="-108" w:right="-108"/>
              <w:rPr>
                <w:rFonts w:ascii="Arial Narrow" w:hAnsi="Arial Narrow"/>
              </w:rPr>
            </w:pPr>
            <w:r w:rsidRPr="00F176F1">
              <w:rPr>
                <w:rFonts w:ascii="Arial Narrow" w:hAnsi="Arial Narrow"/>
                <w:bCs/>
              </w:rPr>
              <w:t>«Управление собственностью Грабовского сельсовета Бессоновского района Пензенской области</w:t>
            </w: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b/>
              </w:rPr>
            </w:pPr>
            <w:r w:rsidRPr="00F176F1">
              <w:rPr>
                <w:rFonts w:ascii="Arial Narrow" w:hAnsi="Arial Narrow"/>
                <w:b/>
              </w:rPr>
              <w:t>всего</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253,038</w:t>
            </w:r>
          </w:p>
        </w:tc>
        <w:tc>
          <w:tcPr>
            <w:tcW w:w="850"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65,772</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1 047,385</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1082,696</w:t>
            </w:r>
          </w:p>
        </w:tc>
        <w:tc>
          <w:tcPr>
            <w:tcW w:w="992" w:type="dxa"/>
            <w:vAlign w:val="bottom"/>
          </w:tcPr>
          <w:p w:rsidR="00F176F1" w:rsidRPr="00F176F1" w:rsidRDefault="00F176F1" w:rsidP="00F176F1">
            <w:pPr>
              <w:spacing w:after="0" w:line="240" w:lineRule="auto"/>
              <w:jc w:val="right"/>
              <w:rPr>
                <w:rFonts w:ascii="Arial Narrow" w:hAnsi="Arial Narrow"/>
                <w:b/>
                <w:bCs/>
                <w:color w:val="000000"/>
                <w:highlight w:val="yellow"/>
              </w:rPr>
            </w:pPr>
            <w:r w:rsidRPr="00F176F1">
              <w:rPr>
                <w:rFonts w:ascii="Arial Narrow" w:hAnsi="Arial Narrow"/>
                <w:b/>
                <w:bCs/>
                <w:color w:val="000000"/>
              </w:rPr>
              <w:t>1328,378</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1521,472</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759,198</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1270,742</w:t>
            </w:r>
          </w:p>
        </w:tc>
      </w:tr>
      <w:tr w:rsidR="00F176F1" w:rsidRPr="00F176F1" w:rsidTr="00ED3ED1">
        <w:trPr>
          <w:trHeight w:val="135"/>
        </w:trPr>
        <w:tc>
          <w:tcPr>
            <w:tcW w:w="709" w:type="dxa"/>
            <w:vMerge/>
            <w:vAlign w:val="bottom"/>
          </w:tcPr>
          <w:p w:rsidR="00F176F1" w:rsidRPr="00F176F1" w:rsidRDefault="00F176F1" w:rsidP="00F176F1">
            <w:pPr>
              <w:tabs>
                <w:tab w:val="left" w:pos="459"/>
              </w:tabs>
              <w:spacing w:after="0" w:line="240" w:lineRule="auto"/>
              <w:ind w:right="-388"/>
              <w:jc w:val="center"/>
              <w:rPr>
                <w:rFonts w:ascii="Arial Narrow" w:hAnsi="Arial Narrow"/>
              </w:rPr>
            </w:pPr>
          </w:p>
        </w:tc>
        <w:tc>
          <w:tcPr>
            <w:tcW w:w="851" w:type="dxa"/>
            <w:vMerge/>
            <w:vAlign w:val="bottom"/>
          </w:tcPr>
          <w:p w:rsidR="00F176F1" w:rsidRPr="00F176F1" w:rsidRDefault="00F176F1" w:rsidP="00F176F1">
            <w:pPr>
              <w:spacing w:after="0" w:line="240" w:lineRule="auto"/>
              <w:ind w:right="-85"/>
              <w:jc w:val="center"/>
              <w:rPr>
                <w:rFonts w:ascii="Arial Narrow" w:hAnsi="Arial Narrow"/>
              </w:rPr>
            </w:pPr>
          </w:p>
        </w:tc>
        <w:tc>
          <w:tcPr>
            <w:tcW w:w="2835" w:type="dxa"/>
            <w:vMerge/>
            <w:vAlign w:val="bottom"/>
          </w:tcPr>
          <w:p w:rsidR="00F176F1" w:rsidRPr="00F176F1" w:rsidRDefault="00F176F1" w:rsidP="00F176F1">
            <w:pPr>
              <w:tabs>
                <w:tab w:val="left" w:pos="3152"/>
              </w:tabs>
              <w:suppressAutoHyphens/>
              <w:spacing w:after="0" w:line="240" w:lineRule="auto"/>
              <w:ind w:left="-108" w:right="-108"/>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253,038</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65,772</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1 047,385</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1082,696</w:t>
            </w:r>
          </w:p>
        </w:tc>
        <w:tc>
          <w:tcPr>
            <w:tcW w:w="992" w:type="dxa"/>
            <w:vAlign w:val="bottom"/>
          </w:tcPr>
          <w:p w:rsidR="00F176F1" w:rsidRPr="00F176F1" w:rsidRDefault="00F176F1" w:rsidP="00F176F1">
            <w:pPr>
              <w:spacing w:after="0" w:line="240" w:lineRule="auto"/>
              <w:jc w:val="right"/>
              <w:rPr>
                <w:rFonts w:ascii="Arial Narrow" w:hAnsi="Arial Narrow"/>
                <w:bCs/>
                <w:color w:val="000000"/>
                <w:highlight w:val="yellow"/>
              </w:rPr>
            </w:pPr>
            <w:r w:rsidRPr="00F176F1">
              <w:rPr>
                <w:rFonts w:ascii="Arial Narrow" w:hAnsi="Arial Narrow"/>
                <w:bCs/>
                <w:color w:val="000000"/>
              </w:rPr>
              <w:t>1328,378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1521,472</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759,198</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1270,742</w:t>
            </w:r>
          </w:p>
        </w:tc>
      </w:tr>
      <w:tr w:rsidR="00F176F1" w:rsidRPr="00F176F1" w:rsidTr="00ED3ED1">
        <w:trPr>
          <w:trHeight w:val="135"/>
        </w:trPr>
        <w:tc>
          <w:tcPr>
            <w:tcW w:w="709" w:type="dxa"/>
            <w:vMerge w:val="restart"/>
            <w:vAlign w:val="bottom"/>
          </w:tcPr>
          <w:p w:rsidR="00F176F1" w:rsidRPr="00F176F1" w:rsidRDefault="00F176F1" w:rsidP="00F176F1">
            <w:pPr>
              <w:tabs>
                <w:tab w:val="left" w:pos="459"/>
              </w:tabs>
              <w:spacing w:after="0" w:line="240" w:lineRule="auto"/>
              <w:ind w:right="-388"/>
              <w:rPr>
                <w:rFonts w:ascii="Arial Narrow" w:hAnsi="Arial Narrow"/>
              </w:rPr>
            </w:pPr>
            <w:r w:rsidRPr="00F176F1">
              <w:rPr>
                <w:rFonts w:ascii="Arial Narrow" w:hAnsi="Arial Narrow"/>
              </w:rPr>
              <w:t>1.3.1</w:t>
            </w:r>
          </w:p>
        </w:tc>
        <w:tc>
          <w:tcPr>
            <w:tcW w:w="851" w:type="dxa"/>
            <w:vMerge w:val="restart"/>
            <w:vAlign w:val="bottom"/>
          </w:tcPr>
          <w:p w:rsidR="00F176F1" w:rsidRPr="00F176F1" w:rsidRDefault="00F176F1" w:rsidP="00F176F1">
            <w:pPr>
              <w:widowControl w:val="0"/>
              <w:autoSpaceDE w:val="0"/>
              <w:autoSpaceDN w:val="0"/>
              <w:adjustRightInd w:val="0"/>
              <w:spacing w:after="0" w:line="240" w:lineRule="auto"/>
              <w:ind w:right="-85"/>
              <w:rPr>
                <w:rFonts w:ascii="Arial Narrow" w:hAnsi="Arial Narrow"/>
              </w:rPr>
            </w:pPr>
            <w:r w:rsidRPr="00F176F1">
              <w:rPr>
                <w:rFonts w:ascii="Arial Narrow" w:hAnsi="Arial Narrow"/>
              </w:rPr>
              <w:t>мероприятие</w:t>
            </w:r>
          </w:p>
        </w:tc>
        <w:tc>
          <w:tcPr>
            <w:tcW w:w="2835" w:type="dxa"/>
            <w:vMerge w:val="restart"/>
            <w:vAlign w:val="bottom"/>
          </w:tcPr>
          <w:p w:rsidR="00F176F1" w:rsidRPr="00F176F1" w:rsidRDefault="00F176F1" w:rsidP="00F176F1">
            <w:pPr>
              <w:widowControl w:val="0"/>
              <w:tabs>
                <w:tab w:val="left" w:pos="3152"/>
              </w:tabs>
              <w:autoSpaceDE w:val="0"/>
              <w:autoSpaceDN w:val="0"/>
              <w:adjustRightInd w:val="0"/>
              <w:spacing w:after="0" w:line="240" w:lineRule="auto"/>
              <w:ind w:left="-108" w:right="-108"/>
              <w:rPr>
                <w:rFonts w:ascii="Arial Narrow" w:hAnsi="Arial Narrow"/>
              </w:rPr>
            </w:pPr>
            <w:r w:rsidRPr="00F176F1">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b/>
                <w:i/>
              </w:rPr>
            </w:pPr>
            <w:r w:rsidRPr="00F176F1">
              <w:rPr>
                <w:rFonts w:ascii="Arial Narrow" w:hAnsi="Arial Narrow"/>
                <w:b/>
                <w:i/>
              </w:rPr>
              <w:t>всего</w:t>
            </w:r>
          </w:p>
        </w:tc>
        <w:tc>
          <w:tcPr>
            <w:tcW w:w="567"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253,038</w:t>
            </w:r>
          </w:p>
        </w:tc>
        <w:tc>
          <w:tcPr>
            <w:tcW w:w="850"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65,772</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1 047,385</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1082,696</w:t>
            </w:r>
          </w:p>
        </w:tc>
        <w:tc>
          <w:tcPr>
            <w:tcW w:w="992" w:type="dxa"/>
            <w:vAlign w:val="bottom"/>
          </w:tcPr>
          <w:p w:rsidR="00F176F1" w:rsidRPr="00F176F1" w:rsidRDefault="00F176F1" w:rsidP="00F176F1">
            <w:pPr>
              <w:spacing w:after="0" w:line="240" w:lineRule="auto"/>
              <w:jc w:val="right"/>
              <w:rPr>
                <w:rFonts w:ascii="Arial Narrow" w:hAnsi="Arial Narrow"/>
                <w:b/>
                <w:bCs/>
                <w:color w:val="000000"/>
                <w:highlight w:val="yellow"/>
              </w:rPr>
            </w:pPr>
            <w:r w:rsidRPr="00F176F1">
              <w:rPr>
                <w:rFonts w:ascii="Arial Narrow" w:hAnsi="Arial Narrow"/>
                <w:b/>
                <w:bCs/>
                <w:color w:val="000000"/>
              </w:rPr>
              <w:t>1328,378</w:t>
            </w:r>
          </w:p>
        </w:tc>
        <w:tc>
          <w:tcPr>
            <w:tcW w:w="992"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1521,472</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759,198</w:t>
            </w:r>
          </w:p>
        </w:tc>
        <w:tc>
          <w:tcPr>
            <w:tcW w:w="993" w:type="dxa"/>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1270,742</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left="-108" w:right="-108"/>
              <w:jc w:val="center"/>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253,038</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65,772</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1 047,385</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1082,696</w:t>
            </w:r>
          </w:p>
        </w:tc>
        <w:tc>
          <w:tcPr>
            <w:tcW w:w="992" w:type="dxa"/>
            <w:vAlign w:val="bottom"/>
          </w:tcPr>
          <w:p w:rsidR="00F176F1" w:rsidRPr="00F176F1" w:rsidRDefault="00F176F1" w:rsidP="00F176F1">
            <w:pPr>
              <w:spacing w:after="0" w:line="240" w:lineRule="auto"/>
              <w:jc w:val="right"/>
              <w:rPr>
                <w:rFonts w:ascii="Arial Narrow" w:hAnsi="Arial Narrow"/>
                <w:bCs/>
                <w:color w:val="000000"/>
                <w:highlight w:val="yellow"/>
              </w:rPr>
            </w:pPr>
            <w:r w:rsidRPr="00F176F1">
              <w:rPr>
                <w:rFonts w:ascii="Arial Narrow" w:hAnsi="Arial Narrow"/>
                <w:bCs/>
                <w:color w:val="000000"/>
              </w:rPr>
              <w:t>1328,378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1521,472</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759,198</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1270,742</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04</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12</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0230140180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240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highlight w:val="yellow"/>
              </w:rPr>
            </w:pPr>
            <w:r w:rsidRPr="00F176F1">
              <w:rPr>
                <w:rFonts w:ascii="Arial Narrow" w:hAnsi="Arial Narrow"/>
                <w:color w:val="000000"/>
              </w:rPr>
              <w:t>127,459</w:t>
            </w: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04</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12</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0230180210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240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59,809</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82,901</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91,460</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49,047</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53,009</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55,130</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05</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0230180210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240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2,594</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3,056</w:t>
            </w:r>
          </w:p>
        </w:tc>
        <w:tc>
          <w:tcPr>
            <w:tcW w:w="992" w:type="dxa"/>
            <w:shd w:val="clear" w:color="auto" w:fill="auto"/>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30,000</w:t>
            </w: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05</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0230180210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240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10,154</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22,779</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21,690</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22,558</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04</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12</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0230180220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240</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222,715 </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46,959 </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77,120</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121,380</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35,000</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128,500</w:t>
            </w: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05</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0230180220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240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96,723</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05</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0230180320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240</w:t>
            </w:r>
          </w:p>
        </w:tc>
        <w:tc>
          <w:tcPr>
            <w:tcW w:w="851"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30,323 </w:t>
            </w:r>
          </w:p>
        </w:tc>
        <w:tc>
          <w:tcPr>
            <w:tcW w:w="850"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18,813 </w:t>
            </w:r>
          </w:p>
        </w:tc>
        <w:tc>
          <w:tcPr>
            <w:tcW w:w="993"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18,639</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17,624</w:t>
            </w:r>
          </w:p>
        </w:tc>
        <w:tc>
          <w:tcPr>
            <w:tcW w:w="992" w:type="dxa"/>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32,114</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32,114</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32,114</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32,114</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05</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0230180320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850</w:t>
            </w:r>
          </w:p>
        </w:tc>
        <w:tc>
          <w:tcPr>
            <w:tcW w:w="851" w:type="dxa"/>
            <w:vAlign w:val="bottom"/>
          </w:tcPr>
          <w:p w:rsidR="00F176F1" w:rsidRPr="00F176F1" w:rsidRDefault="00F176F1" w:rsidP="00F176F1">
            <w:pPr>
              <w:spacing w:after="0" w:line="240" w:lineRule="auto"/>
              <w:jc w:val="right"/>
              <w:rPr>
                <w:rFonts w:ascii="Arial Narrow" w:hAnsi="Arial Narrow"/>
                <w:color w:val="000000"/>
              </w:rPr>
            </w:pPr>
          </w:p>
        </w:tc>
        <w:tc>
          <w:tcPr>
            <w:tcW w:w="850" w:type="dxa"/>
            <w:vAlign w:val="bottom"/>
          </w:tcPr>
          <w:p w:rsidR="00F176F1" w:rsidRPr="00F176F1" w:rsidRDefault="00F176F1" w:rsidP="00F176F1">
            <w:pPr>
              <w:spacing w:after="0" w:line="240" w:lineRule="auto"/>
              <w:jc w:val="right"/>
              <w:rPr>
                <w:rFonts w:ascii="Arial Narrow" w:hAnsi="Arial Narrow"/>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0,0004</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08</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0230180330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240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889,202</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857,735</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935,468</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1 259,032</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652,385</w:t>
            </w: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1160,940</w:t>
            </w:r>
          </w:p>
        </w:tc>
      </w:tr>
      <w:tr w:rsidR="00F176F1" w:rsidRPr="00F176F1" w:rsidTr="00ED3ED1">
        <w:trPr>
          <w:trHeight w:val="135"/>
        </w:trPr>
        <w:tc>
          <w:tcPr>
            <w:tcW w:w="709" w:type="dxa"/>
            <w:vMerge/>
            <w:vAlign w:val="bottom"/>
          </w:tcPr>
          <w:p w:rsidR="00F176F1" w:rsidRPr="00F176F1" w:rsidRDefault="00F176F1" w:rsidP="00F176F1">
            <w:pPr>
              <w:spacing w:after="0" w:line="240" w:lineRule="auto"/>
              <w:jc w:val="center"/>
              <w:rPr>
                <w:rFonts w:ascii="Arial Narrow" w:hAnsi="Arial Narrow"/>
              </w:rPr>
            </w:pPr>
          </w:p>
        </w:tc>
        <w:tc>
          <w:tcPr>
            <w:tcW w:w="851" w:type="dxa"/>
            <w:vMerge/>
            <w:vAlign w:val="bottom"/>
          </w:tcPr>
          <w:p w:rsidR="00F176F1" w:rsidRPr="00F176F1" w:rsidRDefault="00F176F1" w:rsidP="00F176F1">
            <w:pPr>
              <w:spacing w:after="0" w:line="240" w:lineRule="auto"/>
              <w:jc w:val="center"/>
              <w:rPr>
                <w:rFonts w:ascii="Arial Narrow" w:hAnsi="Arial Narrow"/>
              </w:rPr>
            </w:pPr>
          </w:p>
        </w:tc>
        <w:tc>
          <w:tcPr>
            <w:tcW w:w="2835" w:type="dxa"/>
            <w:vMerge/>
            <w:vAlign w:val="bottom"/>
          </w:tcPr>
          <w:p w:rsidR="00F176F1" w:rsidRPr="00F176F1" w:rsidRDefault="00F176F1" w:rsidP="00F176F1">
            <w:pPr>
              <w:suppressAutoHyphens/>
              <w:spacing w:after="0" w:line="240" w:lineRule="auto"/>
              <w:ind w:right="176"/>
              <w:jc w:val="center"/>
              <w:rPr>
                <w:rFonts w:ascii="Arial Narrow" w:hAnsi="Arial Narrow"/>
              </w:rPr>
            </w:pPr>
          </w:p>
        </w:tc>
        <w:tc>
          <w:tcPr>
            <w:tcW w:w="850"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901</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08</w:t>
            </w:r>
          </w:p>
        </w:tc>
        <w:tc>
          <w:tcPr>
            <w:tcW w:w="425"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0230180330</w:t>
            </w:r>
          </w:p>
        </w:tc>
        <w:tc>
          <w:tcPr>
            <w:tcW w:w="567" w:type="dxa"/>
            <w:shd w:val="clear" w:color="auto" w:fill="auto"/>
            <w:vAlign w:val="bottom"/>
          </w:tcPr>
          <w:p w:rsidR="00F176F1" w:rsidRPr="00F176F1" w:rsidRDefault="00F176F1" w:rsidP="00F176F1">
            <w:pPr>
              <w:suppressAutoHyphens/>
              <w:spacing w:after="0" w:line="240" w:lineRule="auto"/>
              <w:ind w:right="17"/>
              <w:rPr>
                <w:rFonts w:ascii="Arial Narrow" w:hAnsi="Arial Narrow"/>
              </w:rPr>
            </w:pPr>
            <w:r w:rsidRPr="00F176F1">
              <w:rPr>
                <w:rFonts w:ascii="Arial Narrow" w:hAnsi="Arial Narrow"/>
              </w:rPr>
              <w:t>850</w:t>
            </w:r>
          </w:p>
        </w:tc>
        <w:tc>
          <w:tcPr>
            <w:tcW w:w="851" w:type="dxa"/>
            <w:vAlign w:val="bottom"/>
          </w:tcPr>
          <w:p w:rsidR="00F176F1" w:rsidRPr="00F176F1" w:rsidRDefault="00F176F1" w:rsidP="00F176F1">
            <w:pPr>
              <w:spacing w:after="0" w:line="240" w:lineRule="auto"/>
              <w:jc w:val="right"/>
              <w:rPr>
                <w:rFonts w:ascii="Arial Narrow" w:hAnsi="Arial Narrow"/>
                <w:bCs/>
                <w:color w:val="000000"/>
              </w:rPr>
            </w:pPr>
          </w:p>
        </w:tc>
        <w:tc>
          <w:tcPr>
            <w:tcW w:w="850"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0,022</w:t>
            </w: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2"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c>
          <w:tcPr>
            <w:tcW w:w="993" w:type="dxa"/>
            <w:vAlign w:val="bottom"/>
          </w:tcPr>
          <w:p w:rsidR="00F176F1" w:rsidRPr="00F176F1" w:rsidRDefault="00F176F1" w:rsidP="00F176F1">
            <w:pPr>
              <w:spacing w:after="0" w:line="240" w:lineRule="auto"/>
              <w:jc w:val="right"/>
              <w:rPr>
                <w:rFonts w:ascii="Arial Narrow" w:hAnsi="Arial Narrow"/>
                <w:bCs/>
                <w:color w:val="000000"/>
              </w:rPr>
            </w:pPr>
          </w:p>
        </w:tc>
      </w:tr>
    </w:tbl>
    <w:p w:rsidR="00F176F1" w:rsidRPr="00F176F1" w:rsidRDefault="00F176F1" w:rsidP="00F176F1">
      <w:pPr>
        <w:pStyle w:val="10"/>
        <w:spacing w:before="0" w:after="0"/>
        <w:ind w:left="5387"/>
        <w:jc w:val="center"/>
        <w:rPr>
          <w:rFonts w:ascii="Arial Narrow" w:hAnsi="Arial Narrow"/>
          <w:b w:val="0"/>
          <w:sz w:val="22"/>
          <w:szCs w:val="22"/>
          <w:lang w:eastAsia="en-US"/>
        </w:rPr>
      </w:pPr>
      <w:r w:rsidRPr="00F176F1">
        <w:rPr>
          <w:rFonts w:ascii="Arial Narrow" w:hAnsi="Arial Narrow"/>
          <w:b w:val="0"/>
          <w:sz w:val="22"/>
          <w:szCs w:val="22"/>
          <w:lang w:eastAsia="en-US"/>
        </w:rPr>
        <w:t>Приложение 5</w:t>
      </w:r>
    </w:p>
    <w:p w:rsidR="00F176F1" w:rsidRPr="00F176F1" w:rsidRDefault="00F176F1" w:rsidP="00F176F1">
      <w:pPr>
        <w:spacing w:after="0" w:line="240" w:lineRule="auto"/>
        <w:ind w:left="4253"/>
        <w:jc w:val="center"/>
        <w:rPr>
          <w:rFonts w:ascii="Arial Narrow" w:hAnsi="Arial Narrow"/>
          <w:lang w:eastAsia="en-US"/>
        </w:rPr>
      </w:pPr>
      <w:r w:rsidRPr="00F176F1">
        <w:rPr>
          <w:rFonts w:ascii="Arial Narrow" w:hAnsi="Arial Narrow"/>
          <w:lang w:eastAsia="en-US"/>
        </w:rPr>
        <w:t>к постановлению от 20 июня 2022г. № 94</w:t>
      </w:r>
    </w:p>
    <w:p w:rsidR="00F176F1" w:rsidRPr="00F176F1" w:rsidRDefault="00F176F1" w:rsidP="00F176F1">
      <w:pPr>
        <w:tabs>
          <w:tab w:val="left" w:pos="3930"/>
        </w:tabs>
        <w:spacing w:after="0" w:line="240" w:lineRule="auto"/>
        <w:ind w:left="5387"/>
        <w:jc w:val="center"/>
        <w:rPr>
          <w:rFonts w:ascii="Arial Narrow" w:hAnsi="Arial Narrow"/>
          <w:b/>
        </w:rPr>
      </w:pPr>
      <w:r w:rsidRPr="00F176F1">
        <w:rPr>
          <w:rFonts w:ascii="Arial Narrow" w:hAnsi="Arial Narrow"/>
          <w:b/>
        </w:rPr>
        <w:t>Приложение № 4</w:t>
      </w:r>
    </w:p>
    <w:p w:rsidR="00F176F1" w:rsidRPr="00F176F1" w:rsidRDefault="00F176F1" w:rsidP="00F176F1">
      <w:pPr>
        <w:tabs>
          <w:tab w:val="left" w:pos="3930"/>
        </w:tabs>
        <w:spacing w:after="0" w:line="240" w:lineRule="auto"/>
        <w:ind w:left="5387"/>
        <w:jc w:val="center"/>
        <w:rPr>
          <w:rFonts w:ascii="Arial Narrow" w:hAnsi="Arial Narrow"/>
        </w:rPr>
      </w:pPr>
      <w:r w:rsidRPr="00F176F1">
        <w:rPr>
          <w:rFonts w:ascii="Arial Narrow" w:hAnsi="Arial Narrow"/>
        </w:rPr>
        <w:t>к муниципальной программе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p w:rsidR="00F176F1" w:rsidRPr="00F176F1" w:rsidRDefault="00F176F1" w:rsidP="00F176F1">
      <w:pPr>
        <w:tabs>
          <w:tab w:val="left" w:pos="3930"/>
        </w:tabs>
        <w:spacing w:after="0" w:line="240" w:lineRule="auto"/>
        <w:ind w:left="5387"/>
        <w:jc w:val="center"/>
        <w:rPr>
          <w:rFonts w:ascii="Arial Narrow" w:hAnsi="Arial Narrow"/>
        </w:rPr>
      </w:pPr>
    </w:p>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lastRenderedPageBreak/>
        <w:t>Перечень мероприятий</w:t>
      </w:r>
    </w:p>
    <w:p w:rsidR="00F176F1" w:rsidRPr="00F176F1" w:rsidRDefault="00F176F1" w:rsidP="00F176F1">
      <w:pPr>
        <w:suppressAutoHyphens/>
        <w:spacing w:after="0" w:line="240" w:lineRule="auto"/>
        <w:jc w:val="center"/>
        <w:rPr>
          <w:rFonts w:ascii="Arial Narrow" w:hAnsi="Arial Narrow"/>
          <w:b/>
          <w:bCs/>
        </w:rPr>
      </w:pPr>
      <w:r w:rsidRPr="00F176F1">
        <w:rPr>
          <w:rFonts w:ascii="Arial Narrow" w:hAnsi="Arial Narrow"/>
          <w:b/>
          <w:bCs/>
        </w:rPr>
        <w:t xml:space="preserve">муниципальной программы «Управление муниципальными финансами, муниципальным долгом, муниципальной собственностью </w:t>
      </w:r>
    </w:p>
    <w:p w:rsidR="00F176F1" w:rsidRPr="00F176F1" w:rsidRDefault="00F176F1" w:rsidP="00F176F1">
      <w:pPr>
        <w:suppressAutoHyphens/>
        <w:spacing w:after="0" w:line="240" w:lineRule="auto"/>
        <w:jc w:val="center"/>
        <w:rPr>
          <w:rFonts w:ascii="Arial Narrow" w:hAnsi="Arial Narrow"/>
          <w:b/>
          <w:bCs/>
        </w:rPr>
      </w:pPr>
      <w:r w:rsidRPr="00F176F1">
        <w:rPr>
          <w:rFonts w:ascii="Arial Narrow" w:hAnsi="Arial Narrow"/>
          <w:b/>
          <w:bCs/>
        </w:rPr>
        <w:t>Грабовского сельсовета Бессоновского района Пензенской области»</w:t>
      </w:r>
    </w:p>
    <w:p w:rsidR="00F176F1" w:rsidRPr="00F176F1" w:rsidRDefault="00F176F1" w:rsidP="00F176F1">
      <w:pPr>
        <w:suppressAutoHyphens/>
        <w:spacing w:after="0" w:line="240" w:lineRule="auto"/>
        <w:jc w:val="center"/>
        <w:rPr>
          <w:rFonts w:ascii="Arial Narrow" w:hAnsi="Arial Narrow"/>
          <w:b/>
          <w:bCs/>
        </w:rPr>
      </w:pPr>
    </w:p>
    <w:tbl>
      <w:tblPr>
        <w:tblW w:w="15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2"/>
        <w:gridCol w:w="3796"/>
        <w:gridCol w:w="2126"/>
        <w:gridCol w:w="1276"/>
        <w:gridCol w:w="992"/>
        <w:gridCol w:w="992"/>
        <w:gridCol w:w="1167"/>
        <w:gridCol w:w="1243"/>
        <w:gridCol w:w="1418"/>
        <w:gridCol w:w="1450"/>
      </w:tblGrid>
      <w:tr w:rsidR="00F176F1" w:rsidRPr="00F176F1" w:rsidTr="00ED3ED1">
        <w:trPr>
          <w:trHeight w:val="291"/>
        </w:trPr>
        <w:tc>
          <w:tcPr>
            <w:tcW w:w="1132"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 п/п</w:t>
            </w:r>
          </w:p>
        </w:tc>
        <w:tc>
          <w:tcPr>
            <w:tcW w:w="3796"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Наименование меропри</w:t>
            </w:r>
            <w:r w:rsidRPr="00F176F1">
              <w:rPr>
                <w:rFonts w:ascii="Arial Narrow" w:hAnsi="Arial Narrow"/>
              </w:rPr>
              <w:t>я</w:t>
            </w:r>
            <w:r w:rsidRPr="00F176F1">
              <w:rPr>
                <w:rFonts w:ascii="Arial Narrow" w:hAnsi="Arial Narrow"/>
              </w:rPr>
              <w:t>тия</w:t>
            </w:r>
          </w:p>
        </w:tc>
        <w:tc>
          <w:tcPr>
            <w:tcW w:w="2126"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Исполнители</w:t>
            </w:r>
          </w:p>
        </w:tc>
        <w:tc>
          <w:tcPr>
            <w:tcW w:w="1276"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Срок испо</w:t>
            </w:r>
            <w:r w:rsidRPr="00F176F1">
              <w:rPr>
                <w:rFonts w:ascii="Arial Narrow" w:hAnsi="Arial Narrow"/>
              </w:rPr>
              <w:t>л</w:t>
            </w:r>
            <w:r w:rsidRPr="00F176F1">
              <w:rPr>
                <w:rFonts w:ascii="Arial Narrow" w:hAnsi="Arial Narrow"/>
              </w:rPr>
              <w:t>нения (год)</w:t>
            </w:r>
          </w:p>
        </w:tc>
        <w:tc>
          <w:tcPr>
            <w:tcW w:w="5812"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Объем финансирования подпрограммы, тыс. ру</w:t>
            </w:r>
            <w:r w:rsidRPr="00F176F1">
              <w:rPr>
                <w:rFonts w:ascii="Arial Narrow" w:hAnsi="Arial Narrow"/>
              </w:rPr>
              <w:t>б</w:t>
            </w:r>
            <w:r w:rsidRPr="00F176F1">
              <w:rPr>
                <w:rFonts w:ascii="Arial Narrow" w:hAnsi="Arial Narrow"/>
              </w:rPr>
              <w:t>лей</w:t>
            </w:r>
          </w:p>
        </w:tc>
        <w:tc>
          <w:tcPr>
            <w:tcW w:w="1450"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Показатели результата мероприятия по г</w:t>
            </w:r>
            <w:r w:rsidRPr="00F176F1">
              <w:rPr>
                <w:rFonts w:ascii="Arial Narrow" w:hAnsi="Arial Narrow"/>
              </w:rPr>
              <w:t>о</w:t>
            </w:r>
            <w:r w:rsidRPr="00F176F1">
              <w:rPr>
                <w:rFonts w:ascii="Arial Narrow" w:hAnsi="Arial Narrow"/>
              </w:rPr>
              <w:t>дам</w:t>
            </w:r>
          </w:p>
        </w:tc>
      </w:tr>
      <w:tr w:rsidR="00F176F1" w:rsidRPr="00F176F1" w:rsidTr="00ED3ED1">
        <w:tc>
          <w:tcPr>
            <w:tcW w:w="1132"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379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Всего</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Фед</w:t>
            </w:r>
            <w:r w:rsidRPr="00F176F1">
              <w:rPr>
                <w:rFonts w:ascii="Arial Narrow" w:hAnsi="Arial Narrow"/>
              </w:rPr>
              <w:t>е</w:t>
            </w:r>
            <w:r w:rsidRPr="00F176F1">
              <w:rPr>
                <w:rFonts w:ascii="Arial Narrow" w:hAnsi="Arial Narrow"/>
              </w:rPr>
              <w:t>ральный бю</w:t>
            </w:r>
            <w:r w:rsidRPr="00F176F1">
              <w:rPr>
                <w:rFonts w:ascii="Arial Narrow" w:hAnsi="Arial Narrow"/>
              </w:rPr>
              <w:t>д</w:t>
            </w:r>
            <w:r w:rsidRPr="00F176F1">
              <w:rPr>
                <w:rFonts w:ascii="Arial Narrow" w:hAnsi="Arial Narrow"/>
              </w:rPr>
              <w:t>жет</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Бюджет Пензе</w:t>
            </w:r>
            <w:r w:rsidRPr="00F176F1">
              <w:rPr>
                <w:rFonts w:ascii="Arial Narrow" w:hAnsi="Arial Narrow"/>
              </w:rPr>
              <w:t>н</w:t>
            </w:r>
            <w:r w:rsidRPr="00F176F1">
              <w:rPr>
                <w:rFonts w:ascii="Arial Narrow" w:hAnsi="Arial Narrow"/>
              </w:rPr>
              <w:t>ской обл</w:t>
            </w:r>
            <w:r w:rsidRPr="00F176F1">
              <w:rPr>
                <w:rFonts w:ascii="Arial Narrow" w:hAnsi="Arial Narrow"/>
              </w:rPr>
              <w:t>а</w:t>
            </w:r>
            <w:r w:rsidRPr="00F176F1">
              <w:rPr>
                <w:rFonts w:ascii="Arial Narrow" w:hAnsi="Arial Narrow"/>
              </w:rPr>
              <w:t>сти</w:t>
            </w: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Бюджет Бессоновск</w:t>
            </w:r>
            <w:r w:rsidRPr="00F176F1">
              <w:rPr>
                <w:rFonts w:ascii="Arial Narrow" w:hAnsi="Arial Narrow"/>
              </w:rPr>
              <w:t>о</w:t>
            </w:r>
            <w:r w:rsidRPr="00F176F1">
              <w:rPr>
                <w:rFonts w:ascii="Arial Narrow" w:hAnsi="Arial Narrow"/>
              </w:rPr>
              <w:t xml:space="preserve">го района </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Бюджет Грабовского сельс</w:t>
            </w:r>
            <w:r w:rsidRPr="00F176F1">
              <w:rPr>
                <w:rFonts w:ascii="Arial Narrow" w:hAnsi="Arial Narrow"/>
              </w:rPr>
              <w:t>о</w:t>
            </w:r>
            <w:r w:rsidRPr="00F176F1">
              <w:rPr>
                <w:rFonts w:ascii="Arial Narrow" w:hAnsi="Arial Narrow"/>
              </w:rPr>
              <w:t>вета</w:t>
            </w:r>
          </w:p>
        </w:tc>
        <w:tc>
          <w:tcPr>
            <w:tcW w:w="1450"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r>
      <w:tr w:rsidR="00F176F1" w:rsidRPr="00F176F1" w:rsidTr="00ED3ED1">
        <w:trPr>
          <w:trHeight w:val="545"/>
        </w:trPr>
        <w:tc>
          <w:tcPr>
            <w:tcW w:w="15592" w:type="dxa"/>
            <w:gridSpan w:val="10"/>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b/>
              </w:rPr>
              <w:t>Подпрограмма 1 «Предоставление межбюджетных трансфертов из бюджета Грабовского сельсовета Бессоновского района Пензенской области»</w:t>
            </w:r>
          </w:p>
        </w:tc>
      </w:tr>
      <w:tr w:rsidR="00F176F1" w:rsidRPr="00F176F1" w:rsidTr="00ED3ED1">
        <w:trPr>
          <w:trHeight w:val="283"/>
        </w:trPr>
        <w:tc>
          <w:tcPr>
            <w:tcW w:w="113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1</w:t>
            </w:r>
          </w:p>
        </w:tc>
        <w:tc>
          <w:tcPr>
            <w:tcW w:w="379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r w:rsidRPr="00F176F1">
              <w:rPr>
                <w:rFonts w:ascii="Arial Narrow" w:hAnsi="Arial Narrow"/>
              </w:rPr>
              <w:t>«Повышение эффективности представления и использования  межбюджетных трансфертов</w:t>
            </w:r>
          </w:p>
        </w:tc>
        <w:tc>
          <w:tcPr>
            <w:tcW w:w="212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Администрация Грабовск</w:t>
            </w:r>
            <w:r w:rsidRPr="00F176F1">
              <w:rPr>
                <w:rFonts w:ascii="Arial Narrow" w:hAnsi="Arial Narrow"/>
              </w:rPr>
              <w:t>о</w:t>
            </w:r>
            <w:r w:rsidRPr="00F176F1">
              <w:rPr>
                <w:rFonts w:ascii="Arial Narrow" w:hAnsi="Arial Narrow"/>
              </w:rPr>
              <w:t>го сельсовета Бессоновск</w:t>
            </w:r>
            <w:r w:rsidRPr="00F176F1">
              <w:rPr>
                <w:rFonts w:ascii="Arial Narrow" w:hAnsi="Arial Narrow"/>
              </w:rPr>
              <w:t>о</w:t>
            </w:r>
            <w:r w:rsidRPr="00F176F1">
              <w:rPr>
                <w:rFonts w:ascii="Arial Narrow" w:hAnsi="Arial Narrow"/>
              </w:rPr>
              <w:t>го района  Пензенской о</w:t>
            </w:r>
            <w:r w:rsidRPr="00F176F1">
              <w:rPr>
                <w:rFonts w:ascii="Arial Narrow" w:hAnsi="Arial Narrow"/>
              </w:rPr>
              <w:t>б</w:t>
            </w:r>
            <w:r w:rsidRPr="00F176F1">
              <w:rPr>
                <w:rFonts w:ascii="Arial Narrow" w:hAnsi="Arial Narrow"/>
              </w:rPr>
              <w:t>ласти</w:t>
            </w: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11,750</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11,750</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2018</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11,707</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11,707</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2019</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47,104</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47,104</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2020</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44,838</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44,838</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44,837</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44,837</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46,417</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46,417</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2023</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46,417</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46,417</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2024</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46,417</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46,417</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8330" w:type="dxa"/>
            <w:gridSpan w:val="4"/>
            <w:tcBorders>
              <w:top w:val="single" w:sz="4" w:space="0" w:color="auto"/>
              <w:left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b/>
              </w:rPr>
              <w:t>Объем финансирования Подпрограммы 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rPr>
            </w:pPr>
            <w:r w:rsidRPr="00F176F1">
              <w:rPr>
                <w:rFonts w:ascii="Arial Narrow" w:hAnsi="Arial Narrow"/>
                <w:b/>
              </w:rPr>
              <w:t>299,487</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299,487</w:t>
            </w:r>
          </w:p>
        </w:tc>
        <w:tc>
          <w:tcPr>
            <w:tcW w:w="1450"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 </w:t>
            </w:r>
          </w:p>
        </w:tc>
      </w:tr>
      <w:tr w:rsidR="00F176F1" w:rsidRPr="00F176F1" w:rsidTr="00ED3ED1">
        <w:trPr>
          <w:trHeight w:val="629"/>
        </w:trPr>
        <w:tc>
          <w:tcPr>
            <w:tcW w:w="15592" w:type="dxa"/>
            <w:gridSpan w:val="10"/>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ind w:right="35"/>
              <w:rPr>
                <w:rFonts w:ascii="Arial Narrow" w:hAnsi="Arial Narrow"/>
                <w:b/>
              </w:rPr>
            </w:pPr>
            <w:r w:rsidRPr="00F176F1">
              <w:rPr>
                <w:rFonts w:ascii="Arial Narrow" w:hAnsi="Arial Narrow"/>
                <w:b/>
              </w:rPr>
              <w:t>Подпрограмма 2 «Управление муниципальным долгом Грабовского сельсовета Бессоновского района Пензенской области»</w:t>
            </w:r>
          </w:p>
        </w:tc>
      </w:tr>
      <w:tr w:rsidR="00F176F1" w:rsidRPr="00F176F1" w:rsidTr="00ED3ED1">
        <w:trPr>
          <w:trHeight w:val="283"/>
        </w:trPr>
        <w:tc>
          <w:tcPr>
            <w:tcW w:w="113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w:t>
            </w:r>
          </w:p>
        </w:tc>
        <w:tc>
          <w:tcPr>
            <w:tcW w:w="379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r w:rsidRPr="00F176F1">
              <w:rPr>
                <w:rFonts w:ascii="Arial Narrow" w:hAnsi="Arial Narrow"/>
              </w:rPr>
              <w:t>«Соблюдение установленного законодательством ограничения предельного объема расходов на обслуживание муниципального долга»</w:t>
            </w:r>
          </w:p>
        </w:tc>
        <w:tc>
          <w:tcPr>
            <w:tcW w:w="212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Администрация Грабовск</w:t>
            </w:r>
            <w:r w:rsidRPr="00F176F1">
              <w:rPr>
                <w:rFonts w:ascii="Arial Narrow" w:hAnsi="Arial Narrow"/>
              </w:rPr>
              <w:t>о</w:t>
            </w:r>
            <w:r w:rsidRPr="00F176F1">
              <w:rPr>
                <w:rFonts w:ascii="Arial Narrow" w:hAnsi="Arial Narrow"/>
              </w:rPr>
              <w:t>го сельсовета Бессоновск</w:t>
            </w:r>
            <w:r w:rsidRPr="00F176F1">
              <w:rPr>
                <w:rFonts w:ascii="Arial Narrow" w:hAnsi="Arial Narrow"/>
              </w:rPr>
              <w:t>о</w:t>
            </w:r>
            <w:r w:rsidRPr="00F176F1">
              <w:rPr>
                <w:rFonts w:ascii="Arial Narrow" w:hAnsi="Arial Narrow"/>
              </w:rPr>
              <w:t>го района  Пензенской о</w:t>
            </w:r>
            <w:r w:rsidRPr="00F176F1">
              <w:rPr>
                <w:rFonts w:ascii="Arial Narrow" w:hAnsi="Arial Narrow"/>
              </w:rPr>
              <w:t>б</w:t>
            </w:r>
            <w:r w:rsidRPr="00F176F1">
              <w:rPr>
                <w:rFonts w:ascii="Arial Narrow" w:hAnsi="Arial Narrow"/>
              </w:rPr>
              <w:t>ласти</w:t>
            </w: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6,063</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6,063</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2018</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5,419</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5,419</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2019</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2,263</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2,263</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11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2020</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0,166</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0,166</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11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0,164</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0,164</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11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0</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11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2023</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0</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11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2024</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0</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0</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283"/>
        </w:trPr>
        <w:tc>
          <w:tcPr>
            <w:tcW w:w="8330" w:type="dxa"/>
            <w:gridSpan w:val="4"/>
            <w:tcBorders>
              <w:top w:val="single" w:sz="4" w:space="0" w:color="auto"/>
              <w:left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b/>
              </w:rPr>
              <w:t>Объем финансирования Подпрограммы 2:</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highlight w:val="yellow"/>
              </w:rPr>
            </w:pPr>
            <w:r w:rsidRPr="00F176F1">
              <w:rPr>
                <w:rFonts w:ascii="Arial Narrow" w:hAnsi="Arial Narrow"/>
                <w:b/>
              </w:rPr>
              <w:t>14,075</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highlight w:val="yell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highlight w:val="yellow"/>
              </w:rPr>
            </w:pPr>
          </w:p>
        </w:tc>
        <w:tc>
          <w:tcPr>
            <w:tcW w:w="1243"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Arial"/>
                <w:highlight w:val="yell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highlight w:val="yellow"/>
              </w:rPr>
            </w:pPr>
            <w:r w:rsidRPr="00F176F1">
              <w:rPr>
                <w:rFonts w:ascii="Arial Narrow" w:hAnsi="Arial Narrow"/>
                <w:b/>
              </w:rPr>
              <w:t>14,075</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b/>
              </w:rPr>
            </w:pPr>
          </w:p>
        </w:tc>
      </w:tr>
      <w:tr w:rsidR="00F176F1" w:rsidRPr="00F176F1" w:rsidTr="00ED3ED1">
        <w:trPr>
          <w:trHeight w:val="697"/>
        </w:trPr>
        <w:tc>
          <w:tcPr>
            <w:tcW w:w="15592" w:type="dxa"/>
            <w:gridSpan w:val="10"/>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ind w:right="35"/>
              <w:rPr>
                <w:rFonts w:ascii="Arial Narrow" w:hAnsi="Arial Narrow"/>
                <w:b/>
              </w:rPr>
            </w:pPr>
            <w:r w:rsidRPr="00F176F1">
              <w:rPr>
                <w:rFonts w:ascii="Arial Narrow" w:hAnsi="Arial Narrow"/>
                <w:b/>
              </w:rPr>
              <w:t>Подпрограмма 3"Управление собственностью Грабовского сельсовета Бессоновского района Пензенской области"</w:t>
            </w:r>
          </w:p>
        </w:tc>
      </w:tr>
      <w:tr w:rsidR="00F176F1" w:rsidRPr="00F176F1" w:rsidTr="00ED3ED1">
        <w:trPr>
          <w:trHeight w:val="283"/>
        </w:trPr>
        <w:tc>
          <w:tcPr>
            <w:tcW w:w="113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3</w:t>
            </w:r>
          </w:p>
        </w:tc>
        <w:tc>
          <w:tcPr>
            <w:tcW w:w="379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rPr>
            </w:pPr>
            <w:r w:rsidRPr="00F176F1">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2126"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Администрация Грабовск</w:t>
            </w:r>
            <w:r w:rsidRPr="00F176F1">
              <w:rPr>
                <w:rFonts w:ascii="Arial Narrow" w:hAnsi="Arial Narrow"/>
              </w:rPr>
              <w:t>о</w:t>
            </w:r>
            <w:r w:rsidRPr="00F176F1">
              <w:rPr>
                <w:rFonts w:ascii="Arial Narrow" w:hAnsi="Arial Narrow"/>
              </w:rPr>
              <w:t>го сельсовета Бессоновск</w:t>
            </w:r>
            <w:r w:rsidRPr="00F176F1">
              <w:rPr>
                <w:rFonts w:ascii="Arial Narrow" w:hAnsi="Arial Narrow"/>
              </w:rPr>
              <w:t>о</w:t>
            </w:r>
            <w:r w:rsidRPr="00F176F1">
              <w:rPr>
                <w:rFonts w:ascii="Arial Narrow" w:hAnsi="Arial Narrow"/>
              </w:rPr>
              <w:t>го района  Пензенской о</w:t>
            </w:r>
            <w:r w:rsidRPr="00F176F1">
              <w:rPr>
                <w:rFonts w:ascii="Arial Narrow" w:hAnsi="Arial Narrow"/>
              </w:rPr>
              <w:t>б</w:t>
            </w:r>
            <w:r w:rsidRPr="00F176F1">
              <w:rPr>
                <w:rFonts w:ascii="Arial Narrow" w:hAnsi="Arial Narrow"/>
              </w:rPr>
              <w:t>ласти</w:t>
            </w: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253,038</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253,038</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trHeight w:val="91"/>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2126"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2018</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65,772</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65,772</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2019</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b/>
                <w:bCs/>
              </w:rPr>
            </w:pPr>
            <w:r w:rsidRPr="00F176F1">
              <w:rPr>
                <w:rFonts w:ascii="Arial Narrow" w:hAnsi="Arial Narrow"/>
                <w:b/>
                <w:bCs/>
              </w:rPr>
              <w:t>1047,385</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1047,385</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2020</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1082,696</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1082,696</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highlight w:val="yellow"/>
              </w:rPr>
            </w:pPr>
            <w:r w:rsidRPr="00F176F1">
              <w:rPr>
                <w:rFonts w:ascii="Arial Narrow" w:hAnsi="Arial Narrow"/>
                <w:b/>
                <w:bCs/>
              </w:rPr>
              <w:t>1328,378</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highlight w:val="yell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highlight w:val="yellow"/>
              </w:rPr>
            </w:pPr>
            <w:r w:rsidRPr="00F176F1">
              <w:rPr>
                <w:rFonts w:ascii="Arial Narrow" w:hAnsi="Arial Narrow"/>
                <w:bCs/>
              </w:rPr>
              <w:t>1328,378</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1521,472</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1521,472</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2023</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759,198</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759,198</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r>
      <w:tr w:rsidR="00F176F1" w:rsidRPr="00F176F1" w:rsidTr="00ED3ED1">
        <w:tc>
          <w:tcPr>
            <w:tcW w:w="1132"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379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2024</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1270,742</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1270,742</w:t>
            </w:r>
          </w:p>
        </w:tc>
        <w:tc>
          <w:tcPr>
            <w:tcW w:w="14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r>
      <w:tr w:rsidR="00F176F1" w:rsidRPr="00F176F1" w:rsidTr="00ED3ED1">
        <w:trPr>
          <w:trHeight w:val="147"/>
        </w:trPr>
        <w:tc>
          <w:tcPr>
            <w:tcW w:w="8330" w:type="dxa"/>
            <w:gridSpan w:val="4"/>
            <w:tcBorders>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b/>
              </w:rPr>
              <w:t>Объем финансирования Подпрограммы 3:</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7328,681</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rPr>
            </w:pPr>
          </w:p>
        </w:tc>
        <w:tc>
          <w:tcPr>
            <w:tcW w:w="124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7328,681</w:t>
            </w:r>
          </w:p>
        </w:tc>
        <w:tc>
          <w:tcPr>
            <w:tcW w:w="1450"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 </w:t>
            </w:r>
          </w:p>
        </w:tc>
      </w:tr>
      <w:tr w:rsidR="00F176F1" w:rsidRPr="00F176F1" w:rsidTr="00ED3ED1">
        <w:trPr>
          <w:trHeight w:val="209"/>
        </w:trPr>
        <w:tc>
          <w:tcPr>
            <w:tcW w:w="8330" w:type="dxa"/>
            <w:gridSpan w:val="4"/>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rPr>
            </w:pPr>
            <w:r w:rsidRPr="00F176F1">
              <w:rPr>
                <w:rFonts w:ascii="Arial Narrow" w:hAnsi="Arial Narrow"/>
                <w:b/>
              </w:rPr>
              <w:t>Объем  финансирования - всего:</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bCs/>
                <w:highlight w:val="yellow"/>
              </w:rPr>
            </w:pPr>
            <w:r w:rsidRPr="00F176F1">
              <w:rPr>
                <w:rFonts w:ascii="Arial Narrow" w:hAnsi="Arial Narrow"/>
                <w:b/>
                <w:bCs/>
              </w:rPr>
              <w:t>7642,243</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highlight w:val="yellow"/>
              </w:rPr>
            </w:pPr>
          </w:p>
        </w:tc>
        <w:tc>
          <w:tcPr>
            <w:tcW w:w="1167"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highlight w:val="yellow"/>
              </w:rPr>
            </w:pPr>
          </w:p>
        </w:tc>
        <w:tc>
          <w:tcPr>
            <w:tcW w:w="1243"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bCs/>
                <w:highlight w:val="yellow"/>
              </w:rPr>
            </w:pPr>
            <w:r w:rsidRPr="00F176F1">
              <w:rPr>
                <w:rFonts w:ascii="Arial Narrow" w:hAnsi="Arial Narrow"/>
                <w:b/>
                <w:bCs/>
              </w:rPr>
              <w:t>7 642,243</w:t>
            </w:r>
          </w:p>
        </w:tc>
        <w:tc>
          <w:tcPr>
            <w:tcW w:w="1450"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b/>
              </w:rPr>
            </w:pPr>
          </w:p>
        </w:tc>
      </w:tr>
    </w:tbl>
    <w:p w:rsidR="00F176F1" w:rsidRPr="00F176F1" w:rsidRDefault="00F176F1" w:rsidP="00F176F1">
      <w:pPr>
        <w:pBdr>
          <w:bottom w:val="dotted" w:sz="24" w:space="1" w:color="auto"/>
        </w:pBdr>
        <w:spacing w:after="0" w:line="240" w:lineRule="auto"/>
        <w:rPr>
          <w:rFonts w:ascii="Arial Narrow" w:hAnsi="Arial Narrow"/>
          <w:b/>
          <w:lang w:eastAsia="en-US"/>
        </w:rPr>
      </w:pPr>
    </w:p>
    <w:p w:rsidR="00F176F1" w:rsidRPr="00F176F1" w:rsidRDefault="00F176F1" w:rsidP="00F176F1">
      <w:pPr>
        <w:suppressAutoHyphens/>
        <w:spacing w:after="0" w:line="240" w:lineRule="auto"/>
        <w:jc w:val="center"/>
        <w:rPr>
          <w:rFonts w:ascii="Arial Narrow" w:hAnsi="Arial Narrow"/>
        </w:rPr>
      </w:pPr>
    </w:p>
    <w:p w:rsidR="00F176F1" w:rsidRPr="00F176F1" w:rsidRDefault="00F176F1" w:rsidP="00F176F1">
      <w:pPr>
        <w:spacing w:after="0" w:line="240" w:lineRule="auto"/>
        <w:jc w:val="center"/>
        <w:rPr>
          <w:rFonts w:ascii="Arial Narrow" w:hAnsi="Arial Narrow"/>
          <w:b/>
        </w:rPr>
      </w:pPr>
    </w:p>
    <w:p w:rsidR="00F176F1" w:rsidRPr="00F176F1" w:rsidRDefault="00F176F1" w:rsidP="00F176F1">
      <w:pPr>
        <w:spacing w:after="0" w:line="240" w:lineRule="auto"/>
        <w:ind w:right="284"/>
        <w:jc w:val="center"/>
        <w:rPr>
          <w:rFonts w:ascii="Arial Narrow" w:hAnsi="Arial Narrow"/>
          <w:b/>
        </w:rPr>
      </w:pPr>
      <w:r w:rsidRPr="00F176F1">
        <w:rPr>
          <w:rFonts w:ascii="Arial Narrow" w:hAnsi="Arial Narrow"/>
          <w:b/>
        </w:rPr>
        <w:t>ПОСТАНОВЛЕНИЕ</w:t>
      </w:r>
    </w:p>
    <w:p w:rsidR="00F176F1" w:rsidRPr="00F176F1" w:rsidRDefault="00F176F1" w:rsidP="00F176F1">
      <w:pPr>
        <w:spacing w:after="0" w:line="240" w:lineRule="auto"/>
        <w:jc w:val="center"/>
        <w:rPr>
          <w:rFonts w:ascii="Arial Narrow" w:hAnsi="Arial Narrow"/>
        </w:rPr>
      </w:pPr>
    </w:p>
    <w:p w:rsidR="00F176F1" w:rsidRPr="00F176F1" w:rsidRDefault="00F176F1" w:rsidP="00F176F1">
      <w:pPr>
        <w:spacing w:after="0" w:line="240" w:lineRule="auto"/>
        <w:ind w:right="284"/>
        <w:rPr>
          <w:rFonts w:ascii="Arial Narrow" w:hAnsi="Arial Narrow"/>
        </w:rPr>
      </w:pPr>
      <w:r w:rsidRPr="00F176F1">
        <w:rPr>
          <w:rFonts w:ascii="Arial Narrow" w:hAnsi="Arial Narrow"/>
        </w:rPr>
        <w:t>20июня2022г</w:t>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00566AFD">
        <w:rPr>
          <w:rFonts w:ascii="Arial Narrow" w:hAnsi="Arial Narrow"/>
        </w:rPr>
        <w:tab/>
      </w:r>
      <w:r w:rsidRPr="00F176F1">
        <w:rPr>
          <w:rFonts w:ascii="Arial Narrow" w:hAnsi="Arial Narrow"/>
        </w:rPr>
        <w:tab/>
        <w:t>№95</w:t>
      </w:r>
    </w:p>
    <w:p w:rsidR="00F176F1" w:rsidRPr="00F176F1" w:rsidRDefault="00F176F1" w:rsidP="00F176F1">
      <w:pPr>
        <w:spacing w:after="0" w:line="240" w:lineRule="auto"/>
        <w:ind w:right="284"/>
        <w:jc w:val="center"/>
        <w:rPr>
          <w:rFonts w:ascii="Arial Narrow" w:hAnsi="Arial Narrow"/>
        </w:rPr>
      </w:pP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lastRenderedPageBreak/>
        <w:t xml:space="preserve">О внесении изменений в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338  от 28.09.2015г. </w:t>
      </w:r>
    </w:p>
    <w:p w:rsidR="00F176F1" w:rsidRPr="00F176F1" w:rsidRDefault="00F176F1" w:rsidP="00F176F1">
      <w:pPr>
        <w:spacing w:after="0" w:line="240" w:lineRule="auto"/>
        <w:ind w:firstLine="851"/>
        <w:jc w:val="both"/>
        <w:rPr>
          <w:rFonts w:ascii="Arial Narrow" w:hAnsi="Arial Narrow"/>
          <w:bCs/>
        </w:rPr>
      </w:pPr>
    </w:p>
    <w:p w:rsidR="00F176F1" w:rsidRPr="00F176F1" w:rsidRDefault="00F176F1" w:rsidP="00F176F1">
      <w:pPr>
        <w:spacing w:after="0" w:line="240" w:lineRule="auto"/>
        <w:ind w:firstLine="851"/>
        <w:jc w:val="both"/>
        <w:rPr>
          <w:rFonts w:ascii="Arial Narrow" w:hAnsi="Arial Narrow"/>
          <w:b/>
        </w:rPr>
      </w:pPr>
      <w:r w:rsidRPr="00F176F1">
        <w:rPr>
          <w:rFonts w:ascii="Arial Narrow" w:hAnsi="Arial Narrow"/>
          <w:bCs/>
        </w:rPr>
        <w:t xml:space="preserve">В целях реализации постановления Правительства Пензенской области №811-пП от 01.11.2013г. «Об утверждении государственной программы Пензенской области «Обеспечение жильем и коммунальными услугами населения Пензенской области на  2014 - 2022 годы", в соответствии с постановлением администрации Грабовского сельсовета </w:t>
      </w:r>
      <w:r w:rsidRPr="00F176F1">
        <w:rPr>
          <w:rFonts w:ascii="Arial Narrow" w:hAnsi="Arial Narrow"/>
          <w:bCs/>
          <w:color w:val="FF0000"/>
        </w:rPr>
        <w:t>№436 от 21.12.2016г</w:t>
      </w:r>
      <w:r w:rsidRPr="00F176F1">
        <w:rPr>
          <w:rFonts w:ascii="Arial Narrow" w:hAnsi="Arial Narrow"/>
          <w:bCs/>
        </w:rPr>
        <w:t xml:space="preserve">. «Об  утверждении  Порядка разработки и реализациимуниципальных программ Грабовского сельсоветаБессоновского района Пензенской области», ст.23 Устава Грабовского сельсоветаБессоновского района Пензенской области, </w:t>
      </w:r>
      <w:r w:rsidRPr="00F176F1">
        <w:rPr>
          <w:rFonts w:ascii="Arial Narrow" w:hAnsi="Arial Narrow"/>
        </w:rPr>
        <w:t>Администрация Грабовского сельсовета Бессоновского района Пензенской области</w:t>
      </w:r>
      <w:r w:rsidRPr="00F176F1">
        <w:rPr>
          <w:rFonts w:ascii="Arial Narrow" w:hAnsi="Arial Narrow"/>
          <w:b/>
        </w:rPr>
        <w:t xml:space="preserve"> постановляет:</w:t>
      </w:r>
    </w:p>
    <w:p w:rsidR="00F176F1" w:rsidRPr="00F176F1" w:rsidRDefault="00F176F1" w:rsidP="00F176F1">
      <w:pPr>
        <w:spacing w:after="0" w:line="240" w:lineRule="auto"/>
        <w:ind w:firstLine="851"/>
        <w:jc w:val="both"/>
        <w:rPr>
          <w:rFonts w:ascii="Arial Narrow" w:hAnsi="Arial Narrow"/>
        </w:rPr>
      </w:pPr>
      <w:r w:rsidRPr="00F176F1">
        <w:rPr>
          <w:rFonts w:ascii="Arial Narrow" w:hAnsi="Arial Narrow"/>
          <w:bCs/>
        </w:rPr>
        <w:t xml:space="preserve">1. </w:t>
      </w:r>
      <w:r w:rsidRPr="00F176F1">
        <w:rPr>
          <w:rFonts w:ascii="Arial Narrow" w:hAnsi="Arial Narrow"/>
        </w:rPr>
        <w:t>Внести следующие изменения в</w:t>
      </w:r>
      <w:r w:rsidRPr="00F176F1">
        <w:rPr>
          <w:rFonts w:ascii="Arial Narrow" w:hAnsi="Arial Narrow"/>
          <w:bCs/>
        </w:rPr>
        <w:t>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338  от 28.09.2015г" (далее – Целевая программа)</w:t>
      </w:r>
      <w:r w:rsidRPr="00F176F1">
        <w:rPr>
          <w:rFonts w:ascii="Arial Narrow" w:hAnsi="Arial Narrow"/>
        </w:rPr>
        <w:t>:</w:t>
      </w:r>
    </w:p>
    <w:p w:rsidR="00F176F1" w:rsidRPr="00F176F1" w:rsidRDefault="00F176F1" w:rsidP="00F176F1">
      <w:pPr>
        <w:spacing w:after="0" w:line="240" w:lineRule="auto"/>
        <w:ind w:firstLine="851"/>
        <w:jc w:val="both"/>
        <w:rPr>
          <w:rFonts w:ascii="Arial Narrow" w:hAnsi="Arial Narrow"/>
        </w:rPr>
      </w:pPr>
      <w:r w:rsidRPr="00F176F1">
        <w:rPr>
          <w:rFonts w:ascii="Arial Narrow" w:hAnsi="Arial Narrow"/>
        </w:rPr>
        <w:t xml:space="preserve">1.1. Паспорт Целевой программы изложить согласно </w:t>
      </w:r>
      <w:r w:rsidRPr="00F176F1">
        <w:rPr>
          <w:rFonts w:ascii="Arial Narrow" w:hAnsi="Arial Narrow"/>
          <w:i/>
        </w:rPr>
        <w:t>приложению 1</w:t>
      </w:r>
      <w:r w:rsidRPr="00F176F1">
        <w:rPr>
          <w:rFonts w:ascii="Arial Narrow" w:hAnsi="Arial Narrow"/>
        </w:rPr>
        <w:t xml:space="preserve">  к настоящему постановлению.</w:t>
      </w:r>
    </w:p>
    <w:p w:rsidR="00F176F1" w:rsidRPr="00F176F1" w:rsidRDefault="00F176F1" w:rsidP="00F176F1">
      <w:pPr>
        <w:spacing w:after="0" w:line="240" w:lineRule="auto"/>
        <w:ind w:firstLine="851"/>
        <w:jc w:val="both"/>
        <w:rPr>
          <w:rFonts w:ascii="Arial Narrow" w:hAnsi="Arial Narrow"/>
        </w:rPr>
      </w:pPr>
      <w:r w:rsidRPr="00F176F1">
        <w:rPr>
          <w:rFonts w:ascii="Arial Narrow" w:hAnsi="Arial Narrow"/>
        </w:rPr>
        <w:t xml:space="preserve">1.2. Паспорт подпрограммы     «Благоустройство населенных пунктов  Грабовского сельсовета Бессоновского района Пензенской области» Целевой программы изложить согласно </w:t>
      </w:r>
      <w:r w:rsidRPr="00F176F1">
        <w:rPr>
          <w:rFonts w:ascii="Arial Narrow" w:hAnsi="Arial Narrow"/>
          <w:i/>
        </w:rPr>
        <w:t>приложению 2</w:t>
      </w:r>
      <w:r w:rsidRPr="00F176F1">
        <w:rPr>
          <w:rFonts w:ascii="Arial Narrow" w:hAnsi="Arial Narrow"/>
        </w:rPr>
        <w:t xml:space="preserve"> к настоящему постановлению.  </w:t>
      </w:r>
    </w:p>
    <w:p w:rsidR="00F176F1" w:rsidRPr="00F176F1" w:rsidRDefault="00F176F1" w:rsidP="00F176F1">
      <w:pPr>
        <w:spacing w:after="0" w:line="240" w:lineRule="auto"/>
        <w:ind w:firstLine="851"/>
        <w:jc w:val="both"/>
        <w:rPr>
          <w:rFonts w:ascii="Arial Narrow" w:hAnsi="Arial Narrow"/>
        </w:rPr>
      </w:pPr>
      <w:r w:rsidRPr="00F176F1">
        <w:rPr>
          <w:rFonts w:ascii="Arial Narrow" w:hAnsi="Arial Narrow"/>
        </w:rPr>
        <w:t xml:space="preserve">1.3. Паспорт подпрограммы     «Чистая вода» Целевой программы изложить согласно </w:t>
      </w:r>
      <w:r w:rsidRPr="00F176F1">
        <w:rPr>
          <w:rFonts w:ascii="Arial Narrow" w:hAnsi="Arial Narrow"/>
          <w:i/>
        </w:rPr>
        <w:t>приложению 3</w:t>
      </w:r>
      <w:r w:rsidRPr="00F176F1">
        <w:rPr>
          <w:rFonts w:ascii="Arial Narrow" w:hAnsi="Arial Narrow"/>
        </w:rPr>
        <w:t xml:space="preserve"> к настоящему постановлению.  </w:t>
      </w:r>
    </w:p>
    <w:p w:rsidR="00F176F1" w:rsidRPr="00F176F1" w:rsidRDefault="00F176F1" w:rsidP="00F176F1">
      <w:pPr>
        <w:keepLines/>
        <w:spacing w:after="0" w:line="240" w:lineRule="auto"/>
        <w:ind w:firstLine="851"/>
        <w:jc w:val="both"/>
        <w:rPr>
          <w:rFonts w:ascii="Arial Narrow" w:hAnsi="Arial Narrow"/>
        </w:rPr>
      </w:pPr>
      <w:r w:rsidRPr="00F176F1">
        <w:rPr>
          <w:rFonts w:ascii="Arial Narrow" w:hAnsi="Arial Narrow"/>
        </w:rPr>
        <w:t xml:space="preserve">1.4. Приложение 2 Целевой программы изложить согласно </w:t>
      </w:r>
      <w:r w:rsidRPr="00F176F1">
        <w:rPr>
          <w:rFonts w:ascii="Arial Narrow" w:hAnsi="Arial Narrow"/>
          <w:i/>
        </w:rPr>
        <w:t>приложению 4</w:t>
      </w:r>
      <w:r w:rsidRPr="00F176F1">
        <w:rPr>
          <w:rFonts w:ascii="Arial Narrow" w:hAnsi="Arial Narrow"/>
        </w:rPr>
        <w:t xml:space="preserve"> к настоящему постановлению.</w:t>
      </w:r>
    </w:p>
    <w:p w:rsidR="00F176F1" w:rsidRPr="00F176F1" w:rsidRDefault="00F176F1" w:rsidP="00F176F1">
      <w:pPr>
        <w:keepLines/>
        <w:spacing w:after="0" w:line="240" w:lineRule="auto"/>
        <w:ind w:firstLine="851"/>
        <w:jc w:val="both"/>
        <w:rPr>
          <w:rFonts w:ascii="Arial Narrow" w:hAnsi="Arial Narrow"/>
        </w:rPr>
      </w:pPr>
      <w:r w:rsidRPr="00F176F1">
        <w:rPr>
          <w:rFonts w:ascii="Arial Narrow" w:hAnsi="Arial Narrow"/>
        </w:rPr>
        <w:t xml:space="preserve">1.5. Приложение 3 Целевой программы изложить согласно </w:t>
      </w:r>
      <w:r w:rsidRPr="00F176F1">
        <w:rPr>
          <w:rFonts w:ascii="Arial Narrow" w:hAnsi="Arial Narrow"/>
          <w:i/>
        </w:rPr>
        <w:t>приложению 5</w:t>
      </w:r>
      <w:r w:rsidRPr="00F176F1">
        <w:rPr>
          <w:rFonts w:ascii="Arial Narrow" w:hAnsi="Arial Narrow"/>
        </w:rPr>
        <w:t xml:space="preserve"> к настоящему постановлению.</w:t>
      </w:r>
    </w:p>
    <w:p w:rsidR="00F176F1" w:rsidRPr="00F176F1" w:rsidRDefault="00F176F1" w:rsidP="00F176F1">
      <w:pPr>
        <w:spacing w:after="0" w:line="240" w:lineRule="auto"/>
        <w:ind w:firstLine="851"/>
        <w:jc w:val="both"/>
        <w:rPr>
          <w:rFonts w:ascii="Arial Narrow" w:hAnsi="Arial Narrow"/>
        </w:rPr>
      </w:pPr>
      <w:r w:rsidRPr="00F176F1">
        <w:rPr>
          <w:rFonts w:ascii="Arial Narrow" w:hAnsi="Arial Narrow"/>
        </w:rPr>
        <w:t xml:space="preserve">1.6. Приложение 4Целевой программы изложить согласно </w:t>
      </w:r>
      <w:r w:rsidRPr="00F176F1">
        <w:rPr>
          <w:rFonts w:ascii="Arial Narrow" w:hAnsi="Arial Narrow"/>
          <w:i/>
        </w:rPr>
        <w:t>приложению 6</w:t>
      </w:r>
      <w:r w:rsidRPr="00F176F1">
        <w:rPr>
          <w:rFonts w:ascii="Arial Narrow" w:hAnsi="Arial Narrow"/>
        </w:rPr>
        <w:t xml:space="preserve"> к настоящему постановлению</w:t>
      </w:r>
    </w:p>
    <w:p w:rsidR="00F176F1" w:rsidRPr="00F176F1" w:rsidRDefault="00F176F1" w:rsidP="00F176F1">
      <w:pPr>
        <w:spacing w:after="0" w:line="240" w:lineRule="auto"/>
        <w:ind w:firstLine="851"/>
        <w:jc w:val="both"/>
        <w:rPr>
          <w:rFonts w:ascii="Arial Narrow" w:hAnsi="Arial Narrow"/>
          <w:bCs/>
        </w:rPr>
      </w:pPr>
      <w:r w:rsidRPr="00F176F1">
        <w:rPr>
          <w:rFonts w:ascii="Arial Narrow" w:hAnsi="Arial Narrow"/>
          <w:bCs/>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в информационно-телекоммуникационной сети  «Интернет».</w:t>
      </w:r>
    </w:p>
    <w:p w:rsidR="00F176F1" w:rsidRPr="00F176F1" w:rsidRDefault="00F176F1" w:rsidP="00F176F1">
      <w:pPr>
        <w:spacing w:after="0" w:line="240" w:lineRule="auto"/>
        <w:ind w:firstLine="851"/>
        <w:jc w:val="both"/>
        <w:rPr>
          <w:rFonts w:ascii="Arial Narrow" w:hAnsi="Arial Narrow"/>
          <w:bCs/>
        </w:rPr>
      </w:pPr>
      <w:r w:rsidRPr="00F176F1">
        <w:rPr>
          <w:rFonts w:ascii="Arial Narrow" w:hAnsi="Arial Narrow"/>
          <w:bCs/>
        </w:rPr>
        <w:t>3. Настоящее постановление вступает в силу с момента подписания.</w:t>
      </w:r>
    </w:p>
    <w:p w:rsidR="00F176F1" w:rsidRPr="00F176F1" w:rsidRDefault="00F176F1" w:rsidP="00F176F1">
      <w:pPr>
        <w:spacing w:after="0" w:line="240" w:lineRule="auto"/>
        <w:ind w:firstLine="851"/>
        <w:jc w:val="both"/>
        <w:rPr>
          <w:rFonts w:ascii="Arial Narrow" w:hAnsi="Arial Narrow"/>
          <w:bCs/>
        </w:rPr>
      </w:pPr>
      <w:r w:rsidRPr="00F176F1">
        <w:rPr>
          <w:rFonts w:ascii="Arial Narrow" w:hAnsi="Arial Narrow"/>
          <w:bCs/>
        </w:rPr>
        <w:t>4. Контроль исполнения настоящего постановления оставляю за собой.</w:t>
      </w:r>
    </w:p>
    <w:p w:rsidR="00F176F1" w:rsidRPr="00F176F1" w:rsidRDefault="00F176F1" w:rsidP="00F176F1">
      <w:pPr>
        <w:spacing w:after="0" w:line="240" w:lineRule="auto"/>
        <w:ind w:firstLine="851"/>
        <w:jc w:val="both"/>
        <w:rPr>
          <w:rFonts w:ascii="Arial Narrow" w:hAnsi="Arial Narrow"/>
          <w:bCs/>
        </w:rPr>
      </w:pPr>
    </w:p>
    <w:p w:rsidR="00F176F1" w:rsidRPr="00F176F1" w:rsidRDefault="00F176F1" w:rsidP="00F176F1">
      <w:pPr>
        <w:spacing w:after="0" w:line="240" w:lineRule="auto"/>
        <w:ind w:firstLine="851"/>
        <w:jc w:val="both"/>
        <w:rPr>
          <w:rFonts w:ascii="Arial Narrow" w:hAnsi="Arial Narrow"/>
          <w:bCs/>
        </w:rPr>
      </w:pPr>
    </w:p>
    <w:p w:rsidR="00F176F1" w:rsidRPr="00F176F1" w:rsidRDefault="00F176F1" w:rsidP="00F176F1">
      <w:pPr>
        <w:spacing w:after="0" w:line="240" w:lineRule="auto"/>
        <w:jc w:val="both"/>
        <w:rPr>
          <w:rFonts w:ascii="Arial Narrow" w:hAnsi="Arial Narrow"/>
          <w:bCs/>
        </w:rPr>
      </w:pPr>
      <w:r w:rsidRPr="00F176F1">
        <w:rPr>
          <w:rFonts w:ascii="Arial Narrow" w:hAnsi="Arial Narrow"/>
          <w:bCs/>
        </w:rPr>
        <w:t>Глава администрации</w:t>
      </w:r>
      <w:r w:rsidRPr="00F176F1">
        <w:rPr>
          <w:rFonts w:ascii="Arial Narrow" w:hAnsi="Arial Narrow"/>
          <w:bCs/>
        </w:rPr>
        <w:tab/>
      </w:r>
      <w:r w:rsidRPr="00F176F1">
        <w:rPr>
          <w:rFonts w:ascii="Arial Narrow" w:hAnsi="Arial Narrow"/>
          <w:bCs/>
        </w:rPr>
        <w:tab/>
      </w:r>
      <w:r w:rsidRPr="00F176F1">
        <w:rPr>
          <w:rFonts w:ascii="Arial Narrow" w:hAnsi="Arial Narrow"/>
          <w:bCs/>
        </w:rPr>
        <w:tab/>
      </w:r>
      <w:r w:rsidRPr="00F176F1">
        <w:rPr>
          <w:rFonts w:ascii="Arial Narrow" w:hAnsi="Arial Narrow"/>
          <w:bCs/>
        </w:rPr>
        <w:tab/>
      </w:r>
      <w:r w:rsidRPr="00F176F1">
        <w:rPr>
          <w:rFonts w:ascii="Arial Narrow" w:hAnsi="Arial Narrow"/>
          <w:bCs/>
        </w:rPr>
        <w:tab/>
      </w:r>
      <w:r w:rsidRPr="00F176F1">
        <w:rPr>
          <w:rFonts w:ascii="Arial Narrow" w:hAnsi="Arial Narrow"/>
          <w:bCs/>
        </w:rPr>
        <w:tab/>
      </w:r>
      <w:r w:rsidR="00566AFD">
        <w:rPr>
          <w:rFonts w:ascii="Arial Narrow" w:hAnsi="Arial Narrow"/>
          <w:bCs/>
        </w:rPr>
        <w:tab/>
      </w:r>
      <w:r w:rsidR="00566AFD">
        <w:rPr>
          <w:rFonts w:ascii="Arial Narrow" w:hAnsi="Arial Narrow"/>
          <w:bCs/>
        </w:rPr>
        <w:tab/>
      </w:r>
      <w:r w:rsidRPr="00F176F1">
        <w:rPr>
          <w:rFonts w:ascii="Arial Narrow" w:hAnsi="Arial Narrow"/>
          <w:bCs/>
        </w:rPr>
        <w:tab/>
        <w:t>А.Н. Барашенков</w:t>
      </w:r>
    </w:p>
    <w:p w:rsidR="00F176F1" w:rsidRPr="00F176F1" w:rsidRDefault="00F176F1" w:rsidP="00F176F1">
      <w:pPr>
        <w:spacing w:after="0" w:line="240" w:lineRule="auto"/>
        <w:ind w:firstLine="851"/>
        <w:jc w:val="both"/>
        <w:rPr>
          <w:rFonts w:ascii="Arial Narrow" w:hAnsi="Arial Narrow"/>
          <w:bCs/>
        </w:rPr>
      </w:pPr>
    </w:p>
    <w:p w:rsidR="00F176F1" w:rsidRPr="00F176F1" w:rsidRDefault="00F176F1" w:rsidP="00F176F1">
      <w:pPr>
        <w:spacing w:after="0" w:line="240" w:lineRule="auto"/>
        <w:ind w:firstLine="851"/>
        <w:jc w:val="both"/>
        <w:rPr>
          <w:rFonts w:ascii="Arial Narrow" w:hAnsi="Arial Narrow"/>
          <w:bCs/>
        </w:rPr>
      </w:pPr>
    </w:p>
    <w:p w:rsidR="00F176F1" w:rsidRPr="00F176F1" w:rsidRDefault="00F176F1" w:rsidP="00F176F1">
      <w:pPr>
        <w:autoSpaceDE w:val="0"/>
        <w:autoSpaceDN w:val="0"/>
        <w:adjustRightInd w:val="0"/>
        <w:spacing w:after="0" w:line="240" w:lineRule="auto"/>
        <w:ind w:left="5529"/>
        <w:jc w:val="center"/>
        <w:outlineLvl w:val="0"/>
        <w:rPr>
          <w:rFonts w:ascii="Arial Narrow" w:hAnsi="Arial Narrow"/>
          <w:b/>
          <w:bCs/>
          <w:color w:val="26282F"/>
        </w:rPr>
      </w:pPr>
      <w:r w:rsidRPr="00F176F1">
        <w:rPr>
          <w:rFonts w:ascii="Arial Narrow" w:hAnsi="Arial Narrow"/>
          <w:b/>
          <w:bCs/>
          <w:color w:val="26282F"/>
        </w:rPr>
        <w:t>Приложение 1</w:t>
      </w:r>
    </w:p>
    <w:p w:rsidR="00F176F1" w:rsidRPr="00F176F1" w:rsidRDefault="00F176F1" w:rsidP="00F176F1">
      <w:pPr>
        <w:spacing w:after="0" w:line="240" w:lineRule="auto"/>
        <w:ind w:left="5245"/>
        <w:jc w:val="center"/>
        <w:rPr>
          <w:rFonts w:ascii="Arial Narrow" w:hAnsi="Arial Narrow"/>
          <w:bCs/>
          <w:color w:val="26282F"/>
        </w:rPr>
      </w:pPr>
      <w:r w:rsidRPr="00F176F1">
        <w:rPr>
          <w:rFonts w:ascii="Arial Narrow" w:hAnsi="Arial Narrow"/>
          <w:bCs/>
          <w:color w:val="26282F"/>
        </w:rPr>
        <w:t>к постановлению от 20июня 2022г. №95</w:t>
      </w:r>
    </w:p>
    <w:p w:rsidR="00F176F1" w:rsidRPr="00F176F1" w:rsidRDefault="00F176F1" w:rsidP="00F176F1">
      <w:pPr>
        <w:spacing w:after="0" w:line="240" w:lineRule="auto"/>
        <w:jc w:val="center"/>
        <w:rPr>
          <w:rFonts w:ascii="Arial Narrow" w:hAnsi="Arial Narrow"/>
          <w:b/>
        </w:rPr>
      </w:pP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Паспорт долгосрочной целевой программы</w:t>
      </w: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3"/>
        <w:gridCol w:w="1361"/>
        <w:gridCol w:w="1560"/>
        <w:gridCol w:w="1275"/>
        <w:gridCol w:w="1418"/>
        <w:gridCol w:w="1417"/>
      </w:tblGrid>
      <w:tr w:rsidR="00F176F1" w:rsidRPr="00F176F1" w:rsidTr="00ED3ED1">
        <w:trPr>
          <w:cantSplit/>
        </w:trPr>
        <w:tc>
          <w:tcPr>
            <w:tcW w:w="3283"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Наименование Программы</w:t>
            </w:r>
          </w:p>
        </w:tc>
        <w:tc>
          <w:tcPr>
            <w:tcW w:w="7031"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r>
      <w:tr w:rsidR="00F176F1" w:rsidRPr="00F176F1" w:rsidTr="00ED3ED1">
        <w:trPr>
          <w:cantSplit/>
        </w:trPr>
        <w:tc>
          <w:tcPr>
            <w:tcW w:w="3283"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Ответственный исполнитель Программы</w:t>
            </w:r>
          </w:p>
        </w:tc>
        <w:tc>
          <w:tcPr>
            <w:tcW w:w="7031"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Администрация Грабовского сельсоветаБессоновского района Пензенской области</w:t>
            </w:r>
          </w:p>
        </w:tc>
      </w:tr>
      <w:tr w:rsidR="00F176F1" w:rsidRPr="00F176F1" w:rsidTr="00ED3ED1">
        <w:trPr>
          <w:cantSplit/>
        </w:trPr>
        <w:tc>
          <w:tcPr>
            <w:tcW w:w="3283"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Соисполнители Программы</w:t>
            </w:r>
          </w:p>
        </w:tc>
        <w:tc>
          <w:tcPr>
            <w:tcW w:w="7031"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МУП «Грабовское ЖКХ» (по согласованию)</w:t>
            </w:r>
          </w:p>
        </w:tc>
      </w:tr>
      <w:tr w:rsidR="00F176F1" w:rsidRPr="00F176F1" w:rsidTr="00ED3ED1">
        <w:trPr>
          <w:cantSplit/>
        </w:trPr>
        <w:tc>
          <w:tcPr>
            <w:tcW w:w="3283"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Подпрограммы</w:t>
            </w:r>
          </w:p>
        </w:tc>
        <w:tc>
          <w:tcPr>
            <w:tcW w:w="7031" w:type="dxa"/>
            <w:gridSpan w:val="5"/>
          </w:tcPr>
          <w:p w:rsidR="00F176F1" w:rsidRPr="00F176F1" w:rsidRDefault="00F176F1" w:rsidP="00F176F1">
            <w:pPr>
              <w:pStyle w:val="10"/>
              <w:shd w:val="clear" w:color="auto" w:fill="FFFFFF"/>
              <w:spacing w:before="0" w:after="0"/>
              <w:jc w:val="both"/>
              <w:rPr>
                <w:rFonts w:ascii="Arial Narrow" w:hAnsi="Arial Narrow"/>
                <w:b w:val="0"/>
                <w:sz w:val="22"/>
                <w:szCs w:val="22"/>
              </w:rPr>
            </w:pPr>
            <w:r w:rsidRPr="00F176F1">
              <w:rPr>
                <w:rFonts w:ascii="Arial Narrow" w:hAnsi="Arial Narrow"/>
                <w:b w:val="0"/>
                <w:sz w:val="22"/>
                <w:szCs w:val="22"/>
              </w:rPr>
              <w:t>1.«Благоустройство населенных пунктов Грабовского сельсовета Бессоновского района Пензенской области»</w:t>
            </w:r>
          </w:p>
          <w:p w:rsidR="00F176F1" w:rsidRPr="00F176F1" w:rsidRDefault="00F176F1" w:rsidP="00F176F1">
            <w:pPr>
              <w:pStyle w:val="10"/>
              <w:shd w:val="clear" w:color="auto" w:fill="FFFFFF"/>
              <w:spacing w:before="0" w:after="0"/>
              <w:jc w:val="both"/>
              <w:rPr>
                <w:rFonts w:ascii="Arial Narrow" w:hAnsi="Arial Narrow"/>
                <w:sz w:val="22"/>
                <w:szCs w:val="22"/>
              </w:rPr>
            </w:pPr>
            <w:r w:rsidRPr="00F176F1">
              <w:rPr>
                <w:rFonts w:ascii="Arial Narrow" w:hAnsi="Arial Narrow"/>
                <w:b w:val="0"/>
                <w:sz w:val="22"/>
                <w:szCs w:val="22"/>
              </w:rPr>
              <w:t>2. «Чистая вода»</w:t>
            </w:r>
          </w:p>
        </w:tc>
      </w:tr>
      <w:tr w:rsidR="00F176F1" w:rsidRPr="00F176F1" w:rsidTr="00ED3ED1">
        <w:trPr>
          <w:cantSplit/>
        </w:trPr>
        <w:tc>
          <w:tcPr>
            <w:tcW w:w="3283"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lastRenderedPageBreak/>
              <w:t>Цели Программы</w:t>
            </w:r>
          </w:p>
        </w:tc>
        <w:tc>
          <w:tcPr>
            <w:tcW w:w="7031" w:type="dxa"/>
            <w:gridSpan w:val="5"/>
          </w:tcPr>
          <w:p w:rsidR="00F176F1" w:rsidRPr="00F176F1" w:rsidRDefault="00F176F1" w:rsidP="00F176F1">
            <w:pPr>
              <w:spacing w:after="0" w:line="240" w:lineRule="auto"/>
              <w:jc w:val="both"/>
              <w:rPr>
                <w:rFonts w:ascii="Arial Narrow" w:hAnsi="Arial Narrow"/>
              </w:rPr>
            </w:pPr>
            <w:r w:rsidRPr="00F176F1">
              <w:rPr>
                <w:rFonts w:ascii="Arial Narrow" w:hAnsi="Arial Narrow"/>
              </w:rPr>
              <w:t>1.Обеспечение санитарного благополучия населения 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 Обеспечение устойчивости и надежности функционирования сетей и сооружений системы водоснабженияГрабовского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3.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4. Обеспечение устойчивости и надежности функционирования системынаружного освещения улицГрабовского сельсоветаБессоновского района Пензенской области.</w:t>
            </w:r>
          </w:p>
        </w:tc>
      </w:tr>
      <w:tr w:rsidR="00F176F1" w:rsidRPr="00F176F1" w:rsidTr="00ED3ED1">
        <w:trPr>
          <w:cantSplit/>
        </w:trPr>
        <w:tc>
          <w:tcPr>
            <w:tcW w:w="3283"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Задачи Программы</w:t>
            </w:r>
          </w:p>
        </w:tc>
        <w:tc>
          <w:tcPr>
            <w:tcW w:w="7031"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1. Активизация работ по благоустройству территории и снижению количества несанкционированных свалок.</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4. Содержание и ремонт существующих сетей и сооружений системы водоснабжения.</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5. Содержание и ремонт существующих сетей и сооружений системы водоотведения.</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6. Содержание и ремонт систем наружного освещения улиц.</w:t>
            </w:r>
          </w:p>
        </w:tc>
      </w:tr>
      <w:tr w:rsidR="00F176F1" w:rsidRPr="00F176F1" w:rsidTr="00ED3ED1">
        <w:trPr>
          <w:cantSplit/>
        </w:trPr>
        <w:tc>
          <w:tcPr>
            <w:tcW w:w="3283"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Целевые показатели Программы</w:t>
            </w:r>
          </w:p>
        </w:tc>
        <w:tc>
          <w:tcPr>
            <w:tcW w:w="7031"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 %</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 Отношение протяженности исправно действующих сетей водоснабженияк общей протяженности сетей водоснабжения 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3.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4.Количество установленных осветительных приборов для освещения улиц на территории Грабовского сельсовета.</w:t>
            </w:r>
          </w:p>
          <w:p w:rsidR="00F176F1" w:rsidRPr="00F176F1" w:rsidRDefault="00F176F1" w:rsidP="00F176F1">
            <w:pPr>
              <w:pStyle w:val="ConsPlusNonformat"/>
              <w:widowControl/>
              <w:jc w:val="both"/>
              <w:rPr>
                <w:rFonts w:ascii="Arial Narrow" w:hAnsi="Arial Narrow"/>
                <w:sz w:val="22"/>
                <w:szCs w:val="22"/>
              </w:rPr>
            </w:pPr>
            <w:r w:rsidRPr="00F176F1">
              <w:rPr>
                <w:rFonts w:ascii="Arial Narrow" w:hAnsi="Arial Narrow" w:cs="Times New Roman"/>
                <w:sz w:val="22"/>
                <w:szCs w:val="22"/>
              </w:rPr>
              <w:t>6. Доля  энергосберегающих светильников   в  системе наружного  освещения  в  общем  количестве светильников.</w:t>
            </w:r>
          </w:p>
        </w:tc>
      </w:tr>
      <w:tr w:rsidR="00F176F1" w:rsidRPr="00F176F1" w:rsidTr="00ED3ED1">
        <w:trPr>
          <w:cantSplit/>
        </w:trPr>
        <w:tc>
          <w:tcPr>
            <w:tcW w:w="3283" w:type="dxa"/>
            <w:tcBorders>
              <w:bottom w:val="single" w:sz="4" w:space="0" w:color="auto"/>
            </w:tcBorders>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Сроки и этапы реализации</w:t>
            </w:r>
          </w:p>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 xml:space="preserve">Программы </w:t>
            </w:r>
          </w:p>
        </w:tc>
        <w:tc>
          <w:tcPr>
            <w:tcW w:w="7031" w:type="dxa"/>
            <w:gridSpan w:val="5"/>
            <w:tcBorders>
              <w:bottom w:val="single" w:sz="4" w:space="0" w:color="auto"/>
            </w:tcBorders>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- 2016 - 2024 годы (без разбивки на этапы)</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val="restart"/>
            <w:tcBorders>
              <w:top w:val="single" w:sz="4" w:space="0" w:color="auto"/>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b/>
              </w:rPr>
            </w:pPr>
            <w:r w:rsidRPr="00F176F1">
              <w:rPr>
                <w:rFonts w:ascii="Arial Narrow" w:hAnsi="Arial Narrow"/>
                <w:b/>
              </w:rPr>
              <w:t>Объемы бюджетных ассигнований муниципальной программы</w:t>
            </w:r>
          </w:p>
        </w:tc>
        <w:tc>
          <w:tcPr>
            <w:tcW w:w="1361" w:type="dxa"/>
            <w:vMerge w:val="restart"/>
            <w:tcBorders>
              <w:top w:val="single" w:sz="4" w:space="0" w:color="auto"/>
              <w:left w:val="single" w:sz="4" w:space="0" w:color="auto"/>
            </w:tcBorders>
          </w:tcPr>
          <w:p w:rsidR="00F176F1" w:rsidRPr="00F176F1" w:rsidRDefault="00F176F1" w:rsidP="00F176F1">
            <w:pPr>
              <w:suppressAutoHyphens/>
              <w:spacing w:after="0" w:line="240" w:lineRule="auto"/>
              <w:ind w:left="-75" w:firstLine="75"/>
              <w:jc w:val="right"/>
              <w:rPr>
                <w:rFonts w:ascii="Arial Narrow" w:hAnsi="Arial Narrow"/>
                <w:b/>
              </w:rPr>
            </w:pPr>
            <w:r w:rsidRPr="00F176F1">
              <w:rPr>
                <w:rFonts w:ascii="Arial Narrow" w:hAnsi="Arial Narrow"/>
                <w:b/>
              </w:rPr>
              <w:t>50 342,936</w:t>
            </w:r>
          </w:p>
        </w:tc>
        <w:tc>
          <w:tcPr>
            <w:tcW w:w="1560" w:type="dxa"/>
            <w:vMerge w:val="restart"/>
            <w:tcBorders>
              <w:top w:val="single" w:sz="4" w:space="0" w:color="auto"/>
            </w:tcBorders>
          </w:tcPr>
          <w:p w:rsidR="00F176F1" w:rsidRPr="00F176F1" w:rsidRDefault="00F176F1" w:rsidP="00F176F1">
            <w:pPr>
              <w:suppressAutoHyphens/>
              <w:spacing w:after="0" w:line="240" w:lineRule="auto"/>
              <w:ind w:left="-75" w:firstLine="75"/>
              <w:jc w:val="right"/>
              <w:rPr>
                <w:rFonts w:ascii="Arial Narrow" w:hAnsi="Arial Narrow"/>
                <w:b/>
              </w:rPr>
            </w:pPr>
            <w:r w:rsidRPr="00F176F1">
              <w:rPr>
                <w:rFonts w:ascii="Arial Narrow" w:hAnsi="Arial Narrow"/>
                <w:b/>
              </w:rPr>
              <w:t xml:space="preserve">тыс.рублей, </w:t>
            </w:r>
          </w:p>
        </w:tc>
        <w:tc>
          <w:tcPr>
            <w:tcW w:w="4110" w:type="dxa"/>
            <w:gridSpan w:val="3"/>
            <w:tcBorders>
              <w:top w:val="single" w:sz="4" w:space="0" w:color="auto"/>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в том числе:</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tcBorders>
          </w:tcPr>
          <w:p w:rsidR="00F176F1" w:rsidRPr="00F176F1" w:rsidRDefault="00F176F1" w:rsidP="00F176F1">
            <w:pPr>
              <w:suppressAutoHyphens/>
              <w:spacing w:after="0" w:line="240" w:lineRule="auto"/>
              <w:ind w:left="-75"/>
              <w:jc w:val="center"/>
              <w:rPr>
                <w:rFonts w:ascii="Arial Narrow" w:hAnsi="Arial Narrow"/>
              </w:rPr>
            </w:pPr>
          </w:p>
        </w:tc>
        <w:tc>
          <w:tcPr>
            <w:tcW w:w="1560" w:type="dxa"/>
            <w:vMerge/>
          </w:tcPr>
          <w:p w:rsidR="00F176F1" w:rsidRPr="00F176F1" w:rsidRDefault="00F176F1" w:rsidP="00F176F1">
            <w:pPr>
              <w:suppressAutoHyphens/>
              <w:spacing w:after="0" w:line="240" w:lineRule="auto"/>
              <w:ind w:left="-75"/>
              <w:rPr>
                <w:rFonts w:ascii="Arial Narrow" w:hAnsi="Arial Narrow"/>
              </w:rPr>
            </w:pPr>
          </w:p>
        </w:tc>
        <w:tc>
          <w:tcPr>
            <w:tcW w:w="1275" w:type="dxa"/>
            <w:tcBorders>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2016 год</w:t>
            </w:r>
          </w:p>
        </w:tc>
        <w:tc>
          <w:tcPr>
            <w:tcW w:w="1418" w:type="dxa"/>
            <w:tcBorders>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2610,501</w:t>
            </w:r>
          </w:p>
        </w:tc>
        <w:tc>
          <w:tcPr>
            <w:tcW w:w="1417" w:type="dxa"/>
            <w:tcBorders>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60" w:type="dxa"/>
            <w:vMerge/>
          </w:tcPr>
          <w:p w:rsidR="00F176F1" w:rsidRPr="00F176F1" w:rsidRDefault="00F176F1" w:rsidP="00F176F1">
            <w:pPr>
              <w:suppressAutoHyphens/>
              <w:spacing w:after="0" w:line="240" w:lineRule="auto"/>
              <w:rPr>
                <w:rFonts w:ascii="Arial Narrow" w:hAnsi="Arial Narrow"/>
                <w:b/>
              </w:rPr>
            </w:pPr>
          </w:p>
        </w:tc>
        <w:tc>
          <w:tcPr>
            <w:tcW w:w="1275"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2017год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6 465,463</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b/>
                <w:highlight w:val="yell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60" w:type="dxa"/>
            <w:vMerge/>
          </w:tcPr>
          <w:p w:rsidR="00F176F1" w:rsidRPr="00F176F1" w:rsidRDefault="00F176F1" w:rsidP="00F176F1">
            <w:pPr>
              <w:suppressAutoHyphens/>
              <w:spacing w:after="0" w:line="240" w:lineRule="auto"/>
              <w:rPr>
                <w:rFonts w:ascii="Arial Narrow" w:hAnsi="Arial Narrow"/>
                <w:b/>
              </w:rPr>
            </w:pPr>
          </w:p>
        </w:tc>
        <w:tc>
          <w:tcPr>
            <w:tcW w:w="1275"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2018год –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3 690,827</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60" w:type="dxa"/>
            <w:vMerge/>
          </w:tcPr>
          <w:p w:rsidR="00F176F1" w:rsidRPr="00F176F1" w:rsidRDefault="00F176F1" w:rsidP="00F176F1">
            <w:pPr>
              <w:suppressAutoHyphens/>
              <w:spacing w:after="0" w:line="240" w:lineRule="auto"/>
              <w:rPr>
                <w:rFonts w:ascii="Arial Narrow" w:hAnsi="Arial Narrow"/>
                <w:b/>
              </w:rPr>
            </w:pPr>
          </w:p>
        </w:tc>
        <w:tc>
          <w:tcPr>
            <w:tcW w:w="1275"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2019год – </w:t>
            </w:r>
          </w:p>
        </w:tc>
        <w:tc>
          <w:tcPr>
            <w:tcW w:w="1418" w:type="dxa"/>
            <w:tcBorders>
              <w:top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3 936,623</w:t>
            </w:r>
          </w:p>
        </w:tc>
        <w:tc>
          <w:tcPr>
            <w:tcW w:w="1417"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60" w:type="dxa"/>
            <w:vMerge/>
            <w:tcBorders>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275"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2020год –</w:t>
            </w:r>
          </w:p>
        </w:tc>
        <w:tc>
          <w:tcPr>
            <w:tcW w:w="1418" w:type="dxa"/>
            <w:tcBorders>
              <w:top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4207,807</w:t>
            </w:r>
          </w:p>
        </w:tc>
        <w:tc>
          <w:tcPr>
            <w:tcW w:w="1417"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60" w:type="dxa"/>
            <w:vMerge/>
            <w:tcBorders>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275"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2021год-</w:t>
            </w:r>
          </w:p>
        </w:tc>
        <w:tc>
          <w:tcPr>
            <w:tcW w:w="1418" w:type="dxa"/>
            <w:tcBorders>
              <w:top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16 764,582</w:t>
            </w:r>
          </w:p>
        </w:tc>
        <w:tc>
          <w:tcPr>
            <w:tcW w:w="1417"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60" w:type="dxa"/>
            <w:vMerge/>
            <w:tcBorders>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275"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2022 год</w:t>
            </w:r>
          </w:p>
        </w:tc>
        <w:tc>
          <w:tcPr>
            <w:tcW w:w="1418" w:type="dxa"/>
            <w:tcBorders>
              <w:top w:val="nil"/>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8 192,949</w:t>
            </w:r>
          </w:p>
        </w:tc>
        <w:tc>
          <w:tcPr>
            <w:tcW w:w="1417"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283"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60" w:type="dxa"/>
            <w:vMerge/>
            <w:tcBorders>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275" w:type="dxa"/>
            <w:tcBorders>
              <w:top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2023 год</w:t>
            </w:r>
          </w:p>
        </w:tc>
        <w:tc>
          <w:tcPr>
            <w:tcW w:w="1418" w:type="dxa"/>
            <w:tcBorders>
              <w:top w:val="nil"/>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1 979,734</w:t>
            </w:r>
          </w:p>
        </w:tc>
        <w:tc>
          <w:tcPr>
            <w:tcW w:w="1417" w:type="dxa"/>
            <w:tcBorders>
              <w:top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237"/>
        </w:trPr>
        <w:tc>
          <w:tcPr>
            <w:tcW w:w="3283"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361"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60" w:type="dxa"/>
            <w:vMerge/>
            <w:tcBorders>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275" w:type="dxa"/>
            <w:tcBorders>
              <w:top w:val="nil"/>
              <w:bottom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2024 год</w:t>
            </w:r>
          </w:p>
        </w:tc>
        <w:tc>
          <w:tcPr>
            <w:tcW w:w="1418" w:type="dxa"/>
            <w:tcBorders>
              <w:top w:val="nil"/>
              <w:bottom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2 494,450</w:t>
            </w:r>
          </w:p>
        </w:tc>
        <w:tc>
          <w:tcPr>
            <w:tcW w:w="1417" w:type="dxa"/>
            <w:tcBorders>
              <w:top w:val="nil"/>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bl>
    <w:p w:rsidR="00F176F1" w:rsidRPr="00F176F1" w:rsidRDefault="00F176F1" w:rsidP="00F176F1">
      <w:pPr>
        <w:suppressAutoHyphens/>
        <w:spacing w:after="0" w:line="240" w:lineRule="auto"/>
        <w:rPr>
          <w:rFonts w:ascii="Arial Narrow" w:hAnsi="Arial Narrow"/>
        </w:rPr>
      </w:pPr>
    </w:p>
    <w:p w:rsidR="00F176F1" w:rsidRPr="00F176F1" w:rsidRDefault="00F176F1" w:rsidP="00F176F1">
      <w:pPr>
        <w:autoSpaceDE w:val="0"/>
        <w:autoSpaceDN w:val="0"/>
        <w:adjustRightInd w:val="0"/>
        <w:spacing w:after="0" w:line="240" w:lineRule="auto"/>
        <w:ind w:left="5529"/>
        <w:jc w:val="center"/>
        <w:outlineLvl w:val="0"/>
        <w:rPr>
          <w:rFonts w:ascii="Arial Narrow" w:hAnsi="Arial Narrow"/>
          <w:b/>
          <w:bCs/>
          <w:color w:val="26282F"/>
        </w:rPr>
      </w:pPr>
      <w:r w:rsidRPr="00F176F1">
        <w:rPr>
          <w:rFonts w:ascii="Arial Narrow" w:hAnsi="Arial Narrow"/>
          <w:b/>
          <w:bCs/>
          <w:color w:val="26282F"/>
        </w:rPr>
        <w:t>Приложение 2</w:t>
      </w:r>
    </w:p>
    <w:p w:rsidR="00F176F1" w:rsidRPr="00F176F1" w:rsidRDefault="00F176F1" w:rsidP="00F176F1">
      <w:pPr>
        <w:spacing w:after="0" w:line="240" w:lineRule="auto"/>
        <w:ind w:left="5245"/>
        <w:jc w:val="center"/>
        <w:rPr>
          <w:rFonts w:ascii="Arial Narrow" w:hAnsi="Arial Narrow"/>
          <w:bCs/>
          <w:color w:val="26282F"/>
        </w:rPr>
      </w:pPr>
      <w:r w:rsidRPr="00F176F1">
        <w:rPr>
          <w:rFonts w:ascii="Arial Narrow" w:hAnsi="Arial Narrow"/>
          <w:bCs/>
          <w:color w:val="26282F"/>
        </w:rPr>
        <w:t>к постановлению от 20 июня 2022г. № 95</w:t>
      </w:r>
    </w:p>
    <w:p w:rsidR="00F176F1" w:rsidRPr="00F176F1" w:rsidRDefault="00F176F1" w:rsidP="00F176F1">
      <w:pPr>
        <w:spacing w:after="0" w:line="240" w:lineRule="auto"/>
        <w:jc w:val="center"/>
        <w:rPr>
          <w:rFonts w:ascii="Arial Narrow" w:hAnsi="Arial Narrow"/>
          <w:b/>
        </w:rPr>
      </w:pP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 xml:space="preserve">Паспорт подпрограммы </w:t>
      </w: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«Благоустройство населенных пунктов Грабовского сельсовета Бессоновского района Пензенской области»долгосрочной целевой программы"Комплексная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1417"/>
        <w:gridCol w:w="1559"/>
        <w:gridCol w:w="1276"/>
        <w:gridCol w:w="1418"/>
        <w:gridCol w:w="1417"/>
      </w:tblGrid>
      <w:tr w:rsidR="00F176F1" w:rsidRPr="00F176F1" w:rsidTr="00ED3ED1">
        <w:trPr>
          <w:cantSplit/>
        </w:trPr>
        <w:tc>
          <w:tcPr>
            <w:tcW w:w="3369"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lastRenderedPageBreak/>
              <w:t>Наименование Подпрограммы</w:t>
            </w:r>
          </w:p>
        </w:tc>
        <w:tc>
          <w:tcPr>
            <w:tcW w:w="7087"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 xml:space="preserve">Благоустройство населенных пунктов Грабовского сельсовета Бессоновского района Пензенской области </w:t>
            </w:r>
          </w:p>
        </w:tc>
      </w:tr>
      <w:tr w:rsidR="00F176F1" w:rsidRPr="00F176F1" w:rsidTr="00ED3ED1">
        <w:trPr>
          <w:cantSplit/>
        </w:trPr>
        <w:tc>
          <w:tcPr>
            <w:tcW w:w="3369"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Ответственный исполнитель Подпрограммы</w:t>
            </w:r>
          </w:p>
        </w:tc>
        <w:tc>
          <w:tcPr>
            <w:tcW w:w="7087"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Администрация Грабовского сельсоветаБессоновского района Пензенской области</w:t>
            </w:r>
          </w:p>
        </w:tc>
      </w:tr>
      <w:tr w:rsidR="00F176F1" w:rsidRPr="00F176F1" w:rsidTr="00ED3ED1">
        <w:trPr>
          <w:cantSplit/>
        </w:trPr>
        <w:tc>
          <w:tcPr>
            <w:tcW w:w="3369"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Соисполнители Подпрограммы</w:t>
            </w:r>
          </w:p>
        </w:tc>
        <w:tc>
          <w:tcPr>
            <w:tcW w:w="7087"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отсутствуют</w:t>
            </w:r>
          </w:p>
        </w:tc>
      </w:tr>
      <w:tr w:rsidR="00F176F1" w:rsidRPr="00F176F1" w:rsidTr="00ED3ED1">
        <w:trPr>
          <w:cantSplit/>
        </w:trPr>
        <w:tc>
          <w:tcPr>
            <w:tcW w:w="3369"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Цели Подпрограммы</w:t>
            </w:r>
          </w:p>
        </w:tc>
        <w:tc>
          <w:tcPr>
            <w:tcW w:w="7087" w:type="dxa"/>
            <w:gridSpan w:val="5"/>
          </w:tcPr>
          <w:p w:rsidR="00F176F1" w:rsidRPr="00F176F1" w:rsidRDefault="00F176F1" w:rsidP="00F176F1">
            <w:pPr>
              <w:spacing w:after="0" w:line="240" w:lineRule="auto"/>
              <w:jc w:val="both"/>
              <w:rPr>
                <w:rFonts w:ascii="Arial Narrow" w:hAnsi="Arial Narrow"/>
              </w:rPr>
            </w:pPr>
            <w:r w:rsidRPr="00F176F1">
              <w:rPr>
                <w:rFonts w:ascii="Arial Narrow" w:hAnsi="Arial Narrow"/>
              </w:rPr>
              <w:t>1.Обеспечение санитарного благополучия населения 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 Повышение эффективности, устойчивости и надежности функционирования системынаружного освещения улицГрабовского сельсовета Бессоновского района Пензенской области.</w:t>
            </w:r>
          </w:p>
        </w:tc>
      </w:tr>
      <w:tr w:rsidR="00F176F1" w:rsidRPr="00F176F1" w:rsidTr="00ED3ED1">
        <w:trPr>
          <w:cantSplit/>
        </w:trPr>
        <w:tc>
          <w:tcPr>
            <w:tcW w:w="3369"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Задачи Подпрограммы</w:t>
            </w:r>
          </w:p>
        </w:tc>
        <w:tc>
          <w:tcPr>
            <w:tcW w:w="7087"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1. Активизация работ по благоустройству территории и снижению количества несанкционированных свалок.</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 Содержание, ремонт и реконструкция систем наружного освещения улиц.</w:t>
            </w:r>
          </w:p>
        </w:tc>
      </w:tr>
      <w:tr w:rsidR="00F176F1" w:rsidRPr="00F176F1" w:rsidTr="00ED3ED1">
        <w:trPr>
          <w:cantSplit/>
        </w:trPr>
        <w:tc>
          <w:tcPr>
            <w:tcW w:w="3369"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Целевые показатели Подпрограммы</w:t>
            </w:r>
          </w:p>
        </w:tc>
        <w:tc>
          <w:tcPr>
            <w:tcW w:w="7087"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 Количество установленных осветительных приборов для освещения улиц на территории Грабовского сельсовета.</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3. Доля  энергосберегающих светильников   в  системе наружного  освещения  в  общем  количестве светильников.</w:t>
            </w:r>
          </w:p>
        </w:tc>
      </w:tr>
      <w:tr w:rsidR="00F176F1" w:rsidRPr="00F176F1" w:rsidTr="00ED3ED1">
        <w:trPr>
          <w:cantSplit/>
        </w:trPr>
        <w:tc>
          <w:tcPr>
            <w:tcW w:w="3369"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Сроки и этапы реализации</w:t>
            </w:r>
          </w:p>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подпрограммы</w:t>
            </w:r>
          </w:p>
        </w:tc>
        <w:tc>
          <w:tcPr>
            <w:tcW w:w="7087"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2016 - 2024 годы (без разбивки на этапы)</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val="restart"/>
            <w:tcBorders>
              <w:top w:val="nil"/>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b/>
              </w:rPr>
            </w:pPr>
            <w:r w:rsidRPr="00F176F1">
              <w:rPr>
                <w:rFonts w:ascii="Arial Narrow" w:hAnsi="Arial Narrow"/>
                <w:b/>
              </w:rPr>
              <w:t>Объемы бюджетных ассигнований муниципальной программы</w:t>
            </w:r>
          </w:p>
        </w:tc>
        <w:tc>
          <w:tcPr>
            <w:tcW w:w="1417" w:type="dxa"/>
            <w:vMerge w:val="restart"/>
            <w:tcBorders>
              <w:top w:val="single" w:sz="4" w:space="0" w:color="auto"/>
              <w:left w:val="single" w:sz="4" w:space="0" w:color="auto"/>
            </w:tcBorders>
          </w:tcPr>
          <w:p w:rsidR="00F176F1" w:rsidRPr="00F176F1" w:rsidRDefault="00F176F1" w:rsidP="00F176F1">
            <w:pPr>
              <w:suppressAutoHyphens/>
              <w:spacing w:after="0" w:line="240" w:lineRule="auto"/>
              <w:ind w:left="-75"/>
              <w:jc w:val="right"/>
              <w:rPr>
                <w:rFonts w:ascii="Arial Narrow" w:hAnsi="Arial Narrow"/>
                <w:b/>
              </w:rPr>
            </w:pPr>
            <w:r w:rsidRPr="00F176F1">
              <w:rPr>
                <w:rFonts w:ascii="Arial Narrow" w:hAnsi="Arial Narrow"/>
                <w:b/>
              </w:rPr>
              <w:t>20 646,202</w:t>
            </w:r>
          </w:p>
        </w:tc>
        <w:tc>
          <w:tcPr>
            <w:tcW w:w="1559" w:type="dxa"/>
            <w:vMerge w:val="restart"/>
            <w:tcBorders>
              <w:top w:val="single" w:sz="4" w:space="0" w:color="auto"/>
            </w:tcBorders>
          </w:tcPr>
          <w:p w:rsidR="00F176F1" w:rsidRPr="00F176F1" w:rsidRDefault="00F176F1" w:rsidP="00F176F1">
            <w:pPr>
              <w:suppressAutoHyphens/>
              <w:spacing w:after="0" w:line="240" w:lineRule="auto"/>
              <w:ind w:left="-75" w:firstLine="75"/>
              <w:rPr>
                <w:rFonts w:ascii="Arial Narrow" w:hAnsi="Arial Narrow"/>
                <w:b/>
              </w:rPr>
            </w:pPr>
            <w:r w:rsidRPr="00F176F1">
              <w:rPr>
                <w:rFonts w:ascii="Arial Narrow" w:hAnsi="Arial Narrow"/>
                <w:b/>
              </w:rPr>
              <w:t xml:space="preserve">тыс.рублей, </w:t>
            </w:r>
          </w:p>
        </w:tc>
        <w:tc>
          <w:tcPr>
            <w:tcW w:w="4111" w:type="dxa"/>
            <w:gridSpan w:val="3"/>
            <w:tcBorders>
              <w:top w:val="single" w:sz="4" w:space="0" w:color="auto"/>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в том числе:</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7" w:type="dxa"/>
            <w:vMerge/>
            <w:tcBorders>
              <w:left w:val="single" w:sz="4" w:space="0" w:color="auto"/>
            </w:tcBorders>
          </w:tcPr>
          <w:p w:rsidR="00F176F1" w:rsidRPr="00F176F1" w:rsidRDefault="00F176F1" w:rsidP="00F176F1">
            <w:pPr>
              <w:suppressAutoHyphens/>
              <w:spacing w:after="0" w:line="240" w:lineRule="auto"/>
              <w:ind w:left="-75"/>
              <w:jc w:val="center"/>
              <w:rPr>
                <w:rFonts w:ascii="Arial Narrow" w:hAnsi="Arial Narrow"/>
              </w:rPr>
            </w:pPr>
          </w:p>
        </w:tc>
        <w:tc>
          <w:tcPr>
            <w:tcW w:w="1559" w:type="dxa"/>
            <w:vMerge/>
          </w:tcPr>
          <w:p w:rsidR="00F176F1" w:rsidRPr="00F176F1" w:rsidRDefault="00F176F1" w:rsidP="00F176F1">
            <w:pPr>
              <w:suppressAutoHyphens/>
              <w:spacing w:after="0" w:line="240" w:lineRule="auto"/>
              <w:ind w:left="-75"/>
              <w:rPr>
                <w:rFonts w:ascii="Arial Narrow" w:hAnsi="Arial Narrow"/>
              </w:rPr>
            </w:pPr>
          </w:p>
        </w:tc>
        <w:tc>
          <w:tcPr>
            <w:tcW w:w="1276" w:type="dxa"/>
            <w:tcBorders>
              <w:bottom w:val="nil"/>
            </w:tcBorders>
          </w:tcPr>
          <w:p w:rsidR="00F176F1" w:rsidRPr="00F176F1" w:rsidRDefault="00F176F1" w:rsidP="00F176F1">
            <w:pPr>
              <w:suppressAutoHyphens/>
              <w:spacing w:after="0" w:line="240" w:lineRule="auto"/>
              <w:rPr>
                <w:rFonts w:ascii="Arial Narrow" w:hAnsi="Arial Narrow"/>
                <w:b/>
                <w:highlight w:val="yellow"/>
              </w:rPr>
            </w:pPr>
            <w:r w:rsidRPr="00F176F1">
              <w:rPr>
                <w:rFonts w:ascii="Arial Narrow" w:hAnsi="Arial Narrow"/>
              </w:rPr>
              <w:t xml:space="preserve">2016 год  </w:t>
            </w:r>
          </w:p>
        </w:tc>
        <w:tc>
          <w:tcPr>
            <w:tcW w:w="1418" w:type="dxa"/>
            <w:tcBorders>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1624,893</w:t>
            </w:r>
          </w:p>
        </w:tc>
        <w:tc>
          <w:tcPr>
            <w:tcW w:w="1417" w:type="dxa"/>
            <w:tcBorders>
              <w:bottom w:val="nil"/>
              <w:right w:val="single" w:sz="4" w:space="0" w:color="auto"/>
            </w:tcBorders>
          </w:tcPr>
          <w:p w:rsidR="00F176F1" w:rsidRPr="00F176F1" w:rsidRDefault="00F176F1" w:rsidP="00F176F1">
            <w:pPr>
              <w:suppressAutoHyphens/>
              <w:spacing w:after="0" w:line="240" w:lineRule="auto"/>
              <w:rPr>
                <w:rFonts w:ascii="Arial Narrow" w:hAnsi="Arial Narrow"/>
                <w:b/>
                <w:highlight w:val="yell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7"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b/>
                <w:highlight w:val="yellow"/>
              </w:rPr>
            </w:pPr>
            <w:r w:rsidRPr="00F176F1">
              <w:rPr>
                <w:rFonts w:ascii="Arial Narrow" w:hAnsi="Arial Narrow"/>
              </w:rPr>
              <w:t>2017год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1890,787</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7"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2018год –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1763,160</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right w:val="single" w:sz="4" w:space="0" w:color="auto"/>
            </w:tcBorders>
          </w:tcPr>
          <w:p w:rsidR="00F176F1" w:rsidRPr="00F176F1" w:rsidRDefault="00F176F1" w:rsidP="00F176F1">
            <w:pPr>
              <w:suppressAutoHyphens/>
              <w:spacing w:after="0" w:line="240" w:lineRule="auto"/>
              <w:jc w:val="right"/>
              <w:rPr>
                <w:rFonts w:ascii="Arial Narrow" w:hAnsi="Arial Narrow"/>
              </w:rPr>
            </w:pPr>
          </w:p>
        </w:tc>
        <w:tc>
          <w:tcPr>
            <w:tcW w:w="1417"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2019год –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1830,632</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7"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2020год –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3047,969</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7"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2021год-</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2 359,073</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7"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2022год-</w:t>
            </w:r>
          </w:p>
        </w:tc>
        <w:tc>
          <w:tcPr>
            <w:tcW w:w="1418" w:type="dxa"/>
            <w:tcBorders>
              <w:top w:val="nil"/>
              <w:bottom w:val="nil"/>
            </w:tcBorders>
            <w:vAlign w:val="center"/>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4 748,004</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7"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2023 год</w:t>
            </w:r>
          </w:p>
        </w:tc>
        <w:tc>
          <w:tcPr>
            <w:tcW w:w="1418" w:type="dxa"/>
            <w:tcBorders>
              <w:top w:val="nil"/>
              <w:bottom w:val="nil"/>
            </w:tcBorders>
            <w:vAlign w:val="center"/>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1 382,234</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69"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7"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Borders>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2024 год</w:t>
            </w:r>
          </w:p>
        </w:tc>
        <w:tc>
          <w:tcPr>
            <w:tcW w:w="1418" w:type="dxa"/>
            <w:tcBorders>
              <w:top w:val="nil"/>
              <w:bottom w:val="single" w:sz="4" w:space="0" w:color="auto"/>
            </w:tcBorders>
            <w:vAlign w:val="center"/>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1 999,450</w:t>
            </w:r>
          </w:p>
        </w:tc>
        <w:tc>
          <w:tcPr>
            <w:tcW w:w="1417" w:type="dxa"/>
            <w:tcBorders>
              <w:top w:val="nil"/>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bl>
    <w:p w:rsidR="00F176F1" w:rsidRPr="00F176F1" w:rsidRDefault="00F176F1" w:rsidP="00F176F1">
      <w:pPr>
        <w:autoSpaceDE w:val="0"/>
        <w:autoSpaceDN w:val="0"/>
        <w:adjustRightInd w:val="0"/>
        <w:spacing w:after="0" w:line="240" w:lineRule="auto"/>
        <w:ind w:left="5529"/>
        <w:jc w:val="center"/>
        <w:outlineLvl w:val="0"/>
        <w:rPr>
          <w:rFonts w:ascii="Arial Narrow" w:hAnsi="Arial Narrow"/>
          <w:b/>
          <w:bCs/>
          <w:color w:val="26282F"/>
        </w:rPr>
      </w:pPr>
      <w:r w:rsidRPr="00F176F1">
        <w:rPr>
          <w:rFonts w:ascii="Arial Narrow" w:hAnsi="Arial Narrow"/>
          <w:b/>
          <w:bCs/>
          <w:color w:val="26282F"/>
        </w:rPr>
        <w:t>Приложение 3</w:t>
      </w:r>
    </w:p>
    <w:p w:rsidR="00F176F1" w:rsidRPr="00F176F1" w:rsidRDefault="00F176F1" w:rsidP="00F176F1">
      <w:pPr>
        <w:spacing w:after="0" w:line="240" w:lineRule="auto"/>
        <w:ind w:left="5245"/>
        <w:jc w:val="center"/>
        <w:rPr>
          <w:rFonts w:ascii="Arial Narrow" w:hAnsi="Arial Narrow"/>
          <w:bCs/>
          <w:color w:val="26282F"/>
        </w:rPr>
      </w:pPr>
      <w:r w:rsidRPr="00F176F1">
        <w:rPr>
          <w:rFonts w:ascii="Arial Narrow" w:hAnsi="Arial Narrow"/>
          <w:bCs/>
          <w:color w:val="26282F"/>
        </w:rPr>
        <w:t>к постановлению от 20 июня 2022г. № 95</w:t>
      </w:r>
    </w:p>
    <w:p w:rsidR="00F176F1" w:rsidRPr="00F176F1" w:rsidRDefault="00F176F1" w:rsidP="00F176F1">
      <w:pPr>
        <w:spacing w:after="0" w:line="240" w:lineRule="auto"/>
        <w:jc w:val="center"/>
        <w:rPr>
          <w:rFonts w:ascii="Arial Narrow" w:hAnsi="Arial Narrow"/>
          <w:b/>
        </w:rPr>
      </w:pP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Паспорт подпрограммы  «Чистая вода»долгосрочной целевой программы"Комплексная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p w:rsidR="00F176F1" w:rsidRPr="00F176F1" w:rsidRDefault="00F176F1" w:rsidP="00F176F1">
      <w:pPr>
        <w:spacing w:after="0" w:line="240" w:lineRule="auto"/>
        <w:jc w:val="center"/>
        <w:rPr>
          <w:rFonts w:ascii="Arial Narrow" w:hAnsi="Arial Narrow"/>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438"/>
        <w:gridCol w:w="1559"/>
        <w:gridCol w:w="1276"/>
        <w:gridCol w:w="1418"/>
        <w:gridCol w:w="1417"/>
      </w:tblGrid>
      <w:tr w:rsidR="00F176F1" w:rsidRPr="00F176F1" w:rsidTr="00ED3ED1">
        <w:trPr>
          <w:cantSplit/>
        </w:trPr>
        <w:tc>
          <w:tcPr>
            <w:tcW w:w="3348"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Наименование Подпрограммы</w:t>
            </w:r>
          </w:p>
        </w:tc>
        <w:tc>
          <w:tcPr>
            <w:tcW w:w="7108"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b/>
                <w:sz w:val="22"/>
                <w:szCs w:val="22"/>
              </w:rPr>
              <w:t xml:space="preserve"> «Чистая вода»</w:t>
            </w:r>
          </w:p>
        </w:tc>
      </w:tr>
      <w:tr w:rsidR="00F176F1" w:rsidRPr="00F176F1" w:rsidTr="00ED3ED1">
        <w:trPr>
          <w:cantSplit/>
        </w:trPr>
        <w:tc>
          <w:tcPr>
            <w:tcW w:w="3348"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Ответственный исполнитель Подпрограммы</w:t>
            </w:r>
          </w:p>
        </w:tc>
        <w:tc>
          <w:tcPr>
            <w:tcW w:w="7108"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Администрация Грабовского сельсоветаБессоновского района Пензенской области</w:t>
            </w:r>
          </w:p>
        </w:tc>
      </w:tr>
      <w:tr w:rsidR="00F176F1" w:rsidRPr="00F176F1" w:rsidTr="00ED3ED1">
        <w:trPr>
          <w:cantSplit/>
        </w:trPr>
        <w:tc>
          <w:tcPr>
            <w:tcW w:w="3348"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Соисполнители Подпрограммы</w:t>
            </w:r>
          </w:p>
        </w:tc>
        <w:tc>
          <w:tcPr>
            <w:tcW w:w="7108"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МУП «Грабовское ЖКХ» (по согласованию)</w:t>
            </w:r>
          </w:p>
        </w:tc>
      </w:tr>
      <w:tr w:rsidR="00F176F1" w:rsidRPr="00F176F1" w:rsidTr="00ED3ED1">
        <w:trPr>
          <w:cantSplit/>
        </w:trPr>
        <w:tc>
          <w:tcPr>
            <w:tcW w:w="3348"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Цели Подпрограммы</w:t>
            </w:r>
          </w:p>
        </w:tc>
        <w:tc>
          <w:tcPr>
            <w:tcW w:w="7108" w:type="dxa"/>
            <w:gridSpan w:val="5"/>
          </w:tcPr>
          <w:p w:rsidR="00F176F1" w:rsidRPr="00F176F1" w:rsidRDefault="00F176F1" w:rsidP="00F176F1">
            <w:pPr>
              <w:spacing w:after="0" w:line="240" w:lineRule="auto"/>
              <w:jc w:val="both"/>
              <w:rPr>
                <w:rFonts w:ascii="Arial Narrow" w:hAnsi="Arial Narrow"/>
              </w:rPr>
            </w:pPr>
            <w:r w:rsidRPr="00F176F1">
              <w:rPr>
                <w:rFonts w:ascii="Arial Narrow" w:hAnsi="Arial Narrow"/>
              </w:rPr>
              <w:t>1. Обеспечение устойчивости и надежности функционирования сетей и сооружений системы водоснабженияГрабовского сельсовета Бессоновского района Пензенской области.</w:t>
            </w:r>
          </w:p>
          <w:p w:rsidR="00F176F1" w:rsidRPr="00F176F1" w:rsidRDefault="00F176F1" w:rsidP="00F176F1">
            <w:pPr>
              <w:spacing w:after="0" w:line="240" w:lineRule="auto"/>
              <w:jc w:val="both"/>
              <w:rPr>
                <w:rFonts w:ascii="Arial Narrow" w:hAnsi="Arial Narrow"/>
              </w:rPr>
            </w:pPr>
            <w:r w:rsidRPr="00F176F1">
              <w:rPr>
                <w:rFonts w:ascii="Arial Narrow" w:hAnsi="Arial Narrow"/>
              </w:rPr>
              <w:t>2.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p>
        </w:tc>
      </w:tr>
      <w:tr w:rsidR="00F176F1" w:rsidRPr="00F176F1" w:rsidTr="00ED3ED1">
        <w:trPr>
          <w:cantSplit/>
        </w:trPr>
        <w:tc>
          <w:tcPr>
            <w:tcW w:w="3348" w:type="dxa"/>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lastRenderedPageBreak/>
              <w:t>Задачи Подпрограммы</w:t>
            </w:r>
          </w:p>
        </w:tc>
        <w:tc>
          <w:tcPr>
            <w:tcW w:w="7108"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1. Содержание, ремонт и реконструкция существующих сетей и сооружений системы водоснабжения.</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 Содержание, ремонт и реконструкция существующих сетей и сооружений системы водоотведения.</w:t>
            </w:r>
          </w:p>
        </w:tc>
      </w:tr>
      <w:tr w:rsidR="00F176F1" w:rsidRPr="00F176F1" w:rsidTr="00ED3ED1">
        <w:trPr>
          <w:cantSplit/>
        </w:trPr>
        <w:tc>
          <w:tcPr>
            <w:tcW w:w="3348" w:type="dxa"/>
            <w:tcBorders>
              <w:bottom w:val="single" w:sz="4" w:space="0" w:color="auto"/>
            </w:tcBorders>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Целевые показатели Подпрограммы</w:t>
            </w:r>
          </w:p>
        </w:tc>
        <w:tc>
          <w:tcPr>
            <w:tcW w:w="7108" w:type="dxa"/>
            <w:gridSpan w:val="5"/>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1.Отношение протяженности исправно действующих сетей водоснабженияк общей протяженности сетей водоснабжения Грабовского сельсовета Бессоновского района Пензенской области.</w:t>
            </w:r>
          </w:p>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tc>
      </w:tr>
      <w:tr w:rsidR="00F176F1" w:rsidRPr="00F176F1" w:rsidTr="00ED3ED1">
        <w:trPr>
          <w:cantSplit/>
        </w:trPr>
        <w:tc>
          <w:tcPr>
            <w:tcW w:w="334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Сроки и этапы реализации</w:t>
            </w:r>
          </w:p>
          <w:p w:rsidR="00F176F1" w:rsidRPr="00F176F1" w:rsidRDefault="00F176F1" w:rsidP="00F176F1">
            <w:pPr>
              <w:pStyle w:val="ConsPlusNonformat"/>
              <w:widowControl/>
              <w:rPr>
                <w:rFonts w:ascii="Arial Narrow" w:hAnsi="Arial Narrow" w:cs="Times New Roman"/>
                <w:b/>
                <w:sz w:val="22"/>
                <w:szCs w:val="22"/>
              </w:rPr>
            </w:pPr>
            <w:r w:rsidRPr="00F176F1">
              <w:rPr>
                <w:rFonts w:ascii="Arial Narrow" w:hAnsi="Arial Narrow" w:cs="Times New Roman"/>
                <w:b/>
                <w:sz w:val="22"/>
                <w:szCs w:val="22"/>
              </w:rPr>
              <w:t>Подпрограммы</w:t>
            </w:r>
          </w:p>
        </w:tc>
        <w:tc>
          <w:tcPr>
            <w:tcW w:w="7108" w:type="dxa"/>
            <w:gridSpan w:val="5"/>
            <w:tcBorders>
              <w:left w:val="single" w:sz="4" w:space="0" w:color="auto"/>
            </w:tcBorders>
          </w:tcPr>
          <w:p w:rsidR="00F176F1" w:rsidRPr="00F176F1" w:rsidRDefault="00F176F1" w:rsidP="00F176F1">
            <w:pPr>
              <w:pStyle w:val="ConsPlusNonformat"/>
              <w:widowControl/>
              <w:jc w:val="both"/>
              <w:rPr>
                <w:rFonts w:ascii="Arial Narrow" w:hAnsi="Arial Narrow" w:cs="Times New Roman"/>
                <w:sz w:val="22"/>
                <w:szCs w:val="22"/>
              </w:rPr>
            </w:pPr>
            <w:r w:rsidRPr="00F176F1">
              <w:rPr>
                <w:rFonts w:ascii="Arial Narrow" w:hAnsi="Arial Narrow" w:cs="Times New Roman"/>
                <w:sz w:val="22"/>
                <w:szCs w:val="22"/>
              </w:rPr>
              <w:t>2016 - 2024 годы (без разбивки на этапы)</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val="restart"/>
            <w:tcBorders>
              <w:top w:val="single" w:sz="4" w:space="0" w:color="auto"/>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b/>
              </w:rPr>
            </w:pPr>
            <w:r w:rsidRPr="00F176F1">
              <w:rPr>
                <w:rFonts w:ascii="Arial Narrow" w:hAnsi="Arial Narrow"/>
                <w:b/>
              </w:rPr>
              <w:t>Объемы бюджетных ассигнований муниципальной программы</w:t>
            </w:r>
          </w:p>
        </w:tc>
        <w:tc>
          <w:tcPr>
            <w:tcW w:w="1438" w:type="dxa"/>
            <w:vMerge w:val="restart"/>
            <w:tcBorders>
              <w:top w:val="single" w:sz="4" w:space="0" w:color="auto"/>
              <w:left w:val="single" w:sz="4" w:space="0" w:color="auto"/>
            </w:tcBorders>
          </w:tcPr>
          <w:p w:rsidR="00F176F1" w:rsidRPr="00F176F1" w:rsidRDefault="00F176F1" w:rsidP="00F176F1">
            <w:pPr>
              <w:suppressAutoHyphens/>
              <w:spacing w:after="0" w:line="240" w:lineRule="auto"/>
              <w:ind w:left="-75"/>
              <w:jc w:val="right"/>
              <w:rPr>
                <w:rFonts w:ascii="Arial Narrow" w:hAnsi="Arial Narrow"/>
                <w:b/>
              </w:rPr>
            </w:pPr>
            <w:r w:rsidRPr="00F176F1">
              <w:rPr>
                <w:rFonts w:ascii="Arial Narrow" w:hAnsi="Arial Narrow"/>
                <w:b/>
              </w:rPr>
              <w:t>29 696,734</w:t>
            </w:r>
          </w:p>
        </w:tc>
        <w:tc>
          <w:tcPr>
            <w:tcW w:w="1559" w:type="dxa"/>
            <w:vMerge w:val="restart"/>
            <w:tcBorders>
              <w:top w:val="single" w:sz="4" w:space="0" w:color="auto"/>
            </w:tcBorders>
          </w:tcPr>
          <w:p w:rsidR="00F176F1" w:rsidRPr="00F176F1" w:rsidRDefault="00F176F1" w:rsidP="00F176F1">
            <w:pPr>
              <w:suppressAutoHyphens/>
              <w:spacing w:after="0" w:line="240" w:lineRule="auto"/>
              <w:ind w:left="-75" w:firstLine="75"/>
              <w:rPr>
                <w:rFonts w:ascii="Arial Narrow" w:hAnsi="Arial Narrow"/>
                <w:b/>
              </w:rPr>
            </w:pPr>
            <w:r w:rsidRPr="00F176F1">
              <w:rPr>
                <w:rFonts w:ascii="Arial Narrow" w:hAnsi="Arial Narrow"/>
                <w:b/>
              </w:rPr>
              <w:t xml:space="preserve">тыс.рублей, </w:t>
            </w:r>
          </w:p>
        </w:tc>
        <w:tc>
          <w:tcPr>
            <w:tcW w:w="4111" w:type="dxa"/>
            <w:gridSpan w:val="3"/>
            <w:tcBorders>
              <w:top w:val="single" w:sz="4" w:space="0" w:color="auto"/>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в том числе:</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tcBorders>
          </w:tcPr>
          <w:p w:rsidR="00F176F1" w:rsidRPr="00F176F1" w:rsidRDefault="00F176F1" w:rsidP="00F176F1">
            <w:pPr>
              <w:suppressAutoHyphens/>
              <w:spacing w:after="0" w:line="240" w:lineRule="auto"/>
              <w:ind w:left="-75"/>
              <w:jc w:val="center"/>
              <w:rPr>
                <w:rFonts w:ascii="Arial Narrow" w:hAnsi="Arial Narrow"/>
              </w:rPr>
            </w:pPr>
          </w:p>
        </w:tc>
        <w:tc>
          <w:tcPr>
            <w:tcW w:w="1559" w:type="dxa"/>
            <w:vMerge/>
          </w:tcPr>
          <w:p w:rsidR="00F176F1" w:rsidRPr="00F176F1" w:rsidRDefault="00F176F1" w:rsidP="00F176F1">
            <w:pPr>
              <w:suppressAutoHyphens/>
              <w:spacing w:after="0" w:line="240" w:lineRule="auto"/>
              <w:ind w:left="-75"/>
              <w:rPr>
                <w:rFonts w:ascii="Arial Narrow" w:hAnsi="Arial Narrow"/>
              </w:rPr>
            </w:pPr>
          </w:p>
        </w:tc>
        <w:tc>
          <w:tcPr>
            <w:tcW w:w="1276" w:type="dxa"/>
            <w:tcBorders>
              <w:bottom w:val="nil"/>
            </w:tcBorders>
          </w:tcPr>
          <w:p w:rsidR="00F176F1" w:rsidRPr="00F176F1" w:rsidRDefault="00F176F1" w:rsidP="00F176F1">
            <w:pPr>
              <w:suppressAutoHyphens/>
              <w:spacing w:after="0" w:line="240" w:lineRule="auto"/>
              <w:rPr>
                <w:rFonts w:ascii="Arial Narrow" w:hAnsi="Arial Narrow"/>
                <w:b/>
                <w:highlight w:val="yellow"/>
              </w:rPr>
            </w:pPr>
            <w:r w:rsidRPr="00F176F1">
              <w:rPr>
                <w:rFonts w:ascii="Arial Narrow" w:hAnsi="Arial Narrow"/>
              </w:rPr>
              <w:t xml:space="preserve">2016 год  </w:t>
            </w:r>
          </w:p>
        </w:tc>
        <w:tc>
          <w:tcPr>
            <w:tcW w:w="1418" w:type="dxa"/>
            <w:tcBorders>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985,608</w:t>
            </w:r>
          </w:p>
        </w:tc>
        <w:tc>
          <w:tcPr>
            <w:tcW w:w="1417" w:type="dxa"/>
            <w:tcBorders>
              <w:bottom w:val="nil"/>
              <w:right w:val="single" w:sz="4" w:space="0" w:color="auto"/>
            </w:tcBorders>
          </w:tcPr>
          <w:p w:rsidR="00F176F1" w:rsidRPr="00F176F1" w:rsidRDefault="00F176F1" w:rsidP="00F176F1">
            <w:pPr>
              <w:suppressAutoHyphens/>
              <w:spacing w:after="0" w:line="240" w:lineRule="auto"/>
              <w:rPr>
                <w:rFonts w:ascii="Arial Narrow" w:hAnsi="Arial Narrow"/>
                <w:b/>
                <w:highlight w:val="yell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b/>
                <w:highlight w:val="yellow"/>
              </w:rPr>
            </w:pPr>
            <w:r w:rsidRPr="00F176F1">
              <w:rPr>
                <w:rFonts w:ascii="Arial Narrow" w:hAnsi="Arial Narrow"/>
              </w:rPr>
              <w:t>2017год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4574,676</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2018год –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1927,667</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 xml:space="preserve">2019год –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2105,991</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2020год –</w:t>
            </w:r>
          </w:p>
        </w:tc>
        <w:tc>
          <w:tcPr>
            <w:tcW w:w="1418" w:type="dxa"/>
            <w:tcBorders>
              <w:top w:val="nil"/>
              <w:bottom w:val="nil"/>
            </w:tcBorders>
          </w:tcPr>
          <w:p w:rsidR="00F176F1" w:rsidRPr="00F176F1" w:rsidRDefault="00F176F1" w:rsidP="00F176F1">
            <w:pPr>
              <w:suppressAutoHyphens/>
              <w:spacing w:after="0" w:line="240" w:lineRule="auto"/>
              <w:jc w:val="right"/>
              <w:rPr>
                <w:rFonts w:ascii="Arial Narrow" w:hAnsi="Arial Narrow"/>
              </w:rPr>
            </w:pPr>
            <w:r w:rsidRPr="00F176F1">
              <w:rPr>
                <w:rFonts w:ascii="Arial Narrow" w:hAnsi="Arial Narrow"/>
              </w:rPr>
              <w:t>1159,838</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2021год-</w:t>
            </w:r>
          </w:p>
        </w:tc>
        <w:tc>
          <w:tcPr>
            <w:tcW w:w="1418" w:type="dxa"/>
            <w:tcBorders>
              <w:top w:val="nil"/>
              <w:bottom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14 405,509</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2022 год</w:t>
            </w:r>
          </w:p>
        </w:tc>
        <w:tc>
          <w:tcPr>
            <w:tcW w:w="1418" w:type="dxa"/>
            <w:tcBorders>
              <w:top w:val="nil"/>
              <w:bottom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3 444,945</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2023год-</w:t>
            </w:r>
          </w:p>
        </w:tc>
        <w:tc>
          <w:tcPr>
            <w:tcW w:w="1418" w:type="dxa"/>
            <w:tcBorders>
              <w:top w:val="nil"/>
              <w:bottom w:val="nil"/>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597,500</w:t>
            </w:r>
          </w:p>
        </w:tc>
        <w:tc>
          <w:tcPr>
            <w:tcW w:w="1417"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r w:rsidR="00F176F1" w:rsidRPr="00F176F1" w:rsidTr="00ED3E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tblPrEx>
        <w:trPr>
          <w:trHeight w:val="345"/>
        </w:trPr>
        <w:tc>
          <w:tcPr>
            <w:tcW w:w="3348" w:type="dxa"/>
            <w:vMerge/>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p>
        </w:tc>
        <w:tc>
          <w:tcPr>
            <w:tcW w:w="1438"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559" w:type="dxa"/>
            <w:vMerge/>
            <w:tcBorders>
              <w:bottom w:val="single" w:sz="4" w:space="0" w:color="auto"/>
            </w:tcBorders>
          </w:tcPr>
          <w:p w:rsidR="00F176F1" w:rsidRPr="00F176F1" w:rsidRDefault="00F176F1" w:rsidP="00F176F1">
            <w:pPr>
              <w:suppressAutoHyphens/>
              <w:spacing w:after="0" w:line="240" w:lineRule="auto"/>
              <w:rPr>
                <w:rFonts w:ascii="Arial Narrow" w:hAnsi="Arial Narrow"/>
                <w:b/>
              </w:rPr>
            </w:pPr>
          </w:p>
        </w:tc>
        <w:tc>
          <w:tcPr>
            <w:tcW w:w="1276" w:type="dxa"/>
            <w:tcBorders>
              <w:top w:val="nil"/>
              <w:bottom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2024год-</w:t>
            </w:r>
          </w:p>
        </w:tc>
        <w:tc>
          <w:tcPr>
            <w:tcW w:w="1418" w:type="dxa"/>
            <w:tcBorders>
              <w:top w:val="nil"/>
              <w:bottom w:val="single" w:sz="4" w:space="0" w:color="auto"/>
            </w:tcBorders>
          </w:tcPr>
          <w:p w:rsidR="00F176F1" w:rsidRPr="00F176F1" w:rsidRDefault="00F176F1" w:rsidP="00F176F1">
            <w:pPr>
              <w:spacing w:after="0" w:line="240" w:lineRule="auto"/>
              <w:jc w:val="right"/>
              <w:rPr>
                <w:rFonts w:ascii="Arial Narrow" w:hAnsi="Arial Narrow"/>
              </w:rPr>
            </w:pPr>
            <w:r w:rsidRPr="00F176F1">
              <w:rPr>
                <w:rFonts w:ascii="Arial Narrow" w:hAnsi="Arial Narrow"/>
              </w:rPr>
              <w:t>495,000</w:t>
            </w:r>
          </w:p>
        </w:tc>
        <w:tc>
          <w:tcPr>
            <w:tcW w:w="1417" w:type="dxa"/>
            <w:tcBorders>
              <w:top w:val="nil"/>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тыс.рублей</w:t>
            </w:r>
          </w:p>
        </w:tc>
      </w:tr>
    </w:tbl>
    <w:p w:rsidR="00F176F1" w:rsidRPr="00F176F1" w:rsidRDefault="00F176F1" w:rsidP="00F176F1">
      <w:pPr>
        <w:autoSpaceDE w:val="0"/>
        <w:autoSpaceDN w:val="0"/>
        <w:adjustRightInd w:val="0"/>
        <w:spacing w:after="0" w:line="240" w:lineRule="auto"/>
        <w:ind w:left="5529"/>
        <w:jc w:val="center"/>
        <w:outlineLvl w:val="0"/>
        <w:rPr>
          <w:rFonts w:ascii="Arial Narrow" w:hAnsi="Arial Narrow"/>
          <w:bCs/>
          <w:color w:val="26282F"/>
        </w:rPr>
      </w:pPr>
      <w:r w:rsidRPr="00F176F1">
        <w:rPr>
          <w:rFonts w:ascii="Arial Narrow" w:hAnsi="Arial Narrow"/>
          <w:bCs/>
          <w:color w:val="26282F"/>
        </w:rPr>
        <w:t>Приложение 4</w:t>
      </w:r>
    </w:p>
    <w:p w:rsidR="00F176F1" w:rsidRPr="00F176F1" w:rsidRDefault="00F176F1" w:rsidP="00F176F1">
      <w:pPr>
        <w:spacing w:after="0" w:line="240" w:lineRule="auto"/>
        <w:ind w:left="5245"/>
        <w:jc w:val="center"/>
        <w:rPr>
          <w:rFonts w:ascii="Arial Narrow" w:hAnsi="Arial Narrow"/>
          <w:bCs/>
          <w:color w:val="26282F"/>
        </w:rPr>
      </w:pPr>
      <w:r w:rsidRPr="00F176F1">
        <w:rPr>
          <w:rFonts w:ascii="Arial Narrow" w:hAnsi="Arial Narrow"/>
          <w:bCs/>
          <w:color w:val="26282F"/>
        </w:rPr>
        <w:t>к постановлению от 20 июня 2022г. № 95</w:t>
      </w:r>
    </w:p>
    <w:p w:rsidR="00F176F1" w:rsidRPr="00F176F1" w:rsidRDefault="00F176F1" w:rsidP="00F176F1">
      <w:pPr>
        <w:spacing w:after="0" w:line="240" w:lineRule="auto"/>
        <w:ind w:left="5245"/>
        <w:jc w:val="center"/>
        <w:rPr>
          <w:rFonts w:ascii="Arial Narrow" w:hAnsi="Arial Narrow"/>
          <w:b/>
          <w:bCs/>
          <w:color w:val="26282F"/>
        </w:rPr>
      </w:pPr>
      <w:r w:rsidRPr="00F176F1">
        <w:rPr>
          <w:rFonts w:ascii="Arial Narrow" w:hAnsi="Arial Narrow"/>
          <w:b/>
          <w:bCs/>
          <w:color w:val="26282F"/>
        </w:rPr>
        <w:t>Приложение №2</w:t>
      </w:r>
    </w:p>
    <w:p w:rsidR="00F176F1" w:rsidRPr="00F176F1" w:rsidRDefault="00F176F1" w:rsidP="00F176F1">
      <w:pPr>
        <w:spacing w:after="0" w:line="240" w:lineRule="auto"/>
        <w:ind w:left="5245"/>
        <w:jc w:val="center"/>
        <w:rPr>
          <w:rFonts w:ascii="Arial Narrow" w:hAnsi="Arial Narrow"/>
          <w:bCs/>
          <w:color w:val="26282F"/>
        </w:rPr>
      </w:pPr>
      <w:r w:rsidRPr="00F176F1">
        <w:rPr>
          <w:rFonts w:ascii="Arial Narrow" w:hAnsi="Arial Narrow"/>
          <w:bCs/>
          <w:color w:val="26282F"/>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b/>
        </w:rPr>
      </w:pPr>
    </w:p>
    <w:p w:rsidR="00F176F1" w:rsidRPr="00F176F1" w:rsidRDefault="00F176F1" w:rsidP="00F176F1">
      <w:pPr>
        <w:tabs>
          <w:tab w:val="left" w:pos="3930"/>
        </w:tabs>
        <w:spacing w:after="0" w:line="240" w:lineRule="auto"/>
        <w:jc w:val="center"/>
        <w:rPr>
          <w:rFonts w:ascii="Arial Narrow" w:hAnsi="Arial Narrow"/>
          <w:b/>
        </w:rPr>
      </w:pP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t>РЕСУРСНОЕ ОБЕСПЕЧЕНИЕ</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bCs/>
        </w:rPr>
        <w:t xml:space="preserve">реализации </w:t>
      </w:r>
      <w:r w:rsidRPr="00F176F1">
        <w:rPr>
          <w:rFonts w:ascii="Arial Narrow" w:hAnsi="Arial Narrow"/>
          <w:b/>
        </w:rPr>
        <w:t xml:space="preserve">долгосрочной целевой программы «Комплексная программа модернизации и реформирования </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t>жилищно-коммунального  хозяйства Грабовского сельсовета Бессоновского района Пензенской области»</w:t>
      </w:r>
    </w:p>
    <w:p w:rsidR="00F176F1" w:rsidRPr="00F176F1" w:rsidRDefault="00F176F1" w:rsidP="00F176F1">
      <w:pPr>
        <w:suppressAutoHyphens/>
        <w:spacing w:after="0" w:line="240" w:lineRule="auto"/>
        <w:ind w:right="-370"/>
        <w:jc w:val="center"/>
        <w:rPr>
          <w:rFonts w:ascii="Arial Narrow" w:hAnsi="Arial Narrow"/>
          <w:b/>
          <w:bCs/>
        </w:rPr>
      </w:pPr>
      <w:r w:rsidRPr="00F176F1">
        <w:rPr>
          <w:rFonts w:ascii="Arial Narrow" w:hAnsi="Arial Narrow"/>
          <w:b/>
          <w:bCs/>
        </w:rPr>
        <w:t>за счет средств всех источников финансирования</w:t>
      </w:r>
    </w:p>
    <w:tbl>
      <w:tblPr>
        <w:tblW w:w="15352"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9"/>
        <w:gridCol w:w="567"/>
        <w:gridCol w:w="2835"/>
        <w:gridCol w:w="2126"/>
        <w:gridCol w:w="993"/>
        <w:gridCol w:w="992"/>
        <w:gridCol w:w="992"/>
        <w:gridCol w:w="1134"/>
        <w:gridCol w:w="992"/>
        <w:gridCol w:w="1134"/>
        <w:gridCol w:w="993"/>
        <w:gridCol w:w="992"/>
        <w:gridCol w:w="993"/>
      </w:tblGrid>
      <w:tr w:rsidR="00F176F1" w:rsidRPr="00F176F1" w:rsidTr="00ED3ED1">
        <w:tc>
          <w:tcPr>
            <w:tcW w:w="4011" w:type="dxa"/>
            <w:gridSpan w:val="3"/>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Ответственный исполнитель программы</w:t>
            </w:r>
          </w:p>
        </w:tc>
        <w:tc>
          <w:tcPr>
            <w:tcW w:w="11341" w:type="dxa"/>
            <w:gridSpan w:val="10"/>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Администрация  Грабовского сельсовета Бессоновского района Пензенской области</w:t>
            </w:r>
          </w:p>
        </w:tc>
      </w:tr>
      <w:tr w:rsidR="00F176F1" w:rsidRPr="00F176F1" w:rsidTr="00ED3ED1">
        <w:trPr>
          <w:trHeight w:val="218"/>
        </w:trPr>
        <w:tc>
          <w:tcPr>
            <w:tcW w:w="609" w:type="dxa"/>
            <w:vMerge w:val="restart"/>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b/>
              </w:rPr>
            </w:pPr>
            <w:r w:rsidRPr="00F176F1">
              <w:rPr>
                <w:rFonts w:ascii="Arial Narrow" w:hAnsi="Arial Narrow"/>
                <w:b/>
              </w:rPr>
              <w:t xml:space="preserve">№ </w:t>
            </w:r>
          </w:p>
          <w:p w:rsidR="00F176F1" w:rsidRPr="00F176F1" w:rsidRDefault="00F176F1" w:rsidP="00F176F1">
            <w:pPr>
              <w:suppressAutoHyphens/>
              <w:spacing w:after="0" w:line="240" w:lineRule="auto"/>
              <w:rPr>
                <w:rFonts w:ascii="Arial Narrow" w:hAnsi="Arial Narrow"/>
                <w:b/>
              </w:rPr>
            </w:pPr>
            <w:r w:rsidRPr="00F176F1">
              <w:rPr>
                <w:rFonts w:ascii="Arial Narrow" w:hAnsi="Arial Narrow"/>
                <w:b/>
              </w:rPr>
              <w:t>п/п</w:t>
            </w:r>
          </w:p>
        </w:tc>
        <w:tc>
          <w:tcPr>
            <w:tcW w:w="567" w:type="dxa"/>
            <w:vMerge w:val="restart"/>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b/>
              </w:rPr>
            </w:pPr>
            <w:r w:rsidRPr="00F176F1">
              <w:rPr>
                <w:rFonts w:ascii="Arial Narrow" w:hAnsi="Arial Narrow"/>
                <w:b/>
              </w:rPr>
              <w:t>Статус</w:t>
            </w:r>
          </w:p>
        </w:tc>
        <w:tc>
          <w:tcPr>
            <w:tcW w:w="2835" w:type="dxa"/>
            <w:vMerge w:val="restart"/>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Наименование муниципальной программы</w:t>
            </w:r>
          </w:p>
        </w:tc>
        <w:tc>
          <w:tcPr>
            <w:tcW w:w="2126" w:type="dxa"/>
            <w:vMerge w:val="restart"/>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Источник финансирования</w:t>
            </w:r>
          </w:p>
        </w:tc>
        <w:tc>
          <w:tcPr>
            <w:tcW w:w="993"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p>
        </w:tc>
        <w:tc>
          <w:tcPr>
            <w:tcW w:w="8222" w:type="dxa"/>
            <w:gridSpan w:val="8"/>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Оценка расходов, тыс. рублей</w:t>
            </w:r>
          </w:p>
        </w:tc>
      </w:tr>
      <w:tr w:rsidR="00F176F1" w:rsidRPr="00F176F1" w:rsidTr="00ED3ED1">
        <w:tc>
          <w:tcPr>
            <w:tcW w:w="609"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p>
        </w:tc>
        <w:tc>
          <w:tcPr>
            <w:tcW w:w="567"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p>
        </w:tc>
        <w:tc>
          <w:tcPr>
            <w:tcW w:w="2126"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bCs/>
              </w:rPr>
            </w:pPr>
          </w:p>
        </w:tc>
        <w:tc>
          <w:tcPr>
            <w:tcW w:w="993"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2016 год</w:t>
            </w:r>
          </w:p>
        </w:tc>
        <w:tc>
          <w:tcPr>
            <w:tcW w:w="992"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2017 год</w:t>
            </w:r>
          </w:p>
        </w:tc>
        <w:tc>
          <w:tcPr>
            <w:tcW w:w="992"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2018 год</w:t>
            </w:r>
          </w:p>
        </w:tc>
        <w:tc>
          <w:tcPr>
            <w:tcW w:w="1134"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2019 год</w:t>
            </w:r>
          </w:p>
        </w:tc>
        <w:tc>
          <w:tcPr>
            <w:tcW w:w="992"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2020год</w:t>
            </w:r>
          </w:p>
        </w:tc>
        <w:tc>
          <w:tcPr>
            <w:tcW w:w="1134"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2021год</w:t>
            </w:r>
          </w:p>
        </w:tc>
        <w:tc>
          <w:tcPr>
            <w:tcW w:w="993"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2022год</w:t>
            </w:r>
          </w:p>
        </w:tc>
        <w:tc>
          <w:tcPr>
            <w:tcW w:w="992"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2023год</w:t>
            </w:r>
          </w:p>
        </w:tc>
        <w:tc>
          <w:tcPr>
            <w:tcW w:w="993" w:type="dxa"/>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2024год</w:t>
            </w:r>
          </w:p>
        </w:tc>
      </w:tr>
      <w:tr w:rsidR="00F176F1" w:rsidRPr="00F176F1" w:rsidTr="00ED3ED1">
        <w:trPr>
          <w:trHeight w:val="269"/>
        </w:trPr>
        <w:tc>
          <w:tcPr>
            <w:tcW w:w="609" w:type="dxa"/>
            <w:vMerge w:val="restart"/>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1</w:t>
            </w:r>
          </w:p>
        </w:tc>
        <w:tc>
          <w:tcPr>
            <w:tcW w:w="567" w:type="dxa"/>
            <w:vMerge w:val="restart"/>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b/>
              </w:rPr>
            </w:pPr>
            <w:r w:rsidRPr="00F176F1">
              <w:rPr>
                <w:rFonts w:ascii="Arial Narrow" w:hAnsi="Arial Narrow"/>
                <w:b/>
              </w:rPr>
              <w:t>программа</w:t>
            </w:r>
          </w:p>
        </w:tc>
        <w:tc>
          <w:tcPr>
            <w:tcW w:w="2835" w:type="dxa"/>
            <w:vMerge w:val="restart"/>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bCs/>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2126" w:type="dxa"/>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Всего:</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2610,501</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6465,463</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3690,827</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3936,623</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4207,807</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16 764,582</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8 192,949</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1 979,734</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2 494,450</w:t>
            </w:r>
          </w:p>
        </w:tc>
      </w:tr>
      <w:tr w:rsidR="00F176F1" w:rsidRPr="00F176F1" w:rsidTr="00ED3ED1">
        <w:trPr>
          <w:trHeight w:val="269"/>
        </w:trPr>
        <w:tc>
          <w:tcPr>
            <w:tcW w:w="609"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Федеральный бюджет</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77,000</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c>
          <w:tcPr>
            <w:tcW w:w="992"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1134"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93"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69"/>
        </w:trPr>
        <w:tc>
          <w:tcPr>
            <w:tcW w:w="609"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субъекта</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365,710</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705,027</w:t>
            </w:r>
          </w:p>
        </w:tc>
        <w:tc>
          <w:tcPr>
            <w:tcW w:w="992"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1256,431</w:t>
            </w:r>
          </w:p>
        </w:tc>
        <w:tc>
          <w:tcPr>
            <w:tcW w:w="1134"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823,800</w:t>
            </w:r>
          </w:p>
        </w:tc>
        <w:tc>
          <w:tcPr>
            <w:tcW w:w="992"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625,646</w:t>
            </w:r>
          </w:p>
        </w:tc>
        <w:tc>
          <w:tcPr>
            <w:tcW w:w="1134"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9 615,503</w:t>
            </w:r>
          </w:p>
        </w:tc>
        <w:tc>
          <w:tcPr>
            <w:tcW w:w="993"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3 839,245</w:t>
            </w:r>
          </w:p>
        </w:tc>
        <w:tc>
          <w:tcPr>
            <w:tcW w:w="992"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shd w:val="clear" w:color="auto" w:fill="FFFFFF"/>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69"/>
        </w:trPr>
        <w:tc>
          <w:tcPr>
            <w:tcW w:w="609"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района</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268,134</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3 046,838</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270"/>
        </w:trPr>
        <w:tc>
          <w:tcPr>
            <w:tcW w:w="609"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местный</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2167,791</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5760,436</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2434,396</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3112,823</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3 314,027</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4 102,241</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4 353,704</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1 979,734</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2 494,450</w:t>
            </w:r>
          </w:p>
        </w:tc>
      </w:tr>
      <w:tr w:rsidR="00F176F1" w:rsidRPr="00F176F1" w:rsidTr="00ED3ED1">
        <w:trPr>
          <w:trHeight w:val="234"/>
        </w:trPr>
        <w:tc>
          <w:tcPr>
            <w:tcW w:w="609" w:type="dxa"/>
            <w:vMerge w:val="restart"/>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1.1</w:t>
            </w:r>
          </w:p>
        </w:tc>
        <w:tc>
          <w:tcPr>
            <w:tcW w:w="567" w:type="dxa"/>
            <w:vMerge w:val="restart"/>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Подпрограмма</w:t>
            </w:r>
          </w:p>
        </w:tc>
        <w:tc>
          <w:tcPr>
            <w:tcW w:w="2835" w:type="dxa"/>
            <w:vMerge w:val="restart"/>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bCs/>
              </w:rPr>
              <w:t>«Благоустройство населенных пунктов Грабовского сельсовета Бессоновского района Пензенской области»</w:t>
            </w:r>
          </w:p>
        </w:tc>
        <w:tc>
          <w:tcPr>
            <w:tcW w:w="2126" w:type="dxa"/>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Всего:</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1624,893</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1890,787</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1763,160</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1 830,632</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3047,969</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2 359,073</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4 748,004</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1 382,234</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1 999,450</w:t>
            </w:r>
          </w:p>
        </w:tc>
      </w:tr>
      <w:tr w:rsidR="00F176F1" w:rsidRPr="00F176F1" w:rsidTr="00ED3ED1">
        <w:trPr>
          <w:trHeight w:val="234"/>
        </w:trPr>
        <w:tc>
          <w:tcPr>
            <w:tcW w:w="609"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Федеральный бюджет</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77,000</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34"/>
        </w:trPr>
        <w:tc>
          <w:tcPr>
            <w:tcW w:w="609"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субъекта</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70,000 </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15,000</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46,400</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35,000</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1 614,522</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34"/>
        </w:trPr>
        <w:tc>
          <w:tcPr>
            <w:tcW w:w="609"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района</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234"/>
        </w:trPr>
        <w:tc>
          <w:tcPr>
            <w:tcW w:w="609"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местный</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1477,893</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1875,787</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1716,760</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bCs/>
                <w:color w:val="000000"/>
              </w:rPr>
              <w:t>1 830,632</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3047,969</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2 324,073</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3 133,482</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1 382,234</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1 999,450</w:t>
            </w:r>
          </w:p>
        </w:tc>
      </w:tr>
      <w:tr w:rsidR="00F176F1" w:rsidRPr="00F176F1" w:rsidTr="00ED3ED1">
        <w:trPr>
          <w:trHeight w:val="234"/>
        </w:trPr>
        <w:tc>
          <w:tcPr>
            <w:tcW w:w="609" w:type="dxa"/>
            <w:vMerge w:val="restart"/>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1.2</w:t>
            </w:r>
          </w:p>
        </w:tc>
        <w:tc>
          <w:tcPr>
            <w:tcW w:w="567" w:type="dxa"/>
            <w:vMerge w:val="restart"/>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Подпрограмма</w:t>
            </w:r>
          </w:p>
        </w:tc>
        <w:tc>
          <w:tcPr>
            <w:tcW w:w="2835" w:type="dxa"/>
            <w:vMerge w:val="restart"/>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bCs/>
              </w:rPr>
              <w:t xml:space="preserve">«Чистая вода»  </w:t>
            </w:r>
          </w:p>
        </w:tc>
        <w:tc>
          <w:tcPr>
            <w:tcW w:w="2126" w:type="dxa"/>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Всего:</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985,608</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4574,676</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1927,667</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2105,991</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1159,838</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14 405,509</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3 444,945</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597,500</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495,000</w:t>
            </w:r>
          </w:p>
        </w:tc>
      </w:tr>
      <w:tr w:rsidR="00F176F1" w:rsidRPr="00F176F1" w:rsidTr="00ED3ED1">
        <w:trPr>
          <w:trHeight w:val="234"/>
        </w:trPr>
        <w:tc>
          <w:tcPr>
            <w:tcW w:w="609"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Федеральный бюджет</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34"/>
        </w:trPr>
        <w:tc>
          <w:tcPr>
            <w:tcW w:w="609"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субъекта</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295,709</w:t>
            </w: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690,027</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1210,031</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823,800</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625,646</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9 580,503</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2 224,723</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34"/>
        </w:trPr>
        <w:tc>
          <w:tcPr>
            <w:tcW w:w="609"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района</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9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268,134</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3 046,838</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r>
      <w:tr w:rsidR="00F176F1" w:rsidRPr="00F176F1" w:rsidTr="00ED3ED1">
        <w:trPr>
          <w:trHeight w:val="234"/>
        </w:trPr>
        <w:tc>
          <w:tcPr>
            <w:tcW w:w="609"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567" w:type="dxa"/>
            <w:vMerge/>
            <w:tcMar>
              <w:top w:w="28" w:type="dxa"/>
              <w:left w:w="28" w:type="dxa"/>
              <w:bottom w:w="28" w:type="dxa"/>
              <w:right w:w="28" w:type="dxa"/>
            </w:tcMar>
          </w:tcPr>
          <w:p w:rsidR="00F176F1" w:rsidRPr="00F176F1" w:rsidRDefault="00F176F1" w:rsidP="00F176F1">
            <w:pPr>
              <w:spacing w:after="0" w:line="240" w:lineRule="auto"/>
              <w:jc w:val="center"/>
              <w:rPr>
                <w:rFonts w:ascii="Arial Narrow" w:hAnsi="Arial Narrow"/>
              </w:rPr>
            </w:pPr>
          </w:p>
        </w:tc>
        <w:tc>
          <w:tcPr>
            <w:tcW w:w="2835" w:type="dxa"/>
            <w:vMerge/>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p>
        </w:tc>
        <w:tc>
          <w:tcPr>
            <w:tcW w:w="2126" w:type="dxa"/>
            <w:tcMar>
              <w:top w:w="28" w:type="dxa"/>
              <w:left w:w="28" w:type="dxa"/>
              <w:bottom w:w="28" w:type="dxa"/>
              <w:right w:w="28" w:type="dxa"/>
            </w:tcMa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Бюджет местный</w:t>
            </w:r>
          </w:p>
        </w:tc>
        <w:tc>
          <w:tcPr>
            <w:tcW w:w="993"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689,899</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3884,649</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Cs/>
              </w:rPr>
              <w:t>717,636</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1282,191</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266,058</w:t>
            </w:r>
          </w:p>
        </w:tc>
        <w:tc>
          <w:tcPr>
            <w:tcW w:w="1134"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1 778,168</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1 220,222</w:t>
            </w:r>
          </w:p>
        </w:tc>
        <w:tc>
          <w:tcPr>
            <w:tcW w:w="99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597,500</w:t>
            </w:r>
          </w:p>
        </w:tc>
        <w:tc>
          <w:tcPr>
            <w:tcW w:w="993"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495,000</w:t>
            </w:r>
          </w:p>
        </w:tc>
      </w:tr>
    </w:tbl>
    <w:p w:rsidR="00F176F1" w:rsidRPr="00F176F1" w:rsidRDefault="00F176F1" w:rsidP="00F176F1">
      <w:pPr>
        <w:tabs>
          <w:tab w:val="left" w:pos="3930"/>
        </w:tabs>
        <w:spacing w:after="0" w:line="240" w:lineRule="auto"/>
        <w:jc w:val="center"/>
        <w:rPr>
          <w:rFonts w:ascii="Arial Narrow" w:hAnsi="Arial Narrow"/>
          <w:bCs/>
          <w:color w:val="26282F"/>
        </w:rPr>
      </w:pPr>
    </w:p>
    <w:p w:rsidR="00F176F1" w:rsidRPr="00F176F1" w:rsidRDefault="00F176F1" w:rsidP="00F176F1">
      <w:pPr>
        <w:autoSpaceDE w:val="0"/>
        <w:autoSpaceDN w:val="0"/>
        <w:adjustRightInd w:val="0"/>
        <w:spacing w:after="0" w:line="240" w:lineRule="auto"/>
        <w:ind w:left="5529"/>
        <w:jc w:val="center"/>
        <w:outlineLvl w:val="0"/>
        <w:rPr>
          <w:rFonts w:ascii="Arial Narrow" w:hAnsi="Arial Narrow"/>
          <w:bCs/>
          <w:color w:val="26282F"/>
        </w:rPr>
      </w:pPr>
      <w:r w:rsidRPr="00F176F1">
        <w:rPr>
          <w:rFonts w:ascii="Arial Narrow" w:hAnsi="Arial Narrow"/>
          <w:bCs/>
          <w:color w:val="26282F"/>
        </w:rPr>
        <w:t>Приложение 5</w:t>
      </w:r>
    </w:p>
    <w:p w:rsidR="00F176F1" w:rsidRPr="00F176F1" w:rsidRDefault="00F176F1" w:rsidP="00F176F1">
      <w:pPr>
        <w:spacing w:after="0" w:line="240" w:lineRule="auto"/>
        <w:ind w:left="5245"/>
        <w:jc w:val="center"/>
        <w:rPr>
          <w:rFonts w:ascii="Arial Narrow" w:hAnsi="Arial Narrow"/>
          <w:bCs/>
          <w:color w:val="26282F"/>
        </w:rPr>
      </w:pPr>
      <w:r w:rsidRPr="00F176F1">
        <w:rPr>
          <w:rFonts w:ascii="Arial Narrow" w:hAnsi="Arial Narrow"/>
          <w:bCs/>
          <w:color w:val="26282F"/>
        </w:rPr>
        <w:t>к постановлению от 20 июня 2022г. № 95</w:t>
      </w:r>
    </w:p>
    <w:p w:rsidR="00F176F1" w:rsidRPr="00F176F1" w:rsidRDefault="00F176F1" w:rsidP="00F176F1">
      <w:pPr>
        <w:spacing w:after="0" w:line="240" w:lineRule="auto"/>
        <w:ind w:left="5245"/>
        <w:jc w:val="center"/>
        <w:rPr>
          <w:rFonts w:ascii="Arial Narrow" w:hAnsi="Arial Narrow"/>
          <w:b/>
          <w:bCs/>
          <w:color w:val="26282F"/>
        </w:rPr>
      </w:pPr>
      <w:r w:rsidRPr="00F176F1">
        <w:rPr>
          <w:rFonts w:ascii="Arial Narrow" w:hAnsi="Arial Narrow"/>
          <w:b/>
          <w:bCs/>
          <w:color w:val="26282F"/>
        </w:rPr>
        <w:t>Приложение №3</w:t>
      </w:r>
    </w:p>
    <w:p w:rsidR="00F176F1" w:rsidRPr="00F176F1" w:rsidRDefault="00F176F1" w:rsidP="00F176F1">
      <w:pPr>
        <w:spacing w:after="0" w:line="240" w:lineRule="auto"/>
        <w:ind w:left="5245"/>
        <w:jc w:val="center"/>
        <w:rPr>
          <w:rFonts w:ascii="Arial Narrow" w:hAnsi="Arial Narrow"/>
          <w:bCs/>
          <w:color w:val="26282F"/>
        </w:rPr>
      </w:pPr>
      <w:r w:rsidRPr="00F176F1">
        <w:rPr>
          <w:rFonts w:ascii="Arial Narrow" w:hAnsi="Arial Narrow"/>
          <w:bCs/>
          <w:color w:val="26282F"/>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b/>
        </w:rPr>
      </w:pP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t>РЕСУРСНОЕ ОБЕСПЕЧЕНИЕ</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bCs/>
        </w:rPr>
        <w:t xml:space="preserve">реализации </w:t>
      </w:r>
      <w:r w:rsidRPr="00F176F1">
        <w:rPr>
          <w:rFonts w:ascii="Arial Narrow" w:hAnsi="Arial Narrow"/>
          <w:b/>
        </w:rPr>
        <w:t xml:space="preserve">долгосрочной целевой программы «Комплексная программа модернизации и реформирования </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rPr>
        <w:t>жилищно-коммунального  хозяйства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b/>
        </w:rPr>
      </w:pPr>
      <w:r w:rsidRPr="00F176F1">
        <w:rPr>
          <w:rFonts w:ascii="Arial Narrow" w:hAnsi="Arial Narrow"/>
          <w:b/>
          <w:bCs/>
        </w:rPr>
        <w:t>за счет средств бюджета</w:t>
      </w:r>
      <w:r w:rsidRPr="00F176F1">
        <w:rPr>
          <w:rFonts w:ascii="Arial Narrow" w:hAnsi="Arial Narrow"/>
          <w:b/>
        </w:rPr>
        <w:t>Грабовского сельсоветаБессоновского района Пензенской области</w:t>
      </w:r>
    </w:p>
    <w:tbl>
      <w:tblPr>
        <w:tblW w:w="15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66"/>
        <w:gridCol w:w="675"/>
        <w:gridCol w:w="3636"/>
        <w:gridCol w:w="567"/>
        <w:gridCol w:w="425"/>
        <w:gridCol w:w="425"/>
        <w:gridCol w:w="1134"/>
        <w:gridCol w:w="567"/>
        <w:gridCol w:w="851"/>
        <w:gridCol w:w="850"/>
        <w:gridCol w:w="851"/>
        <w:gridCol w:w="850"/>
        <w:gridCol w:w="851"/>
        <w:gridCol w:w="821"/>
        <w:gridCol w:w="851"/>
        <w:gridCol w:w="850"/>
        <w:gridCol w:w="932"/>
      </w:tblGrid>
      <w:tr w:rsidR="00F176F1" w:rsidRPr="00F176F1" w:rsidTr="00ED3ED1">
        <w:trPr>
          <w:trHeight w:val="442"/>
        </w:trPr>
        <w:tc>
          <w:tcPr>
            <w:tcW w:w="15702" w:type="dxa"/>
            <w:gridSpan w:val="17"/>
            <w:tcMar>
              <w:top w:w="28" w:type="dxa"/>
              <w:left w:w="28" w:type="dxa"/>
              <w:bottom w:w="28" w:type="dxa"/>
              <w:right w:w="28" w:type="dxa"/>
            </w:tcMar>
            <w:vAlign w:val="center"/>
          </w:tcPr>
          <w:p w:rsidR="00F176F1" w:rsidRPr="00F176F1" w:rsidRDefault="00F176F1" w:rsidP="00F176F1">
            <w:pPr>
              <w:suppressAutoHyphens/>
              <w:spacing w:after="0" w:line="240" w:lineRule="auto"/>
              <w:rPr>
                <w:rFonts w:ascii="Arial Narrow" w:hAnsi="Arial Narrow"/>
                <w:b/>
              </w:rPr>
            </w:pPr>
            <w:r w:rsidRPr="00F176F1">
              <w:rPr>
                <w:rFonts w:ascii="Arial Narrow" w:hAnsi="Arial Narrow"/>
                <w:b/>
              </w:rPr>
              <w:t>Ответственный исполнитель муниципальной программы: Администрация  Грабовского сельсовета Бессоновского района Пензенской области</w:t>
            </w:r>
          </w:p>
        </w:tc>
      </w:tr>
      <w:tr w:rsidR="00F176F1" w:rsidRPr="00F176F1" w:rsidTr="00ED3ED1">
        <w:trPr>
          <w:trHeight w:val="442"/>
        </w:trPr>
        <w:tc>
          <w:tcPr>
            <w:tcW w:w="566" w:type="dxa"/>
            <w:vMerge w:val="restart"/>
            <w:tcMar>
              <w:top w:w="28" w:type="dxa"/>
              <w:left w:w="28" w:type="dxa"/>
              <w:bottom w:w="28" w:type="dxa"/>
              <w:right w:w="28" w:type="dxa"/>
            </w:tcMar>
            <w:vAlign w:val="center"/>
          </w:tcPr>
          <w:p w:rsidR="00F176F1" w:rsidRPr="00F176F1" w:rsidRDefault="00F176F1" w:rsidP="00F176F1">
            <w:pPr>
              <w:tabs>
                <w:tab w:val="left" w:pos="459"/>
              </w:tabs>
              <w:suppressAutoHyphens/>
              <w:spacing w:after="0" w:line="240" w:lineRule="auto"/>
              <w:rPr>
                <w:rFonts w:ascii="Arial Narrow" w:hAnsi="Arial Narrow"/>
              </w:rPr>
            </w:pPr>
            <w:r w:rsidRPr="00F176F1">
              <w:rPr>
                <w:rFonts w:ascii="Arial Narrow" w:hAnsi="Arial Narrow"/>
              </w:rPr>
              <w:t>№ п/п</w:t>
            </w:r>
          </w:p>
        </w:tc>
        <w:tc>
          <w:tcPr>
            <w:tcW w:w="675" w:type="dxa"/>
            <w:vMerge w:val="restart"/>
            <w:tcMar>
              <w:top w:w="28" w:type="dxa"/>
              <w:left w:w="28" w:type="dxa"/>
              <w:bottom w:w="28" w:type="dxa"/>
              <w:right w:w="28" w:type="dxa"/>
            </w:tcMar>
            <w:vAlign w:val="center"/>
          </w:tcPr>
          <w:p w:rsidR="00F176F1" w:rsidRPr="00F176F1" w:rsidRDefault="00F176F1" w:rsidP="00F176F1">
            <w:pPr>
              <w:widowControl w:val="0"/>
              <w:suppressAutoHyphens/>
              <w:autoSpaceDE w:val="0"/>
              <w:autoSpaceDN w:val="0"/>
              <w:adjustRightInd w:val="0"/>
              <w:spacing w:after="0" w:line="240" w:lineRule="auto"/>
              <w:rPr>
                <w:rFonts w:ascii="Arial Narrow" w:hAnsi="Arial Narrow"/>
              </w:rPr>
            </w:pPr>
            <w:r w:rsidRPr="00F176F1">
              <w:rPr>
                <w:rFonts w:ascii="Arial Narrow" w:hAnsi="Arial Narrow"/>
              </w:rPr>
              <w:t>Статус</w:t>
            </w:r>
          </w:p>
        </w:tc>
        <w:tc>
          <w:tcPr>
            <w:tcW w:w="3636" w:type="dxa"/>
            <w:vMerge w:val="restart"/>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 xml:space="preserve">Наименование </w:t>
            </w:r>
          </w:p>
        </w:tc>
        <w:tc>
          <w:tcPr>
            <w:tcW w:w="3118" w:type="dxa"/>
            <w:gridSpan w:val="5"/>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Код бюджетной классификации</w:t>
            </w:r>
          </w:p>
        </w:tc>
        <w:tc>
          <w:tcPr>
            <w:tcW w:w="7707" w:type="dxa"/>
            <w:gridSpan w:val="9"/>
            <w:shd w:val="clear" w:color="auto" w:fill="auto"/>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Оценка расходов, тыс. рублей</w:t>
            </w:r>
          </w:p>
        </w:tc>
      </w:tr>
      <w:tr w:rsidR="00F176F1" w:rsidRPr="00F176F1" w:rsidTr="00ED3ED1">
        <w:trPr>
          <w:trHeight w:val="443"/>
        </w:trPr>
        <w:tc>
          <w:tcPr>
            <w:tcW w:w="566" w:type="dxa"/>
            <w:vMerge/>
            <w:tcMar>
              <w:top w:w="28" w:type="dxa"/>
              <w:left w:w="28" w:type="dxa"/>
              <w:bottom w:w="28" w:type="dxa"/>
              <w:right w:w="28" w:type="dxa"/>
            </w:tcMar>
            <w:vAlign w:val="center"/>
          </w:tcPr>
          <w:p w:rsidR="00F176F1" w:rsidRPr="00F176F1" w:rsidRDefault="00F176F1" w:rsidP="00F176F1">
            <w:pPr>
              <w:tabs>
                <w:tab w:val="left" w:pos="459"/>
              </w:tabs>
              <w:suppressAutoHyphen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suppressAutoHyphens/>
              <w:autoSpaceDE w:val="0"/>
              <w:autoSpaceDN w:val="0"/>
              <w:adjustRightInd w:val="0"/>
              <w:spacing w:after="0" w:line="240" w:lineRule="auto"/>
              <w:rPr>
                <w:rFonts w:ascii="Arial Narrow" w:hAnsi="Arial Narrow"/>
              </w:rPr>
            </w:pPr>
          </w:p>
        </w:tc>
        <w:tc>
          <w:tcPr>
            <w:tcW w:w="3636" w:type="dxa"/>
            <w:vMerge/>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ГРБС</w:t>
            </w:r>
          </w:p>
        </w:tc>
        <w:tc>
          <w:tcPr>
            <w:tcW w:w="425" w:type="dxa"/>
            <w:shd w:val="clear" w:color="auto" w:fill="auto"/>
            <w:tcMar>
              <w:top w:w="28" w:type="dxa"/>
              <w:left w:w="28" w:type="dxa"/>
              <w:bottom w:w="28" w:type="dxa"/>
              <w:right w:w="28" w:type="dxa"/>
            </w:tcMa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Рз</w:t>
            </w:r>
          </w:p>
        </w:tc>
        <w:tc>
          <w:tcPr>
            <w:tcW w:w="425" w:type="dxa"/>
            <w:shd w:val="clear" w:color="auto" w:fill="auto"/>
            <w:tcMar>
              <w:top w:w="28" w:type="dxa"/>
              <w:left w:w="28" w:type="dxa"/>
              <w:bottom w:w="28" w:type="dxa"/>
              <w:right w:w="28" w:type="dxa"/>
            </w:tcMar>
          </w:tcPr>
          <w:p w:rsidR="00F176F1" w:rsidRPr="00F176F1" w:rsidRDefault="00F176F1" w:rsidP="00F176F1">
            <w:pPr>
              <w:pStyle w:val="aff6"/>
              <w:suppressAutoHyphens/>
              <w:jc w:val="center"/>
              <w:rPr>
                <w:rFonts w:ascii="Arial Narrow" w:hAnsi="Arial Narrow" w:cs="Times New Roman"/>
                <w:sz w:val="22"/>
                <w:szCs w:val="22"/>
              </w:rPr>
            </w:pPr>
            <w:r w:rsidRPr="00F176F1">
              <w:rPr>
                <w:rFonts w:ascii="Arial Narrow" w:hAnsi="Arial Narrow" w:cs="Times New Roman"/>
                <w:sz w:val="22"/>
                <w:szCs w:val="22"/>
              </w:rPr>
              <w:t>Пр</w:t>
            </w:r>
          </w:p>
        </w:tc>
        <w:tc>
          <w:tcPr>
            <w:tcW w:w="1134" w:type="dxa"/>
            <w:shd w:val="clear" w:color="auto" w:fill="auto"/>
            <w:tcMar>
              <w:top w:w="28" w:type="dxa"/>
              <w:left w:w="28" w:type="dxa"/>
              <w:bottom w:w="28" w:type="dxa"/>
              <w:right w:w="28" w:type="dxa"/>
            </w:tcMar>
          </w:tcPr>
          <w:p w:rsidR="00F176F1" w:rsidRPr="00F176F1" w:rsidRDefault="00F176F1" w:rsidP="00F176F1">
            <w:pPr>
              <w:pStyle w:val="aff6"/>
              <w:suppressAutoHyphens/>
              <w:jc w:val="center"/>
              <w:rPr>
                <w:rFonts w:ascii="Arial Narrow" w:hAnsi="Arial Narrow" w:cs="Times New Roman"/>
                <w:sz w:val="22"/>
                <w:szCs w:val="22"/>
              </w:rPr>
            </w:pPr>
            <w:r w:rsidRPr="00F176F1">
              <w:rPr>
                <w:rFonts w:ascii="Arial Narrow" w:hAnsi="Arial Narrow" w:cs="Times New Roman"/>
                <w:sz w:val="22"/>
                <w:szCs w:val="22"/>
              </w:rPr>
              <w:t>ЦС</w:t>
            </w:r>
          </w:p>
        </w:tc>
        <w:tc>
          <w:tcPr>
            <w:tcW w:w="567" w:type="dxa"/>
            <w:shd w:val="clear" w:color="auto" w:fill="auto"/>
            <w:tcMar>
              <w:top w:w="28" w:type="dxa"/>
              <w:left w:w="28" w:type="dxa"/>
              <w:bottom w:w="28" w:type="dxa"/>
              <w:right w:w="28" w:type="dxa"/>
            </w:tcMar>
          </w:tcPr>
          <w:p w:rsidR="00F176F1" w:rsidRPr="00F176F1" w:rsidRDefault="00F176F1" w:rsidP="00F176F1">
            <w:pPr>
              <w:pStyle w:val="aff6"/>
              <w:suppressAutoHyphens/>
              <w:jc w:val="center"/>
              <w:rPr>
                <w:rFonts w:ascii="Arial Narrow" w:hAnsi="Arial Narrow" w:cs="Times New Roman"/>
                <w:sz w:val="22"/>
                <w:szCs w:val="22"/>
              </w:rPr>
            </w:pPr>
            <w:r w:rsidRPr="00F176F1">
              <w:rPr>
                <w:rFonts w:ascii="Arial Narrow" w:hAnsi="Arial Narrow" w:cs="Times New Roman"/>
                <w:sz w:val="22"/>
                <w:szCs w:val="22"/>
              </w:rPr>
              <w:t>ВР</w:t>
            </w:r>
          </w:p>
        </w:tc>
        <w:tc>
          <w:tcPr>
            <w:tcW w:w="851"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2016 год</w:t>
            </w:r>
          </w:p>
        </w:tc>
        <w:tc>
          <w:tcPr>
            <w:tcW w:w="850"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2017 год</w:t>
            </w:r>
          </w:p>
        </w:tc>
        <w:tc>
          <w:tcPr>
            <w:tcW w:w="851"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2018 год</w:t>
            </w:r>
          </w:p>
        </w:tc>
        <w:tc>
          <w:tcPr>
            <w:tcW w:w="850"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2019 год</w:t>
            </w:r>
          </w:p>
        </w:tc>
        <w:tc>
          <w:tcPr>
            <w:tcW w:w="851"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2020год</w:t>
            </w:r>
          </w:p>
        </w:tc>
        <w:tc>
          <w:tcPr>
            <w:tcW w:w="821"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2021год</w:t>
            </w:r>
          </w:p>
        </w:tc>
        <w:tc>
          <w:tcPr>
            <w:tcW w:w="851"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2022год</w:t>
            </w:r>
          </w:p>
        </w:tc>
        <w:tc>
          <w:tcPr>
            <w:tcW w:w="850"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2023год</w:t>
            </w:r>
          </w:p>
        </w:tc>
        <w:tc>
          <w:tcPr>
            <w:tcW w:w="932" w:type="dxa"/>
            <w:shd w:val="clear" w:color="auto" w:fill="auto"/>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2024 год</w:t>
            </w:r>
          </w:p>
        </w:tc>
      </w:tr>
      <w:tr w:rsidR="00F176F1" w:rsidRPr="00F176F1" w:rsidTr="00ED3ED1">
        <w:trPr>
          <w:trHeight w:val="442"/>
        </w:trPr>
        <w:tc>
          <w:tcPr>
            <w:tcW w:w="566" w:type="dxa"/>
            <w:vMerge w:val="restart"/>
            <w:shd w:val="clear" w:color="auto" w:fill="F2F2F2"/>
            <w:tcMar>
              <w:top w:w="28" w:type="dxa"/>
              <w:left w:w="28" w:type="dxa"/>
              <w:bottom w:w="28" w:type="dxa"/>
              <w:right w:w="28" w:type="dxa"/>
            </w:tcMar>
            <w:vAlign w:val="center"/>
          </w:tcPr>
          <w:p w:rsidR="00F176F1" w:rsidRPr="00F176F1" w:rsidRDefault="00F176F1" w:rsidP="00F176F1">
            <w:pPr>
              <w:tabs>
                <w:tab w:val="left" w:pos="459"/>
              </w:tabs>
              <w:suppressAutoHyphens/>
              <w:spacing w:after="0" w:line="240" w:lineRule="auto"/>
              <w:rPr>
                <w:rFonts w:ascii="Arial Narrow" w:hAnsi="Arial Narrow"/>
              </w:rPr>
            </w:pPr>
            <w:r w:rsidRPr="00F176F1">
              <w:rPr>
                <w:rFonts w:ascii="Arial Narrow" w:hAnsi="Arial Narrow"/>
              </w:rPr>
              <w:t>1</w:t>
            </w:r>
          </w:p>
        </w:tc>
        <w:tc>
          <w:tcPr>
            <w:tcW w:w="675" w:type="dxa"/>
            <w:vMerge w:val="restart"/>
            <w:shd w:val="clear" w:color="auto" w:fill="F2F2F2"/>
            <w:tcMar>
              <w:top w:w="28" w:type="dxa"/>
              <w:left w:w="28" w:type="dxa"/>
              <w:bottom w:w="28" w:type="dxa"/>
              <w:right w:w="28" w:type="dxa"/>
            </w:tcMar>
            <w:vAlign w:val="center"/>
          </w:tcPr>
          <w:p w:rsidR="00F176F1" w:rsidRPr="00F176F1" w:rsidRDefault="00F176F1" w:rsidP="00F176F1">
            <w:pPr>
              <w:widowControl w:val="0"/>
              <w:suppressAutoHyphens/>
              <w:autoSpaceDE w:val="0"/>
              <w:autoSpaceDN w:val="0"/>
              <w:adjustRightInd w:val="0"/>
              <w:spacing w:after="0" w:line="240" w:lineRule="auto"/>
              <w:rPr>
                <w:rFonts w:ascii="Arial Narrow" w:hAnsi="Arial Narrow"/>
              </w:rPr>
            </w:pPr>
            <w:r w:rsidRPr="00F176F1">
              <w:rPr>
                <w:rFonts w:ascii="Arial Narrow" w:hAnsi="Arial Narrow"/>
              </w:rPr>
              <w:t>программа</w:t>
            </w:r>
          </w:p>
          <w:p w:rsidR="00F176F1" w:rsidRPr="00F176F1" w:rsidRDefault="00F176F1" w:rsidP="00F176F1">
            <w:pPr>
              <w:widowControl w:val="0"/>
              <w:suppressAutoHyphens/>
              <w:autoSpaceDE w:val="0"/>
              <w:autoSpaceDN w:val="0"/>
              <w:adjustRightInd w:val="0"/>
              <w:spacing w:after="0" w:line="240" w:lineRule="auto"/>
              <w:rPr>
                <w:rFonts w:ascii="Arial Narrow" w:hAnsi="Arial Narrow"/>
              </w:rPr>
            </w:pPr>
          </w:p>
        </w:tc>
        <w:tc>
          <w:tcPr>
            <w:tcW w:w="3636" w:type="dxa"/>
            <w:vMerge w:val="restart"/>
            <w:shd w:val="clear" w:color="auto" w:fill="F2F2F2"/>
            <w:tcMar>
              <w:top w:w="28" w:type="dxa"/>
              <w:left w:w="28" w:type="dxa"/>
              <w:bottom w:w="28" w:type="dxa"/>
              <w:right w:w="28" w:type="dxa"/>
            </w:tcMar>
            <w:vAlign w:val="center"/>
          </w:tcPr>
          <w:p w:rsidR="00F176F1" w:rsidRPr="00F176F1" w:rsidRDefault="00F176F1" w:rsidP="00F176F1">
            <w:pPr>
              <w:widowControl w:val="0"/>
              <w:tabs>
                <w:tab w:val="left" w:pos="3152"/>
              </w:tabs>
              <w:suppressAutoHyphens/>
              <w:autoSpaceDE w:val="0"/>
              <w:autoSpaceDN w:val="0"/>
              <w:adjustRightInd w:val="0"/>
              <w:spacing w:after="0" w:line="240" w:lineRule="auto"/>
              <w:rPr>
                <w:rFonts w:ascii="Arial Narrow" w:hAnsi="Arial Narrow"/>
                <w:b/>
              </w:rPr>
            </w:pPr>
            <w:r w:rsidRPr="00F176F1">
              <w:rPr>
                <w:rFonts w:ascii="Arial Narrow" w:hAnsi="Arial Narrow"/>
                <w:b/>
                <w:bCs/>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tc>
        <w:tc>
          <w:tcPr>
            <w:tcW w:w="567"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b/>
                <w:bCs/>
                <w:color w:val="000000"/>
              </w:rPr>
              <w:t>всего</w:t>
            </w:r>
          </w:p>
        </w:tc>
        <w:tc>
          <w:tcPr>
            <w:tcW w:w="425" w:type="dxa"/>
            <w:shd w:val="clear" w:color="auto" w:fill="F2F2F2"/>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F2F2F2"/>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F2F2F2"/>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F2F2F2"/>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2610,501</w:t>
            </w:r>
          </w:p>
        </w:tc>
        <w:tc>
          <w:tcPr>
            <w:tcW w:w="850"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6465,463</w:t>
            </w:r>
          </w:p>
        </w:tc>
        <w:tc>
          <w:tcPr>
            <w:tcW w:w="851"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3 690,827</w:t>
            </w:r>
          </w:p>
        </w:tc>
        <w:tc>
          <w:tcPr>
            <w:tcW w:w="850"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3 936,623</w:t>
            </w:r>
          </w:p>
        </w:tc>
        <w:tc>
          <w:tcPr>
            <w:tcW w:w="851"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4207,807</w:t>
            </w:r>
          </w:p>
        </w:tc>
        <w:tc>
          <w:tcPr>
            <w:tcW w:w="821"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16764,582</w:t>
            </w:r>
          </w:p>
        </w:tc>
        <w:tc>
          <w:tcPr>
            <w:tcW w:w="851"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8 192,949</w:t>
            </w:r>
          </w:p>
        </w:tc>
        <w:tc>
          <w:tcPr>
            <w:tcW w:w="850"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1 979,734</w:t>
            </w:r>
          </w:p>
        </w:tc>
        <w:tc>
          <w:tcPr>
            <w:tcW w:w="932" w:type="dxa"/>
            <w:shd w:val="clear" w:color="auto" w:fill="F2F2F2"/>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2 494,450</w:t>
            </w:r>
          </w:p>
        </w:tc>
      </w:tr>
      <w:tr w:rsidR="00F176F1" w:rsidRPr="00F176F1" w:rsidTr="00ED3ED1">
        <w:trPr>
          <w:trHeight w:val="442"/>
        </w:trPr>
        <w:tc>
          <w:tcPr>
            <w:tcW w:w="566" w:type="dxa"/>
            <w:vMerge/>
            <w:shd w:val="clear" w:color="auto" w:fill="F2F2F2"/>
            <w:tcMar>
              <w:top w:w="28" w:type="dxa"/>
              <w:left w:w="28" w:type="dxa"/>
              <w:bottom w:w="28" w:type="dxa"/>
              <w:right w:w="28" w:type="dxa"/>
            </w:tcMar>
            <w:vAlign w:val="center"/>
          </w:tcPr>
          <w:p w:rsidR="00F176F1" w:rsidRPr="00F176F1" w:rsidRDefault="00F176F1" w:rsidP="00F176F1">
            <w:pPr>
              <w:tabs>
                <w:tab w:val="left" w:pos="459"/>
              </w:tabs>
              <w:suppressAutoHyphens/>
              <w:spacing w:after="0" w:line="240" w:lineRule="auto"/>
              <w:rPr>
                <w:rFonts w:ascii="Arial Narrow" w:hAnsi="Arial Narrow"/>
              </w:rPr>
            </w:pPr>
          </w:p>
        </w:tc>
        <w:tc>
          <w:tcPr>
            <w:tcW w:w="675" w:type="dxa"/>
            <w:vMerge/>
            <w:shd w:val="clear" w:color="auto" w:fill="F2F2F2"/>
            <w:tcMar>
              <w:top w:w="28" w:type="dxa"/>
              <w:left w:w="28" w:type="dxa"/>
              <w:bottom w:w="28" w:type="dxa"/>
              <w:right w:w="28" w:type="dxa"/>
            </w:tcMar>
            <w:vAlign w:val="center"/>
          </w:tcPr>
          <w:p w:rsidR="00F176F1" w:rsidRPr="00F176F1" w:rsidRDefault="00F176F1" w:rsidP="00F176F1">
            <w:pPr>
              <w:suppressAutoHyphens/>
              <w:spacing w:after="0" w:line="240" w:lineRule="auto"/>
              <w:rPr>
                <w:rFonts w:ascii="Arial Narrow" w:hAnsi="Arial Narrow"/>
              </w:rPr>
            </w:pPr>
          </w:p>
        </w:tc>
        <w:tc>
          <w:tcPr>
            <w:tcW w:w="3636" w:type="dxa"/>
            <w:vMerge/>
            <w:shd w:val="clear" w:color="auto" w:fill="F2F2F2"/>
            <w:tcMar>
              <w:top w:w="28" w:type="dxa"/>
              <w:left w:w="28" w:type="dxa"/>
              <w:bottom w:w="28" w:type="dxa"/>
              <w:right w:w="28" w:type="dxa"/>
            </w:tcMar>
            <w:vAlign w:val="center"/>
          </w:tcPr>
          <w:p w:rsidR="00F176F1" w:rsidRPr="00F176F1" w:rsidRDefault="00F176F1" w:rsidP="00F176F1">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2610,501</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6465,463</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3 690,827</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3 936,623</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4207,807</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16764,582</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8 192,949</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1 979,734</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2 494,450</w:t>
            </w:r>
          </w:p>
        </w:tc>
      </w:tr>
      <w:tr w:rsidR="00F176F1" w:rsidRPr="00F176F1" w:rsidTr="00ED3ED1">
        <w:trPr>
          <w:trHeight w:val="443"/>
        </w:trPr>
        <w:tc>
          <w:tcPr>
            <w:tcW w:w="566" w:type="dxa"/>
            <w:vMerge w:val="restart"/>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t>1.1</w:t>
            </w:r>
          </w:p>
        </w:tc>
        <w:tc>
          <w:tcPr>
            <w:tcW w:w="675" w:type="dxa"/>
            <w:vMerge w:val="restart"/>
            <w:tcMar>
              <w:top w:w="28" w:type="dxa"/>
              <w:left w:w="28" w:type="dxa"/>
              <w:bottom w:w="28" w:type="dxa"/>
              <w:right w:w="28" w:type="dxa"/>
            </w:tcMar>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Подпрограмма</w:t>
            </w:r>
          </w:p>
        </w:tc>
        <w:tc>
          <w:tcPr>
            <w:tcW w:w="3636" w:type="dxa"/>
            <w:vMerge w:val="restart"/>
            <w:tcMar>
              <w:top w:w="28" w:type="dxa"/>
              <w:left w:w="28" w:type="dxa"/>
              <w:bottom w:w="28" w:type="dxa"/>
              <w:right w:w="28" w:type="dxa"/>
            </w:tcMar>
            <w:vAlign w:val="center"/>
          </w:tcPr>
          <w:p w:rsidR="00F176F1" w:rsidRPr="00F176F1" w:rsidRDefault="00F176F1" w:rsidP="00F176F1">
            <w:pPr>
              <w:widowControl w:val="0"/>
              <w:tabs>
                <w:tab w:val="left" w:pos="3152"/>
              </w:tabs>
              <w:suppressAutoHyphens/>
              <w:autoSpaceDE w:val="0"/>
              <w:autoSpaceDN w:val="0"/>
              <w:adjustRightInd w:val="0"/>
              <w:spacing w:after="0" w:line="240" w:lineRule="auto"/>
              <w:rPr>
                <w:rFonts w:ascii="Arial Narrow" w:hAnsi="Arial Narrow"/>
                <w:b/>
              </w:rPr>
            </w:pPr>
            <w:r w:rsidRPr="00F176F1">
              <w:rPr>
                <w:rFonts w:ascii="Arial Narrow" w:hAnsi="Arial Narrow"/>
                <w:b/>
                <w:bCs/>
              </w:rPr>
              <w:t>Благоустройство населенных пунктов Грабовского сельсовета Бессоновского района Пензенской области</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всего</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rPr>
            </w:pPr>
            <w:r w:rsidRPr="00F176F1">
              <w:rPr>
                <w:rFonts w:ascii="Arial Narrow" w:hAnsi="Arial Narrow"/>
                <w:b/>
                <w:bCs/>
              </w:rPr>
              <w:t>1624,893</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1890,787</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1 763,160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1 830,632</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3047,969</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2359,073</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4 748,004</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1 382,234</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1 999,450</w:t>
            </w: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1624,893</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1890,787</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1 763,160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1 830,632</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3047,969</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2359,073</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4 748,004</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1 382,234</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1 999,450</w:t>
            </w:r>
          </w:p>
        </w:tc>
      </w:tr>
      <w:tr w:rsidR="00F176F1" w:rsidRPr="00F176F1" w:rsidTr="00ED3ED1">
        <w:trPr>
          <w:trHeight w:val="442"/>
        </w:trPr>
        <w:tc>
          <w:tcPr>
            <w:tcW w:w="566" w:type="dxa"/>
            <w:vMerge w:val="restart"/>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t>1.1.1</w:t>
            </w:r>
          </w:p>
        </w:tc>
        <w:tc>
          <w:tcPr>
            <w:tcW w:w="675" w:type="dxa"/>
            <w:vMerge w:val="restart"/>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r w:rsidRPr="00F176F1">
              <w:rPr>
                <w:rFonts w:ascii="Arial Narrow" w:hAnsi="Arial Narrow"/>
              </w:rPr>
              <w:t>мероприятие</w:t>
            </w:r>
          </w:p>
        </w:tc>
        <w:tc>
          <w:tcPr>
            <w:tcW w:w="3636" w:type="dxa"/>
            <w:vMerge w:val="restart"/>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r w:rsidRPr="00F176F1">
              <w:rPr>
                <w:rFonts w:ascii="Arial Narrow" w:hAnsi="Arial Narrow"/>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b/>
                <w:i/>
              </w:rPr>
            </w:pPr>
            <w:r w:rsidRPr="00F176F1">
              <w:rPr>
                <w:rFonts w:ascii="Arial Narrow" w:hAnsi="Arial Narrow"/>
                <w:b/>
                <w:i/>
              </w:rPr>
              <w:t>всего</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i/>
              </w:rPr>
            </w:pPr>
            <w:r w:rsidRPr="00F176F1">
              <w:rPr>
                <w:rFonts w:ascii="Arial Narrow" w:hAnsi="Arial Narrow"/>
                <w:b/>
                <w:bCs/>
              </w:rPr>
              <w:t>1624</w:t>
            </w:r>
            <w:r w:rsidRPr="00F176F1">
              <w:rPr>
                <w:rFonts w:ascii="Arial Narrow" w:hAnsi="Arial Narrow"/>
                <w:b/>
                <w:bCs/>
                <w:i/>
              </w:rPr>
              <w:t>,893</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rPr>
            </w:pPr>
            <w:r w:rsidRPr="00F176F1">
              <w:rPr>
                <w:rFonts w:ascii="Arial Narrow" w:hAnsi="Arial Narrow"/>
                <w:b/>
                <w:bCs/>
                <w:i/>
              </w:rPr>
              <w:t>1890,787</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rPr>
            </w:pPr>
            <w:r w:rsidRPr="00F176F1">
              <w:rPr>
                <w:rFonts w:ascii="Arial Narrow" w:hAnsi="Arial Narrow"/>
                <w:b/>
                <w:bCs/>
                <w:i/>
              </w:rPr>
              <w:t>1 763,160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1 830,632</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3047,969</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2359,073</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4 748,004</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1 382,234</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1 999,450</w:t>
            </w:r>
          </w:p>
        </w:tc>
      </w:tr>
      <w:tr w:rsidR="00F176F1" w:rsidRPr="00F176F1" w:rsidTr="00ED3ED1">
        <w:trPr>
          <w:trHeight w:val="443"/>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1624,893</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1890,787</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1 763,160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1 830,632</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3047,969</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2359,073</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4 748,004</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1 382,234</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1 999,450</w:t>
            </w: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02</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04101S3080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0"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2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1 768,342</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3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0410150185</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77,000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0"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2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3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trHeight w:val="443"/>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0410165280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0"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2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22,040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3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0410171400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46,400</w:t>
            </w:r>
          </w:p>
        </w:tc>
        <w:tc>
          <w:tcPr>
            <w:tcW w:w="850"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2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3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0410181110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958,959</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1174,553</w:t>
            </w: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1396,397</w:t>
            </w:r>
          </w:p>
        </w:tc>
        <w:tc>
          <w:tcPr>
            <w:tcW w:w="850"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1 349,043</w:t>
            </w: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2425,429</w:t>
            </w:r>
          </w:p>
        </w:tc>
        <w:tc>
          <w:tcPr>
            <w:tcW w:w="82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1626,392</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1 956,140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1 130,205</w:t>
            </w:r>
          </w:p>
        </w:tc>
        <w:tc>
          <w:tcPr>
            <w:tcW w:w="93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1 932,484</w:t>
            </w:r>
          </w:p>
        </w:tc>
      </w:tr>
      <w:tr w:rsidR="00F176F1" w:rsidRPr="00F176F1" w:rsidTr="00ED3ED1">
        <w:trPr>
          <w:trHeight w:val="443"/>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0410181110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850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1,975</w:t>
            </w:r>
          </w:p>
        </w:tc>
        <w:tc>
          <w:tcPr>
            <w:tcW w:w="850"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0,200</w:t>
            </w: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2,428</w:t>
            </w:r>
          </w:p>
        </w:tc>
        <w:tc>
          <w:tcPr>
            <w:tcW w:w="82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3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0410181120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color w:val="000000"/>
              </w:rPr>
            </w:pPr>
          </w:p>
        </w:tc>
        <w:tc>
          <w:tcPr>
            <w:tcW w:w="850"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86,000</w:t>
            </w:r>
          </w:p>
        </w:tc>
        <w:tc>
          <w:tcPr>
            <w:tcW w:w="85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233,723</w:t>
            </w:r>
          </w:p>
        </w:tc>
        <w:tc>
          <w:tcPr>
            <w:tcW w:w="821"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381,364</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c>
          <w:tcPr>
            <w:tcW w:w="932" w:type="dxa"/>
            <w:shd w:val="clear" w:color="auto" w:fill="auto"/>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0410181150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463,008</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666,234</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271,988</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395,388</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386,389</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640,640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596,130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 xml:space="preserve">             252,029   </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 xml:space="preserve">                  66,966   </w:t>
            </w:r>
          </w:p>
        </w:tc>
      </w:tr>
      <w:tr w:rsidR="00F176F1" w:rsidRPr="00F176F1" w:rsidTr="00ED3ED1">
        <w:trPr>
          <w:trHeight w:val="443"/>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04101L0185</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55,926</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04101R0185</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70,000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03</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04101S1400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50,000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46,400</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70,000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46,029</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p>
        </w:tc>
      </w:tr>
      <w:tr w:rsidR="00F176F1" w:rsidRPr="00F176F1" w:rsidTr="00ED3ED1">
        <w:trPr>
          <w:trHeight w:val="442"/>
        </w:trPr>
        <w:tc>
          <w:tcPr>
            <w:tcW w:w="566" w:type="dxa"/>
            <w:vMerge w:val="restart"/>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t>1.2</w:t>
            </w:r>
          </w:p>
        </w:tc>
        <w:tc>
          <w:tcPr>
            <w:tcW w:w="675" w:type="dxa"/>
            <w:vMerge w:val="restart"/>
            <w:tcMar>
              <w:top w:w="28" w:type="dxa"/>
              <w:left w:w="28" w:type="dxa"/>
              <w:bottom w:w="28" w:type="dxa"/>
              <w:right w:w="28" w:type="dxa"/>
            </w:tcMar>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Подпрограмма</w:t>
            </w:r>
          </w:p>
        </w:tc>
        <w:tc>
          <w:tcPr>
            <w:tcW w:w="3636" w:type="dxa"/>
            <w:vMerge w:val="restart"/>
            <w:tcMar>
              <w:top w:w="28" w:type="dxa"/>
              <w:left w:w="28" w:type="dxa"/>
              <w:bottom w:w="28" w:type="dxa"/>
              <w:right w:w="28" w:type="dxa"/>
            </w:tcMar>
            <w:vAlign w:val="center"/>
          </w:tcPr>
          <w:p w:rsidR="00F176F1" w:rsidRPr="00F176F1" w:rsidRDefault="00F176F1" w:rsidP="00F176F1">
            <w:pPr>
              <w:widowControl w:val="0"/>
              <w:tabs>
                <w:tab w:val="left" w:pos="3152"/>
              </w:tabs>
              <w:suppressAutoHyphens/>
              <w:autoSpaceDE w:val="0"/>
              <w:autoSpaceDN w:val="0"/>
              <w:adjustRightInd w:val="0"/>
              <w:spacing w:after="0" w:line="240" w:lineRule="auto"/>
              <w:rPr>
                <w:rFonts w:ascii="Arial Narrow" w:hAnsi="Arial Narrow"/>
                <w:b/>
              </w:rPr>
            </w:pPr>
            <w:r w:rsidRPr="00F176F1">
              <w:rPr>
                <w:rFonts w:ascii="Arial Narrow" w:hAnsi="Arial Narrow"/>
                <w:b/>
                <w:bCs/>
              </w:rPr>
              <w:t xml:space="preserve">Чистая вода </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всего</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985,608</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4574,676</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1927,667</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2 105,991</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1159,838</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14405,509</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3 444,945</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597,500</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495,000</w:t>
            </w:r>
          </w:p>
        </w:tc>
      </w:tr>
      <w:tr w:rsidR="00F176F1" w:rsidRPr="00F176F1" w:rsidTr="00ED3ED1">
        <w:trPr>
          <w:trHeight w:val="443"/>
        </w:trPr>
        <w:tc>
          <w:tcPr>
            <w:tcW w:w="566" w:type="dxa"/>
            <w:vMerge/>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spacing w:after="0" w:line="240" w:lineRule="auto"/>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985,608</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4574,676</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1927,667</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2 105,991</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1159,838</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14405,509</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3 444,945</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597,500</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495,000</w:t>
            </w:r>
          </w:p>
        </w:tc>
      </w:tr>
      <w:tr w:rsidR="00F176F1" w:rsidRPr="00F176F1" w:rsidTr="00ED3ED1">
        <w:trPr>
          <w:trHeight w:val="442"/>
        </w:trPr>
        <w:tc>
          <w:tcPr>
            <w:tcW w:w="566" w:type="dxa"/>
            <w:vMerge w:val="restart"/>
            <w:tcMar>
              <w:top w:w="28" w:type="dxa"/>
              <w:left w:w="28" w:type="dxa"/>
              <w:bottom w:w="28" w:type="dxa"/>
              <w:right w:w="28" w:type="dxa"/>
            </w:tcMar>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t>1.2.1</w:t>
            </w:r>
          </w:p>
        </w:tc>
        <w:tc>
          <w:tcPr>
            <w:tcW w:w="675" w:type="dxa"/>
            <w:vMerge w:val="restart"/>
            <w:tcMar>
              <w:top w:w="28" w:type="dxa"/>
              <w:left w:w="28" w:type="dxa"/>
              <w:bottom w:w="28" w:type="dxa"/>
              <w:right w:w="28" w:type="dxa"/>
            </w:tcMar>
            <w:vAlign w:val="center"/>
          </w:tcPr>
          <w:p w:rsidR="00F176F1" w:rsidRPr="00F176F1" w:rsidRDefault="00F176F1" w:rsidP="00F176F1">
            <w:pPr>
              <w:widowControl w:val="0"/>
              <w:autoSpaceDE w:val="0"/>
              <w:autoSpaceDN w:val="0"/>
              <w:adjustRightInd w:val="0"/>
              <w:spacing w:after="0" w:line="240" w:lineRule="auto"/>
              <w:rPr>
                <w:rFonts w:ascii="Arial Narrow" w:hAnsi="Arial Narrow"/>
              </w:rPr>
            </w:pPr>
            <w:r w:rsidRPr="00F176F1">
              <w:rPr>
                <w:rFonts w:ascii="Arial Narrow" w:hAnsi="Arial Narrow"/>
              </w:rPr>
              <w:t>мероприятие</w:t>
            </w:r>
          </w:p>
        </w:tc>
        <w:tc>
          <w:tcPr>
            <w:tcW w:w="3636" w:type="dxa"/>
            <w:vMerge w:val="restart"/>
            <w:tcMar>
              <w:top w:w="28" w:type="dxa"/>
              <w:left w:w="28" w:type="dxa"/>
              <w:bottom w:w="28" w:type="dxa"/>
              <w:right w:w="28" w:type="dxa"/>
            </w:tcMar>
            <w:vAlign w:val="center"/>
          </w:tcPr>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r w:rsidRPr="00F176F1">
              <w:rPr>
                <w:rFonts w:ascii="Arial Narrow" w:hAnsi="Arial Narrow"/>
              </w:rPr>
              <w:t>Содержание объектов водохозяйственных систем</w:t>
            </w:r>
          </w:p>
          <w:p w:rsidR="00F176F1" w:rsidRPr="00F176F1" w:rsidRDefault="00F176F1" w:rsidP="00F176F1">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b/>
                <w:i/>
              </w:rPr>
            </w:pPr>
            <w:r w:rsidRPr="00F176F1">
              <w:rPr>
                <w:rFonts w:ascii="Arial Narrow" w:hAnsi="Arial Narrow"/>
                <w:b/>
                <w:i/>
              </w:rPr>
              <w:t>всего</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i/>
                <w:sz w:val="22"/>
                <w:szCs w:val="22"/>
              </w:rPr>
            </w:pPr>
            <w:r w:rsidRPr="00F176F1">
              <w:rPr>
                <w:rFonts w:ascii="Arial Narrow" w:hAnsi="Arial Narrow" w:cs="Times New Roman"/>
                <w:i/>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rPr>
            </w:pPr>
            <w:r w:rsidRPr="00F176F1">
              <w:rPr>
                <w:rFonts w:ascii="Arial Narrow" w:hAnsi="Arial Narrow"/>
                <w:b/>
                <w:bCs/>
                <w:i/>
              </w:rPr>
              <w:t>985,608</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rPr>
            </w:pPr>
            <w:r w:rsidRPr="00F176F1">
              <w:rPr>
                <w:rFonts w:ascii="Arial Narrow" w:hAnsi="Arial Narrow"/>
                <w:b/>
                <w:bCs/>
                <w:i/>
              </w:rPr>
              <w:t>4574,676</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rPr>
            </w:pPr>
            <w:r w:rsidRPr="00F176F1">
              <w:rPr>
                <w:rFonts w:ascii="Arial Narrow" w:hAnsi="Arial Narrow"/>
                <w:b/>
                <w:bCs/>
                <w:i/>
              </w:rPr>
              <w:t>1927,667</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2 105,991</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1159,838</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14405,509</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3 444,945</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597,500</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
                <w:bCs/>
                <w:i/>
                <w:color w:val="000000"/>
              </w:rPr>
            </w:pPr>
            <w:r w:rsidRPr="00F176F1">
              <w:rPr>
                <w:rFonts w:ascii="Arial Narrow" w:hAnsi="Arial Narrow"/>
                <w:b/>
                <w:bCs/>
                <w:i/>
                <w:color w:val="000000"/>
              </w:rPr>
              <w:t>495,000</w:t>
            </w: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425"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1134"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F176F1" w:rsidRPr="00F176F1" w:rsidRDefault="00F176F1" w:rsidP="00F176F1">
            <w:pPr>
              <w:pStyle w:val="aff6"/>
              <w:rPr>
                <w:rFonts w:ascii="Arial Narrow" w:hAnsi="Arial Narrow" w:cs="Times New Roman"/>
                <w:sz w:val="22"/>
                <w:szCs w:val="22"/>
              </w:rPr>
            </w:pPr>
            <w:r w:rsidRPr="00F176F1">
              <w:rPr>
                <w:rFonts w:ascii="Arial Narrow" w:hAnsi="Arial Narrow" w:cs="Times New Roman"/>
                <w:sz w:val="22"/>
                <w:szCs w:val="22"/>
              </w:rPr>
              <w:t>x</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985,608</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4574,676</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1927,667</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2 105,991</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1159,838</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14405,509</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3 444,945</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597,500</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495,000</w:t>
            </w:r>
          </w:p>
        </w:tc>
      </w:tr>
      <w:tr w:rsidR="00F176F1" w:rsidRPr="00F176F1" w:rsidTr="00ED3ED1">
        <w:trPr>
          <w:trHeight w:val="443"/>
        </w:trPr>
        <w:tc>
          <w:tcPr>
            <w:tcW w:w="566" w:type="dxa"/>
            <w:vMerge/>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02</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0430165140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98,591</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199,051</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929,091</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266,058</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719,076</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282,104</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xml:space="preserve"> 100,000   </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xml:space="preserve"> 100,000   </w:t>
            </w:r>
          </w:p>
        </w:tc>
      </w:tr>
      <w:tr w:rsidR="00F176F1" w:rsidRPr="00F176F1" w:rsidTr="00ED3ED1">
        <w:trPr>
          <w:trHeight w:val="442"/>
        </w:trPr>
        <w:tc>
          <w:tcPr>
            <w:tcW w:w="566" w:type="dxa"/>
            <w:vMerge/>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02</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0430171350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295,709</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2175,995</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1210,031</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trHeight w:val="443"/>
        </w:trPr>
        <w:tc>
          <w:tcPr>
            <w:tcW w:w="566" w:type="dxa"/>
            <w:vMerge/>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rPr>
            </w:pPr>
          </w:p>
        </w:tc>
        <w:tc>
          <w:tcPr>
            <w:tcW w:w="675" w:type="dxa"/>
            <w:vMerge/>
            <w:tcMar>
              <w:top w:w="28" w:type="dxa"/>
              <w:left w:w="28" w:type="dxa"/>
              <w:bottom w:w="28" w:type="dxa"/>
              <w:right w:w="28" w:type="dxa"/>
            </w:tcMar>
            <w:vAlign w:val="center"/>
          </w:tcPr>
          <w:p w:rsidR="00F176F1" w:rsidRPr="00F176F1" w:rsidRDefault="00F176F1" w:rsidP="00F176F1">
            <w:pPr>
              <w:spacing w:after="0" w:line="240" w:lineRule="auto"/>
              <w:jc w:val="center"/>
              <w:rPr>
                <w:rFonts w:ascii="Arial Narrow" w:hAnsi="Arial Narrow"/>
              </w:rPr>
            </w:pPr>
          </w:p>
        </w:tc>
        <w:tc>
          <w:tcPr>
            <w:tcW w:w="3636" w:type="dxa"/>
            <w:vMerge/>
            <w:tcMar>
              <w:top w:w="28" w:type="dxa"/>
              <w:left w:w="28" w:type="dxa"/>
              <w:bottom w:w="28" w:type="dxa"/>
              <w:right w:w="28" w:type="dxa"/>
            </w:tcMar>
            <w:vAlign w:val="center"/>
          </w:tcPr>
          <w:p w:rsidR="00F176F1" w:rsidRPr="00F176F1" w:rsidRDefault="00F176F1" w:rsidP="00F176F1">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05</w:t>
            </w:r>
          </w:p>
        </w:tc>
        <w:tc>
          <w:tcPr>
            <w:tcW w:w="425"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02</w:t>
            </w:r>
          </w:p>
        </w:tc>
        <w:tc>
          <w:tcPr>
            <w:tcW w:w="1134"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04301S1350</w:t>
            </w:r>
          </w:p>
        </w:tc>
        <w:tc>
          <w:tcPr>
            <w:tcW w:w="567" w:type="dxa"/>
            <w:shd w:val="clear" w:color="auto" w:fill="auto"/>
            <w:tcMar>
              <w:top w:w="28" w:type="dxa"/>
              <w:left w:w="28" w:type="dxa"/>
              <w:bottom w:w="28" w:type="dxa"/>
              <w:right w:w="28" w:type="dxa"/>
            </w:tcMar>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240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689,899</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2300,090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518,585</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1176,900</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893,780</w:t>
            </w:r>
          </w:p>
        </w:tc>
        <w:tc>
          <w:tcPr>
            <w:tcW w:w="82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13686,433</w:t>
            </w:r>
          </w:p>
        </w:tc>
        <w:tc>
          <w:tcPr>
            <w:tcW w:w="851"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3 162,841</w:t>
            </w:r>
          </w:p>
        </w:tc>
        <w:tc>
          <w:tcPr>
            <w:tcW w:w="850"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xml:space="preserve"> 497,500   </w:t>
            </w:r>
          </w:p>
        </w:tc>
        <w:tc>
          <w:tcPr>
            <w:tcW w:w="932" w:type="dxa"/>
            <w:tcMar>
              <w:top w:w="28" w:type="dxa"/>
              <w:left w:w="28" w:type="dxa"/>
              <w:bottom w:w="28" w:type="dxa"/>
              <w:right w:w="28"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xml:space="preserve"> 395,000   </w:t>
            </w:r>
          </w:p>
        </w:tc>
      </w:tr>
    </w:tbl>
    <w:p w:rsidR="00F176F1" w:rsidRPr="00F176F1" w:rsidRDefault="00F176F1" w:rsidP="00F176F1">
      <w:pPr>
        <w:tabs>
          <w:tab w:val="left" w:pos="3930"/>
        </w:tabs>
        <w:spacing w:after="0" w:line="240" w:lineRule="auto"/>
        <w:jc w:val="center"/>
        <w:rPr>
          <w:rFonts w:ascii="Arial Narrow" w:hAnsi="Arial Narrow"/>
          <w:bCs/>
          <w:color w:val="26282F"/>
        </w:rPr>
      </w:pPr>
    </w:p>
    <w:p w:rsidR="00F176F1" w:rsidRPr="00F176F1" w:rsidRDefault="00F176F1" w:rsidP="00F176F1">
      <w:pPr>
        <w:autoSpaceDE w:val="0"/>
        <w:autoSpaceDN w:val="0"/>
        <w:adjustRightInd w:val="0"/>
        <w:spacing w:after="0" w:line="240" w:lineRule="auto"/>
        <w:ind w:left="7797"/>
        <w:jc w:val="center"/>
        <w:outlineLvl w:val="0"/>
        <w:rPr>
          <w:rFonts w:ascii="Arial Narrow" w:hAnsi="Arial Narrow"/>
          <w:bCs/>
          <w:color w:val="26282F"/>
        </w:rPr>
      </w:pPr>
      <w:r w:rsidRPr="00F176F1">
        <w:rPr>
          <w:rFonts w:ascii="Arial Narrow" w:hAnsi="Arial Narrow"/>
          <w:bCs/>
          <w:color w:val="26282F"/>
        </w:rPr>
        <w:t>Приложение 6</w:t>
      </w:r>
    </w:p>
    <w:p w:rsidR="00F176F1" w:rsidRPr="00F176F1" w:rsidRDefault="00F176F1" w:rsidP="00F176F1">
      <w:pPr>
        <w:spacing w:after="0" w:line="240" w:lineRule="auto"/>
        <w:ind w:left="5245"/>
        <w:jc w:val="center"/>
        <w:rPr>
          <w:rFonts w:ascii="Arial Narrow" w:hAnsi="Arial Narrow"/>
          <w:bCs/>
          <w:color w:val="26282F"/>
        </w:rPr>
      </w:pPr>
      <w:r w:rsidRPr="00F176F1">
        <w:rPr>
          <w:rFonts w:ascii="Arial Narrow" w:hAnsi="Arial Narrow"/>
          <w:bCs/>
          <w:color w:val="26282F"/>
        </w:rPr>
        <w:t>к постановлению от 20 июня 2022г. № 95</w:t>
      </w:r>
    </w:p>
    <w:p w:rsidR="00F176F1" w:rsidRPr="00F176F1" w:rsidRDefault="00F176F1" w:rsidP="00F176F1">
      <w:pPr>
        <w:spacing w:after="0" w:line="240" w:lineRule="auto"/>
        <w:ind w:left="7797"/>
        <w:jc w:val="center"/>
        <w:rPr>
          <w:rFonts w:ascii="Arial Narrow" w:hAnsi="Arial Narrow"/>
          <w:b/>
          <w:bCs/>
          <w:color w:val="26282F"/>
        </w:rPr>
      </w:pPr>
      <w:r w:rsidRPr="00F176F1">
        <w:rPr>
          <w:rFonts w:ascii="Arial Narrow" w:hAnsi="Arial Narrow"/>
          <w:b/>
          <w:bCs/>
          <w:color w:val="26282F"/>
        </w:rPr>
        <w:t>Приложение №4</w:t>
      </w:r>
    </w:p>
    <w:p w:rsidR="00F176F1" w:rsidRPr="00F176F1" w:rsidRDefault="00F176F1" w:rsidP="00F176F1">
      <w:pPr>
        <w:spacing w:after="0" w:line="240" w:lineRule="auto"/>
        <w:ind w:left="7797"/>
        <w:jc w:val="center"/>
        <w:rPr>
          <w:rFonts w:ascii="Arial Narrow" w:hAnsi="Arial Narrow"/>
          <w:bCs/>
          <w:color w:val="26282F"/>
        </w:rPr>
      </w:pPr>
      <w:r w:rsidRPr="00F176F1">
        <w:rPr>
          <w:rFonts w:ascii="Arial Narrow" w:hAnsi="Arial Narrow"/>
          <w:bCs/>
          <w:color w:val="26282F"/>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F176F1" w:rsidRPr="00F176F1" w:rsidRDefault="00F176F1" w:rsidP="00F176F1">
      <w:pPr>
        <w:spacing w:after="0" w:line="240" w:lineRule="auto"/>
        <w:jc w:val="center"/>
        <w:rPr>
          <w:rFonts w:ascii="Arial Narrow" w:hAnsi="Arial Narrow"/>
          <w:b/>
        </w:rPr>
      </w:pP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ПЕРЕЧЕНЬ МЕРОПРИЯТИЙ</w:t>
      </w: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 xml:space="preserve">долгосрочной целевой программы «Комплексная программа модернизации и реформирования жилищно-коммунального  хозяйства </w:t>
      </w:r>
    </w:p>
    <w:p w:rsidR="00F176F1" w:rsidRPr="00F176F1" w:rsidRDefault="00F176F1" w:rsidP="00F176F1">
      <w:pPr>
        <w:suppressAutoHyphens/>
        <w:spacing w:after="0" w:line="240" w:lineRule="auto"/>
        <w:ind w:right="-370"/>
        <w:jc w:val="center"/>
        <w:rPr>
          <w:rFonts w:ascii="Arial Narrow" w:hAnsi="Arial Narrow"/>
          <w:b/>
        </w:rPr>
      </w:pPr>
      <w:r w:rsidRPr="00F176F1">
        <w:rPr>
          <w:rFonts w:ascii="Arial Narrow" w:hAnsi="Arial Narrow"/>
          <w:b/>
        </w:rPr>
        <w:t>Грабовского сельсовета Бессоновского района Пензенской области»</w:t>
      </w:r>
    </w:p>
    <w:p w:rsidR="00F176F1" w:rsidRPr="00F176F1" w:rsidRDefault="00F176F1" w:rsidP="00F176F1">
      <w:pPr>
        <w:suppressAutoHyphens/>
        <w:spacing w:after="0" w:line="240" w:lineRule="auto"/>
        <w:ind w:right="-370"/>
        <w:jc w:val="center"/>
        <w:rPr>
          <w:rFonts w:ascii="Arial Narrow" w:hAnsi="Arial Narrow"/>
          <w:b/>
        </w:rPr>
      </w:pPr>
    </w:p>
    <w:tbl>
      <w:tblPr>
        <w:tblW w:w="151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4111"/>
        <w:gridCol w:w="2126"/>
        <w:gridCol w:w="1276"/>
        <w:gridCol w:w="1276"/>
        <w:gridCol w:w="1224"/>
        <w:gridCol w:w="1134"/>
        <w:gridCol w:w="993"/>
        <w:gridCol w:w="1134"/>
        <w:gridCol w:w="992"/>
      </w:tblGrid>
      <w:tr w:rsidR="00F176F1" w:rsidRPr="00F176F1" w:rsidTr="00ED3ED1">
        <w:trPr>
          <w:cantSplit/>
        </w:trPr>
        <w:tc>
          <w:tcPr>
            <w:tcW w:w="850"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 п/п</w:t>
            </w:r>
          </w:p>
        </w:tc>
        <w:tc>
          <w:tcPr>
            <w:tcW w:w="4111"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Наименование мероприятия</w:t>
            </w:r>
          </w:p>
        </w:tc>
        <w:tc>
          <w:tcPr>
            <w:tcW w:w="2126"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Исполнители</w:t>
            </w:r>
          </w:p>
        </w:tc>
        <w:tc>
          <w:tcPr>
            <w:tcW w:w="1276"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Срок исполнения (год)</w:t>
            </w:r>
          </w:p>
        </w:tc>
        <w:tc>
          <w:tcPr>
            <w:tcW w:w="6753" w:type="dxa"/>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Оценка объема финансирования подпрограммы, тыс. рублей</w:t>
            </w:r>
          </w:p>
        </w:tc>
      </w:tr>
      <w:tr w:rsidR="00F176F1" w:rsidRPr="00F176F1" w:rsidTr="00ED3ED1">
        <w:trPr>
          <w:cantSplit/>
          <w:trHeight w:val="110"/>
        </w:trPr>
        <w:tc>
          <w:tcPr>
            <w:tcW w:w="850"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p>
        </w:tc>
        <w:tc>
          <w:tcPr>
            <w:tcW w:w="4111"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p>
        </w:tc>
        <w:tc>
          <w:tcPr>
            <w:tcW w:w="2126"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Всего</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Федеральный бюджет</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Бюджет субъекта</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Бюджет района</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Бюджетместный</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Иные источники</w:t>
            </w:r>
          </w:p>
        </w:tc>
      </w:tr>
      <w:tr w:rsidR="00F176F1" w:rsidRPr="00F176F1" w:rsidTr="00ED3ED1">
        <w:trPr>
          <w:cantSplit/>
          <w:trHeight w:val="209"/>
        </w:trPr>
        <w:tc>
          <w:tcPr>
            <w:tcW w:w="8363" w:type="dxa"/>
            <w:gridSpan w:val="4"/>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rPr>
            </w:pPr>
            <w:r w:rsidRPr="00F176F1">
              <w:rPr>
                <w:rFonts w:ascii="Arial Narrow" w:hAnsi="Arial Narrow"/>
                <w:b/>
              </w:rPr>
              <w:t>Объем  финансирования муниципальной программы  всего:</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ind w:left="-108"/>
              <w:jc w:val="right"/>
              <w:rPr>
                <w:rFonts w:ascii="Arial Narrow" w:hAnsi="Arial Narrow"/>
                <w:b/>
                <w:bCs/>
              </w:rPr>
            </w:pPr>
            <w:r w:rsidRPr="00F176F1">
              <w:rPr>
                <w:rFonts w:ascii="Arial Narrow" w:hAnsi="Arial Narrow"/>
                <w:b/>
                <w:bCs/>
              </w:rPr>
              <w:t>52 425,436</w:t>
            </w:r>
          </w:p>
        </w:tc>
        <w:tc>
          <w:tcPr>
            <w:tcW w:w="122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ind w:left="-108"/>
              <w:jc w:val="right"/>
              <w:rPr>
                <w:rFonts w:ascii="Arial Narrow" w:hAnsi="Arial Narrow"/>
                <w:b/>
                <w:bCs/>
              </w:rPr>
            </w:pPr>
            <w:r w:rsidRPr="00F176F1">
              <w:rPr>
                <w:rFonts w:ascii="Arial Narrow" w:hAnsi="Arial Narrow"/>
                <w:b/>
                <w:bCs/>
              </w:rPr>
              <w:t>77,000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ind w:left="-108"/>
              <w:jc w:val="right"/>
              <w:rPr>
                <w:rFonts w:ascii="Arial Narrow" w:hAnsi="Arial Narrow"/>
                <w:b/>
                <w:bCs/>
              </w:rPr>
            </w:pPr>
            <w:r w:rsidRPr="00F176F1">
              <w:rPr>
                <w:rFonts w:ascii="Arial Narrow" w:hAnsi="Arial Narrow"/>
                <w:b/>
                <w:bCs/>
              </w:rPr>
              <w:t>19 313,861</w:t>
            </w:r>
          </w:p>
        </w:tc>
        <w:tc>
          <w:tcPr>
            <w:tcW w:w="993"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ind w:left="-108"/>
              <w:jc w:val="right"/>
              <w:rPr>
                <w:rFonts w:ascii="Arial Narrow" w:hAnsi="Arial Narrow"/>
                <w:b/>
                <w:bCs/>
              </w:rPr>
            </w:pPr>
            <w:r w:rsidRPr="00F176F1">
              <w:rPr>
                <w:rFonts w:ascii="Arial Narrow" w:hAnsi="Arial Narrow"/>
                <w:b/>
                <w:bCs/>
              </w:rPr>
              <w:t>3 314,972</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ind w:left="-108"/>
              <w:jc w:val="right"/>
              <w:rPr>
                <w:rFonts w:ascii="Arial Narrow" w:hAnsi="Arial Narrow"/>
                <w:b/>
                <w:bCs/>
              </w:rPr>
            </w:pPr>
            <w:r w:rsidRPr="00F176F1">
              <w:rPr>
                <w:rFonts w:ascii="Arial Narrow" w:hAnsi="Arial Narrow"/>
                <w:b/>
                <w:bCs/>
              </w:rPr>
              <w:t>29 719,603</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ind w:left="-108"/>
              <w:jc w:val="right"/>
              <w:rPr>
                <w:rFonts w:ascii="Arial Narrow" w:hAnsi="Arial Narrow"/>
                <w:b/>
                <w:bCs/>
              </w:rPr>
            </w:pPr>
          </w:p>
        </w:tc>
      </w:tr>
      <w:tr w:rsidR="00F176F1" w:rsidRPr="00F176F1" w:rsidTr="00ED3ED1">
        <w:trPr>
          <w:cantSplit/>
          <w:trHeight w:val="28"/>
        </w:trPr>
        <w:tc>
          <w:tcPr>
            <w:tcW w:w="15116" w:type="dxa"/>
            <w:gridSpan w:val="10"/>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176F1" w:rsidRPr="00F176F1" w:rsidRDefault="00F176F1" w:rsidP="00F176F1">
            <w:pPr>
              <w:spacing w:after="0" w:line="240" w:lineRule="auto"/>
              <w:rPr>
                <w:rFonts w:ascii="Arial Narrow" w:hAnsi="Arial Narrow"/>
              </w:rPr>
            </w:pPr>
            <w:r w:rsidRPr="00F176F1">
              <w:rPr>
                <w:rFonts w:ascii="Arial Narrow" w:hAnsi="Arial Narrow"/>
                <w:b/>
              </w:rPr>
              <w:t>1. Подпрограмма «Благоустройство населенных пунктов Грабовского сельсовета Бессоновского района Пензенской области»</w:t>
            </w:r>
          </w:p>
        </w:tc>
      </w:tr>
      <w:tr w:rsidR="00F176F1" w:rsidRPr="00F176F1" w:rsidTr="00ED3ED1">
        <w:trPr>
          <w:cantSplit/>
          <w:trHeight w:val="181"/>
        </w:trPr>
        <w:tc>
          <w:tcPr>
            <w:tcW w:w="8363" w:type="dxa"/>
            <w:gridSpan w:val="4"/>
            <w:tcBorders>
              <w:top w:val="single" w:sz="4" w:space="0" w:color="auto"/>
              <w:left w:val="single" w:sz="4" w:space="0" w:color="auto"/>
              <w:right w:val="single" w:sz="4" w:space="0" w:color="auto"/>
            </w:tcBorders>
            <w:shd w:val="clear" w:color="auto" w:fill="F2F2F2"/>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b/>
              </w:rPr>
              <w:t>Объем финансирования Подпрограммы 1:</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20 646,202</w:t>
            </w:r>
          </w:p>
        </w:tc>
        <w:tc>
          <w:tcPr>
            <w:tcW w:w="122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77,000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1 780,922</w:t>
            </w:r>
          </w:p>
        </w:tc>
        <w:tc>
          <w:tcPr>
            <w:tcW w:w="993"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18 788,280</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r>
      <w:tr w:rsidR="00F176F1" w:rsidRPr="00F176F1" w:rsidTr="00ED3ED1">
        <w:trPr>
          <w:cantSplit/>
          <w:trHeight w:val="148"/>
        </w:trPr>
        <w:tc>
          <w:tcPr>
            <w:tcW w:w="850"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lastRenderedPageBreak/>
              <w:t>1.1</w:t>
            </w:r>
          </w:p>
        </w:tc>
        <w:tc>
          <w:tcPr>
            <w:tcW w:w="4111"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ind w:right="-11"/>
              <w:rPr>
                <w:rFonts w:ascii="Arial Narrow" w:hAnsi="Arial Narrow"/>
              </w:rPr>
            </w:pPr>
            <w:r w:rsidRPr="00F176F1">
              <w:rPr>
                <w:rFonts w:ascii="Arial Narrow" w:hAnsi="Arial Narrow"/>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2126"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 xml:space="preserve">Администрация Грабовского сельсовета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1624,893</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77,000 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70,000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1477,893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1890,787</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15,00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1875,787</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color w:val="FF0000"/>
              </w:rPr>
            </w:pPr>
          </w:p>
        </w:tc>
      </w:tr>
      <w:tr w:rsidR="00F176F1" w:rsidRPr="00F176F1" w:rsidTr="00ED3ED1">
        <w:trPr>
          <w:cantSplit/>
          <w:trHeight w:val="98"/>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1763,160</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46,400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1716,760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14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2019</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1830,632</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1830,632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3047,969</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3047,969</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9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2 359,073</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35,000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2 324,073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126"/>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4 748,004</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1 614,522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3 133,482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126"/>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2023</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1 382,234</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1 382,234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126"/>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1 999,450</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1 999,450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28"/>
        </w:trPr>
        <w:tc>
          <w:tcPr>
            <w:tcW w:w="15116" w:type="dxa"/>
            <w:gridSpan w:val="10"/>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rPr>
                <w:rFonts w:ascii="Arial Narrow" w:hAnsi="Arial Narrow"/>
              </w:rPr>
            </w:pPr>
            <w:r w:rsidRPr="00F176F1">
              <w:rPr>
                <w:rFonts w:ascii="Arial Narrow" w:hAnsi="Arial Narrow"/>
              </w:rPr>
              <w:t>из них по направлениям:</w:t>
            </w:r>
          </w:p>
        </w:tc>
      </w:tr>
      <w:tr w:rsidR="00F176F1" w:rsidRPr="00F176F1" w:rsidTr="00ED3ED1">
        <w:trPr>
          <w:cantSplit/>
          <w:trHeight w:val="70"/>
        </w:trPr>
        <w:tc>
          <w:tcPr>
            <w:tcW w:w="7087" w:type="dxa"/>
            <w:gridSpan w:val="3"/>
            <w:vMerge w:val="restart"/>
            <w:tcBorders>
              <w:left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rPr>
                <w:rFonts w:ascii="Arial Narrow" w:hAnsi="Arial Narrow"/>
                <w:b/>
                <w:i/>
              </w:rPr>
            </w:pPr>
            <w:r w:rsidRPr="00F176F1">
              <w:rPr>
                <w:rFonts w:ascii="Arial Narrow" w:hAnsi="Arial Narrow"/>
                <w:b/>
                <w:i/>
              </w:rPr>
              <w:t>- совершенствование системы наружного освещения</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50,000</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15,000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35,000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70"/>
        </w:trPr>
        <w:tc>
          <w:tcPr>
            <w:tcW w:w="7087" w:type="dxa"/>
            <w:gridSpan w:val="3"/>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92,800</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46,400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46,400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70"/>
        </w:trPr>
        <w:tc>
          <w:tcPr>
            <w:tcW w:w="7087" w:type="dxa"/>
            <w:gridSpan w:val="3"/>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70,000</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35,000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35,000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70"/>
        </w:trPr>
        <w:tc>
          <w:tcPr>
            <w:tcW w:w="7087" w:type="dxa"/>
            <w:gridSpan w:val="3"/>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46,028</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23,014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23,014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rPr>
            </w:pPr>
          </w:p>
        </w:tc>
      </w:tr>
      <w:tr w:rsidR="00F176F1" w:rsidRPr="00F176F1" w:rsidTr="00ED3ED1">
        <w:trPr>
          <w:cantSplit/>
          <w:trHeight w:val="70"/>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b/>
                <w:i/>
              </w:rPr>
              <w:t>- 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 на 2014-2024 годы»</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1768,342</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1591,508</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176,834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430"/>
        </w:trPr>
        <w:tc>
          <w:tcPr>
            <w:tcW w:w="15116" w:type="dxa"/>
            <w:gridSpan w:val="10"/>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35"/>
              <w:rPr>
                <w:rFonts w:ascii="Arial Narrow" w:hAnsi="Arial Narrow"/>
                <w:b/>
              </w:rPr>
            </w:pPr>
            <w:r w:rsidRPr="00F176F1">
              <w:rPr>
                <w:rFonts w:ascii="Arial Narrow" w:hAnsi="Arial Narrow"/>
                <w:b/>
              </w:rPr>
              <w:t>2. Подпрограмма «Чистая вода»</w:t>
            </w:r>
          </w:p>
        </w:tc>
      </w:tr>
      <w:tr w:rsidR="00F176F1" w:rsidRPr="00F176F1" w:rsidTr="00ED3ED1">
        <w:trPr>
          <w:cantSplit/>
          <w:trHeight w:val="125"/>
        </w:trPr>
        <w:tc>
          <w:tcPr>
            <w:tcW w:w="8363" w:type="dxa"/>
            <w:gridSpan w:val="4"/>
            <w:tcBorders>
              <w:left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b/>
              </w:rPr>
              <w:t>Объем финансирования Подпрограммы 2:</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31 779,234</w:t>
            </w:r>
          </w:p>
        </w:tc>
        <w:tc>
          <w:tcPr>
            <w:tcW w:w="122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0,000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17 532,939</w:t>
            </w:r>
          </w:p>
        </w:tc>
        <w:tc>
          <w:tcPr>
            <w:tcW w:w="993"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3 314,972</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10 931,323</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F176F1" w:rsidRPr="00F176F1" w:rsidRDefault="00F176F1" w:rsidP="00F176F1">
            <w:pPr>
              <w:spacing w:after="0" w:line="240" w:lineRule="auto"/>
              <w:ind w:right="35"/>
              <w:jc w:val="right"/>
              <w:rPr>
                <w:rFonts w:ascii="Arial Narrow" w:hAnsi="Arial Narrow"/>
                <w:b/>
              </w:rPr>
            </w:pPr>
          </w:p>
        </w:tc>
      </w:tr>
      <w:tr w:rsidR="00F176F1" w:rsidRPr="00F176F1" w:rsidTr="00ED3ED1">
        <w:trPr>
          <w:cantSplit/>
          <w:trHeight w:val="266"/>
        </w:trPr>
        <w:tc>
          <w:tcPr>
            <w:tcW w:w="850"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w:t>
            </w:r>
          </w:p>
        </w:tc>
        <w:tc>
          <w:tcPr>
            <w:tcW w:w="4111"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ind w:right="-11"/>
              <w:rPr>
                <w:rFonts w:ascii="Arial Narrow" w:hAnsi="Arial Narrow"/>
              </w:rPr>
            </w:pPr>
            <w:r w:rsidRPr="00F176F1">
              <w:rPr>
                <w:rFonts w:ascii="Arial Narrow" w:hAnsi="Arial Narrow"/>
              </w:rPr>
              <w:t>Содержание объектов водохозяйственных систем</w:t>
            </w:r>
          </w:p>
        </w:tc>
        <w:tc>
          <w:tcPr>
            <w:tcW w:w="2126"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Администрация Грабовского сельсовета</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985,608 </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295,709 </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689,899 </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4574,676</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690,027</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3884,649</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1927,667</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1210,031</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717,636</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2019</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2105,991</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823,800</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1282,191</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1159,838</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625,646</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268,134</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266,058</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116"/>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14 405,509</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9 580,503</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3 046,838</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1 778,168</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3 444,945</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2 224,723</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1 220,222</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2023</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1 758,333</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1 160,833</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597,500</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70"/>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4111"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right="-11"/>
              <w:rPr>
                <w:rFonts w:ascii="Arial Narrow" w:hAnsi="Arial Narrow"/>
              </w:rPr>
            </w:pPr>
          </w:p>
        </w:tc>
        <w:tc>
          <w:tcPr>
            <w:tcW w:w="2126" w:type="dxa"/>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2024</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1 416,667</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921,667</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495,000</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106"/>
        </w:trPr>
        <w:tc>
          <w:tcPr>
            <w:tcW w:w="15116" w:type="dxa"/>
            <w:gridSpan w:val="10"/>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ind w:firstLine="1309"/>
              <w:rPr>
                <w:rFonts w:ascii="Arial Narrow" w:hAnsi="Arial Narrow"/>
                <w:b/>
                <w:i/>
              </w:rPr>
            </w:pPr>
            <w:r w:rsidRPr="00F176F1">
              <w:rPr>
                <w:rFonts w:ascii="Arial Narrow" w:hAnsi="Arial Narrow"/>
                <w:b/>
                <w:i/>
              </w:rPr>
              <w:t xml:space="preserve">Из них в рамках государственной программы Пензенской области </w:t>
            </w:r>
          </w:p>
          <w:p w:rsidR="00F176F1" w:rsidRPr="00F176F1" w:rsidRDefault="00F176F1" w:rsidP="00F176F1">
            <w:pPr>
              <w:spacing w:after="0" w:line="240" w:lineRule="auto"/>
              <w:ind w:firstLine="2160"/>
              <w:rPr>
                <w:rFonts w:ascii="Arial Narrow" w:hAnsi="Arial Narrow"/>
                <w:b/>
                <w:i/>
              </w:rPr>
            </w:pPr>
            <w:r w:rsidRPr="00F176F1">
              <w:rPr>
                <w:rFonts w:ascii="Arial Narrow" w:hAnsi="Arial Narrow"/>
                <w:b/>
                <w:i/>
              </w:rPr>
              <w:t>"Обеспечение жильем и коммунальными услугами населения Пензенской области на 2014-2022 годы":</w:t>
            </w:r>
          </w:p>
        </w:tc>
      </w:tr>
      <w:tr w:rsidR="00F176F1" w:rsidRPr="00F176F1" w:rsidTr="00ED3ED1">
        <w:trPr>
          <w:cantSplit/>
          <w:trHeight w:val="151"/>
        </w:trPr>
        <w:tc>
          <w:tcPr>
            <w:tcW w:w="7087" w:type="dxa"/>
            <w:gridSpan w:val="3"/>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водопроводных  сетей  и  водонапорной башни с.Грабово, ул.2-я Совхозная</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985,608 </w:t>
            </w:r>
          </w:p>
        </w:tc>
        <w:tc>
          <w:tcPr>
            <w:tcW w:w="122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295,709 </w:t>
            </w:r>
          </w:p>
        </w:tc>
        <w:tc>
          <w:tcPr>
            <w:tcW w:w="993"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689,899 </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r>
      <w:tr w:rsidR="00F176F1" w:rsidRPr="00F176F1" w:rsidTr="00ED3ED1">
        <w:trPr>
          <w:cantSplit/>
          <w:trHeight w:val="70"/>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 xml:space="preserve">Ремонт  водопроводных сетей в с. Грабово по ул. Советская, ул. Колхозная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301,875</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90,563</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211,312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r>
      <w:tr w:rsidR="00F176F1" w:rsidRPr="00F176F1" w:rsidTr="00ED3ED1">
        <w:trPr>
          <w:cantSplit/>
          <w:trHeight w:val="70"/>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Ремонт водопроводных сетей 950 м. и водонапорной башни  п. Ера ул. Подлесная</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1998,214</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599,464</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1398,750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r>
      <w:tr w:rsidR="00F176F1" w:rsidRPr="00F176F1" w:rsidTr="00ED3ED1">
        <w:trPr>
          <w:cantSplit/>
          <w:trHeight w:val="98"/>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 xml:space="preserve">Аварийно-восстановительные работы на водозаборе: артезианская скважина в п. Ера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2140,995</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2140,995</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w:t>
            </w:r>
          </w:p>
        </w:tc>
      </w:tr>
      <w:tr w:rsidR="00F176F1" w:rsidRPr="00F176F1" w:rsidTr="00ED3ED1">
        <w:trPr>
          <w:cantSplit/>
          <w:trHeight w:val="98"/>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водонапорной башни и водопровода с.Грабово, ул. Грибова</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913,961</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639,773</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274,188</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172"/>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водонапорной башни и водопровода с.Чертково</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814,655</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FF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570,258</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244,397</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lastRenderedPageBreak/>
              <w:t>Капитальный ремонт участков водопровода в с. Грабово, Бессоновского района, Пензенской области: от дома № 29 до дома №31 по ул. Лесная; от дома № 29 до дома №16, от дома №16 до дома №32 , от дома №21 до дома №24 по ул. Школьная; от дома №13-до дома №19 по ул. 40 лет Победы.</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2019</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1176,900</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823,800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353,100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участка водопровода по ул. Подгорная в с.Грабово Бессоновского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203,676</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142,573</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61,103</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водонапорной башни и примыкающих трубопроводов, расположенной по адресу: Пензенская область, Бессоновский район, с. Грабово, ул. Майская, 31б</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690,104</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483,073</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207,031</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водозаборного узла, расположенного по адресу: Пензенская область, Бессоновский район, с. Грабово, ул. Грибова</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2999,999</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2099,999</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900,000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участка водопровода по ул. Шоссейная в с. Грабово Бессоновского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530,308</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371,216</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159,092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водозаборного узла, расположенного по адресу: Пензенская область, Бессоновский район, с.Грабово, ул.Советская, 201А на участке с кадастровым номером 58:05:0100702:874 (скважина №б/н-2(кад.136))</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10 156,126</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xml:space="preserve">7109,288   </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xml:space="preserve">3046, 838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водопровода по ул.Антипова в с.Чертково Бессоновского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810,612</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xml:space="preserve">567,428   </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243,184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водопровода по ул.Овражная в с.Грабово Бессоновского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1833, 662</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xml:space="preserve">128,563  </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55,099</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83"/>
        </w:trPr>
        <w:tc>
          <w:tcPr>
            <w:tcW w:w="7087" w:type="dxa"/>
            <w:gridSpan w:val="3"/>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r w:rsidRPr="00F176F1">
              <w:rPr>
                <w:rFonts w:ascii="Arial Narrow" w:hAnsi="Arial Narrow"/>
              </w:rPr>
              <w:t>Капитальный ремонт водонапорной башни и примыкающих трубопроводов, расположенной по адресу: Пензенская область, Бессоновский район, с. Грабово, ул.Юбилейная</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2 132, 786</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xml:space="preserve">1 492, 950 </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639,836</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101"/>
        </w:trPr>
        <w:tc>
          <w:tcPr>
            <w:tcW w:w="7087" w:type="dxa"/>
            <w:gridSpan w:val="3"/>
            <w:vMerge w:val="restart"/>
            <w:tcBorders>
              <w:left w:val="single" w:sz="4" w:space="0" w:color="auto"/>
              <w:right w:val="single" w:sz="4" w:space="0" w:color="auto"/>
            </w:tcBorders>
            <w:tcMar>
              <w:top w:w="57" w:type="dxa"/>
              <w:left w:w="57" w:type="dxa"/>
              <w:bottom w:w="57" w:type="dxa"/>
              <w:right w:w="57" w:type="dxa"/>
            </w:tcMar>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Модернизация и капитальный  ремонт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на 2014-2024 годы"</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51,116</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35,781</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15, 335</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21"/>
        </w:trPr>
        <w:tc>
          <w:tcPr>
            <w:tcW w:w="7087" w:type="dxa"/>
            <w:gridSpan w:val="3"/>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2023</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xml:space="preserve">1 658,333   </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xml:space="preserve">1 160,833   </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497,500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r w:rsidR="00F176F1" w:rsidRPr="00F176F1" w:rsidTr="00ED3ED1">
        <w:trPr>
          <w:cantSplit/>
          <w:trHeight w:val="111"/>
        </w:trPr>
        <w:tc>
          <w:tcPr>
            <w:tcW w:w="7087" w:type="dxa"/>
            <w:gridSpan w:val="3"/>
            <w:vMerge/>
            <w:tcBorders>
              <w:left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2024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xml:space="preserve">1 316,667   </w:t>
            </w:r>
          </w:p>
        </w:tc>
        <w:tc>
          <w:tcPr>
            <w:tcW w:w="122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r w:rsidRPr="00F176F1">
              <w:rPr>
                <w:rFonts w:ascii="Arial Narrow" w:hAnsi="Arial Narrow"/>
              </w:rPr>
              <w:t xml:space="preserve">921,667   </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395,000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F176F1" w:rsidRPr="00F176F1" w:rsidRDefault="00F176F1" w:rsidP="00F176F1">
            <w:pPr>
              <w:spacing w:after="0" w:line="240" w:lineRule="auto"/>
              <w:jc w:val="right"/>
              <w:rPr>
                <w:rFonts w:ascii="Arial Narrow" w:hAnsi="Arial Narrow"/>
              </w:rPr>
            </w:pPr>
          </w:p>
        </w:tc>
      </w:tr>
    </w:tbl>
    <w:p w:rsidR="00F176F1" w:rsidRPr="00F176F1" w:rsidRDefault="00F176F1" w:rsidP="00F176F1">
      <w:pPr>
        <w:pBdr>
          <w:bottom w:val="dotted" w:sz="24" w:space="1" w:color="auto"/>
        </w:pBdr>
        <w:tabs>
          <w:tab w:val="left" w:pos="1276"/>
        </w:tabs>
        <w:spacing w:after="0" w:line="240" w:lineRule="auto"/>
        <w:ind w:firstLine="709"/>
        <w:rPr>
          <w:rFonts w:ascii="Arial Narrow" w:hAnsi="Arial Narrow"/>
          <w:bCs/>
        </w:rPr>
      </w:pPr>
    </w:p>
    <w:p w:rsidR="00F176F1" w:rsidRPr="00F176F1" w:rsidRDefault="00F176F1" w:rsidP="00F176F1">
      <w:pPr>
        <w:suppressAutoHyphens/>
        <w:spacing w:after="0" w:line="240" w:lineRule="auto"/>
        <w:jc w:val="center"/>
        <w:rPr>
          <w:rFonts w:ascii="Arial Narrow" w:hAnsi="Arial Narrow"/>
        </w:rPr>
      </w:pPr>
    </w:p>
    <w:p w:rsidR="00F176F1" w:rsidRPr="00F176F1" w:rsidRDefault="00F176F1" w:rsidP="00F176F1">
      <w:pPr>
        <w:pStyle w:val="af4"/>
        <w:widowControl/>
        <w:suppressAutoHyphens/>
        <w:rPr>
          <w:rFonts w:ascii="Arial Narrow" w:hAnsi="Arial Narrow" w:cs="Times New Roman"/>
          <w:i w:val="0"/>
          <w:iCs w:val="0"/>
          <w:sz w:val="22"/>
          <w:szCs w:val="22"/>
        </w:rPr>
      </w:pPr>
    </w:p>
    <w:tbl>
      <w:tblPr>
        <w:tblW w:w="10065" w:type="dxa"/>
        <w:tblLayout w:type="fixed"/>
        <w:tblCellMar>
          <w:left w:w="0" w:type="dxa"/>
          <w:right w:w="0" w:type="dxa"/>
        </w:tblCellMar>
        <w:tblLook w:val="01E0"/>
      </w:tblPr>
      <w:tblGrid>
        <w:gridCol w:w="10065"/>
      </w:tblGrid>
      <w:tr w:rsidR="00F176F1" w:rsidRPr="00F176F1" w:rsidTr="00ED3ED1">
        <w:trPr>
          <w:trHeight w:val="340"/>
        </w:trPr>
        <w:tc>
          <w:tcPr>
            <w:tcW w:w="10065" w:type="dxa"/>
            <w:vAlign w:val="center"/>
          </w:tcPr>
          <w:p w:rsidR="00F176F1" w:rsidRPr="00566AFD" w:rsidRDefault="00F176F1" w:rsidP="00F176F1">
            <w:pPr>
              <w:spacing w:after="0" w:line="240" w:lineRule="auto"/>
              <w:ind w:right="284"/>
              <w:jc w:val="center"/>
              <w:rPr>
                <w:rFonts w:ascii="Arial Narrow" w:hAnsi="Arial Narrow" w:cs="Times New Roman"/>
                <w:b/>
              </w:rPr>
            </w:pPr>
            <w:r w:rsidRPr="00F176F1">
              <w:rPr>
                <w:rFonts w:ascii="Arial Narrow" w:hAnsi="Arial Narrow" w:cs="Times New Roman"/>
                <w:b/>
              </w:rPr>
              <w:t>ПОСТАНОВЛЕНИЕ</w:t>
            </w:r>
          </w:p>
        </w:tc>
      </w:tr>
      <w:tr w:rsidR="00F176F1" w:rsidRPr="00F176F1" w:rsidTr="00ED3ED1">
        <w:trPr>
          <w:trHeight w:val="340"/>
        </w:trPr>
        <w:tc>
          <w:tcPr>
            <w:tcW w:w="10065" w:type="dxa"/>
            <w:vAlign w:val="center"/>
          </w:tcPr>
          <w:p w:rsidR="00F176F1" w:rsidRPr="00F176F1" w:rsidRDefault="00F176F1" w:rsidP="00F176F1">
            <w:pPr>
              <w:keepNext/>
              <w:suppressAutoHyphens/>
              <w:spacing w:after="0" w:line="240" w:lineRule="auto"/>
              <w:jc w:val="center"/>
              <w:outlineLvl w:val="2"/>
              <w:rPr>
                <w:rFonts w:ascii="Arial Narrow" w:hAnsi="Arial Narrow" w:cs="Times New Roman"/>
                <w:b/>
              </w:rPr>
            </w:pPr>
          </w:p>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 xml:space="preserve">20 июня  2022 г                                                                               </w:t>
            </w:r>
            <w:r w:rsidR="00566AFD">
              <w:rPr>
                <w:rFonts w:ascii="Arial Narrow" w:hAnsi="Arial Narrow" w:cs="Times New Roman"/>
              </w:rPr>
              <w:t xml:space="preserve">                                                                     </w:t>
            </w:r>
            <w:r w:rsidRPr="00F176F1">
              <w:rPr>
                <w:rFonts w:ascii="Arial Narrow" w:hAnsi="Arial Narrow" w:cs="Times New Roman"/>
              </w:rPr>
              <w:t xml:space="preserve">              № 96</w:t>
            </w:r>
          </w:p>
          <w:p w:rsidR="00F176F1" w:rsidRPr="00F176F1" w:rsidRDefault="00F176F1" w:rsidP="00F176F1">
            <w:pPr>
              <w:spacing w:after="0" w:line="240" w:lineRule="auto"/>
              <w:jc w:val="center"/>
              <w:rPr>
                <w:rFonts w:ascii="Arial Narrow" w:hAnsi="Arial Narrow" w:cs="Times New Roman"/>
              </w:rPr>
            </w:pPr>
          </w:p>
        </w:tc>
      </w:tr>
      <w:tr w:rsidR="00F176F1" w:rsidRPr="00F176F1" w:rsidTr="00ED3ED1">
        <w:trPr>
          <w:trHeight w:val="340"/>
        </w:trPr>
        <w:tc>
          <w:tcPr>
            <w:tcW w:w="10065" w:type="dxa"/>
            <w:vAlign w:val="center"/>
          </w:tcPr>
          <w:p w:rsidR="00F176F1" w:rsidRPr="00F176F1" w:rsidRDefault="00F176F1" w:rsidP="00F176F1">
            <w:pPr>
              <w:suppressAutoHyphens/>
              <w:spacing w:after="0" w:line="240" w:lineRule="auto"/>
              <w:jc w:val="center"/>
              <w:rPr>
                <w:rFonts w:ascii="Arial Narrow" w:hAnsi="Arial Narrow" w:cs="Times New Roman"/>
                <w:b/>
              </w:rPr>
            </w:pPr>
            <w:r w:rsidRPr="00F176F1">
              <w:rPr>
                <w:rFonts w:ascii="Arial Narrow" w:hAnsi="Arial Narrow" w:cs="Times New Roman"/>
                <w:b/>
              </w:rPr>
              <w:t xml:space="preserve">О внесении изменений  в муниципальную программу </w:t>
            </w:r>
          </w:p>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b/>
              </w:rPr>
              <w:t>«Обеспечение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№248 от 25.12.2019г.</w:t>
            </w:r>
          </w:p>
        </w:tc>
      </w:tr>
    </w:tbl>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566AFD">
      <w:pPr>
        <w:suppressAutoHyphens/>
        <w:spacing w:after="0" w:line="240" w:lineRule="auto"/>
        <w:ind w:right="140" w:firstLine="709"/>
        <w:jc w:val="both"/>
        <w:rPr>
          <w:rFonts w:ascii="Arial Narrow" w:hAnsi="Arial Narrow" w:cs="Times New Roman"/>
          <w:b/>
        </w:rPr>
      </w:pPr>
      <w:r w:rsidRPr="00F176F1">
        <w:rPr>
          <w:rFonts w:ascii="Arial Narrow" w:hAnsi="Arial Narrow" w:cs="Times New Roman"/>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F176F1">
        <w:rPr>
          <w:rFonts w:ascii="Arial Narrow" w:hAnsi="Arial Narrow" w:cs="Times New Roman"/>
          <w:b/>
        </w:rPr>
        <w:t>постановляет:</w:t>
      </w:r>
    </w:p>
    <w:p w:rsidR="00F176F1" w:rsidRPr="00F176F1" w:rsidRDefault="00F176F1" w:rsidP="00566AFD">
      <w:pPr>
        <w:keepLines/>
        <w:spacing w:after="0" w:line="240" w:lineRule="auto"/>
        <w:jc w:val="both"/>
        <w:rPr>
          <w:rFonts w:ascii="Arial Narrow" w:hAnsi="Arial Narrow" w:cs="Times New Roman"/>
        </w:rPr>
      </w:pPr>
      <w:r w:rsidRPr="00F176F1">
        <w:rPr>
          <w:rFonts w:ascii="Arial Narrow" w:hAnsi="Arial Narrow" w:cs="Times New Roman"/>
        </w:rPr>
        <w:t>1. Внести следующие изменения в муниципальную программу «Обеспечение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№248 от 25.12.2019г. (далее – Муниципальная программа):</w:t>
      </w:r>
    </w:p>
    <w:p w:rsidR="00F176F1" w:rsidRPr="00F176F1" w:rsidRDefault="00F176F1" w:rsidP="00F176F1">
      <w:pPr>
        <w:keepLines/>
        <w:spacing w:after="0" w:line="240" w:lineRule="auto"/>
        <w:rPr>
          <w:rFonts w:ascii="Arial Narrow" w:hAnsi="Arial Narrow" w:cs="Times New Roman"/>
        </w:rPr>
      </w:pPr>
      <w:r w:rsidRPr="00F176F1">
        <w:rPr>
          <w:rFonts w:ascii="Arial Narrow" w:hAnsi="Arial Narrow" w:cs="Times New Roman"/>
        </w:rPr>
        <w:t xml:space="preserve">1.1. Паспорт Муниципальной программы изложить согласно </w:t>
      </w:r>
      <w:r w:rsidRPr="00F176F1">
        <w:rPr>
          <w:rFonts w:ascii="Arial Narrow" w:hAnsi="Arial Narrow" w:cs="Times New Roman"/>
          <w:i/>
        </w:rPr>
        <w:t>приложению 1</w:t>
      </w:r>
      <w:r w:rsidRPr="00F176F1">
        <w:rPr>
          <w:rFonts w:ascii="Arial Narrow" w:hAnsi="Arial Narrow" w:cs="Times New Roman"/>
        </w:rPr>
        <w:t xml:space="preserve">  к настоящему постановлению.</w:t>
      </w:r>
    </w:p>
    <w:p w:rsidR="00F176F1" w:rsidRPr="00F176F1" w:rsidRDefault="00F176F1" w:rsidP="00F176F1">
      <w:pPr>
        <w:keepLines/>
        <w:spacing w:after="0" w:line="240" w:lineRule="auto"/>
        <w:rPr>
          <w:rFonts w:ascii="Arial Narrow" w:hAnsi="Arial Narrow" w:cs="Times New Roman"/>
        </w:rPr>
      </w:pPr>
      <w:r w:rsidRPr="00F176F1">
        <w:rPr>
          <w:rFonts w:ascii="Arial Narrow" w:hAnsi="Arial Narrow" w:cs="Times New Roman"/>
        </w:rPr>
        <w:lastRenderedPageBreak/>
        <w:t xml:space="preserve">1.2. Паспорт подпрограммы «Содержание объектов транспортной инфраструктуры Грабовского сельсовета Бессоновского района Пензенской области» Муниципальной программы изложить согласно </w:t>
      </w:r>
      <w:r w:rsidRPr="00F176F1">
        <w:rPr>
          <w:rFonts w:ascii="Arial Narrow" w:hAnsi="Arial Narrow" w:cs="Times New Roman"/>
          <w:i/>
        </w:rPr>
        <w:t>приложению 2</w:t>
      </w:r>
      <w:r w:rsidRPr="00F176F1">
        <w:rPr>
          <w:rFonts w:ascii="Arial Narrow" w:hAnsi="Arial Narrow" w:cs="Times New Roman"/>
        </w:rPr>
        <w:t xml:space="preserve"> к настоящему постановлению.  </w:t>
      </w:r>
    </w:p>
    <w:p w:rsidR="00F176F1" w:rsidRPr="00F176F1" w:rsidRDefault="00F176F1" w:rsidP="00F176F1">
      <w:pPr>
        <w:keepLines/>
        <w:spacing w:after="0" w:line="240" w:lineRule="auto"/>
        <w:rPr>
          <w:rFonts w:ascii="Arial Narrow" w:hAnsi="Arial Narrow" w:cs="Times New Roman"/>
        </w:rPr>
      </w:pPr>
      <w:r w:rsidRPr="00F176F1">
        <w:rPr>
          <w:rFonts w:ascii="Arial Narrow" w:hAnsi="Arial Narrow" w:cs="Times New Roman"/>
        </w:rPr>
        <w:t xml:space="preserve">1.3. Приложение 2 Муниципальной программы изложить согласно </w:t>
      </w:r>
      <w:r w:rsidRPr="00F176F1">
        <w:rPr>
          <w:rFonts w:ascii="Arial Narrow" w:hAnsi="Arial Narrow" w:cs="Times New Roman"/>
          <w:i/>
        </w:rPr>
        <w:t>приложению 3</w:t>
      </w:r>
      <w:r w:rsidRPr="00F176F1">
        <w:rPr>
          <w:rFonts w:ascii="Arial Narrow" w:hAnsi="Arial Narrow" w:cs="Times New Roman"/>
        </w:rPr>
        <w:t xml:space="preserve"> к настоящему постановлению.</w:t>
      </w:r>
    </w:p>
    <w:p w:rsidR="00F176F1" w:rsidRPr="00F176F1" w:rsidRDefault="00F176F1" w:rsidP="00F176F1">
      <w:pPr>
        <w:keepLines/>
        <w:spacing w:after="0" w:line="240" w:lineRule="auto"/>
        <w:rPr>
          <w:rFonts w:ascii="Arial Narrow" w:hAnsi="Arial Narrow" w:cs="Times New Roman"/>
        </w:rPr>
      </w:pPr>
      <w:r w:rsidRPr="00F176F1">
        <w:rPr>
          <w:rFonts w:ascii="Arial Narrow" w:hAnsi="Arial Narrow" w:cs="Times New Roman"/>
        </w:rPr>
        <w:t xml:space="preserve">1.4. Приложение 3 Муниципальной программы изложить согласно </w:t>
      </w:r>
      <w:r w:rsidRPr="00F176F1">
        <w:rPr>
          <w:rFonts w:ascii="Arial Narrow" w:hAnsi="Arial Narrow" w:cs="Times New Roman"/>
          <w:i/>
        </w:rPr>
        <w:t>приложению 4</w:t>
      </w:r>
      <w:r w:rsidRPr="00F176F1">
        <w:rPr>
          <w:rFonts w:ascii="Arial Narrow" w:hAnsi="Arial Narrow" w:cs="Times New Roman"/>
        </w:rPr>
        <w:t xml:space="preserve"> к настоящему постановлению.</w:t>
      </w:r>
    </w:p>
    <w:p w:rsidR="00F176F1" w:rsidRPr="00F176F1" w:rsidRDefault="00F176F1" w:rsidP="00F176F1">
      <w:pPr>
        <w:keepLines/>
        <w:spacing w:after="0" w:line="240" w:lineRule="auto"/>
        <w:rPr>
          <w:rFonts w:ascii="Arial Narrow" w:hAnsi="Arial Narrow" w:cs="Times New Roman"/>
        </w:rPr>
      </w:pPr>
      <w:r w:rsidRPr="00F176F1">
        <w:rPr>
          <w:rFonts w:ascii="Arial Narrow" w:hAnsi="Arial Narrow" w:cs="Times New Roman"/>
        </w:rPr>
        <w:t xml:space="preserve">1.5. Приложение 4 Муниципальной программы изложить согласно </w:t>
      </w:r>
      <w:r w:rsidRPr="00F176F1">
        <w:rPr>
          <w:rFonts w:ascii="Arial Narrow" w:hAnsi="Arial Narrow" w:cs="Times New Roman"/>
          <w:i/>
        </w:rPr>
        <w:t>приложению 5</w:t>
      </w:r>
      <w:r w:rsidRPr="00F176F1">
        <w:rPr>
          <w:rFonts w:ascii="Arial Narrow" w:hAnsi="Arial Narrow" w:cs="Times New Roman"/>
        </w:rPr>
        <w:t xml:space="preserve"> к настоящему постановлению.</w:t>
      </w:r>
    </w:p>
    <w:p w:rsidR="00F176F1" w:rsidRPr="00F176F1" w:rsidRDefault="00F176F1" w:rsidP="00F176F1">
      <w:pPr>
        <w:keepLines/>
        <w:spacing w:after="0" w:line="240" w:lineRule="auto"/>
        <w:rPr>
          <w:rFonts w:ascii="Arial Narrow" w:hAnsi="Arial Narrow" w:cs="Times New Roman"/>
        </w:rPr>
      </w:pPr>
      <w:r w:rsidRPr="00F176F1">
        <w:rPr>
          <w:rFonts w:ascii="Arial Narrow" w:hAnsi="Arial Narrow" w:cs="Times New Roman"/>
        </w:rPr>
        <w:t>2. Настоящее постановление опубликовать в официальном информацио</w:t>
      </w:r>
      <w:r w:rsidRPr="00F176F1">
        <w:rPr>
          <w:rFonts w:ascii="Arial Narrow" w:hAnsi="Arial Narrow" w:cs="Times New Roman"/>
        </w:rPr>
        <w:t>н</w:t>
      </w:r>
      <w:r w:rsidRPr="00F176F1">
        <w:rPr>
          <w:rFonts w:ascii="Arial Narrow" w:hAnsi="Arial Narrow" w:cs="Times New Roman"/>
        </w:rPr>
        <w:t>ном бюллетене Грабовского сельсовета  «Сельские ведомости» и разместить на сайте администрации Грабовского сельсовета Бессоновского района в информ</w:t>
      </w:r>
      <w:r w:rsidRPr="00F176F1">
        <w:rPr>
          <w:rFonts w:ascii="Arial Narrow" w:hAnsi="Arial Narrow" w:cs="Times New Roman"/>
        </w:rPr>
        <w:t>а</w:t>
      </w:r>
      <w:r w:rsidRPr="00F176F1">
        <w:rPr>
          <w:rFonts w:ascii="Arial Narrow" w:hAnsi="Arial Narrow" w:cs="Times New Roman"/>
        </w:rPr>
        <w:t>ционно-телекоммуникационной сети  «Интернет».</w:t>
      </w:r>
    </w:p>
    <w:p w:rsidR="00F176F1" w:rsidRPr="00F176F1" w:rsidRDefault="00F176F1" w:rsidP="00F176F1">
      <w:pPr>
        <w:keepLines/>
        <w:spacing w:after="0" w:line="240" w:lineRule="auto"/>
        <w:rPr>
          <w:rFonts w:ascii="Arial Narrow" w:hAnsi="Arial Narrow" w:cs="Times New Roman"/>
        </w:rPr>
      </w:pPr>
      <w:r w:rsidRPr="00F176F1">
        <w:rPr>
          <w:rFonts w:ascii="Arial Narrow" w:hAnsi="Arial Narrow" w:cs="Times New Roman"/>
        </w:rPr>
        <w:t>3. Настоящее постановление вступает в силу с момента подписания.</w:t>
      </w:r>
    </w:p>
    <w:p w:rsidR="00F176F1" w:rsidRPr="00F176F1" w:rsidRDefault="00F176F1" w:rsidP="00F176F1">
      <w:pPr>
        <w:keepLines/>
        <w:spacing w:after="0" w:line="240" w:lineRule="auto"/>
        <w:rPr>
          <w:rFonts w:ascii="Arial Narrow" w:hAnsi="Arial Narrow" w:cs="Times New Roman"/>
        </w:rPr>
      </w:pPr>
      <w:r w:rsidRPr="00F176F1">
        <w:rPr>
          <w:rFonts w:ascii="Arial Narrow" w:hAnsi="Arial Narrow" w:cs="Times New Roman"/>
        </w:rPr>
        <w:t>4. Контроль исполнения настоящего постановления оставляю за собой.</w:t>
      </w:r>
    </w:p>
    <w:p w:rsidR="00F176F1" w:rsidRPr="00F176F1" w:rsidRDefault="00F176F1" w:rsidP="00F176F1">
      <w:pPr>
        <w:keepLines/>
        <w:suppressAutoHyphens/>
        <w:spacing w:after="0" w:line="240" w:lineRule="auto"/>
        <w:rPr>
          <w:rFonts w:ascii="Arial Narrow" w:hAnsi="Arial Narrow" w:cs="Times New Roman"/>
          <w:b/>
        </w:rPr>
      </w:pPr>
    </w:p>
    <w:p w:rsidR="00F176F1" w:rsidRPr="00F176F1" w:rsidRDefault="00F176F1" w:rsidP="00F176F1">
      <w:pPr>
        <w:keepLines/>
        <w:suppressAutoHyphens/>
        <w:spacing w:after="0" w:line="240" w:lineRule="auto"/>
        <w:rPr>
          <w:rFonts w:ascii="Arial Narrow" w:hAnsi="Arial Narrow" w:cs="Times New Roman"/>
          <w:b/>
        </w:rPr>
      </w:pPr>
    </w:p>
    <w:p w:rsidR="00F176F1" w:rsidRPr="00F176F1" w:rsidRDefault="00F176F1" w:rsidP="00F176F1">
      <w:pPr>
        <w:keepLines/>
        <w:suppressAutoHyphens/>
        <w:spacing w:after="0" w:line="240" w:lineRule="auto"/>
        <w:rPr>
          <w:rFonts w:ascii="Arial Narrow" w:hAnsi="Arial Narrow" w:cs="Times New Roman"/>
        </w:rPr>
      </w:pPr>
      <w:r w:rsidRPr="00F176F1">
        <w:rPr>
          <w:rFonts w:ascii="Arial Narrow" w:hAnsi="Arial Narrow" w:cs="Times New Roman"/>
        </w:rPr>
        <w:t xml:space="preserve">Глава администрации                    </w:t>
      </w:r>
      <w:r w:rsidR="00566AFD">
        <w:rPr>
          <w:rFonts w:ascii="Arial Narrow" w:hAnsi="Arial Narrow" w:cs="Times New Roman"/>
        </w:rPr>
        <w:t xml:space="preserve">                                                         </w:t>
      </w:r>
      <w:r w:rsidRPr="00F176F1">
        <w:rPr>
          <w:rFonts w:ascii="Arial Narrow" w:hAnsi="Arial Narrow" w:cs="Times New Roman"/>
        </w:rPr>
        <w:t xml:space="preserve">                                                     А.Н. Барашенков</w:t>
      </w:r>
      <w:r w:rsidRPr="00F176F1">
        <w:rPr>
          <w:rFonts w:ascii="Arial Narrow" w:hAnsi="Arial Narrow" w:cs="Times New Roman"/>
          <w:b/>
          <w:bCs/>
          <w:color w:val="26282F"/>
        </w:rPr>
        <w:t xml:space="preserve"> </w:t>
      </w:r>
      <w:r w:rsidRPr="00F176F1">
        <w:rPr>
          <w:rFonts w:ascii="Arial Narrow" w:hAnsi="Arial Narrow" w:cs="Times New Roman"/>
        </w:rPr>
        <w:t xml:space="preserve"> </w:t>
      </w:r>
    </w:p>
    <w:p w:rsidR="00F176F1" w:rsidRPr="00F176F1" w:rsidRDefault="00F176F1" w:rsidP="00F176F1">
      <w:pPr>
        <w:spacing w:after="0" w:line="240" w:lineRule="auto"/>
        <w:ind w:left="5387"/>
        <w:jc w:val="center"/>
        <w:outlineLvl w:val="0"/>
        <w:rPr>
          <w:rFonts w:ascii="Arial Narrow" w:hAnsi="Arial Narrow" w:cs="Times New Roman"/>
          <w:b/>
          <w:bCs/>
          <w:color w:val="26282F"/>
        </w:rPr>
      </w:pPr>
      <w:r w:rsidRPr="00F176F1">
        <w:rPr>
          <w:rFonts w:ascii="Arial Narrow" w:hAnsi="Arial Narrow" w:cs="Times New Roman"/>
          <w:b/>
          <w:bCs/>
          <w:color w:val="26282F"/>
        </w:rPr>
        <w:t>Прил</w:t>
      </w:r>
      <w:r w:rsidRPr="00F176F1">
        <w:rPr>
          <w:rFonts w:ascii="Arial Narrow" w:hAnsi="Arial Narrow" w:cs="Times New Roman"/>
          <w:b/>
          <w:bCs/>
          <w:color w:val="26282F"/>
        </w:rPr>
        <w:t>о</w:t>
      </w:r>
      <w:r w:rsidRPr="00F176F1">
        <w:rPr>
          <w:rFonts w:ascii="Arial Narrow" w:hAnsi="Arial Narrow" w:cs="Times New Roman"/>
          <w:b/>
          <w:bCs/>
          <w:color w:val="26282F"/>
        </w:rPr>
        <w:t>жение 1</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к постановлению от 20 июня 2022 г. № 96</w:t>
      </w:r>
    </w:p>
    <w:p w:rsidR="00F176F1" w:rsidRPr="00F176F1" w:rsidRDefault="00F176F1" w:rsidP="00F176F1">
      <w:pPr>
        <w:spacing w:after="0" w:line="240" w:lineRule="auto"/>
        <w:ind w:left="4253"/>
        <w:jc w:val="center"/>
        <w:rPr>
          <w:rFonts w:ascii="Arial Narrow" w:hAnsi="Arial Narrow"/>
          <w:lang w:eastAsia="en-US"/>
        </w:rPr>
      </w:pPr>
    </w:p>
    <w:p w:rsidR="00F176F1" w:rsidRPr="00F176F1" w:rsidRDefault="00F176F1" w:rsidP="00F176F1">
      <w:pPr>
        <w:suppressAutoHyphens/>
        <w:spacing w:after="0" w:line="240" w:lineRule="auto"/>
        <w:jc w:val="center"/>
        <w:rPr>
          <w:rFonts w:ascii="Arial Narrow" w:hAnsi="Arial Narrow" w:cs="Times New Roman"/>
          <w:b/>
          <w:bCs/>
        </w:rPr>
      </w:pPr>
      <w:r w:rsidRPr="00F176F1">
        <w:rPr>
          <w:rFonts w:ascii="Arial Narrow" w:hAnsi="Arial Narrow" w:cs="Times New Roman"/>
          <w:b/>
          <w:bCs/>
        </w:rPr>
        <w:t xml:space="preserve">Паспорт муниципальной программы </w:t>
      </w:r>
    </w:p>
    <w:p w:rsidR="00F176F1" w:rsidRPr="00F176F1" w:rsidRDefault="00F176F1" w:rsidP="00F176F1">
      <w:pPr>
        <w:suppressAutoHyphens/>
        <w:spacing w:after="0" w:line="240" w:lineRule="auto"/>
        <w:jc w:val="center"/>
        <w:rPr>
          <w:rFonts w:ascii="Arial Narrow" w:hAnsi="Arial Narrow" w:cs="Times New Roman"/>
          <w:b/>
          <w:bCs/>
        </w:rPr>
      </w:pPr>
      <w:r w:rsidRPr="00F176F1">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tbl>
      <w:tblPr>
        <w:tblW w:w="9923" w:type="dxa"/>
        <w:tblInd w:w="75" w:type="dxa"/>
        <w:tblLayout w:type="fixed"/>
        <w:tblCellMar>
          <w:left w:w="75" w:type="dxa"/>
          <w:right w:w="75" w:type="dxa"/>
        </w:tblCellMar>
        <w:tblLook w:val="0000"/>
      </w:tblPr>
      <w:tblGrid>
        <w:gridCol w:w="3402"/>
        <w:gridCol w:w="1276"/>
        <w:gridCol w:w="1559"/>
        <w:gridCol w:w="1276"/>
        <w:gridCol w:w="1134"/>
        <w:gridCol w:w="1276"/>
      </w:tblGrid>
      <w:tr w:rsidR="00F176F1" w:rsidRPr="00F176F1" w:rsidTr="00ED3ED1">
        <w:tc>
          <w:tcPr>
            <w:tcW w:w="340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Наименование муниципальной программы</w:t>
            </w:r>
          </w:p>
        </w:tc>
        <w:tc>
          <w:tcPr>
            <w:tcW w:w="6521"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Обеспечение функционирования транспортной инфраструктуры Грабовского сельсовета Бессоновского района Пензенской области</w:t>
            </w:r>
          </w:p>
        </w:tc>
      </w:tr>
      <w:tr w:rsidR="00F176F1" w:rsidRPr="00F176F1" w:rsidTr="00ED3ED1">
        <w:tc>
          <w:tcPr>
            <w:tcW w:w="340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Ответственный исполнитель муниципальной программы</w:t>
            </w:r>
          </w:p>
        </w:tc>
        <w:tc>
          <w:tcPr>
            <w:tcW w:w="6521"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Администрация Грабовского сельсовета Бессоновского района Пензенской области</w:t>
            </w:r>
          </w:p>
        </w:tc>
      </w:tr>
      <w:tr w:rsidR="00F176F1" w:rsidRPr="00F176F1" w:rsidTr="00ED3ED1">
        <w:tc>
          <w:tcPr>
            <w:tcW w:w="340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Соисполнители муниципальной программы</w:t>
            </w:r>
          </w:p>
        </w:tc>
        <w:tc>
          <w:tcPr>
            <w:tcW w:w="6521"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Отсутствуют</w:t>
            </w:r>
          </w:p>
          <w:p w:rsidR="00F176F1" w:rsidRPr="00F176F1" w:rsidRDefault="00F176F1" w:rsidP="00F176F1">
            <w:pPr>
              <w:suppressAutoHyphens/>
              <w:spacing w:after="0" w:line="240" w:lineRule="auto"/>
              <w:rPr>
                <w:rFonts w:ascii="Arial Narrow" w:hAnsi="Arial Narrow" w:cs="Times New Roman"/>
              </w:rPr>
            </w:pPr>
          </w:p>
        </w:tc>
      </w:tr>
      <w:tr w:rsidR="00F176F1" w:rsidRPr="00F176F1" w:rsidTr="00ED3ED1">
        <w:tc>
          <w:tcPr>
            <w:tcW w:w="340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Подпрограммы</w:t>
            </w:r>
          </w:p>
        </w:tc>
        <w:tc>
          <w:tcPr>
            <w:tcW w:w="6521"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 xml:space="preserve">1.  Содержание объектов транспортной инфраструктуры Грабовского сельсовета Бессоновского района Пензенской области </w:t>
            </w:r>
          </w:p>
        </w:tc>
      </w:tr>
      <w:tr w:rsidR="00F176F1" w:rsidRPr="00F176F1" w:rsidTr="00ED3ED1">
        <w:trPr>
          <w:trHeight w:val="1645"/>
        </w:trPr>
        <w:tc>
          <w:tcPr>
            <w:tcW w:w="340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Цели муниципальной программы</w:t>
            </w:r>
          </w:p>
        </w:tc>
        <w:tc>
          <w:tcPr>
            <w:tcW w:w="6521"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pStyle w:val="afff1"/>
              <w:tabs>
                <w:tab w:val="left" w:pos="1276"/>
              </w:tabs>
              <w:suppressAutoHyphens/>
              <w:spacing w:after="0"/>
              <w:rPr>
                <w:rFonts w:ascii="Arial Narrow" w:hAnsi="Arial Narrow"/>
                <w:sz w:val="22"/>
                <w:szCs w:val="22"/>
              </w:rPr>
            </w:pPr>
            <w:r w:rsidRPr="00F176F1">
              <w:rPr>
                <w:rFonts w:ascii="Arial Narrow" w:hAnsi="Arial Narrow"/>
                <w:sz w:val="22"/>
                <w:szCs w:val="22"/>
              </w:rPr>
              <w:t>Обеспечение устойчивого и надежного функционирования автомобильных  дорог Грабовского   сельсовета   Бессоновского   района Пензенской области.</w:t>
            </w:r>
          </w:p>
          <w:p w:rsidR="00F176F1" w:rsidRPr="00F176F1" w:rsidRDefault="00F176F1" w:rsidP="00F176F1">
            <w:pPr>
              <w:suppressAutoHyphens/>
              <w:spacing w:after="0" w:line="240" w:lineRule="auto"/>
              <w:rPr>
                <w:rFonts w:ascii="Arial Narrow" w:hAnsi="Arial Narrow"/>
              </w:rPr>
            </w:pPr>
            <w:r w:rsidRPr="00F176F1">
              <w:rPr>
                <w:rFonts w:ascii="Arial Narrow" w:hAnsi="Arial Narrow"/>
              </w:rPr>
              <w:t>О</w:t>
            </w:r>
            <w:r w:rsidRPr="00F176F1">
              <w:rPr>
                <w:rFonts w:ascii="Arial Narrow" w:hAnsi="Arial Narrow" w:cs="Times New Roman"/>
              </w:rPr>
              <w:t>беспечение безопасности и удобства движения автотранспортных средств и пешеходов на территории Грабовского сельсовета Бессоновского района Пензенской области.</w:t>
            </w:r>
          </w:p>
        </w:tc>
      </w:tr>
      <w:tr w:rsidR="00F176F1" w:rsidRPr="00F176F1" w:rsidTr="00ED3ED1">
        <w:tc>
          <w:tcPr>
            <w:tcW w:w="340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Задачи муниципальной программы</w:t>
            </w:r>
          </w:p>
        </w:tc>
        <w:tc>
          <w:tcPr>
            <w:tcW w:w="6521"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Приведение автомобильных дорог населенных пунктов Грабовского сельсовета Бессоновского района Пензенской области в соответствие с требованиями, предъявляемыми к уровню дорожного покрытия общего пользования.</w:t>
            </w:r>
          </w:p>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p w:rsidR="00F176F1" w:rsidRPr="00F176F1" w:rsidRDefault="00F176F1" w:rsidP="00F176F1">
            <w:pPr>
              <w:pStyle w:val="afff1"/>
              <w:tabs>
                <w:tab w:val="left" w:pos="1276"/>
              </w:tabs>
              <w:suppressAutoHyphens/>
              <w:spacing w:after="0"/>
              <w:rPr>
                <w:rFonts w:ascii="Arial Narrow" w:hAnsi="Arial Narrow"/>
                <w:sz w:val="22"/>
                <w:szCs w:val="22"/>
              </w:rPr>
            </w:pPr>
          </w:p>
        </w:tc>
      </w:tr>
      <w:tr w:rsidR="00F176F1" w:rsidRPr="00F176F1" w:rsidTr="00ED3ED1">
        <w:trPr>
          <w:trHeight w:val="400"/>
        </w:trPr>
        <w:tc>
          <w:tcPr>
            <w:tcW w:w="340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Целевые показатели муниципальной программы</w:t>
            </w:r>
          </w:p>
        </w:tc>
        <w:tc>
          <w:tcPr>
            <w:tcW w:w="6521" w:type="dxa"/>
            <w:gridSpan w:val="5"/>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tabs>
                <w:tab w:val="left" w:pos="67"/>
              </w:tabs>
              <w:suppressAutoHyphens/>
              <w:spacing w:after="0" w:line="240" w:lineRule="auto"/>
              <w:rPr>
                <w:rFonts w:ascii="Arial Narrow" w:hAnsi="Arial Narrow" w:cs="Times New Roman"/>
              </w:rPr>
            </w:pPr>
            <w:r w:rsidRPr="00F176F1">
              <w:rPr>
                <w:rFonts w:ascii="Arial Narrow" w:hAnsi="Arial Narrow" w:cs="Times New Roman"/>
              </w:rPr>
              <w:t>Общая протяженность автомобильных дорог общего пользования, км</w:t>
            </w:r>
          </w:p>
          <w:p w:rsidR="00F176F1" w:rsidRPr="00F176F1" w:rsidRDefault="00F176F1" w:rsidP="00F176F1">
            <w:pPr>
              <w:tabs>
                <w:tab w:val="left" w:pos="67"/>
              </w:tabs>
              <w:suppressAutoHyphens/>
              <w:spacing w:after="0" w:line="240" w:lineRule="auto"/>
              <w:rPr>
                <w:rFonts w:ascii="Arial Narrow" w:hAnsi="Arial Narrow" w:cs="Times New Roman"/>
              </w:rPr>
            </w:pPr>
            <w:r w:rsidRPr="00F176F1">
              <w:rPr>
                <w:rFonts w:ascii="Arial Narrow" w:hAnsi="Arial Narrow" w:cs="Times New Roman"/>
              </w:rPr>
              <w:t>Протяженность подлежащих р</w:t>
            </w:r>
            <w:r w:rsidRPr="00F176F1">
              <w:rPr>
                <w:rFonts w:ascii="Arial Narrow" w:hAnsi="Arial Narrow" w:cs="Times New Roman"/>
              </w:rPr>
              <w:t>е</w:t>
            </w:r>
            <w:r w:rsidRPr="00F176F1">
              <w:rPr>
                <w:rFonts w:ascii="Arial Narrow" w:hAnsi="Arial Narrow" w:cs="Times New Roman"/>
              </w:rPr>
              <w:t>монту автомобильных дорог общего пользования, км.</w:t>
            </w:r>
          </w:p>
          <w:p w:rsidR="00F176F1" w:rsidRPr="00F176F1" w:rsidRDefault="00F176F1" w:rsidP="00F176F1">
            <w:pPr>
              <w:tabs>
                <w:tab w:val="left" w:pos="67"/>
              </w:tabs>
              <w:suppressAutoHyphens/>
              <w:spacing w:after="0" w:line="240" w:lineRule="auto"/>
              <w:rPr>
                <w:rFonts w:ascii="Arial Narrow" w:hAnsi="Arial Narrow" w:cs="Times New Roman"/>
              </w:rPr>
            </w:pPr>
            <w:r w:rsidRPr="00F176F1">
              <w:rPr>
                <w:rFonts w:ascii="Arial Narrow" w:hAnsi="Arial Narrow" w:cs="Times New Roman"/>
              </w:rPr>
              <w:t>Протяженность отремонтированных автомобильных дорог общего пользования, км.</w:t>
            </w:r>
          </w:p>
        </w:tc>
      </w:tr>
      <w:tr w:rsidR="00F176F1" w:rsidRPr="00F176F1" w:rsidTr="00ED3ED1">
        <w:tc>
          <w:tcPr>
            <w:tcW w:w="340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Сроки и этапы реализации муниципальной Программы</w:t>
            </w:r>
          </w:p>
        </w:tc>
        <w:tc>
          <w:tcPr>
            <w:tcW w:w="6521"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2020 - 2024 годы (без разбивки на этапы)</w:t>
            </w:r>
          </w:p>
        </w:tc>
      </w:tr>
      <w:tr w:rsidR="00F176F1" w:rsidRPr="00F176F1" w:rsidTr="00ED3ED1">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Объемы бюджетных ассигнований муниципальной программы</w:t>
            </w:r>
          </w:p>
        </w:tc>
        <w:tc>
          <w:tcPr>
            <w:tcW w:w="1276" w:type="dxa"/>
            <w:vMerge w:val="restart"/>
            <w:tcBorders>
              <w:top w:val="single" w:sz="4" w:space="0" w:color="auto"/>
              <w:left w:val="single" w:sz="4" w:space="0" w:color="auto"/>
            </w:tcBorders>
          </w:tcPr>
          <w:p w:rsidR="00F176F1" w:rsidRPr="00F176F1" w:rsidRDefault="00F176F1" w:rsidP="00F176F1">
            <w:pPr>
              <w:suppressAutoHyphens/>
              <w:spacing w:after="0" w:line="240" w:lineRule="auto"/>
              <w:ind w:left="-75"/>
              <w:jc w:val="right"/>
              <w:rPr>
                <w:rFonts w:ascii="Arial Narrow" w:hAnsi="Arial Narrow" w:cs="Times New Roman"/>
                <w:b/>
                <w:highlight w:val="yellow"/>
              </w:rPr>
            </w:pPr>
            <w:r w:rsidRPr="00F176F1">
              <w:rPr>
                <w:rFonts w:ascii="Arial Narrow" w:hAnsi="Arial Narrow" w:cs="Times New Roman"/>
                <w:b/>
              </w:rPr>
              <w:t>11 993,450</w:t>
            </w:r>
          </w:p>
        </w:tc>
        <w:tc>
          <w:tcPr>
            <w:tcW w:w="1559" w:type="dxa"/>
            <w:vMerge w:val="restart"/>
            <w:tcBorders>
              <w:top w:val="single" w:sz="4" w:space="0" w:color="auto"/>
            </w:tcBorders>
          </w:tcPr>
          <w:p w:rsidR="00F176F1" w:rsidRPr="00F176F1" w:rsidRDefault="00F176F1" w:rsidP="00F176F1">
            <w:pPr>
              <w:suppressAutoHyphens/>
              <w:spacing w:after="0" w:line="240" w:lineRule="auto"/>
              <w:ind w:left="-75" w:firstLine="75"/>
              <w:rPr>
                <w:rFonts w:ascii="Arial Narrow" w:hAnsi="Arial Narrow" w:cs="Times New Roman"/>
                <w:b/>
              </w:rPr>
            </w:pPr>
            <w:r w:rsidRPr="00F176F1">
              <w:rPr>
                <w:rFonts w:ascii="Arial Narrow" w:hAnsi="Arial Narrow" w:cs="Times New Roman"/>
                <w:b/>
              </w:rPr>
              <w:t>тыс.рублей,</w:t>
            </w:r>
            <w:r w:rsidRPr="00F176F1">
              <w:rPr>
                <w:rFonts w:ascii="Arial Narrow" w:hAnsi="Arial Narrow" w:cs="Times New Roman"/>
              </w:rPr>
              <w:t xml:space="preserve"> </w:t>
            </w:r>
          </w:p>
        </w:tc>
        <w:tc>
          <w:tcPr>
            <w:tcW w:w="3686" w:type="dxa"/>
            <w:gridSpan w:val="3"/>
            <w:tcBorders>
              <w:top w:val="single" w:sz="4" w:space="0" w:color="auto"/>
              <w:bottom w:val="nil"/>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в том числе:</w:t>
            </w:r>
          </w:p>
        </w:tc>
      </w:tr>
      <w:tr w:rsidR="00F176F1" w:rsidRPr="00F176F1" w:rsidTr="00ED3ED1">
        <w:trPr>
          <w:trHeight w:val="345"/>
        </w:trPr>
        <w:tc>
          <w:tcPr>
            <w:tcW w:w="3402"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vMerge/>
            <w:tcBorders>
              <w:left w:val="single" w:sz="4" w:space="0" w:color="auto"/>
            </w:tcBorders>
          </w:tcPr>
          <w:p w:rsidR="00F176F1" w:rsidRPr="00F176F1" w:rsidRDefault="00F176F1" w:rsidP="00F176F1">
            <w:pPr>
              <w:suppressAutoHyphens/>
              <w:spacing w:after="0" w:line="240" w:lineRule="auto"/>
              <w:ind w:left="-75"/>
              <w:jc w:val="center"/>
              <w:rPr>
                <w:rFonts w:ascii="Arial Narrow" w:hAnsi="Arial Narrow" w:cs="Times New Roman"/>
              </w:rPr>
            </w:pPr>
          </w:p>
        </w:tc>
        <w:tc>
          <w:tcPr>
            <w:tcW w:w="1559" w:type="dxa"/>
            <w:vMerge/>
          </w:tcPr>
          <w:p w:rsidR="00F176F1" w:rsidRPr="00F176F1" w:rsidRDefault="00F176F1" w:rsidP="00F176F1">
            <w:pPr>
              <w:suppressAutoHyphens/>
              <w:spacing w:after="0" w:line="240" w:lineRule="auto"/>
              <w:ind w:left="-75"/>
              <w:rPr>
                <w:rFonts w:ascii="Arial Narrow" w:hAnsi="Arial Narrow" w:cs="Times New Roman"/>
              </w:rPr>
            </w:pPr>
          </w:p>
        </w:tc>
        <w:tc>
          <w:tcPr>
            <w:tcW w:w="1276" w:type="dxa"/>
            <w:tcBorders>
              <w:bottom w:val="nil"/>
            </w:tcBorders>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2020год –</w:t>
            </w:r>
          </w:p>
        </w:tc>
        <w:tc>
          <w:tcPr>
            <w:tcW w:w="1134" w:type="dxa"/>
            <w:tcBorders>
              <w:bottom w:val="nil"/>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2616,163</w:t>
            </w:r>
          </w:p>
        </w:tc>
        <w:tc>
          <w:tcPr>
            <w:tcW w:w="1276" w:type="dxa"/>
            <w:tcBorders>
              <w:bottom w:val="nil"/>
              <w:right w:val="single" w:sz="4" w:space="0" w:color="auto"/>
            </w:tcBorders>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тыс.руб.</w:t>
            </w:r>
          </w:p>
        </w:tc>
      </w:tr>
      <w:tr w:rsidR="00F176F1" w:rsidRPr="00F176F1" w:rsidTr="00ED3ED1">
        <w:trPr>
          <w:trHeight w:val="345"/>
        </w:trPr>
        <w:tc>
          <w:tcPr>
            <w:tcW w:w="3402"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vMerge/>
            <w:tcBorders>
              <w:left w:val="single" w:sz="4" w:space="0" w:color="auto"/>
            </w:tcBorders>
          </w:tcPr>
          <w:p w:rsidR="00F176F1" w:rsidRPr="00F176F1" w:rsidRDefault="00F176F1" w:rsidP="00F176F1">
            <w:pPr>
              <w:suppressAutoHyphens/>
              <w:spacing w:after="0" w:line="240" w:lineRule="auto"/>
              <w:rPr>
                <w:rFonts w:ascii="Arial Narrow" w:hAnsi="Arial Narrow" w:cs="Times New Roman"/>
                <w:b/>
              </w:rPr>
            </w:pPr>
          </w:p>
        </w:tc>
        <w:tc>
          <w:tcPr>
            <w:tcW w:w="1559" w:type="dxa"/>
            <w:vMerge/>
          </w:tcPr>
          <w:p w:rsidR="00F176F1" w:rsidRPr="00F176F1" w:rsidRDefault="00F176F1" w:rsidP="00F176F1">
            <w:pPr>
              <w:suppressAutoHyphens/>
              <w:spacing w:after="0" w:line="240" w:lineRule="auto"/>
              <w:rPr>
                <w:rFonts w:ascii="Arial Narrow" w:hAnsi="Arial Narrow" w:cs="Times New Roman"/>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 xml:space="preserve">2021год – </w:t>
            </w:r>
          </w:p>
        </w:tc>
        <w:tc>
          <w:tcPr>
            <w:tcW w:w="1134" w:type="dxa"/>
            <w:tcBorders>
              <w:top w:val="nil"/>
              <w:bottom w:val="nil"/>
            </w:tcBorders>
          </w:tcPr>
          <w:p w:rsidR="00F176F1" w:rsidRPr="00F176F1" w:rsidRDefault="00F176F1" w:rsidP="00F176F1">
            <w:pPr>
              <w:suppressAutoHyphens/>
              <w:spacing w:after="0" w:line="240" w:lineRule="auto"/>
              <w:rPr>
                <w:rFonts w:ascii="Arial Narrow" w:hAnsi="Arial Narrow" w:cs="Times New Roman"/>
                <w:highlight w:val="yellow"/>
              </w:rPr>
            </w:pPr>
            <w:r w:rsidRPr="00F176F1">
              <w:rPr>
                <w:rFonts w:ascii="Arial Narrow" w:hAnsi="Arial Narrow" w:cs="Times New Roman"/>
              </w:rPr>
              <w:t>2 464,500</w:t>
            </w:r>
          </w:p>
        </w:tc>
        <w:tc>
          <w:tcPr>
            <w:tcW w:w="1276"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тыс.руб.</w:t>
            </w:r>
          </w:p>
        </w:tc>
      </w:tr>
      <w:tr w:rsidR="00F176F1" w:rsidRPr="00F176F1" w:rsidTr="00ED3ED1">
        <w:trPr>
          <w:trHeight w:val="345"/>
        </w:trPr>
        <w:tc>
          <w:tcPr>
            <w:tcW w:w="3402"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vMerge/>
            <w:tcBorders>
              <w:left w:val="single" w:sz="4" w:space="0" w:color="auto"/>
            </w:tcBorders>
          </w:tcPr>
          <w:p w:rsidR="00F176F1" w:rsidRPr="00F176F1" w:rsidRDefault="00F176F1" w:rsidP="00F176F1">
            <w:pPr>
              <w:suppressAutoHyphens/>
              <w:spacing w:after="0" w:line="240" w:lineRule="auto"/>
              <w:rPr>
                <w:rFonts w:ascii="Arial Narrow" w:hAnsi="Arial Narrow" w:cs="Times New Roman"/>
                <w:b/>
              </w:rPr>
            </w:pPr>
          </w:p>
        </w:tc>
        <w:tc>
          <w:tcPr>
            <w:tcW w:w="1559" w:type="dxa"/>
            <w:vMerge/>
          </w:tcPr>
          <w:p w:rsidR="00F176F1" w:rsidRPr="00F176F1" w:rsidRDefault="00F176F1" w:rsidP="00F176F1">
            <w:pPr>
              <w:suppressAutoHyphens/>
              <w:spacing w:after="0" w:line="240" w:lineRule="auto"/>
              <w:rPr>
                <w:rFonts w:ascii="Arial Narrow" w:hAnsi="Arial Narrow" w:cs="Times New Roman"/>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2022год -</w:t>
            </w:r>
          </w:p>
        </w:tc>
        <w:tc>
          <w:tcPr>
            <w:tcW w:w="1134" w:type="dxa"/>
            <w:tcBorders>
              <w:top w:val="nil"/>
              <w:bottom w:val="nil"/>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3 175,967</w:t>
            </w:r>
          </w:p>
        </w:tc>
        <w:tc>
          <w:tcPr>
            <w:tcW w:w="1276"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тыс.руб.</w:t>
            </w:r>
          </w:p>
        </w:tc>
      </w:tr>
      <w:tr w:rsidR="00F176F1" w:rsidRPr="00F176F1" w:rsidTr="00ED3ED1">
        <w:trPr>
          <w:trHeight w:val="345"/>
        </w:trPr>
        <w:tc>
          <w:tcPr>
            <w:tcW w:w="3402"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vMerge/>
            <w:tcBorders>
              <w:left w:val="single" w:sz="4" w:space="0" w:color="auto"/>
            </w:tcBorders>
          </w:tcPr>
          <w:p w:rsidR="00F176F1" w:rsidRPr="00F176F1" w:rsidRDefault="00F176F1" w:rsidP="00F176F1">
            <w:pPr>
              <w:suppressAutoHyphens/>
              <w:spacing w:after="0" w:line="240" w:lineRule="auto"/>
              <w:rPr>
                <w:rFonts w:ascii="Arial Narrow" w:hAnsi="Arial Narrow" w:cs="Times New Roman"/>
                <w:b/>
              </w:rPr>
            </w:pPr>
          </w:p>
        </w:tc>
        <w:tc>
          <w:tcPr>
            <w:tcW w:w="1559" w:type="dxa"/>
            <w:vMerge/>
          </w:tcPr>
          <w:p w:rsidR="00F176F1" w:rsidRPr="00F176F1" w:rsidRDefault="00F176F1" w:rsidP="00F176F1">
            <w:pPr>
              <w:suppressAutoHyphens/>
              <w:spacing w:after="0" w:line="240" w:lineRule="auto"/>
              <w:rPr>
                <w:rFonts w:ascii="Arial Narrow" w:hAnsi="Arial Narrow" w:cs="Times New Roman"/>
                <w:b/>
              </w:rPr>
            </w:pPr>
          </w:p>
        </w:tc>
        <w:tc>
          <w:tcPr>
            <w:tcW w:w="1276" w:type="dxa"/>
            <w:tcBorders>
              <w:top w:val="nil"/>
              <w:bottom w:val="nil"/>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2023год -</w:t>
            </w:r>
          </w:p>
        </w:tc>
        <w:tc>
          <w:tcPr>
            <w:tcW w:w="1134" w:type="dxa"/>
            <w:tcBorders>
              <w:top w:val="nil"/>
              <w:bottom w:val="nil"/>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751,820</w:t>
            </w:r>
          </w:p>
        </w:tc>
        <w:tc>
          <w:tcPr>
            <w:tcW w:w="1276" w:type="dxa"/>
            <w:tcBorders>
              <w:top w:val="nil"/>
              <w:bottom w:val="nil"/>
              <w:right w:val="single" w:sz="4" w:space="0" w:color="auto"/>
            </w:tcBorders>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тыс.руб.</w:t>
            </w:r>
          </w:p>
        </w:tc>
      </w:tr>
      <w:tr w:rsidR="00F176F1" w:rsidRPr="00F176F1" w:rsidTr="00ED3ED1">
        <w:trPr>
          <w:trHeight w:val="345"/>
        </w:trPr>
        <w:tc>
          <w:tcPr>
            <w:tcW w:w="3402"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vMerge/>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cs="Times New Roman"/>
                <w:b/>
              </w:rPr>
            </w:pPr>
          </w:p>
        </w:tc>
        <w:tc>
          <w:tcPr>
            <w:tcW w:w="1559" w:type="dxa"/>
            <w:vMerge/>
            <w:tcBorders>
              <w:bottom w:val="single" w:sz="4" w:space="0" w:color="auto"/>
            </w:tcBorders>
          </w:tcPr>
          <w:p w:rsidR="00F176F1" w:rsidRPr="00F176F1" w:rsidRDefault="00F176F1" w:rsidP="00F176F1">
            <w:pPr>
              <w:suppressAutoHyphens/>
              <w:spacing w:after="0" w:line="240" w:lineRule="auto"/>
              <w:rPr>
                <w:rFonts w:ascii="Arial Narrow" w:hAnsi="Arial Narrow" w:cs="Times New Roman"/>
                <w:b/>
              </w:rPr>
            </w:pPr>
          </w:p>
        </w:tc>
        <w:tc>
          <w:tcPr>
            <w:tcW w:w="1276" w:type="dxa"/>
            <w:tcBorders>
              <w:top w:val="nil"/>
              <w:bottom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2024год -</w:t>
            </w:r>
          </w:p>
        </w:tc>
        <w:tc>
          <w:tcPr>
            <w:tcW w:w="1134" w:type="dxa"/>
            <w:tcBorders>
              <w:top w:val="nil"/>
              <w:bottom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2 985,000</w:t>
            </w:r>
          </w:p>
        </w:tc>
        <w:tc>
          <w:tcPr>
            <w:tcW w:w="1276" w:type="dxa"/>
            <w:tcBorders>
              <w:top w:val="nil"/>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тыс.руб.</w:t>
            </w:r>
          </w:p>
        </w:tc>
      </w:tr>
    </w:tbl>
    <w:p w:rsidR="00F176F1" w:rsidRPr="00F176F1" w:rsidRDefault="00F176F1" w:rsidP="00F176F1">
      <w:pPr>
        <w:suppressAutoHyphens/>
        <w:spacing w:after="0" w:line="240" w:lineRule="auto"/>
        <w:rPr>
          <w:rFonts w:ascii="Arial Narrow" w:hAnsi="Arial Narrow" w:cs="Times New Roman"/>
        </w:rPr>
      </w:pPr>
    </w:p>
    <w:p w:rsidR="00F176F1" w:rsidRPr="00F176F1" w:rsidRDefault="00F176F1" w:rsidP="00F176F1">
      <w:pPr>
        <w:spacing w:after="0" w:line="240" w:lineRule="auto"/>
        <w:ind w:left="5387"/>
        <w:jc w:val="center"/>
        <w:outlineLvl w:val="0"/>
        <w:rPr>
          <w:rFonts w:ascii="Arial Narrow" w:hAnsi="Arial Narrow" w:cs="Times New Roman"/>
          <w:b/>
          <w:bCs/>
          <w:color w:val="26282F"/>
        </w:rPr>
      </w:pPr>
      <w:r w:rsidRPr="00F176F1">
        <w:rPr>
          <w:rFonts w:ascii="Arial Narrow" w:hAnsi="Arial Narrow" w:cs="Times New Roman"/>
          <w:b/>
          <w:bCs/>
          <w:color w:val="26282F"/>
        </w:rPr>
        <w:t>Прил</w:t>
      </w:r>
      <w:r w:rsidRPr="00F176F1">
        <w:rPr>
          <w:rFonts w:ascii="Arial Narrow" w:hAnsi="Arial Narrow" w:cs="Times New Roman"/>
          <w:b/>
          <w:bCs/>
          <w:color w:val="26282F"/>
        </w:rPr>
        <w:t>о</w:t>
      </w:r>
      <w:r w:rsidRPr="00F176F1">
        <w:rPr>
          <w:rFonts w:ascii="Arial Narrow" w:hAnsi="Arial Narrow" w:cs="Times New Roman"/>
          <w:b/>
          <w:bCs/>
          <w:color w:val="26282F"/>
        </w:rPr>
        <w:t>жение 2</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к постановлению от 20 июня 2022 г. № 96</w:t>
      </w:r>
    </w:p>
    <w:p w:rsidR="00F176F1" w:rsidRPr="00F176F1" w:rsidRDefault="00F176F1" w:rsidP="00F176F1">
      <w:pPr>
        <w:suppressAutoHyphens/>
        <w:spacing w:after="0" w:line="240" w:lineRule="auto"/>
        <w:jc w:val="center"/>
        <w:rPr>
          <w:rFonts w:ascii="Arial Narrow" w:hAnsi="Arial Narrow"/>
          <w:lang w:eastAsia="en-US"/>
        </w:rPr>
      </w:pPr>
    </w:p>
    <w:p w:rsidR="00F176F1" w:rsidRPr="00F176F1" w:rsidRDefault="00F176F1" w:rsidP="00F176F1">
      <w:pPr>
        <w:suppressAutoHyphens/>
        <w:spacing w:after="0" w:line="240" w:lineRule="auto"/>
        <w:jc w:val="center"/>
        <w:rPr>
          <w:rFonts w:ascii="Arial Narrow" w:hAnsi="Arial Narrow" w:cs="Times New Roman"/>
          <w:b/>
          <w:bCs/>
        </w:rPr>
      </w:pPr>
      <w:r w:rsidRPr="00F176F1">
        <w:rPr>
          <w:rFonts w:ascii="Arial Narrow" w:hAnsi="Arial Narrow" w:cs="Times New Roman"/>
          <w:b/>
          <w:bCs/>
        </w:rPr>
        <w:t xml:space="preserve">Паспорт подпрограммы </w:t>
      </w:r>
    </w:p>
    <w:p w:rsidR="00F176F1" w:rsidRPr="00F176F1" w:rsidRDefault="00F176F1" w:rsidP="00F176F1">
      <w:pPr>
        <w:suppressAutoHyphens/>
        <w:spacing w:after="0" w:line="240" w:lineRule="auto"/>
        <w:jc w:val="center"/>
        <w:rPr>
          <w:rFonts w:ascii="Arial Narrow" w:hAnsi="Arial Narrow" w:cs="Times New Roman"/>
          <w:b/>
          <w:bCs/>
        </w:rPr>
      </w:pPr>
      <w:r w:rsidRPr="00F176F1">
        <w:rPr>
          <w:rFonts w:ascii="Arial Narrow" w:hAnsi="Arial Narrow" w:cs="Times New Roman"/>
          <w:b/>
          <w:bCs/>
        </w:rPr>
        <w:t>«Содержание объектов транспортной инфраструктуры Грабовского сельсовета Бессоновского района Пензенской области» муниципальной программы «Обеспечение функционирования транспортной инфраструктуры Грабовского сельсовета Бессоновского района Пензенской области»</w:t>
      </w:r>
    </w:p>
    <w:tbl>
      <w:tblPr>
        <w:tblW w:w="10240" w:type="dxa"/>
        <w:jc w:val="center"/>
        <w:tblCellSpacing w:w="5" w:type="nil"/>
        <w:tblLayout w:type="fixed"/>
        <w:tblCellMar>
          <w:left w:w="75" w:type="dxa"/>
          <w:right w:w="75" w:type="dxa"/>
        </w:tblCellMar>
        <w:tblLook w:val="0000"/>
      </w:tblPr>
      <w:tblGrid>
        <w:gridCol w:w="3703"/>
        <w:gridCol w:w="1276"/>
        <w:gridCol w:w="1559"/>
        <w:gridCol w:w="1156"/>
        <w:gridCol w:w="1112"/>
        <w:gridCol w:w="1434"/>
      </w:tblGrid>
      <w:tr w:rsidR="00F176F1" w:rsidRPr="00F176F1" w:rsidTr="00ED3ED1">
        <w:trPr>
          <w:tblCellSpacing w:w="5" w:type="nil"/>
          <w:jc w:val="center"/>
        </w:trPr>
        <w:tc>
          <w:tcPr>
            <w:tcW w:w="370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Наименование подпрограммы</w:t>
            </w:r>
          </w:p>
        </w:tc>
        <w:tc>
          <w:tcPr>
            <w:tcW w:w="6537"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 xml:space="preserve">«Содержание объектов транспортной инфраструктуры Грабовского сельсовета Бессоновского района Пензенской области» </w:t>
            </w:r>
          </w:p>
        </w:tc>
      </w:tr>
      <w:tr w:rsidR="00F176F1" w:rsidRPr="00F176F1" w:rsidTr="00ED3ED1">
        <w:trPr>
          <w:trHeight w:val="400"/>
          <w:tblCellSpacing w:w="5" w:type="nil"/>
          <w:jc w:val="center"/>
        </w:trPr>
        <w:tc>
          <w:tcPr>
            <w:tcW w:w="3703" w:type="dxa"/>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Ответственный исполнитель подпрограммы</w:t>
            </w:r>
          </w:p>
        </w:tc>
        <w:tc>
          <w:tcPr>
            <w:tcW w:w="6537" w:type="dxa"/>
            <w:gridSpan w:val="5"/>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Администрация Грабовского сельсовета Бессоновского района Пензенской области</w:t>
            </w:r>
          </w:p>
        </w:tc>
      </w:tr>
      <w:tr w:rsidR="00F176F1" w:rsidRPr="00F176F1" w:rsidTr="00ED3ED1">
        <w:trPr>
          <w:trHeight w:val="400"/>
          <w:tblCellSpacing w:w="5" w:type="nil"/>
          <w:jc w:val="center"/>
        </w:trPr>
        <w:tc>
          <w:tcPr>
            <w:tcW w:w="370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Соисполнители  подпрограммы</w:t>
            </w:r>
          </w:p>
        </w:tc>
        <w:tc>
          <w:tcPr>
            <w:tcW w:w="6537"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отсутствуют</w:t>
            </w:r>
          </w:p>
        </w:tc>
      </w:tr>
      <w:tr w:rsidR="00F176F1" w:rsidRPr="00F176F1" w:rsidTr="00ED3ED1">
        <w:trPr>
          <w:tblCellSpacing w:w="5" w:type="nil"/>
          <w:jc w:val="center"/>
        </w:trPr>
        <w:tc>
          <w:tcPr>
            <w:tcW w:w="370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Цели подпрограммы</w:t>
            </w:r>
          </w:p>
        </w:tc>
        <w:tc>
          <w:tcPr>
            <w:tcW w:w="6537"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Содержание автомобильных дорог населенных пунктов Грабовского сельсовета в соответствии с требованиями, предъявляемыми к уровню дорожного покрытия.</w:t>
            </w:r>
          </w:p>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tc>
      </w:tr>
      <w:tr w:rsidR="00F176F1" w:rsidRPr="00F176F1" w:rsidTr="00ED3ED1">
        <w:trPr>
          <w:tblCellSpacing w:w="5" w:type="nil"/>
          <w:jc w:val="center"/>
        </w:trPr>
        <w:tc>
          <w:tcPr>
            <w:tcW w:w="370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 xml:space="preserve">Задачи </w:t>
            </w:r>
          </w:p>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подпрограммы</w:t>
            </w:r>
          </w:p>
        </w:tc>
        <w:tc>
          <w:tcPr>
            <w:tcW w:w="6537"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Своевременное и качественное выполнение работ по содержанию автомобильных дорог.</w:t>
            </w:r>
          </w:p>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Обеспечение условий безопасного дорожного движения.</w:t>
            </w:r>
          </w:p>
        </w:tc>
      </w:tr>
      <w:tr w:rsidR="00F176F1" w:rsidRPr="00F176F1" w:rsidTr="00ED3ED1">
        <w:trPr>
          <w:trHeight w:val="306"/>
          <w:tblCellSpacing w:w="5" w:type="nil"/>
          <w:jc w:val="center"/>
        </w:trPr>
        <w:tc>
          <w:tcPr>
            <w:tcW w:w="370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Целевые показатели  подпрограммы</w:t>
            </w:r>
          </w:p>
        </w:tc>
        <w:tc>
          <w:tcPr>
            <w:tcW w:w="6537" w:type="dxa"/>
            <w:gridSpan w:val="5"/>
            <w:tcBorders>
              <w:top w:val="single" w:sz="4" w:space="0" w:color="auto"/>
              <w:left w:val="single" w:sz="4" w:space="0" w:color="auto"/>
              <w:bottom w:val="single" w:sz="4" w:space="0" w:color="auto"/>
              <w:right w:val="single" w:sz="4" w:space="0" w:color="auto"/>
            </w:tcBorders>
          </w:tcPr>
          <w:p w:rsidR="00F176F1" w:rsidRPr="00F176F1" w:rsidRDefault="00F176F1" w:rsidP="00F176F1">
            <w:pPr>
              <w:tabs>
                <w:tab w:val="left" w:pos="67"/>
              </w:tabs>
              <w:suppressAutoHyphens/>
              <w:spacing w:after="0" w:line="240" w:lineRule="auto"/>
              <w:rPr>
                <w:rFonts w:ascii="Arial Narrow" w:hAnsi="Arial Narrow" w:cs="Times New Roman"/>
              </w:rPr>
            </w:pPr>
            <w:r w:rsidRPr="00F176F1">
              <w:rPr>
                <w:rFonts w:ascii="Arial Narrow" w:hAnsi="Arial Narrow" w:cs="Times New Roman"/>
              </w:rPr>
              <w:t>Общая протяженность автомобильных дорог общего пользования, км</w:t>
            </w:r>
          </w:p>
          <w:p w:rsidR="00F176F1" w:rsidRPr="00F176F1" w:rsidRDefault="00F176F1" w:rsidP="00F176F1">
            <w:pPr>
              <w:tabs>
                <w:tab w:val="left" w:pos="67"/>
              </w:tabs>
              <w:suppressAutoHyphens/>
              <w:spacing w:after="0" w:line="240" w:lineRule="auto"/>
              <w:rPr>
                <w:rFonts w:ascii="Arial Narrow" w:hAnsi="Arial Narrow" w:cs="Times New Roman"/>
              </w:rPr>
            </w:pPr>
            <w:r w:rsidRPr="00F176F1">
              <w:rPr>
                <w:rFonts w:ascii="Arial Narrow" w:hAnsi="Arial Narrow" w:cs="Times New Roman"/>
              </w:rPr>
              <w:t>Протяженность подлежащих р</w:t>
            </w:r>
            <w:r w:rsidRPr="00F176F1">
              <w:rPr>
                <w:rFonts w:ascii="Arial Narrow" w:hAnsi="Arial Narrow" w:cs="Times New Roman"/>
              </w:rPr>
              <w:t>е</w:t>
            </w:r>
            <w:r w:rsidRPr="00F176F1">
              <w:rPr>
                <w:rFonts w:ascii="Arial Narrow" w:hAnsi="Arial Narrow" w:cs="Times New Roman"/>
              </w:rPr>
              <w:t>монту автомобильных дорог общего пользования, км.</w:t>
            </w:r>
          </w:p>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Протяженность отремонтированных автомобильных дорог общего пользования, км.</w:t>
            </w:r>
          </w:p>
        </w:tc>
      </w:tr>
      <w:tr w:rsidR="00F176F1" w:rsidRPr="00F176F1" w:rsidTr="00ED3ED1">
        <w:trPr>
          <w:trHeight w:val="400"/>
          <w:tblCellSpacing w:w="5" w:type="nil"/>
          <w:jc w:val="center"/>
        </w:trPr>
        <w:tc>
          <w:tcPr>
            <w:tcW w:w="3703"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Сроки и этапы реализации подпрограммы</w:t>
            </w:r>
          </w:p>
        </w:tc>
        <w:tc>
          <w:tcPr>
            <w:tcW w:w="6537" w:type="dxa"/>
            <w:gridSpan w:val="5"/>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2020 - 2024 годы (без разбивки на этапы)</w:t>
            </w:r>
          </w:p>
        </w:tc>
      </w:tr>
      <w:tr w:rsidR="00F176F1" w:rsidRPr="00F176F1" w:rsidTr="00ED3ED1">
        <w:trPr>
          <w:trHeight w:val="400"/>
          <w:tblCellSpacing w:w="5" w:type="nil"/>
          <w:jc w:val="center"/>
        </w:trPr>
        <w:tc>
          <w:tcPr>
            <w:tcW w:w="3703" w:type="dxa"/>
            <w:tcBorders>
              <w:top w:val="single" w:sz="4" w:space="0" w:color="auto"/>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Объем финансирования подпр</w:t>
            </w:r>
            <w:r w:rsidRPr="00F176F1">
              <w:rPr>
                <w:rFonts w:ascii="Arial Narrow" w:hAnsi="Arial Narrow" w:cs="Times New Roman"/>
              </w:rPr>
              <w:t>о</w:t>
            </w:r>
            <w:r w:rsidRPr="00F176F1">
              <w:rPr>
                <w:rFonts w:ascii="Arial Narrow" w:hAnsi="Arial Narrow" w:cs="Times New Roman"/>
              </w:rPr>
              <w:t>граммы (по годам</w:t>
            </w:r>
          </w:p>
        </w:tc>
        <w:tc>
          <w:tcPr>
            <w:tcW w:w="1276" w:type="dxa"/>
            <w:tcBorders>
              <w:top w:val="single" w:sz="4" w:space="0" w:color="auto"/>
              <w:left w:val="single" w:sz="4" w:space="0" w:color="auto"/>
            </w:tcBorders>
          </w:tcPr>
          <w:p w:rsidR="00F176F1" w:rsidRPr="00F176F1" w:rsidRDefault="00F176F1" w:rsidP="00F176F1">
            <w:pPr>
              <w:suppressAutoHyphens/>
              <w:spacing w:after="0" w:line="240" w:lineRule="auto"/>
              <w:ind w:left="-75"/>
              <w:jc w:val="right"/>
              <w:rPr>
                <w:rFonts w:ascii="Arial Narrow" w:hAnsi="Arial Narrow" w:cs="Times New Roman"/>
                <w:b/>
                <w:highlight w:val="yellow"/>
              </w:rPr>
            </w:pPr>
            <w:r w:rsidRPr="00F176F1">
              <w:rPr>
                <w:rFonts w:ascii="Arial Narrow" w:hAnsi="Arial Narrow" w:cs="Times New Roman"/>
                <w:b/>
              </w:rPr>
              <w:t>11 993,450</w:t>
            </w:r>
          </w:p>
        </w:tc>
        <w:tc>
          <w:tcPr>
            <w:tcW w:w="1559" w:type="dxa"/>
            <w:tcBorders>
              <w:top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b/>
              </w:rPr>
              <w:t>тыс.рублей,</w:t>
            </w:r>
          </w:p>
        </w:tc>
        <w:tc>
          <w:tcPr>
            <w:tcW w:w="3702" w:type="dxa"/>
            <w:gridSpan w:val="3"/>
            <w:tcBorders>
              <w:top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в том числе:</w:t>
            </w:r>
          </w:p>
        </w:tc>
      </w:tr>
      <w:tr w:rsidR="00F176F1" w:rsidRPr="00F176F1" w:rsidTr="00ED3ED1">
        <w:trPr>
          <w:trHeight w:val="400"/>
          <w:tblCellSpacing w:w="5" w:type="nil"/>
          <w:jc w:val="center"/>
        </w:trPr>
        <w:tc>
          <w:tcPr>
            <w:tcW w:w="3703" w:type="dxa"/>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156" w:type="dxa"/>
            <w:vAlign w:val="center"/>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2020год –</w:t>
            </w:r>
          </w:p>
        </w:tc>
        <w:tc>
          <w:tcPr>
            <w:tcW w:w="1112" w:type="dxa"/>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2616,163</w:t>
            </w:r>
          </w:p>
        </w:tc>
        <w:tc>
          <w:tcPr>
            <w:tcW w:w="1434" w:type="dxa"/>
            <w:tcBorders>
              <w:right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b/>
                <w:highlight w:val="yellow"/>
              </w:rPr>
            </w:pPr>
            <w:r w:rsidRPr="00F176F1">
              <w:rPr>
                <w:rFonts w:ascii="Arial Narrow" w:hAnsi="Arial Narrow" w:cs="Times New Roman"/>
              </w:rPr>
              <w:t>тыс.рублей</w:t>
            </w:r>
          </w:p>
        </w:tc>
      </w:tr>
      <w:tr w:rsidR="00F176F1" w:rsidRPr="00F176F1" w:rsidTr="00ED3ED1">
        <w:trPr>
          <w:trHeight w:val="400"/>
          <w:tblCellSpacing w:w="5" w:type="nil"/>
          <w:jc w:val="center"/>
        </w:trPr>
        <w:tc>
          <w:tcPr>
            <w:tcW w:w="3703" w:type="dxa"/>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156" w:type="dxa"/>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2021год</w:t>
            </w:r>
          </w:p>
        </w:tc>
        <w:tc>
          <w:tcPr>
            <w:tcW w:w="1112" w:type="dxa"/>
            <w:vAlign w:val="center"/>
          </w:tcPr>
          <w:p w:rsidR="00F176F1" w:rsidRPr="00F176F1" w:rsidRDefault="00F176F1" w:rsidP="00F176F1">
            <w:pPr>
              <w:suppressAutoHyphens/>
              <w:spacing w:after="0" w:line="240" w:lineRule="auto"/>
              <w:rPr>
                <w:rFonts w:ascii="Arial Narrow" w:hAnsi="Arial Narrow" w:cs="Times New Roman"/>
                <w:highlight w:val="yellow"/>
              </w:rPr>
            </w:pPr>
            <w:r w:rsidRPr="00F176F1">
              <w:rPr>
                <w:rFonts w:ascii="Arial Narrow" w:hAnsi="Arial Narrow" w:cs="Times New Roman"/>
              </w:rPr>
              <w:t>2 464,500</w:t>
            </w:r>
          </w:p>
        </w:tc>
        <w:tc>
          <w:tcPr>
            <w:tcW w:w="1434" w:type="dxa"/>
            <w:tcBorders>
              <w:right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00"/>
          <w:tblCellSpacing w:w="5" w:type="nil"/>
          <w:jc w:val="center"/>
        </w:trPr>
        <w:tc>
          <w:tcPr>
            <w:tcW w:w="3703" w:type="dxa"/>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156" w:type="dxa"/>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2022год</w:t>
            </w:r>
          </w:p>
        </w:tc>
        <w:tc>
          <w:tcPr>
            <w:tcW w:w="1112" w:type="dxa"/>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3 175,967</w:t>
            </w:r>
          </w:p>
        </w:tc>
        <w:tc>
          <w:tcPr>
            <w:tcW w:w="1434" w:type="dxa"/>
            <w:tcBorders>
              <w:right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00"/>
          <w:tblCellSpacing w:w="5" w:type="nil"/>
          <w:jc w:val="center"/>
        </w:trPr>
        <w:tc>
          <w:tcPr>
            <w:tcW w:w="3703" w:type="dxa"/>
            <w:tcBorders>
              <w:left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Pr>
          <w:p w:rsidR="00F176F1" w:rsidRPr="00F176F1" w:rsidRDefault="00F176F1" w:rsidP="00F176F1">
            <w:pPr>
              <w:suppressAutoHyphens/>
              <w:spacing w:after="0" w:line="240" w:lineRule="auto"/>
              <w:rPr>
                <w:rFonts w:ascii="Arial Narrow" w:hAnsi="Arial Narrow" w:cs="Times New Roman"/>
              </w:rPr>
            </w:pPr>
          </w:p>
        </w:tc>
        <w:tc>
          <w:tcPr>
            <w:tcW w:w="1156" w:type="dxa"/>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2023год -</w:t>
            </w:r>
          </w:p>
        </w:tc>
        <w:tc>
          <w:tcPr>
            <w:tcW w:w="1112" w:type="dxa"/>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751,820</w:t>
            </w:r>
          </w:p>
        </w:tc>
        <w:tc>
          <w:tcPr>
            <w:tcW w:w="1434" w:type="dxa"/>
            <w:tcBorders>
              <w:right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r w:rsidR="00F176F1" w:rsidRPr="00F176F1" w:rsidTr="00ED3ED1">
        <w:trPr>
          <w:trHeight w:val="400"/>
          <w:tblCellSpacing w:w="5" w:type="nil"/>
          <w:jc w:val="center"/>
        </w:trPr>
        <w:tc>
          <w:tcPr>
            <w:tcW w:w="3703" w:type="dxa"/>
            <w:tcBorders>
              <w:left w:val="single" w:sz="4" w:space="0" w:color="auto"/>
              <w:bottom w:val="single" w:sz="4" w:space="0" w:color="auto"/>
              <w:right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276" w:type="dxa"/>
            <w:tcBorders>
              <w:left w:val="single" w:sz="4" w:space="0" w:color="auto"/>
              <w:bottom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559" w:type="dxa"/>
            <w:tcBorders>
              <w:bottom w:val="single" w:sz="4" w:space="0" w:color="auto"/>
            </w:tcBorders>
          </w:tcPr>
          <w:p w:rsidR="00F176F1" w:rsidRPr="00F176F1" w:rsidRDefault="00F176F1" w:rsidP="00F176F1">
            <w:pPr>
              <w:suppressAutoHyphens/>
              <w:spacing w:after="0" w:line="240" w:lineRule="auto"/>
              <w:rPr>
                <w:rFonts w:ascii="Arial Narrow" w:hAnsi="Arial Narrow" w:cs="Times New Roman"/>
              </w:rPr>
            </w:pPr>
          </w:p>
        </w:tc>
        <w:tc>
          <w:tcPr>
            <w:tcW w:w="1156" w:type="dxa"/>
            <w:tcBorders>
              <w:bottom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2024год -</w:t>
            </w:r>
          </w:p>
        </w:tc>
        <w:tc>
          <w:tcPr>
            <w:tcW w:w="1112" w:type="dxa"/>
            <w:tcBorders>
              <w:bottom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2 985,000</w:t>
            </w:r>
          </w:p>
        </w:tc>
        <w:tc>
          <w:tcPr>
            <w:tcW w:w="1434" w:type="dxa"/>
            <w:tcBorders>
              <w:bottom w:val="single" w:sz="4" w:space="0" w:color="auto"/>
              <w:right w:val="single" w:sz="4" w:space="0" w:color="auto"/>
            </w:tcBorders>
            <w:vAlign w:val="center"/>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тыс.рублей</w:t>
            </w:r>
          </w:p>
        </w:tc>
      </w:tr>
    </w:tbl>
    <w:p w:rsidR="00F176F1" w:rsidRPr="00F176F1" w:rsidRDefault="00F176F1" w:rsidP="00F176F1">
      <w:pPr>
        <w:spacing w:after="0" w:line="240" w:lineRule="auto"/>
        <w:rPr>
          <w:rFonts w:ascii="Arial Narrow" w:hAnsi="Arial Narrow" w:cs="Times New Roman"/>
          <w:b/>
          <w:bCs/>
          <w:kern w:val="32"/>
          <w:lang/>
        </w:rPr>
      </w:pPr>
    </w:p>
    <w:p w:rsidR="00F176F1" w:rsidRPr="00F176F1" w:rsidRDefault="00F176F1" w:rsidP="00F176F1">
      <w:pPr>
        <w:suppressAutoHyphens/>
        <w:spacing w:after="0" w:line="240" w:lineRule="auto"/>
        <w:ind w:firstLine="708"/>
        <w:textAlignment w:val="center"/>
        <w:rPr>
          <w:rFonts w:ascii="Arial Narrow" w:hAnsi="Arial Narrow"/>
        </w:rPr>
      </w:pPr>
    </w:p>
    <w:p w:rsidR="00F176F1" w:rsidRPr="00F176F1" w:rsidRDefault="00F176F1" w:rsidP="00F176F1">
      <w:pPr>
        <w:spacing w:after="0" w:line="240" w:lineRule="auto"/>
        <w:ind w:left="5387"/>
        <w:jc w:val="center"/>
        <w:outlineLvl w:val="0"/>
        <w:rPr>
          <w:rFonts w:ascii="Arial Narrow" w:hAnsi="Arial Narrow"/>
        </w:rPr>
        <w:sectPr w:rsidR="00F176F1" w:rsidRPr="00F176F1" w:rsidSect="00C45E30">
          <w:pgSz w:w="11906" w:h="16838"/>
          <w:pgMar w:top="1135" w:right="849" w:bottom="1560" w:left="1134" w:header="720" w:footer="720" w:gutter="0"/>
          <w:cols w:space="720"/>
          <w:noEndnote/>
          <w:docGrid w:linePitch="272"/>
        </w:sectPr>
      </w:pPr>
    </w:p>
    <w:p w:rsidR="00F176F1" w:rsidRPr="00F176F1" w:rsidRDefault="00F176F1" w:rsidP="00F176F1">
      <w:pPr>
        <w:tabs>
          <w:tab w:val="left" w:pos="3930"/>
        </w:tabs>
        <w:spacing w:after="0" w:line="240" w:lineRule="auto"/>
        <w:ind w:left="5387"/>
        <w:jc w:val="center"/>
        <w:rPr>
          <w:rFonts w:ascii="Arial Narrow" w:hAnsi="Arial Narrow" w:cs="Times New Roman"/>
          <w:b/>
        </w:rPr>
      </w:pPr>
    </w:p>
    <w:p w:rsidR="00F176F1" w:rsidRPr="00F176F1" w:rsidRDefault="00F176F1" w:rsidP="00F176F1">
      <w:pPr>
        <w:spacing w:after="0" w:line="240" w:lineRule="auto"/>
        <w:ind w:left="5387"/>
        <w:jc w:val="center"/>
        <w:outlineLvl w:val="0"/>
        <w:rPr>
          <w:rFonts w:ascii="Arial Narrow" w:hAnsi="Arial Narrow" w:cs="Times New Roman"/>
          <w:b/>
          <w:bCs/>
          <w:color w:val="26282F"/>
        </w:rPr>
      </w:pPr>
      <w:r w:rsidRPr="00F176F1">
        <w:rPr>
          <w:rFonts w:ascii="Arial Narrow" w:hAnsi="Arial Narrow" w:cs="Times New Roman"/>
          <w:b/>
          <w:bCs/>
          <w:color w:val="26282F"/>
        </w:rPr>
        <w:t>Прил</w:t>
      </w:r>
      <w:r w:rsidRPr="00F176F1">
        <w:rPr>
          <w:rFonts w:ascii="Arial Narrow" w:hAnsi="Arial Narrow" w:cs="Times New Roman"/>
          <w:b/>
          <w:bCs/>
          <w:color w:val="26282F"/>
        </w:rPr>
        <w:t>о</w:t>
      </w:r>
      <w:r w:rsidRPr="00F176F1">
        <w:rPr>
          <w:rFonts w:ascii="Arial Narrow" w:hAnsi="Arial Narrow" w:cs="Times New Roman"/>
          <w:b/>
          <w:bCs/>
          <w:color w:val="26282F"/>
        </w:rPr>
        <w:t>жение 3</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к постановлению от 20 июня 2022 г. № 96</w:t>
      </w:r>
    </w:p>
    <w:p w:rsidR="00F176F1" w:rsidRPr="00F176F1" w:rsidRDefault="00F176F1" w:rsidP="00F176F1">
      <w:pPr>
        <w:tabs>
          <w:tab w:val="left" w:pos="3930"/>
        </w:tabs>
        <w:spacing w:after="0" w:line="240" w:lineRule="auto"/>
        <w:ind w:left="5387"/>
        <w:jc w:val="center"/>
        <w:rPr>
          <w:rFonts w:ascii="Arial Narrow" w:hAnsi="Arial Narrow" w:cs="Times New Roman"/>
          <w:b/>
        </w:rPr>
      </w:pPr>
    </w:p>
    <w:p w:rsidR="00F176F1" w:rsidRPr="00F176F1" w:rsidRDefault="00F176F1" w:rsidP="00F176F1">
      <w:pPr>
        <w:tabs>
          <w:tab w:val="left" w:pos="3930"/>
        </w:tabs>
        <w:spacing w:after="0" w:line="240" w:lineRule="auto"/>
        <w:ind w:left="5387"/>
        <w:jc w:val="center"/>
        <w:rPr>
          <w:rFonts w:ascii="Arial Narrow" w:hAnsi="Arial Narrow" w:cs="Times New Roman"/>
          <w:b/>
        </w:rPr>
      </w:pPr>
      <w:r w:rsidRPr="00F176F1">
        <w:rPr>
          <w:rFonts w:ascii="Arial Narrow" w:hAnsi="Arial Narrow" w:cs="Times New Roman"/>
          <w:b/>
        </w:rPr>
        <w:t>Приложение №2</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к муниципальной программе</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 xml:space="preserve">«Обеспечение функционирования транспортной инфраструктуры </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Грабовского сельсовета Бессоновского района Пензенской области»</w:t>
      </w:r>
    </w:p>
    <w:p w:rsidR="00F176F1" w:rsidRPr="00F176F1" w:rsidRDefault="00F176F1" w:rsidP="00F176F1">
      <w:pPr>
        <w:spacing w:after="0" w:line="240" w:lineRule="auto"/>
        <w:ind w:left="8647"/>
        <w:jc w:val="center"/>
        <w:rPr>
          <w:rFonts w:ascii="Arial Narrow" w:hAnsi="Arial Narrow" w:cs="Times New Roman"/>
          <w:bCs/>
        </w:rPr>
      </w:pP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t>РЕСУРСНОЕ ОБЕСПЕЧЕНИЕ</w:t>
      </w: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t xml:space="preserve">реализации  муниципальной программы </w:t>
      </w: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t>за счет средств всех источников финансирования</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01"/>
        <w:gridCol w:w="3686"/>
        <w:gridCol w:w="3118"/>
        <w:gridCol w:w="1560"/>
        <w:gridCol w:w="1275"/>
        <w:gridCol w:w="1276"/>
        <w:gridCol w:w="1276"/>
        <w:gridCol w:w="1276"/>
      </w:tblGrid>
      <w:tr w:rsidR="00F176F1" w:rsidRPr="00F176F1" w:rsidTr="00ED3ED1">
        <w:tc>
          <w:tcPr>
            <w:tcW w:w="5954" w:type="dxa"/>
            <w:gridSpan w:val="3"/>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rPr>
              <w:t>Ответственный исполнитель муниципальной программы</w:t>
            </w:r>
          </w:p>
        </w:tc>
        <w:tc>
          <w:tcPr>
            <w:tcW w:w="9781" w:type="dxa"/>
            <w:gridSpan w:val="6"/>
          </w:tcPr>
          <w:p w:rsidR="00F176F1" w:rsidRPr="00F176F1" w:rsidRDefault="00F176F1" w:rsidP="00F176F1">
            <w:pPr>
              <w:suppressAutoHyphens/>
              <w:spacing w:after="0" w:line="240" w:lineRule="auto"/>
              <w:ind w:right="-370"/>
              <w:rPr>
                <w:rFonts w:ascii="Arial Narrow" w:hAnsi="Arial Narrow" w:cs="Times New Roman"/>
              </w:rPr>
            </w:pPr>
            <w:r w:rsidRPr="00F176F1">
              <w:rPr>
                <w:rFonts w:ascii="Arial Narrow" w:hAnsi="Arial Narrow" w:cs="Times New Roman"/>
              </w:rPr>
              <w:t>Администрация  Грабовского сельсовета Бессоновского района Пензенской области</w:t>
            </w:r>
          </w:p>
        </w:tc>
      </w:tr>
      <w:tr w:rsidR="00F176F1" w:rsidRPr="00F176F1" w:rsidTr="00ED3ED1">
        <w:trPr>
          <w:trHeight w:val="218"/>
        </w:trPr>
        <w:tc>
          <w:tcPr>
            <w:tcW w:w="567" w:type="dxa"/>
            <w:vMerge w:val="restart"/>
          </w:tcPr>
          <w:p w:rsidR="00F176F1" w:rsidRPr="00F176F1" w:rsidRDefault="00F176F1" w:rsidP="00F176F1">
            <w:pPr>
              <w:suppressAutoHyphens/>
              <w:spacing w:after="0" w:line="240" w:lineRule="auto"/>
              <w:ind w:right="-388"/>
              <w:rPr>
                <w:rFonts w:ascii="Arial Narrow" w:hAnsi="Arial Narrow" w:cs="Times New Roman"/>
              </w:rPr>
            </w:pPr>
            <w:r w:rsidRPr="00F176F1">
              <w:rPr>
                <w:rFonts w:ascii="Arial Narrow" w:hAnsi="Arial Narrow" w:cs="Times New Roman"/>
              </w:rPr>
              <w:t xml:space="preserve">№ </w:t>
            </w:r>
          </w:p>
          <w:p w:rsidR="00F176F1" w:rsidRPr="00F176F1" w:rsidRDefault="00F176F1" w:rsidP="00F176F1">
            <w:pPr>
              <w:suppressAutoHyphens/>
              <w:spacing w:after="0" w:line="240" w:lineRule="auto"/>
              <w:ind w:right="-388"/>
              <w:rPr>
                <w:rFonts w:ascii="Arial Narrow" w:hAnsi="Arial Narrow" w:cs="Times New Roman"/>
              </w:rPr>
            </w:pPr>
            <w:r w:rsidRPr="00F176F1">
              <w:rPr>
                <w:rFonts w:ascii="Arial Narrow" w:hAnsi="Arial Narrow" w:cs="Times New Roman"/>
              </w:rPr>
              <w:t>п/п</w:t>
            </w:r>
          </w:p>
        </w:tc>
        <w:tc>
          <w:tcPr>
            <w:tcW w:w="1701" w:type="dxa"/>
            <w:vMerge w:val="restart"/>
          </w:tcPr>
          <w:p w:rsidR="00F176F1" w:rsidRPr="00F176F1" w:rsidRDefault="00F176F1" w:rsidP="00F176F1">
            <w:pPr>
              <w:suppressAutoHyphens/>
              <w:spacing w:after="0" w:line="240" w:lineRule="auto"/>
              <w:ind w:right="-85"/>
              <w:rPr>
                <w:rFonts w:ascii="Arial Narrow" w:hAnsi="Arial Narrow" w:cs="Times New Roman"/>
              </w:rPr>
            </w:pPr>
            <w:r w:rsidRPr="00F176F1">
              <w:rPr>
                <w:rFonts w:ascii="Arial Narrow" w:hAnsi="Arial Narrow" w:cs="Times New Roman"/>
              </w:rPr>
              <w:t>Статус</w:t>
            </w:r>
          </w:p>
        </w:tc>
        <w:tc>
          <w:tcPr>
            <w:tcW w:w="3686" w:type="dxa"/>
            <w:vMerge w:val="restart"/>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rPr>
              <w:t>Наименование муниципальной программы</w:t>
            </w:r>
          </w:p>
        </w:tc>
        <w:tc>
          <w:tcPr>
            <w:tcW w:w="3118" w:type="dxa"/>
            <w:vMerge w:val="restart"/>
          </w:tcPr>
          <w:p w:rsidR="00F176F1" w:rsidRPr="00F176F1" w:rsidRDefault="00F176F1" w:rsidP="00F176F1">
            <w:pPr>
              <w:suppressAutoHyphens/>
              <w:spacing w:after="0" w:line="240" w:lineRule="auto"/>
              <w:ind w:right="175"/>
              <w:jc w:val="center"/>
              <w:rPr>
                <w:rFonts w:ascii="Arial Narrow" w:hAnsi="Arial Narrow" w:cs="Times New Roman"/>
              </w:rPr>
            </w:pPr>
            <w:r w:rsidRPr="00F176F1">
              <w:rPr>
                <w:rFonts w:ascii="Arial Narrow" w:hAnsi="Arial Narrow" w:cs="Times New Roman"/>
              </w:rPr>
              <w:t>Источник финансирования</w:t>
            </w:r>
          </w:p>
        </w:tc>
        <w:tc>
          <w:tcPr>
            <w:tcW w:w="6663" w:type="dxa"/>
            <w:gridSpan w:val="5"/>
          </w:tcPr>
          <w:p w:rsidR="00F176F1" w:rsidRPr="00F176F1" w:rsidRDefault="00F176F1" w:rsidP="00F176F1">
            <w:pPr>
              <w:suppressAutoHyphens/>
              <w:spacing w:after="0" w:line="240" w:lineRule="auto"/>
              <w:ind w:left="589" w:right="-370" w:hanging="589"/>
              <w:jc w:val="center"/>
              <w:rPr>
                <w:rFonts w:ascii="Arial Narrow" w:hAnsi="Arial Narrow" w:cs="Times New Roman"/>
              </w:rPr>
            </w:pPr>
            <w:r w:rsidRPr="00F176F1">
              <w:rPr>
                <w:rFonts w:ascii="Arial Narrow" w:hAnsi="Arial Narrow" w:cs="Times New Roman"/>
              </w:rPr>
              <w:t>Оценка расходов, тыс. рублей</w:t>
            </w:r>
          </w:p>
        </w:tc>
      </w:tr>
      <w:tr w:rsidR="00F176F1" w:rsidRPr="00F176F1" w:rsidTr="00ED3ED1">
        <w:tc>
          <w:tcPr>
            <w:tcW w:w="567" w:type="dxa"/>
            <w:vMerge/>
          </w:tcPr>
          <w:p w:rsidR="00F176F1" w:rsidRPr="00F176F1" w:rsidRDefault="00F176F1" w:rsidP="00F176F1">
            <w:pPr>
              <w:suppressAutoHyphens/>
              <w:spacing w:after="0" w:line="240" w:lineRule="auto"/>
              <w:ind w:left="-108" w:right="-388"/>
              <w:jc w:val="center"/>
              <w:rPr>
                <w:rFonts w:ascii="Arial Narrow" w:hAnsi="Arial Narrow" w:cs="Times New Roman"/>
              </w:rPr>
            </w:pPr>
          </w:p>
        </w:tc>
        <w:tc>
          <w:tcPr>
            <w:tcW w:w="1701" w:type="dxa"/>
            <w:vMerge/>
          </w:tcPr>
          <w:p w:rsidR="00F176F1" w:rsidRPr="00F176F1" w:rsidRDefault="00F176F1" w:rsidP="00F176F1">
            <w:pPr>
              <w:suppressAutoHyphens/>
              <w:spacing w:after="0" w:line="240" w:lineRule="auto"/>
              <w:ind w:right="-370"/>
              <w:jc w:val="center"/>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370"/>
              <w:jc w:val="center"/>
              <w:rPr>
                <w:rFonts w:ascii="Arial Narrow" w:hAnsi="Arial Narrow" w:cs="Times New Roman"/>
              </w:rPr>
            </w:pPr>
          </w:p>
        </w:tc>
        <w:tc>
          <w:tcPr>
            <w:tcW w:w="3118" w:type="dxa"/>
            <w:vMerge/>
          </w:tcPr>
          <w:p w:rsidR="00F176F1" w:rsidRPr="00F176F1" w:rsidRDefault="00F176F1" w:rsidP="00F176F1">
            <w:pPr>
              <w:suppressAutoHyphens/>
              <w:spacing w:after="0" w:line="240" w:lineRule="auto"/>
              <w:ind w:right="-370"/>
              <w:jc w:val="center"/>
              <w:rPr>
                <w:rFonts w:ascii="Arial Narrow" w:hAnsi="Arial Narrow" w:cs="Times New Roman"/>
                <w:b/>
                <w:bCs/>
              </w:rPr>
            </w:pPr>
          </w:p>
        </w:tc>
        <w:tc>
          <w:tcPr>
            <w:tcW w:w="1560" w:type="dxa"/>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2020год</w:t>
            </w:r>
          </w:p>
        </w:tc>
        <w:tc>
          <w:tcPr>
            <w:tcW w:w="1275" w:type="dxa"/>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2021 год</w:t>
            </w:r>
          </w:p>
        </w:tc>
        <w:tc>
          <w:tcPr>
            <w:tcW w:w="1276" w:type="dxa"/>
          </w:tcPr>
          <w:p w:rsidR="00F176F1" w:rsidRPr="00F176F1" w:rsidRDefault="00F176F1" w:rsidP="00F176F1">
            <w:pPr>
              <w:spacing w:after="0" w:line="240" w:lineRule="auto"/>
              <w:rPr>
                <w:rFonts w:ascii="Arial Narrow" w:hAnsi="Arial Narrow"/>
              </w:rPr>
            </w:pPr>
            <w:r w:rsidRPr="00F176F1">
              <w:rPr>
                <w:rFonts w:ascii="Arial Narrow" w:hAnsi="Arial Narrow" w:cs="Times New Roman"/>
              </w:rPr>
              <w:t>2022 год</w:t>
            </w:r>
          </w:p>
        </w:tc>
        <w:tc>
          <w:tcPr>
            <w:tcW w:w="1276" w:type="dxa"/>
          </w:tcPr>
          <w:p w:rsidR="00F176F1" w:rsidRPr="00F176F1" w:rsidRDefault="00F176F1" w:rsidP="00F176F1">
            <w:pPr>
              <w:spacing w:after="0" w:line="240" w:lineRule="auto"/>
              <w:rPr>
                <w:rFonts w:ascii="Arial Narrow" w:hAnsi="Arial Narrow"/>
              </w:rPr>
            </w:pPr>
            <w:r w:rsidRPr="00F176F1">
              <w:rPr>
                <w:rFonts w:ascii="Arial Narrow" w:hAnsi="Arial Narrow" w:cs="Times New Roman"/>
              </w:rPr>
              <w:t>2023 год</w:t>
            </w:r>
          </w:p>
        </w:tc>
        <w:tc>
          <w:tcPr>
            <w:tcW w:w="1276" w:type="dxa"/>
          </w:tcPr>
          <w:p w:rsidR="00F176F1" w:rsidRPr="00F176F1" w:rsidRDefault="00F176F1" w:rsidP="00F176F1">
            <w:pPr>
              <w:spacing w:after="0" w:line="240" w:lineRule="auto"/>
              <w:rPr>
                <w:rFonts w:ascii="Arial Narrow" w:hAnsi="Arial Narrow"/>
              </w:rPr>
            </w:pPr>
            <w:r w:rsidRPr="00F176F1">
              <w:rPr>
                <w:rFonts w:ascii="Arial Narrow" w:hAnsi="Arial Narrow" w:cs="Times New Roman"/>
              </w:rPr>
              <w:t>2024 год</w:t>
            </w:r>
          </w:p>
        </w:tc>
      </w:tr>
      <w:tr w:rsidR="00F176F1" w:rsidRPr="00F176F1" w:rsidTr="00ED3ED1">
        <w:tc>
          <w:tcPr>
            <w:tcW w:w="567" w:type="dxa"/>
            <w:vMerge w:val="restart"/>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1</w:t>
            </w:r>
          </w:p>
        </w:tc>
        <w:tc>
          <w:tcPr>
            <w:tcW w:w="1701" w:type="dxa"/>
            <w:vMerge w:val="restart"/>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Мун</w:t>
            </w:r>
            <w:r w:rsidRPr="00F176F1">
              <w:rPr>
                <w:rFonts w:ascii="Arial Narrow" w:hAnsi="Arial Narrow" w:cs="Times New Roman"/>
              </w:rPr>
              <w:t>и</w:t>
            </w:r>
            <w:r w:rsidRPr="00F176F1">
              <w:rPr>
                <w:rFonts w:ascii="Arial Narrow" w:hAnsi="Arial Narrow" w:cs="Times New Roman"/>
              </w:rPr>
              <w:t>ципальная пр</w:t>
            </w:r>
            <w:r w:rsidRPr="00F176F1">
              <w:rPr>
                <w:rFonts w:ascii="Arial Narrow" w:hAnsi="Arial Narrow" w:cs="Times New Roman"/>
              </w:rPr>
              <w:t>о</w:t>
            </w:r>
            <w:r w:rsidRPr="00F176F1">
              <w:rPr>
                <w:rFonts w:ascii="Arial Narrow" w:hAnsi="Arial Narrow" w:cs="Times New Roman"/>
              </w:rPr>
              <w:t>грамма</w:t>
            </w:r>
          </w:p>
        </w:tc>
        <w:tc>
          <w:tcPr>
            <w:tcW w:w="3686" w:type="dxa"/>
            <w:vMerge w:val="restart"/>
          </w:tcPr>
          <w:p w:rsidR="00F176F1" w:rsidRPr="00F176F1" w:rsidRDefault="00F176F1" w:rsidP="00F176F1">
            <w:pPr>
              <w:pStyle w:val="10"/>
              <w:suppressAutoHyphens/>
              <w:spacing w:before="0" w:after="0"/>
              <w:ind w:left="-108" w:right="17"/>
              <w:rPr>
                <w:rFonts w:ascii="Arial Narrow" w:hAnsi="Arial Narrow"/>
                <w:b w:val="0"/>
                <w:bCs w:val="0"/>
                <w:kern w:val="0"/>
                <w:sz w:val="22"/>
                <w:szCs w:val="22"/>
              </w:rPr>
            </w:pPr>
            <w:r w:rsidRPr="00F176F1">
              <w:rPr>
                <w:rFonts w:ascii="Arial Narrow" w:hAnsi="Arial Narrow"/>
                <w:b w:val="0"/>
                <w:bCs w:val="0"/>
                <w:kern w:val="0"/>
                <w:sz w:val="22"/>
                <w:szCs w:val="22"/>
              </w:rPr>
              <w:t>«Обеспечение функционирования транспортной инфраструктуры Грабовского сельсовета Бессоновского района Пензенской области»</w:t>
            </w:r>
          </w:p>
        </w:tc>
        <w:tc>
          <w:tcPr>
            <w:tcW w:w="3118" w:type="dxa"/>
            <w:shd w:val="clear" w:color="auto" w:fill="F2F2F2"/>
            <w:vAlign w:val="bottom"/>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Всего:</w:t>
            </w:r>
          </w:p>
        </w:tc>
        <w:tc>
          <w:tcPr>
            <w:tcW w:w="1560"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2616,163</w:t>
            </w:r>
          </w:p>
        </w:tc>
        <w:tc>
          <w:tcPr>
            <w:tcW w:w="1275"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highlight w:val="yellow"/>
              </w:rPr>
            </w:pPr>
            <w:r w:rsidRPr="00F176F1">
              <w:rPr>
                <w:rFonts w:ascii="Arial Narrow" w:hAnsi="Arial Narrow" w:cs="Times New Roman"/>
                <w:b/>
              </w:rPr>
              <w:t>2 464,500</w:t>
            </w:r>
          </w:p>
        </w:tc>
        <w:tc>
          <w:tcPr>
            <w:tcW w:w="1276"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3 175,967</w:t>
            </w:r>
          </w:p>
        </w:tc>
        <w:tc>
          <w:tcPr>
            <w:tcW w:w="1276"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751,820</w:t>
            </w:r>
          </w:p>
        </w:tc>
        <w:tc>
          <w:tcPr>
            <w:tcW w:w="1276"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2985,00</w:t>
            </w:r>
          </w:p>
        </w:tc>
      </w:tr>
      <w:tr w:rsidR="00F176F1" w:rsidRPr="00F176F1" w:rsidTr="00ED3ED1">
        <w:trPr>
          <w:trHeight w:val="247"/>
        </w:trPr>
        <w:tc>
          <w:tcPr>
            <w:tcW w:w="567"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1701"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3118"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Федеральный бюджет</w:t>
            </w:r>
          </w:p>
        </w:tc>
        <w:tc>
          <w:tcPr>
            <w:tcW w:w="1560"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5"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highlight w:val="yellow"/>
              </w:rPr>
            </w:pPr>
          </w:p>
        </w:tc>
        <w:tc>
          <w:tcPr>
            <w:tcW w:w="1276"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r>
      <w:tr w:rsidR="00F176F1" w:rsidRPr="00F176F1" w:rsidTr="00ED3ED1">
        <w:trPr>
          <w:trHeight w:val="247"/>
        </w:trPr>
        <w:tc>
          <w:tcPr>
            <w:tcW w:w="567"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1701"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3118"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субъекта</w:t>
            </w:r>
          </w:p>
        </w:tc>
        <w:tc>
          <w:tcPr>
            <w:tcW w:w="1560"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5"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highlight w:val="yellow"/>
              </w:rPr>
            </w:pPr>
          </w:p>
        </w:tc>
        <w:tc>
          <w:tcPr>
            <w:tcW w:w="1276"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shd w:val="clear" w:color="auto" w:fill="FFFFFF"/>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r>
      <w:tr w:rsidR="00F176F1" w:rsidRPr="00F176F1" w:rsidTr="00ED3ED1">
        <w:trPr>
          <w:trHeight w:val="124"/>
        </w:trPr>
        <w:tc>
          <w:tcPr>
            <w:tcW w:w="567"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1701"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3118"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района</w:t>
            </w:r>
          </w:p>
        </w:tc>
        <w:tc>
          <w:tcPr>
            <w:tcW w:w="1560" w:type="dxa"/>
            <w:shd w:val="clear" w:color="auto" w:fill="auto"/>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5"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highlight w:val="yellow"/>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r>
      <w:tr w:rsidR="00F176F1" w:rsidRPr="00F176F1" w:rsidTr="00ED3ED1">
        <w:trPr>
          <w:trHeight w:val="111"/>
        </w:trPr>
        <w:tc>
          <w:tcPr>
            <w:tcW w:w="567"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1701"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17"/>
              <w:rPr>
                <w:rFonts w:ascii="Arial Narrow" w:hAnsi="Arial Narrow" w:cs="Times New Roman"/>
              </w:rPr>
            </w:pPr>
          </w:p>
        </w:tc>
        <w:tc>
          <w:tcPr>
            <w:tcW w:w="3118"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местный</w:t>
            </w:r>
          </w:p>
        </w:tc>
        <w:tc>
          <w:tcPr>
            <w:tcW w:w="1560"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r w:rsidRPr="00F176F1">
              <w:rPr>
                <w:rFonts w:ascii="Arial Narrow" w:hAnsi="Arial Narrow" w:cs="Times New Roman"/>
                <w:bCs/>
              </w:rPr>
              <w:t>2616,163</w:t>
            </w:r>
          </w:p>
        </w:tc>
        <w:tc>
          <w:tcPr>
            <w:tcW w:w="1275"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highlight w:val="yellow"/>
              </w:rPr>
            </w:pPr>
            <w:r w:rsidRPr="00F176F1">
              <w:rPr>
                <w:rFonts w:ascii="Arial Narrow" w:hAnsi="Arial Narrow" w:cs="Times New Roman"/>
                <w:bCs/>
              </w:rPr>
              <w:t>2 464,500</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3 175,967</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751,820</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2985,00</w:t>
            </w:r>
          </w:p>
        </w:tc>
      </w:tr>
      <w:tr w:rsidR="00F176F1" w:rsidRPr="00F176F1" w:rsidTr="00ED3ED1">
        <w:trPr>
          <w:trHeight w:val="99"/>
        </w:trPr>
        <w:tc>
          <w:tcPr>
            <w:tcW w:w="567" w:type="dxa"/>
            <w:vMerge w:val="restart"/>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1.1</w:t>
            </w:r>
          </w:p>
        </w:tc>
        <w:tc>
          <w:tcPr>
            <w:tcW w:w="1701" w:type="dxa"/>
            <w:vMerge w:val="restart"/>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По</w:t>
            </w:r>
            <w:r w:rsidRPr="00F176F1">
              <w:rPr>
                <w:rFonts w:ascii="Arial Narrow" w:hAnsi="Arial Narrow" w:cs="Times New Roman"/>
              </w:rPr>
              <w:t>д</w:t>
            </w:r>
            <w:r w:rsidRPr="00F176F1">
              <w:rPr>
                <w:rFonts w:ascii="Arial Narrow" w:hAnsi="Arial Narrow" w:cs="Times New Roman"/>
              </w:rPr>
              <w:t>программа</w:t>
            </w:r>
          </w:p>
        </w:tc>
        <w:tc>
          <w:tcPr>
            <w:tcW w:w="3686" w:type="dxa"/>
            <w:vMerge w:val="restart"/>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«Содержание объектов транспортной инфраструктуры Грабовского сельсовета Бессоновского района Пензенской области»</w:t>
            </w:r>
          </w:p>
        </w:tc>
        <w:tc>
          <w:tcPr>
            <w:tcW w:w="3118" w:type="dxa"/>
            <w:vAlign w:val="bottom"/>
          </w:tcPr>
          <w:p w:rsidR="00F176F1" w:rsidRPr="00F176F1" w:rsidRDefault="00F176F1" w:rsidP="00F176F1">
            <w:pPr>
              <w:suppressAutoHyphens/>
              <w:spacing w:after="0" w:line="240" w:lineRule="auto"/>
              <w:ind w:right="17"/>
              <w:jc w:val="center"/>
              <w:rPr>
                <w:rFonts w:ascii="Arial Narrow" w:hAnsi="Arial Narrow" w:cs="Times New Roman"/>
                <w:b/>
              </w:rPr>
            </w:pPr>
            <w:r w:rsidRPr="00F176F1">
              <w:rPr>
                <w:rFonts w:ascii="Arial Narrow" w:hAnsi="Arial Narrow" w:cs="Times New Roman"/>
                <w:b/>
              </w:rPr>
              <w:t>Всего:</w:t>
            </w:r>
          </w:p>
        </w:tc>
        <w:tc>
          <w:tcPr>
            <w:tcW w:w="1560"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2616,163</w:t>
            </w:r>
          </w:p>
        </w:tc>
        <w:tc>
          <w:tcPr>
            <w:tcW w:w="1275" w:type="dxa"/>
            <w:vAlign w:val="center"/>
          </w:tcPr>
          <w:p w:rsidR="00F176F1" w:rsidRPr="00F176F1" w:rsidRDefault="00F176F1" w:rsidP="00F176F1">
            <w:pPr>
              <w:suppressAutoHyphens/>
              <w:spacing w:after="0" w:line="240" w:lineRule="auto"/>
              <w:ind w:right="-370"/>
              <w:jc w:val="center"/>
              <w:rPr>
                <w:rFonts w:ascii="Arial Narrow" w:hAnsi="Arial Narrow" w:cs="Times New Roman"/>
                <w:b/>
                <w:highlight w:val="yellow"/>
              </w:rPr>
            </w:pPr>
            <w:r w:rsidRPr="00F176F1">
              <w:rPr>
                <w:rFonts w:ascii="Arial Narrow" w:hAnsi="Arial Narrow" w:cs="Times New Roman"/>
                <w:b/>
              </w:rPr>
              <w:t>2 464,500</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3 175,967</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751,820</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2985,00</w:t>
            </w:r>
          </w:p>
        </w:tc>
      </w:tr>
      <w:tr w:rsidR="00F176F1" w:rsidRPr="00F176F1" w:rsidTr="00ED3ED1">
        <w:trPr>
          <w:trHeight w:val="261"/>
        </w:trPr>
        <w:tc>
          <w:tcPr>
            <w:tcW w:w="567" w:type="dxa"/>
            <w:vMerge/>
          </w:tcPr>
          <w:p w:rsidR="00F176F1" w:rsidRPr="00F176F1" w:rsidRDefault="00F176F1" w:rsidP="00F176F1">
            <w:pPr>
              <w:spacing w:after="0" w:line="240" w:lineRule="auto"/>
              <w:jc w:val="center"/>
              <w:rPr>
                <w:rFonts w:ascii="Arial Narrow" w:hAnsi="Arial Narrow" w:cs="Times New Roman"/>
              </w:rPr>
            </w:pPr>
          </w:p>
        </w:tc>
        <w:tc>
          <w:tcPr>
            <w:tcW w:w="1701" w:type="dxa"/>
            <w:vMerge/>
          </w:tcPr>
          <w:p w:rsidR="00F176F1" w:rsidRPr="00F176F1" w:rsidRDefault="00F176F1" w:rsidP="00F176F1">
            <w:pPr>
              <w:spacing w:after="0" w:line="240" w:lineRule="auto"/>
              <w:jc w:val="center"/>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370"/>
              <w:jc w:val="center"/>
              <w:rPr>
                <w:rFonts w:ascii="Arial Narrow" w:hAnsi="Arial Narrow" w:cs="Times New Roman"/>
              </w:rPr>
            </w:pPr>
          </w:p>
        </w:tc>
        <w:tc>
          <w:tcPr>
            <w:tcW w:w="3118"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Федеральный бюджет</w:t>
            </w:r>
          </w:p>
        </w:tc>
        <w:tc>
          <w:tcPr>
            <w:tcW w:w="1560"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5"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highlight w:val="yellow"/>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r>
      <w:tr w:rsidR="00F176F1" w:rsidRPr="00F176F1" w:rsidTr="00ED3ED1">
        <w:trPr>
          <w:trHeight w:val="261"/>
        </w:trPr>
        <w:tc>
          <w:tcPr>
            <w:tcW w:w="567" w:type="dxa"/>
            <w:vMerge/>
          </w:tcPr>
          <w:p w:rsidR="00F176F1" w:rsidRPr="00F176F1" w:rsidRDefault="00F176F1" w:rsidP="00F176F1">
            <w:pPr>
              <w:spacing w:after="0" w:line="240" w:lineRule="auto"/>
              <w:jc w:val="center"/>
              <w:rPr>
                <w:rFonts w:ascii="Arial Narrow" w:hAnsi="Arial Narrow" w:cs="Times New Roman"/>
              </w:rPr>
            </w:pPr>
          </w:p>
        </w:tc>
        <w:tc>
          <w:tcPr>
            <w:tcW w:w="1701" w:type="dxa"/>
            <w:vMerge/>
          </w:tcPr>
          <w:p w:rsidR="00F176F1" w:rsidRPr="00F176F1" w:rsidRDefault="00F176F1" w:rsidP="00F176F1">
            <w:pPr>
              <w:spacing w:after="0" w:line="240" w:lineRule="auto"/>
              <w:jc w:val="center"/>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370"/>
              <w:jc w:val="center"/>
              <w:rPr>
                <w:rFonts w:ascii="Arial Narrow" w:hAnsi="Arial Narrow" w:cs="Times New Roman"/>
              </w:rPr>
            </w:pPr>
          </w:p>
        </w:tc>
        <w:tc>
          <w:tcPr>
            <w:tcW w:w="3118"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субъекта</w:t>
            </w:r>
          </w:p>
        </w:tc>
        <w:tc>
          <w:tcPr>
            <w:tcW w:w="1560"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5"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highlight w:val="yellow"/>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r>
      <w:tr w:rsidR="00F176F1" w:rsidRPr="00F176F1" w:rsidTr="00ED3ED1">
        <w:trPr>
          <w:trHeight w:val="282"/>
        </w:trPr>
        <w:tc>
          <w:tcPr>
            <w:tcW w:w="567" w:type="dxa"/>
            <w:vMerge/>
          </w:tcPr>
          <w:p w:rsidR="00F176F1" w:rsidRPr="00F176F1" w:rsidRDefault="00F176F1" w:rsidP="00F176F1">
            <w:pPr>
              <w:spacing w:after="0" w:line="240" w:lineRule="auto"/>
              <w:jc w:val="center"/>
              <w:rPr>
                <w:rFonts w:ascii="Arial Narrow" w:hAnsi="Arial Narrow" w:cs="Times New Roman"/>
              </w:rPr>
            </w:pPr>
          </w:p>
        </w:tc>
        <w:tc>
          <w:tcPr>
            <w:tcW w:w="1701" w:type="dxa"/>
            <w:vMerge/>
          </w:tcPr>
          <w:p w:rsidR="00F176F1" w:rsidRPr="00F176F1" w:rsidRDefault="00F176F1" w:rsidP="00F176F1">
            <w:pPr>
              <w:spacing w:after="0" w:line="240" w:lineRule="auto"/>
              <w:jc w:val="center"/>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370"/>
              <w:jc w:val="center"/>
              <w:rPr>
                <w:rFonts w:ascii="Arial Narrow" w:hAnsi="Arial Narrow" w:cs="Times New Roman"/>
              </w:rPr>
            </w:pPr>
          </w:p>
        </w:tc>
        <w:tc>
          <w:tcPr>
            <w:tcW w:w="3118" w:type="dxa"/>
            <w:vAlign w:val="bottom"/>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Бюджет района</w:t>
            </w:r>
          </w:p>
        </w:tc>
        <w:tc>
          <w:tcPr>
            <w:tcW w:w="1560"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5"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highlight w:val="yellow"/>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c>
          <w:tcPr>
            <w:tcW w:w="1276"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p>
        </w:tc>
      </w:tr>
      <w:tr w:rsidR="00F176F1" w:rsidRPr="00F176F1" w:rsidTr="00ED3ED1">
        <w:trPr>
          <w:trHeight w:val="285"/>
        </w:trPr>
        <w:tc>
          <w:tcPr>
            <w:tcW w:w="567" w:type="dxa"/>
            <w:vMerge/>
          </w:tcPr>
          <w:p w:rsidR="00F176F1" w:rsidRPr="00F176F1" w:rsidRDefault="00F176F1" w:rsidP="00F176F1">
            <w:pPr>
              <w:spacing w:after="0" w:line="240" w:lineRule="auto"/>
              <w:jc w:val="center"/>
              <w:rPr>
                <w:rFonts w:ascii="Arial Narrow" w:hAnsi="Arial Narrow" w:cs="Times New Roman"/>
              </w:rPr>
            </w:pPr>
          </w:p>
        </w:tc>
        <w:tc>
          <w:tcPr>
            <w:tcW w:w="1701" w:type="dxa"/>
            <w:vMerge/>
          </w:tcPr>
          <w:p w:rsidR="00F176F1" w:rsidRPr="00F176F1" w:rsidRDefault="00F176F1" w:rsidP="00F176F1">
            <w:pPr>
              <w:spacing w:after="0" w:line="240" w:lineRule="auto"/>
              <w:jc w:val="center"/>
              <w:rPr>
                <w:rFonts w:ascii="Arial Narrow" w:hAnsi="Arial Narrow" w:cs="Times New Roman"/>
              </w:rPr>
            </w:pPr>
          </w:p>
        </w:tc>
        <w:tc>
          <w:tcPr>
            <w:tcW w:w="3686" w:type="dxa"/>
            <w:vMerge/>
          </w:tcPr>
          <w:p w:rsidR="00F176F1" w:rsidRPr="00F176F1" w:rsidRDefault="00F176F1" w:rsidP="00F176F1">
            <w:pPr>
              <w:suppressAutoHyphens/>
              <w:spacing w:after="0" w:line="240" w:lineRule="auto"/>
              <w:ind w:right="-370"/>
              <w:jc w:val="center"/>
              <w:rPr>
                <w:rFonts w:ascii="Arial Narrow" w:hAnsi="Arial Narrow" w:cs="Times New Roman"/>
              </w:rPr>
            </w:pPr>
          </w:p>
        </w:tc>
        <w:tc>
          <w:tcPr>
            <w:tcW w:w="3118" w:type="dxa"/>
            <w:vAlign w:val="bottom"/>
          </w:tcPr>
          <w:p w:rsidR="00F176F1" w:rsidRPr="00F176F1" w:rsidRDefault="00F176F1" w:rsidP="00F176F1">
            <w:pPr>
              <w:suppressAutoHyphens/>
              <w:spacing w:after="0" w:line="240" w:lineRule="auto"/>
              <w:rPr>
                <w:rFonts w:ascii="Arial Narrow" w:hAnsi="Arial Narrow" w:cs="Times New Roman"/>
              </w:rPr>
            </w:pPr>
            <w:r w:rsidRPr="00F176F1">
              <w:rPr>
                <w:rFonts w:ascii="Arial Narrow" w:hAnsi="Arial Narrow" w:cs="Times New Roman"/>
              </w:rPr>
              <w:t>Бюджет местный</w:t>
            </w:r>
          </w:p>
        </w:tc>
        <w:tc>
          <w:tcPr>
            <w:tcW w:w="1560"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rPr>
            </w:pPr>
            <w:r w:rsidRPr="00F176F1">
              <w:rPr>
                <w:rFonts w:ascii="Arial Narrow" w:hAnsi="Arial Narrow" w:cs="Times New Roman"/>
                <w:bCs/>
              </w:rPr>
              <w:t>2616,163</w:t>
            </w:r>
          </w:p>
        </w:tc>
        <w:tc>
          <w:tcPr>
            <w:tcW w:w="1275" w:type="dxa"/>
            <w:vAlign w:val="center"/>
          </w:tcPr>
          <w:p w:rsidR="00F176F1" w:rsidRPr="00F176F1" w:rsidRDefault="00F176F1" w:rsidP="00F176F1">
            <w:pPr>
              <w:suppressAutoHyphens/>
              <w:spacing w:after="0" w:line="240" w:lineRule="auto"/>
              <w:ind w:firstLine="34"/>
              <w:jc w:val="right"/>
              <w:rPr>
                <w:rFonts w:ascii="Arial Narrow" w:hAnsi="Arial Narrow" w:cs="Times New Roman"/>
                <w:bCs/>
                <w:highlight w:val="yellow"/>
              </w:rPr>
            </w:pPr>
            <w:r w:rsidRPr="00F176F1">
              <w:rPr>
                <w:rFonts w:ascii="Arial Narrow" w:hAnsi="Arial Narrow" w:cs="Times New Roman"/>
                <w:bCs/>
              </w:rPr>
              <w:t>2 464,500</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3 175,967</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751,820</w:t>
            </w:r>
          </w:p>
        </w:tc>
        <w:tc>
          <w:tcPr>
            <w:tcW w:w="1276"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2985,00</w:t>
            </w:r>
          </w:p>
        </w:tc>
      </w:tr>
    </w:tbl>
    <w:p w:rsidR="00F176F1" w:rsidRPr="00F176F1" w:rsidRDefault="00F176F1" w:rsidP="00F176F1">
      <w:pPr>
        <w:tabs>
          <w:tab w:val="left" w:pos="3930"/>
        </w:tabs>
        <w:spacing w:after="0" w:line="240" w:lineRule="auto"/>
        <w:rPr>
          <w:rFonts w:ascii="Arial Narrow" w:hAnsi="Arial Narrow" w:cs="Times New Roman"/>
        </w:rPr>
      </w:pPr>
    </w:p>
    <w:p w:rsidR="00F176F1" w:rsidRPr="00F176F1" w:rsidRDefault="00F176F1" w:rsidP="00F176F1">
      <w:pPr>
        <w:tabs>
          <w:tab w:val="left" w:pos="3930"/>
        </w:tabs>
        <w:spacing w:after="0" w:line="240" w:lineRule="auto"/>
        <w:rPr>
          <w:rFonts w:ascii="Arial Narrow" w:hAnsi="Arial Narrow" w:cs="Times New Roman"/>
        </w:rPr>
      </w:pPr>
    </w:p>
    <w:p w:rsidR="00F176F1" w:rsidRPr="00F176F1" w:rsidRDefault="00F176F1" w:rsidP="00F176F1">
      <w:pPr>
        <w:spacing w:after="0" w:line="240" w:lineRule="auto"/>
        <w:ind w:left="5387"/>
        <w:jc w:val="center"/>
        <w:outlineLvl w:val="0"/>
        <w:rPr>
          <w:rFonts w:ascii="Arial Narrow" w:hAnsi="Arial Narrow" w:cs="Times New Roman"/>
          <w:b/>
          <w:bCs/>
          <w:color w:val="26282F"/>
        </w:rPr>
      </w:pPr>
      <w:r w:rsidRPr="00F176F1">
        <w:rPr>
          <w:rFonts w:ascii="Arial Narrow" w:hAnsi="Arial Narrow" w:cs="Times New Roman"/>
          <w:b/>
          <w:bCs/>
          <w:color w:val="26282F"/>
        </w:rPr>
        <w:t>Прил</w:t>
      </w:r>
      <w:r w:rsidRPr="00F176F1">
        <w:rPr>
          <w:rFonts w:ascii="Arial Narrow" w:hAnsi="Arial Narrow" w:cs="Times New Roman"/>
          <w:b/>
          <w:bCs/>
          <w:color w:val="26282F"/>
        </w:rPr>
        <w:t>о</w:t>
      </w:r>
      <w:r w:rsidRPr="00F176F1">
        <w:rPr>
          <w:rFonts w:ascii="Arial Narrow" w:hAnsi="Arial Narrow" w:cs="Times New Roman"/>
          <w:b/>
          <w:bCs/>
          <w:color w:val="26282F"/>
        </w:rPr>
        <w:t>жение 4</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к постановлению от 20 июня 2022 г. № 96</w:t>
      </w:r>
    </w:p>
    <w:p w:rsidR="00F176F1" w:rsidRPr="00F176F1" w:rsidRDefault="00F176F1" w:rsidP="00F176F1">
      <w:pPr>
        <w:tabs>
          <w:tab w:val="left" w:pos="3930"/>
        </w:tabs>
        <w:spacing w:after="0" w:line="240" w:lineRule="auto"/>
        <w:ind w:left="5387"/>
        <w:jc w:val="center"/>
        <w:rPr>
          <w:rFonts w:ascii="Arial Narrow" w:hAnsi="Arial Narrow" w:cs="Times New Roman"/>
        </w:rPr>
      </w:pPr>
    </w:p>
    <w:p w:rsidR="00F176F1" w:rsidRPr="00F176F1" w:rsidRDefault="00F176F1" w:rsidP="00F176F1">
      <w:pPr>
        <w:tabs>
          <w:tab w:val="left" w:pos="3930"/>
        </w:tabs>
        <w:spacing w:after="0" w:line="240" w:lineRule="auto"/>
        <w:ind w:left="5387"/>
        <w:jc w:val="center"/>
        <w:rPr>
          <w:rFonts w:ascii="Arial Narrow" w:hAnsi="Arial Narrow" w:cs="Times New Roman"/>
          <w:b/>
        </w:rPr>
      </w:pPr>
      <w:r w:rsidRPr="00F176F1">
        <w:rPr>
          <w:rFonts w:ascii="Arial Narrow" w:hAnsi="Arial Narrow" w:cs="Times New Roman"/>
          <w:b/>
        </w:rPr>
        <w:t>Приложение №3</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к муниципальной программе</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 xml:space="preserve">«Обеспечение функционирования транспортной инфраструктуры </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Грабовского сельсовета Бессоновского района Пензенской области»</w:t>
      </w:r>
    </w:p>
    <w:p w:rsidR="00F176F1" w:rsidRPr="00F176F1" w:rsidRDefault="00F176F1" w:rsidP="00F176F1">
      <w:pPr>
        <w:spacing w:after="0" w:line="240" w:lineRule="auto"/>
        <w:ind w:left="8647"/>
        <w:jc w:val="center"/>
        <w:rPr>
          <w:rFonts w:ascii="Arial Narrow" w:hAnsi="Arial Narrow" w:cs="Times New Roman"/>
          <w:bCs/>
        </w:rPr>
      </w:pP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lastRenderedPageBreak/>
        <w:t>РЕСУРСНОЕ ОБЕСПЕЧЕНИЕ</w:t>
      </w: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t xml:space="preserve">реализации  муниципальной программы </w:t>
      </w:r>
    </w:p>
    <w:p w:rsidR="00F176F1" w:rsidRPr="00F176F1" w:rsidRDefault="00F176F1" w:rsidP="00F176F1">
      <w:pPr>
        <w:suppressAutoHyphens/>
        <w:spacing w:after="0" w:line="240" w:lineRule="auto"/>
        <w:ind w:right="-370"/>
        <w:jc w:val="center"/>
        <w:rPr>
          <w:rFonts w:ascii="Arial Narrow" w:hAnsi="Arial Narrow" w:cs="Times New Roman"/>
          <w:b/>
          <w:bCs/>
        </w:rPr>
      </w:pPr>
      <w:r w:rsidRPr="00F176F1">
        <w:rPr>
          <w:rFonts w:ascii="Arial Narrow" w:hAnsi="Arial Narrow" w:cs="Times New Roman"/>
          <w:b/>
          <w:bCs/>
        </w:rPr>
        <w:t>«Обеспечение функционирования транспортной инфраструктуры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cs="Times New Roman"/>
          <w:b/>
          <w:bCs/>
        </w:rPr>
      </w:pPr>
      <w:r w:rsidRPr="00F176F1">
        <w:rPr>
          <w:rFonts w:ascii="Arial Narrow" w:hAnsi="Arial Narrow" w:cs="Times New Roman"/>
          <w:b/>
          <w:bCs/>
        </w:rPr>
        <w:t>за счет средств бюджета Грабовского сельсовета Бессоновского района  Пензенской области</w:t>
      </w:r>
    </w:p>
    <w:tbl>
      <w:tblPr>
        <w:tblW w:w="150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1"/>
        <w:gridCol w:w="3118"/>
        <w:gridCol w:w="709"/>
        <w:gridCol w:w="567"/>
        <w:gridCol w:w="567"/>
        <w:gridCol w:w="1276"/>
        <w:gridCol w:w="567"/>
        <w:gridCol w:w="1134"/>
        <w:gridCol w:w="1275"/>
        <w:gridCol w:w="1418"/>
        <w:gridCol w:w="1417"/>
        <w:gridCol w:w="1417"/>
      </w:tblGrid>
      <w:tr w:rsidR="00F176F1" w:rsidRPr="00F176F1" w:rsidTr="00ED3ED1">
        <w:trPr>
          <w:trHeight w:val="443"/>
        </w:trPr>
        <w:tc>
          <w:tcPr>
            <w:tcW w:w="4678" w:type="dxa"/>
            <w:gridSpan w:val="3"/>
            <w:vAlign w:val="center"/>
          </w:tcPr>
          <w:p w:rsidR="00F176F1" w:rsidRPr="00F176F1" w:rsidRDefault="00F176F1" w:rsidP="00F176F1">
            <w:pPr>
              <w:suppressAutoHyphens/>
              <w:spacing w:after="0" w:line="240" w:lineRule="auto"/>
              <w:jc w:val="center"/>
              <w:rPr>
                <w:rFonts w:ascii="Arial Narrow" w:hAnsi="Arial Narrow" w:cs="Times New Roman"/>
              </w:rPr>
            </w:pPr>
            <w:r w:rsidRPr="00F176F1">
              <w:rPr>
                <w:rFonts w:ascii="Arial Narrow" w:hAnsi="Arial Narrow" w:cs="Times New Roman"/>
              </w:rPr>
              <w:t>Ответственный исполнитель муниципальной программы</w:t>
            </w:r>
          </w:p>
        </w:tc>
        <w:tc>
          <w:tcPr>
            <w:tcW w:w="10347" w:type="dxa"/>
            <w:gridSpan w:val="10"/>
            <w:vAlign w:val="center"/>
          </w:tcPr>
          <w:p w:rsidR="00F176F1" w:rsidRPr="00F176F1" w:rsidRDefault="00F176F1" w:rsidP="00F176F1">
            <w:pPr>
              <w:suppressAutoHyphens/>
              <w:spacing w:after="0" w:line="240" w:lineRule="auto"/>
              <w:ind w:right="-370"/>
              <w:rPr>
                <w:rFonts w:ascii="Arial Narrow" w:hAnsi="Arial Narrow" w:cs="Times New Roman"/>
                <w:b/>
              </w:rPr>
            </w:pPr>
            <w:r w:rsidRPr="00F176F1">
              <w:rPr>
                <w:rFonts w:ascii="Arial Narrow" w:hAnsi="Arial Narrow" w:cs="Times New Roman"/>
                <w:b/>
              </w:rPr>
              <w:t>Администрация  Грабовского сельсовета Бессоновского района Пензенской области</w:t>
            </w:r>
          </w:p>
        </w:tc>
      </w:tr>
      <w:tr w:rsidR="00F176F1" w:rsidRPr="00F176F1" w:rsidTr="00ED3ED1">
        <w:trPr>
          <w:trHeight w:val="439"/>
        </w:trPr>
        <w:tc>
          <w:tcPr>
            <w:tcW w:w="709" w:type="dxa"/>
            <w:vMerge w:val="restart"/>
            <w:vAlign w:val="center"/>
          </w:tcPr>
          <w:p w:rsidR="00F176F1" w:rsidRPr="00F176F1" w:rsidRDefault="00F176F1" w:rsidP="00F176F1">
            <w:pPr>
              <w:tabs>
                <w:tab w:val="left" w:pos="459"/>
              </w:tabs>
              <w:suppressAutoHyphens/>
              <w:spacing w:after="0" w:line="240" w:lineRule="auto"/>
              <w:ind w:right="-388"/>
              <w:rPr>
                <w:rFonts w:ascii="Arial Narrow" w:hAnsi="Arial Narrow" w:cs="Times New Roman"/>
              </w:rPr>
            </w:pPr>
            <w:r w:rsidRPr="00F176F1">
              <w:rPr>
                <w:rFonts w:ascii="Arial Narrow" w:hAnsi="Arial Narrow" w:cs="Times New Roman"/>
              </w:rPr>
              <w:t xml:space="preserve">№ </w:t>
            </w:r>
          </w:p>
          <w:p w:rsidR="00F176F1" w:rsidRPr="00F176F1" w:rsidRDefault="00F176F1" w:rsidP="00F176F1">
            <w:pPr>
              <w:tabs>
                <w:tab w:val="left" w:pos="459"/>
              </w:tabs>
              <w:suppressAutoHyphens/>
              <w:spacing w:after="0" w:line="240" w:lineRule="auto"/>
              <w:ind w:right="-388"/>
              <w:rPr>
                <w:rFonts w:ascii="Arial Narrow" w:hAnsi="Arial Narrow" w:cs="Times New Roman"/>
              </w:rPr>
            </w:pPr>
            <w:r w:rsidRPr="00F176F1">
              <w:rPr>
                <w:rFonts w:ascii="Arial Narrow" w:hAnsi="Arial Narrow" w:cs="Times New Roman"/>
              </w:rPr>
              <w:t>п/п</w:t>
            </w:r>
          </w:p>
        </w:tc>
        <w:tc>
          <w:tcPr>
            <w:tcW w:w="851" w:type="dxa"/>
            <w:vMerge w:val="restart"/>
            <w:vAlign w:val="center"/>
          </w:tcPr>
          <w:p w:rsidR="00F176F1" w:rsidRPr="00F176F1" w:rsidRDefault="00F176F1" w:rsidP="00F176F1">
            <w:pPr>
              <w:suppressAutoHyphens/>
              <w:spacing w:after="0" w:line="240" w:lineRule="auto"/>
              <w:ind w:right="-85"/>
              <w:rPr>
                <w:rFonts w:ascii="Arial Narrow" w:hAnsi="Arial Narrow" w:cs="Times New Roman"/>
              </w:rPr>
            </w:pPr>
            <w:r w:rsidRPr="00F176F1">
              <w:rPr>
                <w:rFonts w:ascii="Arial Narrow" w:hAnsi="Arial Narrow" w:cs="Times New Roman"/>
              </w:rPr>
              <w:t>Статус</w:t>
            </w:r>
          </w:p>
        </w:tc>
        <w:tc>
          <w:tcPr>
            <w:tcW w:w="3118" w:type="dxa"/>
            <w:vMerge w:val="restart"/>
            <w:vAlign w:val="center"/>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 xml:space="preserve">Наименование </w:t>
            </w:r>
          </w:p>
        </w:tc>
        <w:tc>
          <w:tcPr>
            <w:tcW w:w="3686" w:type="dxa"/>
            <w:gridSpan w:val="5"/>
            <w:vMerge w:val="restart"/>
            <w:vAlign w:val="center"/>
          </w:tcPr>
          <w:p w:rsidR="00F176F1" w:rsidRPr="00F176F1" w:rsidRDefault="00F176F1" w:rsidP="00F176F1">
            <w:pPr>
              <w:suppressAutoHyphens/>
              <w:spacing w:after="0" w:line="240" w:lineRule="auto"/>
              <w:ind w:right="175"/>
              <w:jc w:val="center"/>
              <w:rPr>
                <w:rFonts w:ascii="Arial Narrow" w:hAnsi="Arial Narrow" w:cs="Times New Roman"/>
              </w:rPr>
            </w:pPr>
            <w:r w:rsidRPr="00F176F1">
              <w:rPr>
                <w:rFonts w:ascii="Arial Narrow" w:hAnsi="Arial Narrow" w:cs="Times New Roman"/>
              </w:rPr>
              <w:t>Код бюджетной классификации(1)</w:t>
            </w:r>
          </w:p>
        </w:tc>
        <w:tc>
          <w:tcPr>
            <w:tcW w:w="6661" w:type="dxa"/>
            <w:gridSpan w:val="5"/>
            <w:vAlign w:val="center"/>
          </w:tcPr>
          <w:p w:rsidR="00F176F1" w:rsidRPr="00F176F1" w:rsidRDefault="00F176F1" w:rsidP="00F176F1">
            <w:pPr>
              <w:suppressAutoHyphens/>
              <w:spacing w:after="0" w:line="240" w:lineRule="auto"/>
              <w:ind w:left="589" w:right="-370" w:hanging="589"/>
              <w:jc w:val="center"/>
              <w:rPr>
                <w:rFonts w:ascii="Arial Narrow" w:hAnsi="Arial Narrow" w:cs="Times New Roman"/>
              </w:rPr>
            </w:pPr>
            <w:r w:rsidRPr="00F176F1">
              <w:rPr>
                <w:rFonts w:ascii="Arial Narrow" w:hAnsi="Arial Narrow" w:cs="Times New Roman"/>
              </w:rPr>
              <w:t>Оценка расходов, тыс. рублей</w:t>
            </w:r>
          </w:p>
        </w:tc>
      </w:tr>
      <w:tr w:rsidR="00F176F1" w:rsidRPr="00F176F1" w:rsidTr="00ED3ED1">
        <w:trPr>
          <w:trHeight w:val="438"/>
        </w:trPr>
        <w:tc>
          <w:tcPr>
            <w:tcW w:w="709" w:type="dxa"/>
            <w:vMerge/>
            <w:vAlign w:val="center"/>
          </w:tcPr>
          <w:p w:rsidR="00F176F1" w:rsidRPr="00F176F1" w:rsidRDefault="00F176F1" w:rsidP="00F176F1">
            <w:pPr>
              <w:tabs>
                <w:tab w:val="left" w:pos="459"/>
              </w:tabs>
              <w:suppressAutoHyphens/>
              <w:spacing w:after="0" w:line="240" w:lineRule="auto"/>
              <w:ind w:right="-388"/>
              <w:jc w:val="center"/>
              <w:rPr>
                <w:rFonts w:ascii="Arial Narrow" w:hAnsi="Arial Narrow" w:cs="Times New Roman"/>
              </w:rPr>
            </w:pPr>
          </w:p>
        </w:tc>
        <w:tc>
          <w:tcPr>
            <w:tcW w:w="851" w:type="dxa"/>
            <w:vMerge/>
            <w:vAlign w:val="center"/>
          </w:tcPr>
          <w:p w:rsidR="00F176F1" w:rsidRPr="00F176F1" w:rsidRDefault="00F176F1" w:rsidP="00F176F1">
            <w:pPr>
              <w:suppressAutoHyphens/>
              <w:spacing w:after="0" w:line="240" w:lineRule="auto"/>
              <w:ind w:right="-85"/>
              <w:jc w:val="center"/>
              <w:rPr>
                <w:rFonts w:ascii="Arial Narrow" w:hAnsi="Arial Narrow" w:cs="Times New Roman"/>
              </w:rPr>
            </w:pPr>
          </w:p>
        </w:tc>
        <w:tc>
          <w:tcPr>
            <w:tcW w:w="3118" w:type="dxa"/>
            <w:vMerge/>
            <w:vAlign w:val="center"/>
          </w:tcPr>
          <w:p w:rsidR="00F176F1" w:rsidRPr="00F176F1" w:rsidRDefault="00F176F1" w:rsidP="00F176F1">
            <w:pPr>
              <w:suppressAutoHyphens/>
              <w:spacing w:after="0" w:line="240" w:lineRule="auto"/>
              <w:ind w:right="33"/>
              <w:jc w:val="center"/>
              <w:rPr>
                <w:rFonts w:ascii="Arial Narrow" w:hAnsi="Arial Narrow" w:cs="Times New Roman"/>
              </w:rPr>
            </w:pPr>
          </w:p>
        </w:tc>
        <w:tc>
          <w:tcPr>
            <w:tcW w:w="3686" w:type="dxa"/>
            <w:gridSpan w:val="5"/>
            <w:vMerge/>
            <w:vAlign w:val="center"/>
          </w:tcPr>
          <w:p w:rsidR="00F176F1" w:rsidRPr="00F176F1" w:rsidRDefault="00F176F1" w:rsidP="00F176F1">
            <w:pPr>
              <w:suppressAutoHyphens/>
              <w:spacing w:after="0" w:line="240" w:lineRule="auto"/>
              <w:ind w:right="-370"/>
              <w:jc w:val="center"/>
              <w:rPr>
                <w:rFonts w:ascii="Arial Narrow" w:hAnsi="Arial Narrow" w:cs="Times New Roman"/>
                <w:b/>
                <w:bCs/>
              </w:rPr>
            </w:pPr>
          </w:p>
        </w:tc>
        <w:tc>
          <w:tcPr>
            <w:tcW w:w="1134" w:type="dxa"/>
            <w:vMerge w:val="restart"/>
            <w:vAlign w:val="center"/>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2020 год</w:t>
            </w:r>
          </w:p>
        </w:tc>
        <w:tc>
          <w:tcPr>
            <w:tcW w:w="1275" w:type="dxa"/>
            <w:vMerge w:val="restart"/>
            <w:vAlign w:val="center"/>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2021 год</w:t>
            </w:r>
          </w:p>
        </w:tc>
        <w:tc>
          <w:tcPr>
            <w:tcW w:w="1418" w:type="dxa"/>
            <w:vMerge w:val="restart"/>
            <w:vAlign w:val="center"/>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2022 год</w:t>
            </w:r>
          </w:p>
        </w:tc>
        <w:tc>
          <w:tcPr>
            <w:tcW w:w="1417" w:type="dxa"/>
            <w:vMerge w:val="restart"/>
            <w:vAlign w:val="center"/>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2023 год</w:t>
            </w:r>
          </w:p>
        </w:tc>
        <w:tc>
          <w:tcPr>
            <w:tcW w:w="1417" w:type="dxa"/>
            <w:vMerge w:val="restart"/>
            <w:vAlign w:val="center"/>
          </w:tcPr>
          <w:p w:rsidR="00F176F1" w:rsidRPr="00F176F1" w:rsidRDefault="00F176F1" w:rsidP="00F176F1">
            <w:pPr>
              <w:suppressAutoHyphens/>
              <w:spacing w:after="0" w:line="240" w:lineRule="auto"/>
              <w:ind w:firstLine="34"/>
              <w:jc w:val="center"/>
              <w:rPr>
                <w:rFonts w:ascii="Arial Narrow" w:hAnsi="Arial Narrow" w:cs="Times New Roman"/>
              </w:rPr>
            </w:pPr>
            <w:r w:rsidRPr="00F176F1">
              <w:rPr>
                <w:rFonts w:ascii="Arial Narrow" w:hAnsi="Arial Narrow" w:cs="Times New Roman"/>
              </w:rPr>
              <w:t>2024</w:t>
            </w:r>
          </w:p>
        </w:tc>
      </w:tr>
      <w:tr w:rsidR="00F176F1" w:rsidRPr="00F176F1" w:rsidTr="00ED3ED1">
        <w:trPr>
          <w:trHeight w:val="70"/>
        </w:trPr>
        <w:tc>
          <w:tcPr>
            <w:tcW w:w="709" w:type="dxa"/>
            <w:vMerge/>
            <w:vAlign w:val="center"/>
          </w:tcPr>
          <w:p w:rsidR="00F176F1" w:rsidRPr="00F176F1" w:rsidRDefault="00F176F1" w:rsidP="00F176F1">
            <w:pPr>
              <w:tabs>
                <w:tab w:val="left" w:pos="459"/>
              </w:tabs>
              <w:suppressAutoHyphens/>
              <w:spacing w:after="0" w:line="240" w:lineRule="auto"/>
              <w:ind w:right="-388"/>
              <w:jc w:val="center"/>
              <w:rPr>
                <w:rFonts w:ascii="Arial Narrow" w:hAnsi="Arial Narrow" w:cs="Times New Roman"/>
              </w:rPr>
            </w:pPr>
          </w:p>
        </w:tc>
        <w:tc>
          <w:tcPr>
            <w:tcW w:w="851" w:type="dxa"/>
            <w:vMerge/>
            <w:vAlign w:val="center"/>
          </w:tcPr>
          <w:p w:rsidR="00F176F1" w:rsidRPr="00F176F1" w:rsidRDefault="00F176F1" w:rsidP="00F176F1">
            <w:pPr>
              <w:suppressAutoHyphens/>
              <w:spacing w:after="0" w:line="240" w:lineRule="auto"/>
              <w:ind w:right="-85"/>
              <w:jc w:val="center"/>
              <w:rPr>
                <w:rFonts w:ascii="Arial Narrow" w:hAnsi="Arial Narrow" w:cs="Times New Roman"/>
              </w:rPr>
            </w:pPr>
          </w:p>
        </w:tc>
        <w:tc>
          <w:tcPr>
            <w:tcW w:w="3118" w:type="dxa"/>
            <w:vMerge/>
            <w:vAlign w:val="center"/>
          </w:tcPr>
          <w:p w:rsidR="00F176F1" w:rsidRPr="00F176F1" w:rsidRDefault="00F176F1" w:rsidP="00F176F1">
            <w:pPr>
              <w:suppressAutoHyphens/>
              <w:spacing w:after="0" w:line="240" w:lineRule="auto"/>
              <w:ind w:right="33"/>
              <w:jc w:val="center"/>
              <w:rPr>
                <w:rFonts w:ascii="Arial Narrow" w:hAnsi="Arial Narrow" w:cs="Times New Roman"/>
              </w:rPr>
            </w:pPr>
          </w:p>
        </w:tc>
        <w:tc>
          <w:tcPr>
            <w:tcW w:w="709" w:type="dxa"/>
            <w:vAlign w:val="center"/>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ГРБС</w:t>
            </w:r>
          </w:p>
        </w:tc>
        <w:tc>
          <w:tcPr>
            <w:tcW w:w="567" w:type="dxa"/>
            <w:vAlign w:val="center"/>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Рз</w:t>
            </w:r>
          </w:p>
        </w:tc>
        <w:tc>
          <w:tcPr>
            <w:tcW w:w="567" w:type="dxa"/>
            <w:vAlign w:val="center"/>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Пр</w:t>
            </w:r>
          </w:p>
        </w:tc>
        <w:tc>
          <w:tcPr>
            <w:tcW w:w="1276" w:type="dxa"/>
            <w:vAlign w:val="center"/>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ЦС</w:t>
            </w:r>
          </w:p>
        </w:tc>
        <w:tc>
          <w:tcPr>
            <w:tcW w:w="567" w:type="dxa"/>
            <w:vAlign w:val="center"/>
          </w:tcPr>
          <w:p w:rsidR="00F176F1" w:rsidRPr="00F176F1" w:rsidRDefault="00F176F1" w:rsidP="00F176F1">
            <w:pPr>
              <w:suppressAutoHyphens/>
              <w:spacing w:after="0" w:line="240" w:lineRule="auto"/>
              <w:ind w:right="33"/>
              <w:jc w:val="center"/>
              <w:rPr>
                <w:rFonts w:ascii="Arial Narrow" w:hAnsi="Arial Narrow" w:cs="Times New Roman"/>
              </w:rPr>
            </w:pPr>
            <w:r w:rsidRPr="00F176F1">
              <w:rPr>
                <w:rFonts w:ascii="Arial Narrow" w:hAnsi="Arial Narrow" w:cs="Times New Roman"/>
              </w:rPr>
              <w:t>ВР</w:t>
            </w:r>
          </w:p>
        </w:tc>
        <w:tc>
          <w:tcPr>
            <w:tcW w:w="1134" w:type="dxa"/>
            <w:vMerge/>
            <w:vAlign w:val="center"/>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1275" w:type="dxa"/>
            <w:vMerge/>
            <w:vAlign w:val="center"/>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1418" w:type="dxa"/>
            <w:vMerge/>
            <w:vAlign w:val="center"/>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1417" w:type="dxa"/>
            <w:vMerge/>
            <w:vAlign w:val="center"/>
          </w:tcPr>
          <w:p w:rsidR="00F176F1" w:rsidRPr="00F176F1" w:rsidRDefault="00F176F1" w:rsidP="00F176F1">
            <w:pPr>
              <w:suppressAutoHyphens/>
              <w:spacing w:after="0" w:line="240" w:lineRule="auto"/>
              <w:ind w:firstLine="34"/>
              <w:jc w:val="center"/>
              <w:rPr>
                <w:rFonts w:ascii="Arial Narrow" w:hAnsi="Arial Narrow" w:cs="Times New Roman"/>
              </w:rPr>
            </w:pPr>
          </w:p>
        </w:tc>
        <w:tc>
          <w:tcPr>
            <w:tcW w:w="1417" w:type="dxa"/>
            <w:vMerge/>
            <w:vAlign w:val="center"/>
          </w:tcPr>
          <w:p w:rsidR="00F176F1" w:rsidRPr="00F176F1" w:rsidRDefault="00F176F1" w:rsidP="00F176F1">
            <w:pPr>
              <w:suppressAutoHyphens/>
              <w:spacing w:after="0" w:line="240" w:lineRule="auto"/>
              <w:ind w:firstLine="34"/>
              <w:jc w:val="center"/>
              <w:rPr>
                <w:rFonts w:ascii="Arial Narrow" w:hAnsi="Arial Narrow" w:cs="Times New Roman"/>
              </w:rPr>
            </w:pPr>
          </w:p>
        </w:tc>
      </w:tr>
      <w:tr w:rsidR="00F176F1" w:rsidRPr="00F176F1" w:rsidTr="00ED3ED1">
        <w:trPr>
          <w:trHeight w:val="577"/>
        </w:trPr>
        <w:tc>
          <w:tcPr>
            <w:tcW w:w="709" w:type="dxa"/>
            <w:vMerge w:val="restart"/>
            <w:vAlign w:val="center"/>
          </w:tcPr>
          <w:p w:rsidR="00F176F1" w:rsidRPr="00F176F1" w:rsidRDefault="00F176F1" w:rsidP="00F176F1">
            <w:pPr>
              <w:tabs>
                <w:tab w:val="left" w:pos="459"/>
              </w:tabs>
              <w:suppressAutoHyphens/>
              <w:spacing w:after="0" w:line="240" w:lineRule="auto"/>
              <w:ind w:right="-388"/>
              <w:rPr>
                <w:rFonts w:ascii="Arial Narrow" w:hAnsi="Arial Narrow" w:cs="Times New Roman"/>
              </w:rPr>
            </w:pPr>
            <w:r w:rsidRPr="00F176F1">
              <w:rPr>
                <w:rFonts w:ascii="Arial Narrow" w:hAnsi="Arial Narrow" w:cs="Times New Roman"/>
              </w:rPr>
              <w:t>1</w:t>
            </w:r>
          </w:p>
        </w:tc>
        <w:tc>
          <w:tcPr>
            <w:tcW w:w="851" w:type="dxa"/>
            <w:vMerge w:val="restart"/>
            <w:vAlign w:val="center"/>
          </w:tcPr>
          <w:p w:rsidR="00F176F1" w:rsidRPr="00F176F1" w:rsidRDefault="00F176F1" w:rsidP="00F176F1">
            <w:pPr>
              <w:suppressAutoHyphens/>
              <w:spacing w:after="0" w:line="240" w:lineRule="auto"/>
              <w:ind w:right="-85"/>
              <w:rPr>
                <w:rFonts w:ascii="Arial Narrow" w:hAnsi="Arial Narrow" w:cs="Times New Roman"/>
              </w:rPr>
            </w:pPr>
            <w:r w:rsidRPr="00F176F1">
              <w:rPr>
                <w:rFonts w:ascii="Arial Narrow" w:hAnsi="Arial Narrow" w:cs="Times New Roman"/>
              </w:rPr>
              <w:t>программа</w:t>
            </w:r>
          </w:p>
          <w:p w:rsidR="00F176F1" w:rsidRPr="00F176F1" w:rsidRDefault="00F176F1" w:rsidP="00F176F1">
            <w:pPr>
              <w:suppressAutoHyphens/>
              <w:spacing w:after="0" w:line="240" w:lineRule="auto"/>
              <w:ind w:right="-85"/>
              <w:rPr>
                <w:rFonts w:ascii="Arial Narrow" w:hAnsi="Arial Narrow" w:cs="Times New Roman"/>
              </w:rPr>
            </w:pPr>
          </w:p>
        </w:tc>
        <w:tc>
          <w:tcPr>
            <w:tcW w:w="3118" w:type="dxa"/>
            <w:vMerge w:val="restart"/>
            <w:vAlign w:val="center"/>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r w:rsidRPr="00F176F1">
              <w:rPr>
                <w:rFonts w:ascii="Arial Narrow" w:hAnsi="Arial Narrow" w:cs="Times New Roman"/>
                <w:bCs/>
              </w:rPr>
              <w:t>Обеспечение функционирования транспортной инфраструктуры Грабовского сельсовета Бессоновского района Пензенской области »</w:t>
            </w:r>
          </w:p>
        </w:tc>
        <w:tc>
          <w:tcPr>
            <w:tcW w:w="709" w:type="dxa"/>
            <w:shd w:val="clear" w:color="auto" w:fill="F2F2F2"/>
            <w:vAlign w:val="center"/>
          </w:tcPr>
          <w:p w:rsidR="00F176F1" w:rsidRPr="00F176F1" w:rsidRDefault="00F176F1" w:rsidP="00F176F1">
            <w:pPr>
              <w:spacing w:after="0" w:line="240" w:lineRule="auto"/>
              <w:ind w:left="-108" w:right="-108"/>
              <w:jc w:val="center"/>
              <w:rPr>
                <w:rFonts w:ascii="Arial Narrow" w:hAnsi="Arial Narrow" w:cs="Times New Roman"/>
              </w:rPr>
            </w:pPr>
            <w:r w:rsidRPr="00F176F1">
              <w:rPr>
                <w:rFonts w:ascii="Arial Narrow" w:hAnsi="Arial Narrow" w:cs="Times New Roman"/>
                <w:b/>
                <w:bCs/>
                <w:color w:val="000000"/>
              </w:rPr>
              <w:t>всего</w:t>
            </w:r>
          </w:p>
        </w:tc>
        <w:tc>
          <w:tcPr>
            <w:tcW w:w="567" w:type="dxa"/>
            <w:shd w:val="clear" w:color="auto" w:fill="F2F2F2"/>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F2F2F2"/>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276" w:type="dxa"/>
            <w:shd w:val="clear" w:color="auto" w:fill="F2F2F2"/>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F2F2F2"/>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134"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2616,163</w:t>
            </w:r>
          </w:p>
        </w:tc>
        <w:tc>
          <w:tcPr>
            <w:tcW w:w="1275"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2 464,500</w:t>
            </w:r>
          </w:p>
        </w:tc>
        <w:tc>
          <w:tcPr>
            <w:tcW w:w="1418"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3 175,967</w:t>
            </w:r>
          </w:p>
        </w:tc>
        <w:tc>
          <w:tcPr>
            <w:tcW w:w="1417"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751,820</w:t>
            </w:r>
          </w:p>
        </w:tc>
        <w:tc>
          <w:tcPr>
            <w:tcW w:w="1417" w:type="dxa"/>
            <w:shd w:val="clear" w:color="auto" w:fill="F2F2F2"/>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2985,00</w:t>
            </w:r>
          </w:p>
        </w:tc>
      </w:tr>
      <w:tr w:rsidR="00F176F1" w:rsidRPr="00F176F1" w:rsidTr="00ED3ED1">
        <w:trPr>
          <w:trHeight w:val="111"/>
        </w:trPr>
        <w:tc>
          <w:tcPr>
            <w:tcW w:w="709" w:type="dxa"/>
            <w:vMerge/>
            <w:vAlign w:val="center"/>
          </w:tcPr>
          <w:p w:rsidR="00F176F1" w:rsidRPr="00F176F1" w:rsidRDefault="00F176F1" w:rsidP="00F176F1">
            <w:pPr>
              <w:tabs>
                <w:tab w:val="left" w:pos="459"/>
              </w:tabs>
              <w:suppressAutoHyphens/>
              <w:spacing w:after="0" w:line="240" w:lineRule="auto"/>
              <w:ind w:right="-388"/>
              <w:rPr>
                <w:rFonts w:ascii="Arial Narrow" w:hAnsi="Arial Narrow" w:cs="Times New Roman"/>
              </w:rPr>
            </w:pPr>
          </w:p>
        </w:tc>
        <w:tc>
          <w:tcPr>
            <w:tcW w:w="851" w:type="dxa"/>
            <w:vMerge/>
            <w:vAlign w:val="center"/>
          </w:tcPr>
          <w:p w:rsidR="00F176F1" w:rsidRPr="00F176F1" w:rsidRDefault="00F176F1" w:rsidP="00F176F1">
            <w:pPr>
              <w:suppressAutoHyphens/>
              <w:spacing w:after="0" w:line="240" w:lineRule="auto"/>
              <w:ind w:right="-85"/>
              <w:jc w:val="center"/>
              <w:rPr>
                <w:rFonts w:ascii="Arial Narrow" w:hAnsi="Arial Narrow" w:cs="Times New Roman"/>
              </w:rPr>
            </w:pPr>
          </w:p>
        </w:tc>
        <w:tc>
          <w:tcPr>
            <w:tcW w:w="3118" w:type="dxa"/>
            <w:vMerge/>
            <w:vAlign w:val="center"/>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276"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134"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2616,163</w:t>
            </w:r>
          </w:p>
        </w:tc>
        <w:tc>
          <w:tcPr>
            <w:tcW w:w="1275"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2 464,500</w:t>
            </w:r>
          </w:p>
        </w:tc>
        <w:tc>
          <w:tcPr>
            <w:tcW w:w="1418"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3 175,967</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751,820</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2985,00</w:t>
            </w:r>
          </w:p>
        </w:tc>
      </w:tr>
      <w:tr w:rsidR="00F176F1" w:rsidRPr="00F176F1" w:rsidTr="00ED3ED1">
        <w:trPr>
          <w:trHeight w:val="521"/>
        </w:trPr>
        <w:tc>
          <w:tcPr>
            <w:tcW w:w="709" w:type="dxa"/>
            <w:vMerge w:val="restart"/>
            <w:vAlign w:val="center"/>
          </w:tcPr>
          <w:p w:rsidR="00F176F1" w:rsidRPr="00F176F1" w:rsidRDefault="00F176F1" w:rsidP="00F176F1">
            <w:pPr>
              <w:tabs>
                <w:tab w:val="left" w:pos="459"/>
              </w:tabs>
              <w:spacing w:after="0" w:line="240" w:lineRule="auto"/>
              <w:ind w:right="-388"/>
              <w:rPr>
                <w:rFonts w:ascii="Arial Narrow" w:hAnsi="Arial Narrow" w:cs="Times New Roman"/>
              </w:rPr>
            </w:pPr>
            <w:r w:rsidRPr="00F176F1">
              <w:rPr>
                <w:rFonts w:ascii="Arial Narrow" w:hAnsi="Arial Narrow" w:cs="Times New Roman"/>
              </w:rPr>
              <w:t>1.1</w:t>
            </w:r>
          </w:p>
        </w:tc>
        <w:tc>
          <w:tcPr>
            <w:tcW w:w="851" w:type="dxa"/>
            <w:vMerge w:val="restart"/>
            <w:vAlign w:val="center"/>
          </w:tcPr>
          <w:p w:rsidR="00F176F1" w:rsidRPr="00F176F1" w:rsidRDefault="00F176F1" w:rsidP="00F176F1">
            <w:pPr>
              <w:spacing w:after="0" w:line="240" w:lineRule="auto"/>
              <w:ind w:right="-85"/>
              <w:jc w:val="center"/>
              <w:rPr>
                <w:rFonts w:ascii="Arial Narrow" w:hAnsi="Arial Narrow" w:cs="Times New Roman"/>
              </w:rPr>
            </w:pPr>
            <w:r w:rsidRPr="00F176F1">
              <w:rPr>
                <w:rFonts w:ascii="Arial Narrow" w:hAnsi="Arial Narrow" w:cs="Times New Roman"/>
              </w:rPr>
              <w:t>Подпрограмма</w:t>
            </w:r>
          </w:p>
        </w:tc>
        <w:tc>
          <w:tcPr>
            <w:tcW w:w="3118" w:type="dxa"/>
            <w:vMerge w:val="restart"/>
            <w:vAlign w:val="center"/>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r w:rsidRPr="00F176F1">
              <w:rPr>
                <w:rFonts w:ascii="Arial Narrow" w:hAnsi="Arial Narrow" w:cs="Times New Roman"/>
                <w:bCs/>
              </w:rPr>
              <w:t>Содержание объектов транспортной инфраструктуры Грабовского сельсовета Бессоновского района Пензенской области</w:t>
            </w: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b/>
              </w:rPr>
            </w:pPr>
            <w:r w:rsidRPr="00F176F1">
              <w:rPr>
                <w:rFonts w:ascii="Arial Narrow" w:hAnsi="Arial Narrow" w:cs="Times New Roman"/>
                <w:b/>
              </w:rPr>
              <w:t>всего</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276"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134"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2616,163</w:t>
            </w:r>
          </w:p>
        </w:tc>
        <w:tc>
          <w:tcPr>
            <w:tcW w:w="1275"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2 464,500</w:t>
            </w:r>
          </w:p>
        </w:tc>
        <w:tc>
          <w:tcPr>
            <w:tcW w:w="1418"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3 175,967</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751,820</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b/>
              </w:rPr>
            </w:pPr>
            <w:r w:rsidRPr="00F176F1">
              <w:rPr>
                <w:rFonts w:ascii="Arial Narrow" w:hAnsi="Arial Narrow" w:cs="Times New Roman"/>
                <w:b/>
              </w:rPr>
              <w:t>2985,00</w:t>
            </w:r>
          </w:p>
        </w:tc>
      </w:tr>
      <w:tr w:rsidR="00F176F1" w:rsidRPr="00F176F1" w:rsidTr="00ED3ED1">
        <w:trPr>
          <w:trHeight w:val="557"/>
        </w:trPr>
        <w:tc>
          <w:tcPr>
            <w:tcW w:w="709" w:type="dxa"/>
            <w:vMerge/>
            <w:vAlign w:val="center"/>
          </w:tcPr>
          <w:p w:rsidR="00F176F1" w:rsidRPr="00F176F1" w:rsidRDefault="00F176F1" w:rsidP="00F176F1">
            <w:pPr>
              <w:tabs>
                <w:tab w:val="left" w:pos="459"/>
              </w:tabs>
              <w:spacing w:after="0" w:line="240" w:lineRule="auto"/>
              <w:ind w:right="-388"/>
              <w:rPr>
                <w:rFonts w:ascii="Arial Narrow" w:hAnsi="Arial Narrow" w:cs="Times New Roman"/>
              </w:rPr>
            </w:pPr>
          </w:p>
        </w:tc>
        <w:tc>
          <w:tcPr>
            <w:tcW w:w="851" w:type="dxa"/>
            <w:vMerge/>
            <w:vAlign w:val="center"/>
          </w:tcPr>
          <w:p w:rsidR="00F176F1" w:rsidRPr="00F176F1" w:rsidRDefault="00F176F1" w:rsidP="00F176F1">
            <w:pPr>
              <w:spacing w:after="0" w:line="240" w:lineRule="auto"/>
              <w:ind w:right="-85"/>
              <w:jc w:val="center"/>
              <w:rPr>
                <w:rFonts w:ascii="Arial Narrow" w:hAnsi="Arial Narrow" w:cs="Times New Roman"/>
              </w:rPr>
            </w:pPr>
          </w:p>
        </w:tc>
        <w:tc>
          <w:tcPr>
            <w:tcW w:w="3118" w:type="dxa"/>
            <w:vMerge/>
            <w:vAlign w:val="center"/>
          </w:tcPr>
          <w:p w:rsidR="00F176F1" w:rsidRPr="00F176F1" w:rsidRDefault="00F176F1" w:rsidP="00F176F1">
            <w:pPr>
              <w:tabs>
                <w:tab w:val="left" w:pos="3152"/>
              </w:tabs>
              <w:suppressAutoHyphens/>
              <w:spacing w:after="0" w:line="240" w:lineRule="auto"/>
              <w:ind w:left="-108" w:right="-108"/>
              <w:rPr>
                <w:rFonts w:ascii="Arial Narrow" w:hAnsi="Arial Narrow" w:cs="Times New Roman"/>
              </w:rPr>
            </w:pP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276"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134"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2616,163</w:t>
            </w:r>
          </w:p>
        </w:tc>
        <w:tc>
          <w:tcPr>
            <w:tcW w:w="1275"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2 464,500</w:t>
            </w:r>
          </w:p>
        </w:tc>
        <w:tc>
          <w:tcPr>
            <w:tcW w:w="1418"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3 175,967</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751,820</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2985,00</w:t>
            </w:r>
          </w:p>
        </w:tc>
      </w:tr>
      <w:tr w:rsidR="00F176F1" w:rsidRPr="00F176F1" w:rsidTr="00ED3ED1">
        <w:trPr>
          <w:trHeight w:val="563"/>
        </w:trPr>
        <w:tc>
          <w:tcPr>
            <w:tcW w:w="709" w:type="dxa"/>
            <w:vMerge w:val="restart"/>
            <w:vAlign w:val="center"/>
          </w:tcPr>
          <w:p w:rsidR="00F176F1" w:rsidRPr="00F176F1" w:rsidRDefault="00F176F1" w:rsidP="00F176F1">
            <w:pPr>
              <w:tabs>
                <w:tab w:val="left" w:pos="459"/>
              </w:tabs>
              <w:spacing w:after="0" w:line="240" w:lineRule="auto"/>
              <w:ind w:right="-388"/>
              <w:rPr>
                <w:rFonts w:ascii="Arial Narrow" w:hAnsi="Arial Narrow" w:cs="Times New Roman"/>
              </w:rPr>
            </w:pPr>
            <w:r w:rsidRPr="00F176F1">
              <w:rPr>
                <w:rFonts w:ascii="Arial Narrow" w:hAnsi="Arial Narrow" w:cs="Times New Roman"/>
              </w:rPr>
              <w:t>1.1.1</w:t>
            </w:r>
          </w:p>
        </w:tc>
        <w:tc>
          <w:tcPr>
            <w:tcW w:w="851" w:type="dxa"/>
            <w:vMerge w:val="restart"/>
            <w:vAlign w:val="center"/>
          </w:tcPr>
          <w:p w:rsidR="00F176F1" w:rsidRPr="00F176F1" w:rsidRDefault="00F176F1" w:rsidP="00F176F1">
            <w:pPr>
              <w:spacing w:after="0" w:line="240" w:lineRule="auto"/>
              <w:ind w:right="-85"/>
              <w:rPr>
                <w:rFonts w:ascii="Arial Narrow" w:hAnsi="Arial Narrow" w:cs="Times New Roman"/>
              </w:rPr>
            </w:pPr>
            <w:r w:rsidRPr="00F176F1">
              <w:rPr>
                <w:rFonts w:ascii="Arial Narrow" w:hAnsi="Arial Narrow" w:cs="Times New Roman"/>
              </w:rPr>
              <w:t xml:space="preserve">мероприятие </w:t>
            </w:r>
          </w:p>
        </w:tc>
        <w:tc>
          <w:tcPr>
            <w:tcW w:w="3118" w:type="dxa"/>
            <w:vMerge w:val="restart"/>
            <w:vAlign w:val="center"/>
          </w:tcPr>
          <w:p w:rsidR="00F176F1" w:rsidRPr="00F176F1" w:rsidRDefault="00F176F1" w:rsidP="00F176F1">
            <w:pPr>
              <w:tabs>
                <w:tab w:val="left" w:pos="3152"/>
              </w:tabs>
              <w:spacing w:after="0" w:line="240" w:lineRule="auto"/>
              <w:ind w:right="-108"/>
              <w:rPr>
                <w:rFonts w:ascii="Arial Narrow" w:hAnsi="Arial Narrow" w:cs="Times New Roman"/>
                <w:i/>
              </w:rPr>
            </w:pPr>
            <w:r w:rsidRPr="00F176F1">
              <w:rPr>
                <w:rFonts w:ascii="Arial Narrow" w:hAnsi="Arial Narrow" w:cs="Times New Roman"/>
                <w:i/>
              </w:rPr>
              <w:t xml:space="preserve">Мероприятия дорожного хозяйства на автомобильных дорогах общего пользования </w:t>
            </w: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b/>
                <w:i/>
              </w:rPr>
            </w:pPr>
            <w:r w:rsidRPr="00F176F1">
              <w:rPr>
                <w:rFonts w:ascii="Arial Narrow" w:hAnsi="Arial Narrow" w:cs="Times New Roman"/>
                <w:b/>
                <w:i/>
              </w:rPr>
              <w:t>всего</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b/>
                <w:i/>
              </w:rPr>
            </w:pPr>
            <w:r w:rsidRPr="00F176F1">
              <w:rPr>
                <w:rFonts w:ascii="Arial Narrow" w:hAnsi="Arial Narrow" w:cs="Times New Roman"/>
                <w:b/>
                <w:i/>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b/>
                <w:i/>
              </w:rPr>
            </w:pPr>
            <w:r w:rsidRPr="00F176F1">
              <w:rPr>
                <w:rFonts w:ascii="Arial Narrow" w:hAnsi="Arial Narrow" w:cs="Times New Roman"/>
                <w:b/>
                <w:i/>
              </w:rPr>
              <w:t>x</w:t>
            </w:r>
          </w:p>
        </w:tc>
        <w:tc>
          <w:tcPr>
            <w:tcW w:w="1276" w:type="dxa"/>
            <w:shd w:val="clear" w:color="auto" w:fill="auto"/>
            <w:vAlign w:val="center"/>
          </w:tcPr>
          <w:p w:rsidR="00F176F1" w:rsidRPr="00F176F1" w:rsidRDefault="00F176F1" w:rsidP="00F176F1">
            <w:pPr>
              <w:spacing w:after="0" w:line="240" w:lineRule="auto"/>
              <w:rPr>
                <w:rFonts w:ascii="Arial Narrow" w:hAnsi="Arial Narrow" w:cs="Times New Roman"/>
                <w:b/>
                <w:i/>
              </w:rPr>
            </w:pPr>
            <w:r w:rsidRPr="00F176F1">
              <w:rPr>
                <w:rFonts w:ascii="Arial Narrow" w:hAnsi="Arial Narrow" w:cs="Times New Roman"/>
                <w:b/>
                <w:i/>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b/>
                <w:i/>
              </w:rPr>
            </w:pPr>
            <w:r w:rsidRPr="00F176F1">
              <w:rPr>
                <w:rFonts w:ascii="Arial Narrow" w:hAnsi="Arial Narrow" w:cs="Times New Roman"/>
                <w:b/>
                <w:i/>
              </w:rPr>
              <w:t>x</w:t>
            </w:r>
          </w:p>
        </w:tc>
        <w:tc>
          <w:tcPr>
            <w:tcW w:w="1134" w:type="dxa"/>
            <w:vAlign w:val="center"/>
          </w:tcPr>
          <w:p w:rsidR="00F176F1" w:rsidRPr="00F176F1" w:rsidRDefault="00F176F1" w:rsidP="00F176F1">
            <w:pPr>
              <w:spacing w:after="0" w:line="240" w:lineRule="auto"/>
              <w:ind w:left="-108"/>
              <w:jc w:val="right"/>
              <w:rPr>
                <w:rFonts w:ascii="Arial Narrow" w:hAnsi="Arial Narrow" w:cs="Times New Roman"/>
                <w:b/>
                <w:bCs/>
                <w:i/>
                <w:color w:val="000000"/>
              </w:rPr>
            </w:pPr>
            <w:r w:rsidRPr="00F176F1">
              <w:rPr>
                <w:rFonts w:ascii="Arial Narrow" w:hAnsi="Arial Narrow" w:cs="Times New Roman"/>
                <w:b/>
                <w:bCs/>
                <w:i/>
                <w:color w:val="000000"/>
              </w:rPr>
              <w:t>2586,375</w:t>
            </w:r>
          </w:p>
        </w:tc>
        <w:tc>
          <w:tcPr>
            <w:tcW w:w="1275" w:type="dxa"/>
            <w:vAlign w:val="center"/>
          </w:tcPr>
          <w:p w:rsidR="00F176F1" w:rsidRPr="00F176F1" w:rsidRDefault="00F176F1" w:rsidP="00F176F1">
            <w:pPr>
              <w:spacing w:after="0" w:line="240" w:lineRule="auto"/>
              <w:ind w:left="-108"/>
              <w:jc w:val="right"/>
              <w:rPr>
                <w:rFonts w:ascii="Arial Narrow" w:hAnsi="Arial Narrow" w:cs="Times New Roman"/>
                <w:b/>
                <w:bCs/>
                <w:i/>
                <w:color w:val="000000"/>
              </w:rPr>
            </w:pPr>
            <w:r w:rsidRPr="00F176F1">
              <w:rPr>
                <w:rFonts w:ascii="Arial Narrow" w:hAnsi="Arial Narrow" w:cs="Times New Roman"/>
                <w:b/>
                <w:bCs/>
                <w:i/>
                <w:color w:val="000000"/>
              </w:rPr>
              <w:t>2 462,500</w:t>
            </w:r>
          </w:p>
        </w:tc>
        <w:tc>
          <w:tcPr>
            <w:tcW w:w="1418" w:type="dxa"/>
            <w:vAlign w:val="center"/>
          </w:tcPr>
          <w:p w:rsidR="00F176F1" w:rsidRPr="00F176F1" w:rsidRDefault="00F176F1" w:rsidP="00F176F1">
            <w:pPr>
              <w:suppressAutoHyphens/>
              <w:spacing w:after="0" w:line="240" w:lineRule="auto"/>
              <w:ind w:right="-370"/>
              <w:jc w:val="center"/>
              <w:rPr>
                <w:rFonts w:ascii="Arial Narrow" w:hAnsi="Arial Narrow" w:cs="Times New Roman"/>
                <w:b/>
                <w:i/>
              </w:rPr>
            </w:pPr>
            <w:r w:rsidRPr="00F176F1">
              <w:rPr>
                <w:rFonts w:ascii="Arial Narrow" w:hAnsi="Arial Narrow" w:cs="Times New Roman"/>
                <w:b/>
                <w:i/>
              </w:rPr>
              <w:t>3 175,967</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b/>
                <w:i/>
              </w:rPr>
            </w:pPr>
            <w:r w:rsidRPr="00F176F1">
              <w:rPr>
                <w:rFonts w:ascii="Arial Narrow" w:hAnsi="Arial Narrow" w:cs="Times New Roman"/>
                <w:b/>
                <w:i/>
              </w:rPr>
              <w:t>751,820</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b/>
                <w:i/>
              </w:rPr>
            </w:pPr>
            <w:r w:rsidRPr="00F176F1">
              <w:rPr>
                <w:rFonts w:ascii="Arial Narrow" w:hAnsi="Arial Narrow" w:cs="Times New Roman"/>
                <w:b/>
                <w:i/>
              </w:rPr>
              <w:t>2985,00</w:t>
            </w:r>
          </w:p>
        </w:tc>
      </w:tr>
      <w:tr w:rsidR="00F176F1" w:rsidRPr="00F176F1" w:rsidTr="00ED3ED1">
        <w:trPr>
          <w:trHeight w:val="571"/>
        </w:trPr>
        <w:tc>
          <w:tcPr>
            <w:tcW w:w="709" w:type="dxa"/>
            <w:vMerge/>
            <w:vAlign w:val="center"/>
          </w:tcPr>
          <w:p w:rsidR="00F176F1" w:rsidRPr="00F176F1" w:rsidRDefault="00F176F1" w:rsidP="00F176F1">
            <w:pPr>
              <w:tabs>
                <w:tab w:val="left" w:pos="459"/>
              </w:tabs>
              <w:spacing w:after="0" w:line="240" w:lineRule="auto"/>
              <w:ind w:right="-388"/>
              <w:rPr>
                <w:rFonts w:ascii="Arial Narrow" w:hAnsi="Arial Narrow" w:cs="Times New Roman"/>
              </w:rPr>
            </w:pPr>
          </w:p>
        </w:tc>
        <w:tc>
          <w:tcPr>
            <w:tcW w:w="851" w:type="dxa"/>
            <w:vMerge/>
            <w:vAlign w:val="center"/>
          </w:tcPr>
          <w:p w:rsidR="00F176F1" w:rsidRPr="00F176F1" w:rsidRDefault="00F176F1" w:rsidP="00F176F1">
            <w:pPr>
              <w:spacing w:after="0" w:line="240" w:lineRule="auto"/>
              <w:ind w:right="-85"/>
              <w:rPr>
                <w:rFonts w:ascii="Arial Narrow" w:hAnsi="Arial Narrow" w:cs="Times New Roman"/>
              </w:rPr>
            </w:pPr>
          </w:p>
        </w:tc>
        <w:tc>
          <w:tcPr>
            <w:tcW w:w="3118" w:type="dxa"/>
            <w:vMerge/>
            <w:vAlign w:val="center"/>
          </w:tcPr>
          <w:p w:rsidR="00F176F1" w:rsidRPr="00F176F1" w:rsidRDefault="00F176F1" w:rsidP="00F176F1">
            <w:pPr>
              <w:tabs>
                <w:tab w:val="left" w:pos="3152"/>
              </w:tabs>
              <w:spacing w:after="0" w:line="240" w:lineRule="auto"/>
              <w:ind w:left="-108" w:right="-108"/>
              <w:rPr>
                <w:rFonts w:ascii="Arial Narrow" w:hAnsi="Arial Narrow" w:cs="Times New Roman"/>
                <w:i/>
              </w:rPr>
            </w:pP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276"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134" w:type="dxa"/>
            <w:vAlign w:val="center"/>
          </w:tcPr>
          <w:p w:rsidR="00F176F1" w:rsidRPr="00F176F1" w:rsidRDefault="00F176F1" w:rsidP="00F176F1">
            <w:pPr>
              <w:spacing w:after="0" w:line="240" w:lineRule="auto"/>
              <w:ind w:left="-108"/>
              <w:jc w:val="right"/>
              <w:rPr>
                <w:rFonts w:ascii="Arial Narrow" w:hAnsi="Arial Narrow" w:cs="Times New Roman"/>
                <w:bCs/>
                <w:color w:val="000000"/>
              </w:rPr>
            </w:pPr>
            <w:r w:rsidRPr="00F176F1">
              <w:rPr>
                <w:rFonts w:ascii="Arial Narrow" w:hAnsi="Arial Narrow" w:cs="Times New Roman"/>
                <w:bCs/>
                <w:color w:val="000000"/>
              </w:rPr>
              <w:t>2586,375</w:t>
            </w:r>
          </w:p>
        </w:tc>
        <w:tc>
          <w:tcPr>
            <w:tcW w:w="1275" w:type="dxa"/>
            <w:vAlign w:val="center"/>
          </w:tcPr>
          <w:p w:rsidR="00F176F1" w:rsidRPr="00F176F1" w:rsidRDefault="00F176F1" w:rsidP="00F176F1">
            <w:pPr>
              <w:spacing w:after="0" w:line="240" w:lineRule="auto"/>
              <w:ind w:left="-108"/>
              <w:jc w:val="right"/>
              <w:rPr>
                <w:rFonts w:ascii="Arial Narrow" w:hAnsi="Arial Narrow" w:cs="Times New Roman"/>
                <w:bCs/>
                <w:color w:val="000000"/>
              </w:rPr>
            </w:pPr>
            <w:r w:rsidRPr="00F176F1">
              <w:rPr>
                <w:rFonts w:ascii="Arial Narrow" w:hAnsi="Arial Narrow" w:cs="Times New Roman"/>
                <w:bCs/>
                <w:color w:val="000000"/>
              </w:rPr>
              <w:t>2 462,500</w:t>
            </w:r>
          </w:p>
        </w:tc>
        <w:tc>
          <w:tcPr>
            <w:tcW w:w="1418"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3 175,967</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751,820</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2985,00</w:t>
            </w:r>
          </w:p>
        </w:tc>
      </w:tr>
      <w:tr w:rsidR="00F176F1" w:rsidRPr="00F176F1" w:rsidTr="00ED3ED1">
        <w:trPr>
          <w:trHeight w:val="285"/>
        </w:trPr>
        <w:tc>
          <w:tcPr>
            <w:tcW w:w="709" w:type="dxa"/>
            <w:vMerge/>
            <w:vAlign w:val="center"/>
          </w:tcPr>
          <w:p w:rsidR="00F176F1" w:rsidRPr="00F176F1" w:rsidRDefault="00F176F1" w:rsidP="00F176F1">
            <w:pPr>
              <w:tabs>
                <w:tab w:val="left" w:pos="459"/>
              </w:tabs>
              <w:spacing w:after="0" w:line="240" w:lineRule="auto"/>
              <w:ind w:right="-388"/>
              <w:rPr>
                <w:rFonts w:ascii="Arial Narrow" w:hAnsi="Arial Narrow" w:cs="Times New Roman"/>
              </w:rPr>
            </w:pPr>
          </w:p>
        </w:tc>
        <w:tc>
          <w:tcPr>
            <w:tcW w:w="851" w:type="dxa"/>
            <w:vMerge/>
            <w:vAlign w:val="center"/>
          </w:tcPr>
          <w:p w:rsidR="00F176F1" w:rsidRPr="00F176F1" w:rsidRDefault="00F176F1" w:rsidP="00F176F1">
            <w:pPr>
              <w:spacing w:after="0" w:line="240" w:lineRule="auto"/>
              <w:ind w:right="-85"/>
              <w:rPr>
                <w:rFonts w:ascii="Arial Narrow" w:hAnsi="Arial Narrow" w:cs="Times New Roman"/>
              </w:rPr>
            </w:pPr>
          </w:p>
        </w:tc>
        <w:tc>
          <w:tcPr>
            <w:tcW w:w="3118" w:type="dxa"/>
            <w:vMerge/>
            <w:vAlign w:val="center"/>
          </w:tcPr>
          <w:p w:rsidR="00F176F1" w:rsidRPr="00F176F1" w:rsidRDefault="00F176F1" w:rsidP="00F176F1">
            <w:pPr>
              <w:tabs>
                <w:tab w:val="left" w:pos="3152"/>
              </w:tabs>
              <w:spacing w:after="0" w:line="240" w:lineRule="auto"/>
              <w:ind w:left="-108" w:right="-108"/>
              <w:rPr>
                <w:rFonts w:ascii="Arial Narrow" w:hAnsi="Arial Narrow" w:cs="Times New Roman"/>
                <w:i/>
              </w:rPr>
            </w:pP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09</w:t>
            </w:r>
          </w:p>
        </w:tc>
        <w:tc>
          <w:tcPr>
            <w:tcW w:w="1276"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0610180170</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240</w:t>
            </w:r>
          </w:p>
        </w:tc>
        <w:tc>
          <w:tcPr>
            <w:tcW w:w="1134" w:type="dxa"/>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1719,525</w:t>
            </w:r>
          </w:p>
        </w:tc>
        <w:tc>
          <w:tcPr>
            <w:tcW w:w="1275" w:type="dxa"/>
            <w:shd w:val="clear" w:color="auto" w:fill="auto"/>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2168,400</w:t>
            </w:r>
          </w:p>
        </w:tc>
        <w:tc>
          <w:tcPr>
            <w:tcW w:w="1418"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3 152,717</w:t>
            </w:r>
          </w:p>
        </w:tc>
        <w:tc>
          <w:tcPr>
            <w:tcW w:w="1417" w:type="dxa"/>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751,820</w:t>
            </w:r>
          </w:p>
        </w:tc>
        <w:tc>
          <w:tcPr>
            <w:tcW w:w="1417" w:type="dxa"/>
            <w:shd w:val="clear" w:color="auto" w:fill="auto"/>
            <w:vAlign w:val="center"/>
          </w:tcPr>
          <w:p w:rsidR="00F176F1" w:rsidRPr="00F176F1" w:rsidRDefault="00F176F1" w:rsidP="00F176F1">
            <w:pPr>
              <w:suppressAutoHyphens/>
              <w:spacing w:after="0" w:line="240" w:lineRule="auto"/>
              <w:ind w:right="-370"/>
              <w:jc w:val="center"/>
              <w:rPr>
                <w:rFonts w:ascii="Arial Narrow" w:hAnsi="Arial Narrow" w:cs="Times New Roman"/>
              </w:rPr>
            </w:pPr>
            <w:r w:rsidRPr="00F176F1">
              <w:rPr>
                <w:rFonts w:ascii="Arial Narrow" w:hAnsi="Arial Narrow" w:cs="Times New Roman"/>
              </w:rPr>
              <w:t>2985,00</w:t>
            </w:r>
          </w:p>
        </w:tc>
      </w:tr>
      <w:tr w:rsidR="00F176F1" w:rsidRPr="00F176F1" w:rsidTr="00ED3ED1">
        <w:trPr>
          <w:trHeight w:val="285"/>
        </w:trPr>
        <w:tc>
          <w:tcPr>
            <w:tcW w:w="709" w:type="dxa"/>
            <w:vMerge/>
            <w:vAlign w:val="center"/>
          </w:tcPr>
          <w:p w:rsidR="00F176F1" w:rsidRPr="00F176F1" w:rsidRDefault="00F176F1" w:rsidP="00F176F1">
            <w:pPr>
              <w:tabs>
                <w:tab w:val="left" w:pos="459"/>
              </w:tabs>
              <w:spacing w:after="0" w:line="240" w:lineRule="auto"/>
              <w:ind w:right="-388"/>
              <w:rPr>
                <w:rFonts w:ascii="Arial Narrow" w:hAnsi="Arial Narrow" w:cs="Times New Roman"/>
              </w:rPr>
            </w:pPr>
          </w:p>
        </w:tc>
        <w:tc>
          <w:tcPr>
            <w:tcW w:w="851" w:type="dxa"/>
            <w:vMerge/>
            <w:vAlign w:val="center"/>
          </w:tcPr>
          <w:p w:rsidR="00F176F1" w:rsidRPr="00F176F1" w:rsidRDefault="00F176F1" w:rsidP="00F176F1">
            <w:pPr>
              <w:spacing w:after="0" w:line="240" w:lineRule="auto"/>
              <w:ind w:right="-85"/>
              <w:rPr>
                <w:rFonts w:ascii="Arial Narrow" w:hAnsi="Arial Narrow" w:cs="Times New Roman"/>
              </w:rPr>
            </w:pPr>
          </w:p>
        </w:tc>
        <w:tc>
          <w:tcPr>
            <w:tcW w:w="3118" w:type="dxa"/>
            <w:vMerge/>
            <w:vAlign w:val="center"/>
          </w:tcPr>
          <w:p w:rsidR="00F176F1" w:rsidRPr="00F176F1" w:rsidRDefault="00F176F1" w:rsidP="00F176F1">
            <w:pPr>
              <w:tabs>
                <w:tab w:val="left" w:pos="3152"/>
              </w:tabs>
              <w:spacing w:after="0" w:line="240" w:lineRule="auto"/>
              <w:ind w:left="-108" w:right="-108"/>
              <w:rPr>
                <w:rFonts w:ascii="Arial Narrow" w:hAnsi="Arial Narrow" w:cs="Times New Roman"/>
                <w:i/>
              </w:rPr>
            </w:pP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09</w:t>
            </w:r>
          </w:p>
        </w:tc>
        <w:tc>
          <w:tcPr>
            <w:tcW w:w="1276"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0610180180</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240</w:t>
            </w:r>
          </w:p>
        </w:tc>
        <w:tc>
          <w:tcPr>
            <w:tcW w:w="1134" w:type="dxa"/>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866,850</w:t>
            </w:r>
          </w:p>
        </w:tc>
        <w:tc>
          <w:tcPr>
            <w:tcW w:w="1275" w:type="dxa"/>
            <w:shd w:val="clear" w:color="auto" w:fill="auto"/>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294,100</w:t>
            </w:r>
          </w:p>
        </w:tc>
        <w:tc>
          <w:tcPr>
            <w:tcW w:w="1418" w:type="dxa"/>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23,250</w:t>
            </w:r>
          </w:p>
        </w:tc>
        <w:tc>
          <w:tcPr>
            <w:tcW w:w="1417" w:type="dxa"/>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0</w:t>
            </w:r>
          </w:p>
        </w:tc>
        <w:tc>
          <w:tcPr>
            <w:tcW w:w="1417" w:type="dxa"/>
            <w:shd w:val="clear" w:color="auto" w:fill="auto"/>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0</w:t>
            </w:r>
          </w:p>
        </w:tc>
      </w:tr>
      <w:tr w:rsidR="00F176F1" w:rsidRPr="00F176F1" w:rsidTr="00ED3ED1">
        <w:trPr>
          <w:trHeight w:val="285"/>
        </w:trPr>
        <w:tc>
          <w:tcPr>
            <w:tcW w:w="709" w:type="dxa"/>
            <w:vMerge w:val="restart"/>
            <w:vAlign w:val="center"/>
          </w:tcPr>
          <w:p w:rsidR="00F176F1" w:rsidRPr="00F176F1" w:rsidRDefault="00F176F1" w:rsidP="00F176F1">
            <w:pPr>
              <w:tabs>
                <w:tab w:val="left" w:pos="459"/>
              </w:tabs>
              <w:spacing w:after="0" w:line="240" w:lineRule="auto"/>
              <w:ind w:right="-388"/>
              <w:rPr>
                <w:rFonts w:ascii="Arial Narrow" w:hAnsi="Arial Narrow" w:cs="Times New Roman"/>
              </w:rPr>
            </w:pPr>
            <w:r w:rsidRPr="00F176F1">
              <w:rPr>
                <w:rFonts w:ascii="Arial Narrow" w:hAnsi="Arial Narrow" w:cs="Times New Roman"/>
              </w:rPr>
              <w:t>1.1.2</w:t>
            </w:r>
          </w:p>
        </w:tc>
        <w:tc>
          <w:tcPr>
            <w:tcW w:w="851" w:type="dxa"/>
            <w:vMerge w:val="restart"/>
            <w:vAlign w:val="center"/>
          </w:tcPr>
          <w:p w:rsidR="00F176F1" w:rsidRPr="00F176F1" w:rsidRDefault="00F176F1" w:rsidP="00F176F1">
            <w:pPr>
              <w:spacing w:after="0" w:line="240" w:lineRule="auto"/>
              <w:ind w:right="-85"/>
              <w:rPr>
                <w:rFonts w:ascii="Arial Narrow" w:hAnsi="Arial Narrow" w:cs="Times New Roman"/>
              </w:rPr>
            </w:pPr>
            <w:r w:rsidRPr="00F176F1">
              <w:rPr>
                <w:rFonts w:ascii="Arial Narrow" w:hAnsi="Arial Narrow" w:cs="Times New Roman"/>
              </w:rPr>
              <w:t xml:space="preserve">мероприятие </w:t>
            </w:r>
          </w:p>
        </w:tc>
        <w:tc>
          <w:tcPr>
            <w:tcW w:w="3118" w:type="dxa"/>
            <w:vMerge w:val="restart"/>
            <w:vAlign w:val="center"/>
          </w:tcPr>
          <w:p w:rsidR="00F176F1" w:rsidRPr="00F176F1" w:rsidRDefault="00F176F1" w:rsidP="00F176F1">
            <w:pPr>
              <w:tabs>
                <w:tab w:val="left" w:pos="3152"/>
              </w:tabs>
              <w:spacing w:after="0" w:line="240" w:lineRule="auto"/>
              <w:ind w:left="-108" w:right="-108"/>
              <w:rPr>
                <w:rFonts w:ascii="Arial Narrow" w:hAnsi="Arial Narrow" w:cs="Times New Roman"/>
                <w:i/>
              </w:rPr>
            </w:pPr>
            <w:r w:rsidRPr="00F176F1">
              <w:rPr>
                <w:rFonts w:ascii="Arial Narrow" w:hAnsi="Arial Narrow" w:cs="Times New Roman"/>
                <w:i/>
              </w:rPr>
              <w:t>Обеспечение безопасности участников дорожного движения на автомобильных дорогах общего пользования</w:t>
            </w: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b/>
                <w:i/>
              </w:rPr>
            </w:pPr>
            <w:r w:rsidRPr="00F176F1">
              <w:rPr>
                <w:rFonts w:ascii="Arial Narrow" w:hAnsi="Arial Narrow" w:cs="Times New Roman"/>
                <w:b/>
                <w:i/>
              </w:rPr>
              <w:t>всего</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b/>
                <w:i/>
              </w:rPr>
            </w:pPr>
            <w:r w:rsidRPr="00F176F1">
              <w:rPr>
                <w:rFonts w:ascii="Arial Narrow" w:hAnsi="Arial Narrow" w:cs="Times New Roman"/>
                <w:b/>
                <w:i/>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b/>
                <w:i/>
              </w:rPr>
            </w:pPr>
            <w:r w:rsidRPr="00F176F1">
              <w:rPr>
                <w:rFonts w:ascii="Arial Narrow" w:hAnsi="Arial Narrow" w:cs="Times New Roman"/>
                <w:b/>
                <w:i/>
              </w:rPr>
              <w:t>x</w:t>
            </w:r>
          </w:p>
        </w:tc>
        <w:tc>
          <w:tcPr>
            <w:tcW w:w="1276" w:type="dxa"/>
            <w:shd w:val="clear" w:color="auto" w:fill="auto"/>
            <w:vAlign w:val="center"/>
          </w:tcPr>
          <w:p w:rsidR="00F176F1" w:rsidRPr="00F176F1" w:rsidRDefault="00F176F1" w:rsidP="00F176F1">
            <w:pPr>
              <w:spacing w:after="0" w:line="240" w:lineRule="auto"/>
              <w:rPr>
                <w:rFonts w:ascii="Arial Narrow" w:hAnsi="Arial Narrow" w:cs="Times New Roman"/>
                <w:b/>
                <w:i/>
              </w:rPr>
            </w:pPr>
            <w:r w:rsidRPr="00F176F1">
              <w:rPr>
                <w:rFonts w:ascii="Arial Narrow" w:hAnsi="Arial Narrow" w:cs="Times New Roman"/>
                <w:b/>
                <w:i/>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b/>
                <w:i/>
              </w:rPr>
            </w:pPr>
            <w:r w:rsidRPr="00F176F1">
              <w:rPr>
                <w:rFonts w:ascii="Arial Narrow" w:hAnsi="Arial Narrow" w:cs="Times New Roman"/>
                <w:b/>
                <w:i/>
              </w:rPr>
              <w:t>x</w:t>
            </w:r>
          </w:p>
        </w:tc>
        <w:tc>
          <w:tcPr>
            <w:tcW w:w="1134" w:type="dxa"/>
            <w:vAlign w:val="center"/>
          </w:tcPr>
          <w:p w:rsidR="00F176F1" w:rsidRPr="00F176F1" w:rsidRDefault="00F176F1" w:rsidP="00F176F1">
            <w:pPr>
              <w:spacing w:after="0" w:line="240" w:lineRule="auto"/>
              <w:ind w:left="-108"/>
              <w:jc w:val="right"/>
              <w:rPr>
                <w:rFonts w:ascii="Arial Narrow" w:hAnsi="Arial Narrow" w:cs="Times New Roman"/>
                <w:b/>
                <w:bCs/>
                <w:i/>
                <w:color w:val="000000"/>
              </w:rPr>
            </w:pPr>
            <w:r w:rsidRPr="00F176F1">
              <w:rPr>
                <w:rFonts w:ascii="Arial Narrow" w:hAnsi="Arial Narrow" w:cs="Times New Roman"/>
                <w:b/>
                <w:bCs/>
                <w:i/>
                <w:color w:val="000000"/>
              </w:rPr>
              <w:t>29,788</w:t>
            </w:r>
          </w:p>
        </w:tc>
        <w:tc>
          <w:tcPr>
            <w:tcW w:w="1275" w:type="dxa"/>
            <w:shd w:val="clear" w:color="auto" w:fill="auto"/>
            <w:vAlign w:val="center"/>
          </w:tcPr>
          <w:p w:rsidR="00F176F1" w:rsidRPr="00F176F1" w:rsidRDefault="00F176F1" w:rsidP="00F176F1">
            <w:pPr>
              <w:spacing w:after="0" w:line="240" w:lineRule="auto"/>
              <w:ind w:left="-108"/>
              <w:jc w:val="right"/>
              <w:rPr>
                <w:rFonts w:ascii="Arial Narrow" w:hAnsi="Arial Narrow" w:cs="Times New Roman"/>
                <w:b/>
                <w:bCs/>
                <w:i/>
                <w:color w:val="000000"/>
              </w:rPr>
            </w:pPr>
            <w:r w:rsidRPr="00F176F1">
              <w:rPr>
                <w:rFonts w:ascii="Arial Narrow" w:hAnsi="Arial Narrow" w:cs="Times New Roman"/>
                <w:b/>
                <w:bCs/>
                <w:i/>
                <w:color w:val="000000"/>
              </w:rPr>
              <w:t>2,000</w:t>
            </w:r>
          </w:p>
        </w:tc>
        <w:tc>
          <w:tcPr>
            <w:tcW w:w="1418" w:type="dxa"/>
            <w:vAlign w:val="center"/>
          </w:tcPr>
          <w:p w:rsidR="00F176F1" w:rsidRPr="00F176F1" w:rsidRDefault="00F176F1" w:rsidP="00F176F1">
            <w:pPr>
              <w:spacing w:after="0" w:line="240" w:lineRule="auto"/>
              <w:ind w:left="-108"/>
              <w:jc w:val="right"/>
              <w:rPr>
                <w:rFonts w:ascii="Arial Narrow" w:hAnsi="Arial Narrow" w:cs="Times New Roman"/>
                <w:b/>
                <w:bCs/>
                <w:i/>
                <w:color w:val="000000"/>
              </w:rPr>
            </w:pPr>
            <w:r w:rsidRPr="00F176F1">
              <w:rPr>
                <w:rFonts w:ascii="Arial Narrow" w:hAnsi="Arial Narrow" w:cs="Times New Roman"/>
                <w:b/>
                <w:bCs/>
                <w:i/>
                <w:color w:val="000000"/>
              </w:rPr>
              <w:t>0</w:t>
            </w:r>
          </w:p>
        </w:tc>
        <w:tc>
          <w:tcPr>
            <w:tcW w:w="1417" w:type="dxa"/>
            <w:vAlign w:val="center"/>
          </w:tcPr>
          <w:p w:rsidR="00F176F1" w:rsidRPr="00F176F1" w:rsidRDefault="00F176F1" w:rsidP="00F176F1">
            <w:pPr>
              <w:spacing w:after="0" w:line="240" w:lineRule="auto"/>
              <w:ind w:left="-108"/>
              <w:jc w:val="right"/>
              <w:rPr>
                <w:rFonts w:ascii="Arial Narrow" w:hAnsi="Arial Narrow" w:cs="Times New Roman"/>
                <w:b/>
                <w:bCs/>
                <w:i/>
                <w:color w:val="000000"/>
              </w:rPr>
            </w:pPr>
            <w:r w:rsidRPr="00F176F1">
              <w:rPr>
                <w:rFonts w:ascii="Arial Narrow" w:hAnsi="Arial Narrow" w:cs="Times New Roman"/>
                <w:b/>
                <w:bCs/>
                <w:i/>
                <w:color w:val="000000"/>
              </w:rPr>
              <w:t>0</w:t>
            </w:r>
          </w:p>
        </w:tc>
        <w:tc>
          <w:tcPr>
            <w:tcW w:w="1417" w:type="dxa"/>
            <w:shd w:val="clear" w:color="auto" w:fill="auto"/>
            <w:vAlign w:val="center"/>
          </w:tcPr>
          <w:p w:rsidR="00F176F1" w:rsidRPr="00F176F1" w:rsidRDefault="00F176F1" w:rsidP="00F176F1">
            <w:pPr>
              <w:spacing w:after="0" w:line="240" w:lineRule="auto"/>
              <w:ind w:left="-108"/>
              <w:jc w:val="right"/>
              <w:rPr>
                <w:rFonts w:ascii="Arial Narrow" w:hAnsi="Arial Narrow" w:cs="Times New Roman"/>
                <w:b/>
                <w:bCs/>
                <w:i/>
                <w:color w:val="000000"/>
              </w:rPr>
            </w:pPr>
            <w:r w:rsidRPr="00F176F1">
              <w:rPr>
                <w:rFonts w:ascii="Arial Narrow" w:hAnsi="Arial Narrow" w:cs="Times New Roman"/>
                <w:b/>
                <w:bCs/>
                <w:i/>
                <w:color w:val="000000"/>
              </w:rPr>
              <w:t>0</w:t>
            </w:r>
          </w:p>
        </w:tc>
      </w:tr>
      <w:tr w:rsidR="00F176F1" w:rsidRPr="00F176F1" w:rsidTr="00ED3ED1">
        <w:trPr>
          <w:trHeight w:val="285"/>
        </w:trPr>
        <w:tc>
          <w:tcPr>
            <w:tcW w:w="709" w:type="dxa"/>
            <w:vMerge/>
            <w:vAlign w:val="center"/>
          </w:tcPr>
          <w:p w:rsidR="00F176F1" w:rsidRPr="00F176F1" w:rsidRDefault="00F176F1" w:rsidP="00F176F1">
            <w:pPr>
              <w:tabs>
                <w:tab w:val="left" w:pos="459"/>
              </w:tabs>
              <w:spacing w:after="0" w:line="240" w:lineRule="auto"/>
              <w:ind w:right="-388"/>
              <w:rPr>
                <w:rFonts w:ascii="Arial Narrow" w:hAnsi="Arial Narrow" w:cs="Times New Roman"/>
              </w:rPr>
            </w:pPr>
          </w:p>
        </w:tc>
        <w:tc>
          <w:tcPr>
            <w:tcW w:w="851" w:type="dxa"/>
            <w:vMerge/>
            <w:vAlign w:val="center"/>
          </w:tcPr>
          <w:p w:rsidR="00F176F1" w:rsidRPr="00F176F1" w:rsidRDefault="00F176F1" w:rsidP="00F176F1">
            <w:pPr>
              <w:spacing w:after="0" w:line="240" w:lineRule="auto"/>
              <w:ind w:right="-85"/>
              <w:rPr>
                <w:rFonts w:ascii="Arial Narrow" w:hAnsi="Arial Narrow" w:cs="Times New Roman"/>
              </w:rPr>
            </w:pPr>
          </w:p>
        </w:tc>
        <w:tc>
          <w:tcPr>
            <w:tcW w:w="3118" w:type="dxa"/>
            <w:vMerge/>
            <w:vAlign w:val="center"/>
          </w:tcPr>
          <w:p w:rsidR="00F176F1" w:rsidRPr="00F176F1" w:rsidRDefault="00F176F1" w:rsidP="00F176F1">
            <w:pPr>
              <w:tabs>
                <w:tab w:val="left" w:pos="3152"/>
              </w:tabs>
              <w:spacing w:after="0" w:line="240" w:lineRule="auto"/>
              <w:ind w:left="-108" w:right="-108"/>
              <w:rPr>
                <w:rFonts w:ascii="Arial Narrow" w:hAnsi="Arial Narrow" w:cs="Times New Roman"/>
              </w:rPr>
            </w:pP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276"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567" w:type="dxa"/>
            <w:shd w:val="clear" w:color="auto" w:fill="auto"/>
            <w:vAlign w:val="center"/>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x</w:t>
            </w:r>
          </w:p>
        </w:tc>
        <w:tc>
          <w:tcPr>
            <w:tcW w:w="1134" w:type="dxa"/>
            <w:vAlign w:val="center"/>
          </w:tcPr>
          <w:p w:rsidR="00F176F1" w:rsidRPr="00F176F1" w:rsidRDefault="00F176F1" w:rsidP="00F176F1">
            <w:pPr>
              <w:spacing w:after="0" w:line="240" w:lineRule="auto"/>
              <w:ind w:left="-108"/>
              <w:jc w:val="right"/>
              <w:rPr>
                <w:rFonts w:ascii="Arial Narrow" w:hAnsi="Arial Narrow" w:cs="Times New Roman"/>
                <w:bCs/>
                <w:color w:val="000000"/>
              </w:rPr>
            </w:pPr>
            <w:r w:rsidRPr="00F176F1">
              <w:rPr>
                <w:rFonts w:ascii="Arial Narrow" w:hAnsi="Arial Narrow" w:cs="Times New Roman"/>
                <w:bCs/>
                <w:color w:val="000000"/>
              </w:rPr>
              <w:t>29,788</w:t>
            </w:r>
          </w:p>
        </w:tc>
        <w:tc>
          <w:tcPr>
            <w:tcW w:w="1275" w:type="dxa"/>
            <w:shd w:val="clear" w:color="auto" w:fill="auto"/>
            <w:vAlign w:val="center"/>
          </w:tcPr>
          <w:p w:rsidR="00F176F1" w:rsidRPr="00F176F1" w:rsidRDefault="00F176F1" w:rsidP="00F176F1">
            <w:pPr>
              <w:spacing w:after="0" w:line="240" w:lineRule="auto"/>
              <w:ind w:left="-108"/>
              <w:jc w:val="right"/>
              <w:rPr>
                <w:rFonts w:ascii="Arial Narrow" w:hAnsi="Arial Narrow" w:cs="Times New Roman"/>
                <w:bCs/>
                <w:color w:val="000000"/>
              </w:rPr>
            </w:pPr>
            <w:r w:rsidRPr="00F176F1">
              <w:rPr>
                <w:rFonts w:ascii="Arial Narrow" w:hAnsi="Arial Narrow" w:cs="Times New Roman"/>
                <w:bCs/>
                <w:color w:val="000000"/>
              </w:rPr>
              <w:t>2,000</w:t>
            </w:r>
          </w:p>
        </w:tc>
        <w:tc>
          <w:tcPr>
            <w:tcW w:w="1418" w:type="dxa"/>
            <w:vAlign w:val="center"/>
          </w:tcPr>
          <w:p w:rsidR="00F176F1" w:rsidRPr="00F176F1" w:rsidRDefault="00F176F1" w:rsidP="00F176F1">
            <w:pPr>
              <w:spacing w:after="0" w:line="240" w:lineRule="auto"/>
              <w:ind w:left="-108"/>
              <w:jc w:val="right"/>
              <w:rPr>
                <w:rFonts w:ascii="Arial Narrow" w:hAnsi="Arial Narrow" w:cs="Times New Roman"/>
                <w:bCs/>
                <w:color w:val="000000"/>
              </w:rPr>
            </w:pPr>
            <w:r w:rsidRPr="00F176F1">
              <w:rPr>
                <w:rFonts w:ascii="Arial Narrow" w:hAnsi="Arial Narrow" w:cs="Times New Roman"/>
                <w:bCs/>
                <w:color w:val="000000"/>
              </w:rPr>
              <w:t>0</w:t>
            </w:r>
          </w:p>
        </w:tc>
        <w:tc>
          <w:tcPr>
            <w:tcW w:w="1417" w:type="dxa"/>
            <w:vAlign w:val="center"/>
          </w:tcPr>
          <w:p w:rsidR="00F176F1" w:rsidRPr="00F176F1" w:rsidRDefault="00F176F1" w:rsidP="00F176F1">
            <w:pPr>
              <w:spacing w:after="0" w:line="240" w:lineRule="auto"/>
              <w:ind w:left="-108"/>
              <w:jc w:val="right"/>
              <w:rPr>
                <w:rFonts w:ascii="Arial Narrow" w:hAnsi="Arial Narrow" w:cs="Times New Roman"/>
                <w:bCs/>
                <w:color w:val="000000"/>
              </w:rPr>
            </w:pPr>
            <w:r w:rsidRPr="00F176F1">
              <w:rPr>
                <w:rFonts w:ascii="Arial Narrow" w:hAnsi="Arial Narrow" w:cs="Times New Roman"/>
                <w:bCs/>
                <w:color w:val="000000"/>
              </w:rPr>
              <w:t>0</w:t>
            </w:r>
          </w:p>
        </w:tc>
        <w:tc>
          <w:tcPr>
            <w:tcW w:w="1417" w:type="dxa"/>
            <w:shd w:val="clear" w:color="auto" w:fill="auto"/>
            <w:vAlign w:val="center"/>
          </w:tcPr>
          <w:p w:rsidR="00F176F1" w:rsidRPr="00F176F1" w:rsidRDefault="00F176F1" w:rsidP="00F176F1">
            <w:pPr>
              <w:spacing w:after="0" w:line="240" w:lineRule="auto"/>
              <w:ind w:left="-108"/>
              <w:jc w:val="right"/>
              <w:rPr>
                <w:rFonts w:ascii="Arial Narrow" w:hAnsi="Arial Narrow" w:cs="Times New Roman"/>
                <w:bCs/>
                <w:color w:val="000000"/>
              </w:rPr>
            </w:pPr>
            <w:r w:rsidRPr="00F176F1">
              <w:rPr>
                <w:rFonts w:ascii="Arial Narrow" w:hAnsi="Arial Narrow" w:cs="Times New Roman"/>
                <w:bCs/>
                <w:color w:val="000000"/>
              </w:rPr>
              <w:t>0</w:t>
            </w:r>
          </w:p>
        </w:tc>
      </w:tr>
      <w:tr w:rsidR="00F176F1" w:rsidRPr="00F176F1" w:rsidTr="00ED3ED1">
        <w:trPr>
          <w:trHeight w:val="285"/>
        </w:trPr>
        <w:tc>
          <w:tcPr>
            <w:tcW w:w="709" w:type="dxa"/>
            <w:vMerge/>
            <w:vAlign w:val="center"/>
          </w:tcPr>
          <w:p w:rsidR="00F176F1" w:rsidRPr="00F176F1" w:rsidRDefault="00F176F1" w:rsidP="00F176F1">
            <w:pPr>
              <w:tabs>
                <w:tab w:val="left" w:pos="459"/>
              </w:tabs>
              <w:spacing w:after="0" w:line="240" w:lineRule="auto"/>
              <w:ind w:right="-388"/>
              <w:rPr>
                <w:rFonts w:ascii="Arial Narrow" w:hAnsi="Arial Narrow" w:cs="Times New Roman"/>
              </w:rPr>
            </w:pPr>
          </w:p>
        </w:tc>
        <w:tc>
          <w:tcPr>
            <w:tcW w:w="851" w:type="dxa"/>
            <w:vMerge/>
            <w:vAlign w:val="center"/>
          </w:tcPr>
          <w:p w:rsidR="00F176F1" w:rsidRPr="00F176F1" w:rsidRDefault="00F176F1" w:rsidP="00F176F1">
            <w:pPr>
              <w:spacing w:after="0" w:line="240" w:lineRule="auto"/>
              <w:ind w:right="-85"/>
              <w:rPr>
                <w:rFonts w:ascii="Arial Narrow" w:hAnsi="Arial Narrow" w:cs="Times New Roman"/>
              </w:rPr>
            </w:pPr>
          </w:p>
        </w:tc>
        <w:tc>
          <w:tcPr>
            <w:tcW w:w="3118" w:type="dxa"/>
            <w:vMerge/>
            <w:vAlign w:val="center"/>
          </w:tcPr>
          <w:p w:rsidR="00F176F1" w:rsidRPr="00F176F1" w:rsidRDefault="00F176F1" w:rsidP="00F176F1">
            <w:pPr>
              <w:tabs>
                <w:tab w:val="left" w:pos="3152"/>
              </w:tabs>
              <w:spacing w:after="0" w:line="240" w:lineRule="auto"/>
              <w:ind w:left="-108" w:right="-108"/>
              <w:rPr>
                <w:rFonts w:ascii="Arial Narrow" w:hAnsi="Arial Narrow" w:cs="Times New Roman"/>
              </w:rPr>
            </w:pPr>
          </w:p>
        </w:tc>
        <w:tc>
          <w:tcPr>
            <w:tcW w:w="709" w:type="dxa"/>
            <w:shd w:val="clear" w:color="auto" w:fill="auto"/>
            <w:vAlign w:val="center"/>
          </w:tcPr>
          <w:p w:rsidR="00F176F1" w:rsidRPr="00F176F1" w:rsidRDefault="00F176F1" w:rsidP="00F176F1">
            <w:pPr>
              <w:suppressAutoHyphens/>
              <w:spacing w:after="0" w:line="240" w:lineRule="auto"/>
              <w:ind w:left="-108" w:right="-108"/>
              <w:jc w:val="center"/>
              <w:rPr>
                <w:rFonts w:ascii="Arial Narrow" w:hAnsi="Arial Narrow" w:cs="Times New Roman"/>
              </w:rPr>
            </w:pPr>
            <w:r w:rsidRPr="00F176F1">
              <w:rPr>
                <w:rFonts w:ascii="Arial Narrow" w:hAnsi="Arial Narrow" w:cs="Times New Roman"/>
              </w:rPr>
              <w:t>901</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04</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09</w:t>
            </w:r>
          </w:p>
        </w:tc>
        <w:tc>
          <w:tcPr>
            <w:tcW w:w="1276"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0610389220</w:t>
            </w:r>
          </w:p>
        </w:tc>
        <w:tc>
          <w:tcPr>
            <w:tcW w:w="567" w:type="dxa"/>
            <w:shd w:val="clear" w:color="auto" w:fill="auto"/>
            <w:vAlign w:val="center"/>
          </w:tcPr>
          <w:p w:rsidR="00F176F1" w:rsidRPr="00F176F1" w:rsidRDefault="00F176F1" w:rsidP="00F176F1">
            <w:pPr>
              <w:suppressAutoHyphens/>
              <w:spacing w:after="0" w:line="240" w:lineRule="auto"/>
              <w:ind w:right="17"/>
              <w:rPr>
                <w:rFonts w:ascii="Arial Narrow" w:hAnsi="Arial Narrow" w:cs="Times New Roman"/>
              </w:rPr>
            </w:pPr>
            <w:r w:rsidRPr="00F176F1">
              <w:rPr>
                <w:rFonts w:ascii="Arial Narrow" w:hAnsi="Arial Narrow" w:cs="Times New Roman"/>
              </w:rPr>
              <w:t>240</w:t>
            </w:r>
          </w:p>
        </w:tc>
        <w:tc>
          <w:tcPr>
            <w:tcW w:w="1134" w:type="dxa"/>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29,788</w:t>
            </w:r>
          </w:p>
        </w:tc>
        <w:tc>
          <w:tcPr>
            <w:tcW w:w="1275" w:type="dxa"/>
            <w:shd w:val="clear" w:color="auto" w:fill="auto"/>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2,000</w:t>
            </w:r>
          </w:p>
        </w:tc>
        <w:tc>
          <w:tcPr>
            <w:tcW w:w="1418" w:type="dxa"/>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0</w:t>
            </w:r>
          </w:p>
        </w:tc>
        <w:tc>
          <w:tcPr>
            <w:tcW w:w="1417" w:type="dxa"/>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0</w:t>
            </w:r>
          </w:p>
        </w:tc>
        <w:tc>
          <w:tcPr>
            <w:tcW w:w="1417" w:type="dxa"/>
            <w:shd w:val="clear" w:color="auto" w:fill="auto"/>
            <w:vAlign w:val="center"/>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0</w:t>
            </w:r>
          </w:p>
        </w:tc>
      </w:tr>
    </w:tbl>
    <w:p w:rsidR="00F176F1" w:rsidRPr="00F176F1" w:rsidRDefault="00F176F1" w:rsidP="00F176F1">
      <w:pPr>
        <w:tabs>
          <w:tab w:val="left" w:pos="3930"/>
        </w:tabs>
        <w:spacing w:after="0" w:line="240" w:lineRule="auto"/>
        <w:rPr>
          <w:rFonts w:ascii="Arial Narrow" w:hAnsi="Arial Narrow" w:cs="Times New Roman"/>
          <w:b/>
          <w:bCs/>
        </w:rPr>
      </w:pPr>
    </w:p>
    <w:p w:rsidR="00F176F1" w:rsidRPr="00F176F1" w:rsidRDefault="00F176F1" w:rsidP="00F176F1">
      <w:pPr>
        <w:tabs>
          <w:tab w:val="left" w:pos="3930"/>
        </w:tabs>
        <w:spacing w:after="0" w:line="240" w:lineRule="auto"/>
        <w:rPr>
          <w:rFonts w:ascii="Arial Narrow" w:hAnsi="Arial Narrow" w:cs="Times New Roman"/>
        </w:rPr>
        <w:sectPr w:rsidR="00F176F1" w:rsidRPr="00F176F1" w:rsidSect="00EA3504">
          <w:pgSz w:w="16838" w:h="11906" w:orient="landscape"/>
          <w:pgMar w:top="1134" w:right="851" w:bottom="709" w:left="709" w:header="720" w:footer="720" w:gutter="0"/>
          <w:cols w:space="720"/>
          <w:noEndnote/>
          <w:docGrid w:linePitch="272"/>
        </w:sectPr>
      </w:pPr>
    </w:p>
    <w:p w:rsidR="00F176F1" w:rsidRPr="00F176F1" w:rsidRDefault="00F176F1" w:rsidP="00F176F1">
      <w:pPr>
        <w:spacing w:after="0" w:line="240" w:lineRule="auto"/>
        <w:ind w:left="5387"/>
        <w:jc w:val="center"/>
        <w:outlineLvl w:val="0"/>
        <w:rPr>
          <w:rFonts w:ascii="Arial Narrow" w:hAnsi="Arial Narrow" w:cs="Times New Roman"/>
          <w:b/>
          <w:bCs/>
          <w:color w:val="26282F"/>
        </w:rPr>
      </w:pPr>
      <w:r w:rsidRPr="00F176F1">
        <w:rPr>
          <w:rFonts w:ascii="Arial Narrow" w:hAnsi="Arial Narrow" w:cs="Times New Roman"/>
          <w:b/>
          <w:bCs/>
          <w:color w:val="26282F"/>
        </w:rPr>
        <w:lastRenderedPageBreak/>
        <w:t>Прил</w:t>
      </w:r>
      <w:r w:rsidRPr="00F176F1">
        <w:rPr>
          <w:rFonts w:ascii="Arial Narrow" w:hAnsi="Arial Narrow" w:cs="Times New Roman"/>
          <w:b/>
          <w:bCs/>
          <w:color w:val="26282F"/>
        </w:rPr>
        <w:t>о</w:t>
      </w:r>
      <w:r w:rsidRPr="00F176F1">
        <w:rPr>
          <w:rFonts w:ascii="Arial Narrow" w:hAnsi="Arial Narrow" w:cs="Times New Roman"/>
          <w:b/>
          <w:bCs/>
          <w:color w:val="26282F"/>
        </w:rPr>
        <w:t>жение 5</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к постановлению от 20 июня 2022 г. № 96</w:t>
      </w:r>
    </w:p>
    <w:p w:rsidR="00F176F1" w:rsidRPr="00F176F1" w:rsidRDefault="00F176F1" w:rsidP="00F176F1">
      <w:pPr>
        <w:tabs>
          <w:tab w:val="left" w:pos="3930"/>
        </w:tabs>
        <w:spacing w:after="0" w:line="240" w:lineRule="auto"/>
        <w:ind w:left="5387"/>
        <w:jc w:val="center"/>
        <w:rPr>
          <w:rFonts w:ascii="Arial Narrow" w:hAnsi="Arial Narrow" w:cs="Times New Roman"/>
        </w:rPr>
      </w:pPr>
    </w:p>
    <w:p w:rsidR="00F176F1" w:rsidRPr="00F176F1" w:rsidRDefault="00F176F1" w:rsidP="00F176F1">
      <w:pPr>
        <w:tabs>
          <w:tab w:val="left" w:pos="3930"/>
        </w:tabs>
        <w:spacing w:after="0" w:line="240" w:lineRule="auto"/>
        <w:ind w:left="5387"/>
        <w:jc w:val="center"/>
        <w:rPr>
          <w:rFonts w:ascii="Arial Narrow" w:hAnsi="Arial Narrow" w:cs="Times New Roman"/>
          <w:b/>
        </w:rPr>
      </w:pPr>
      <w:r w:rsidRPr="00F176F1">
        <w:rPr>
          <w:rFonts w:ascii="Arial Narrow" w:hAnsi="Arial Narrow" w:cs="Times New Roman"/>
          <w:b/>
        </w:rPr>
        <w:t>Приложение №4</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к муниципальной программе</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 xml:space="preserve">«Обеспечение функционирования транспортной инфраструктуры </w:t>
      </w:r>
    </w:p>
    <w:p w:rsidR="00F176F1" w:rsidRPr="00F176F1" w:rsidRDefault="00F176F1" w:rsidP="00F176F1">
      <w:pPr>
        <w:tabs>
          <w:tab w:val="left" w:pos="3930"/>
        </w:tabs>
        <w:spacing w:after="0" w:line="240" w:lineRule="auto"/>
        <w:ind w:left="5387"/>
        <w:jc w:val="center"/>
        <w:rPr>
          <w:rFonts w:ascii="Arial Narrow" w:hAnsi="Arial Narrow" w:cs="Times New Roman"/>
        </w:rPr>
      </w:pPr>
      <w:r w:rsidRPr="00F176F1">
        <w:rPr>
          <w:rFonts w:ascii="Arial Narrow" w:hAnsi="Arial Narrow" w:cs="Times New Roman"/>
        </w:rPr>
        <w:t>Грабовского сельсовета Бессоновского района Пензенской области»</w:t>
      </w:r>
    </w:p>
    <w:p w:rsidR="00F176F1" w:rsidRPr="00F176F1" w:rsidRDefault="00F176F1" w:rsidP="00F176F1">
      <w:pPr>
        <w:spacing w:after="0" w:line="240" w:lineRule="auto"/>
        <w:ind w:left="5670"/>
        <w:jc w:val="center"/>
        <w:rPr>
          <w:rFonts w:ascii="Arial Narrow" w:hAnsi="Arial Narrow" w:cs="Times New Roman"/>
          <w:bCs/>
        </w:rPr>
      </w:pPr>
    </w:p>
    <w:p w:rsidR="00F176F1" w:rsidRPr="00F176F1" w:rsidRDefault="00F176F1" w:rsidP="00F176F1">
      <w:pPr>
        <w:spacing w:after="0" w:line="240" w:lineRule="auto"/>
        <w:ind w:left="8931"/>
        <w:jc w:val="center"/>
        <w:rPr>
          <w:rFonts w:ascii="Arial Narrow" w:hAnsi="Arial Narrow" w:cs="Times New Roman"/>
          <w:bCs/>
        </w:rPr>
      </w:pPr>
    </w:p>
    <w:p w:rsidR="00F176F1" w:rsidRPr="00F176F1" w:rsidRDefault="00F176F1" w:rsidP="00F176F1">
      <w:pPr>
        <w:spacing w:after="0" w:line="240" w:lineRule="auto"/>
        <w:jc w:val="center"/>
        <w:rPr>
          <w:rFonts w:ascii="Arial Narrow" w:hAnsi="Arial Narrow" w:cs="Times New Roman"/>
          <w:b/>
        </w:rPr>
      </w:pPr>
      <w:r w:rsidRPr="00F176F1">
        <w:rPr>
          <w:rFonts w:ascii="Arial Narrow" w:hAnsi="Arial Narrow" w:cs="Times New Roman"/>
          <w:b/>
        </w:rPr>
        <w:t>ПЕРЕЧЕНЬ МЕРОПРИЯТИЙ</w:t>
      </w:r>
    </w:p>
    <w:p w:rsidR="00F176F1" w:rsidRPr="00F176F1" w:rsidRDefault="00F176F1" w:rsidP="00F176F1">
      <w:pPr>
        <w:spacing w:after="0" w:line="240" w:lineRule="auto"/>
        <w:jc w:val="center"/>
        <w:rPr>
          <w:rFonts w:ascii="Arial Narrow" w:hAnsi="Arial Narrow" w:cs="Times New Roman"/>
          <w:b/>
        </w:rPr>
      </w:pPr>
      <w:r w:rsidRPr="00F176F1">
        <w:rPr>
          <w:rFonts w:ascii="Arial Narrow" w:hAnsi="Arial Narrow" w:cs="Times New Roman"/>
          <w:b/>
        </w:rPr>
        <w:t xml:space="preserve">муниципальной программы </w:t>
      </w:r>
    </w:p>
    <w:p w:rsidR="00F176F1" w:rsidRPr="00F176F1" w:rsidRDefault="00F176F1" w:rsidP="00F176F1">
      <w:pPr>
        <w:spacing w:after="0" w:line="240" w:lineRule="auto"/>
        <w:jc w:val="center"/>
        <w:rPr>
          <w:rFonts w:ascii="Arial Narrow" w:hAnsi="Arial Narrow" w:cs="Times New Roman"/>
          <w:b/>
          <w:bCs/>
        </w:rPr>
      </w:pPr>
      <w:r w:rsidRPr="00F176F1">
        <w:rPr>
          <w:rFonts w:ascii="Arial Narrow" w:hAnsi="Arial Narrow" w:cs="Times New Roman"/>
          <w:b/>
          <w:bCs/>
        </w:rPr>
        <w:t xml:space="preserve">«Обеспечение функционирования транспортной инфраструктуры Грабовского сельсовета Бессоновского района Пензенской области» </w:t>
      </w:r>
    </w:p>
    <w:p w:rsidR="00F176F1" w:rsidRPr="00F176F1" w:rsidRDefault="00F176F1" w:rsidP="00F176F1">
      <w:pPr>
        <w:spacing w:after="0" w:line="240" w:lineRule="auto"/>
        <w:jc w:val="center"/>
        <w:rPr>
          <w:rFonts w:ascii="Arial Narrow" w:hAnsi="Arial Narrow" w:cs="Times New Roman"/>
          <w:b/>
          <w:bCs/>
        </w:rPr>
      </w:pPr>
    </w:p>
    <w:tbl>
      <w:tblPr>
        <w:tblW w:w="15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2"/>
        <w:gridCol w:w="5072"/>
        <w:gridCol w:w="1701"/>
        <w:gridCol w:w="850"/>
        <w:gridCol w:w="1134"/>
        <w:gridCol w:w="1418"/>
        <w:gridCol w:w="992"/>
        <w:gridCol w:w="992"/>
        <w:gridCol w:w="1134"/>
        <w:gridCol w:w="1167"/>
      </w:tblGrid>
      <w:tr w:rsidR="00F176F1" w:rsidRPr="00F176F1" w:rsidTr="00ED3ED1">
        <w:tc>
          <w:tcPr>
            <w:tcW w:w="1132"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 п/п</w:t>
            </w:r>
          </w:p>
        </w:tc>
        <w:tc>
          <w:tcPr>
            <w:tcW w:w="5072"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Наименование меропри</w:t>
            </w:r>
            <w:r w:rsidRPr="00F176F1">
              <w:rPr>
                <w:rFonts w:ascii="Arial Narrow" w:hAnsi="Arial Narrow" w:cs="Times New Roman"/>
              </w:rPr>
              <w:t>я</w:t>
            </w:r>
            <w:r w:rsidRPr="00F176F1">
              <w:rPr>
                <w:rFonts w:ascii="Arial Narrow" w:hAnsi="Arial Narrow" w:cs="Times New Roman"/>
              </w:rPr>
              <w:t>тия</w:t>
            </w:r>
          </w:p>
        </w:tc>
        <w:tc>
          <w:tcPr>
            <w:tcW w:w="1701"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Исполнители</w:t>
            </w:r>
          </w:p>
        </w:tc>
        <w:tc>
          <w:tcPr>
            <w:tcW w:w="850"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Срок испо</w:t>
            </w:r>
            <w:r w:rsidRPr="00F176F1">
              <w:rPr>
                <w:rFonts w:ascii="Arial Narrow" w:hAnsi="Arial Narrow" w:cs="Times New Roman"/>
              </w:rPr>
              <w:t>л</w:t>
            </w:r>
            <w:r w:rsidRPr="00F176F1">
              <w:rPr>
                <w:rFonts w:ascii="Arial Narrow" w:hAnsi="Arial Narrow" w:cs="Times New Roman"/>
              </w:rPr>
              <w:t>нения</w:t>
            </w:r>
          </w:p>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(год)</w:t>
            </w:r>
          </w:p>
        </w:tc>
        <w:tc>
          <w:tcPr>
            <w:tcW w:w="6837"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Объем финансирования подпрограммы, тыс. ру</w:t>
            </w:r>
            <w:r w:rsidRPr="00F176F1">
              <w:rPr>
                <w:rFonts w:ascii="Arial Narrow" w:hAnsi="Arial Narrow" w:cs="Times New Roman"/>
              </w:rPr>
              <w:t>б</w:t>
            </w:r>
            <w:r w:rsidRPr="00F176F1">
              <w:rPr>
                <w:rFonts w:ascii="Arial Narrow" w:hAnsi="Arial Narrow" w:cs="Times New Roman"/>
              </w:rPr>
              <w:t>лей</w:t>
            </w:r>
          </w:p>
        </w:tc>
      </w:tr>
      <w:tr w:rsidR="00F176F1" w:rsidRPr="00F176F1" w:rsidTr="00ED3ED1">
        <w:tc>
          <w:tcPr>
            <w:tcW w:w="1132"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p>
        </w:tc>
        <w:tc>
          <w:tcPr>
            <w:tcW w:w="5072"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b/>
              </w:rPr>
            </w:pPr>
            <w:r w:rsidRPr="00F176F1">
              <w:rPr>
                <w:rFonts w:ascii="Arial Narrow" w:hAnsi="Arial Narrow" w:cs="Times New Roman"/>
                <w:b/>
              </w:rPr>
              <w:t>Всего</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Федеральный бю</w:t>
            </w:r>
            <w:r w:rsidRPr="00F176F1">
              <w:rPr>
                <w:rFonts w:ascii="Arial Narrow" w:hAnsi="Arial Narrow" w:cs="Times New Roman"/>
              </w:rPr>
              <w:t>д</w:t>
            </w:r>
            <w:r w:rsidRPr="00F176F1">
              <w:rPr>
                <w:rFonts w:ascii="Arial Narrow" w:hAnsi="Arial Narrow" w:cs="Times New Roman"/>
              </w:rPr>
              <w:t>жет</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Бюджет субъекта</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 xml:space="preserve">Бюджет района </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Бюджет местный</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Иные источники</w:t>
            </w:r>
          </w:p>
        </w:tc>
      </w:tr>
      <w:tr w:rsidR="00F176F1" w:rsidRPr="00F176F1" w:rsidTr="00ED3ED1">
        <w:tc>
          <w:tcPr>
            <w:tcW w:w="113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1</w:t>
            </w:r>
          </w:p>
        </w:tc>
        <w:tc>
          <w:tcPr>
            <w:tcW w:w="507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w:t>
            </w:r>
          </w:p>
        </w:tc>
        <w:tc>
          <w:tcPr>
            <w:tcW w:w="1701"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3</w:t>
            </w: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4</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5</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6</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7</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8</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9</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10</w:t>
            </w:r>
          </w:p>
        </w:tc>
      </w:tr>
      <w:tr w:rsidR="00F176F1" w:rsidRPr="00F176F1" w:rsidTr="00ED3ED1">
        <w:trPr>
          <w:trHeight w:val="230"/>
        </w:trPr>
        <w:tc>
          <w:tcPr>
            <w:tcW w:w="15592" w:type="dxa"/>
            <w:gridSpan w:val="10"/>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b/>
              </w:rPr>
              <w:t>Подпрограмма 1 "Содержание объектов транспортной инфраструктуры Грабовского сельсовета Бессоновского района Пензенской области"</w:t>
            </w:r>
          </w:p>
        </w:tc>
      </w:tr>
      <w:tr w:rsidR="00F176F1" w:rsidRPr="00F176F1" w:rsidTr="00ED3ED1">
        <w:trPr>
          <w:trHeight w:val="283"/>
        </w:trPr>
        <w:tc>
          <w:tcPr>
            <w:tcW w:w="113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1</w:t>
            </w:r>
          </w:p>
        </w:tc>
        <w:tc>
          <w:tcPr>
            <w:tcW w:w="5072"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Мероприятия дорожного хозяйства на автомобильных дорогах общего пользования</w:t>
            </w:r>
          </w:p>
        </w:tc>
        <w:tc>
          <w:tcPr>
            <w:tcW w:w="1701" w:type="dxa"/>
            <w:vMerge w:val="restart"/>
            <w:tcBorders>
              <w:top w:val="single" w:sz="4" w:space="0" w:color="auto"/>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Администрация Грабовск</w:t>
            </w:r>
            <w:r w:rsidRPr="00F176F1">
              <w:rPr>
                <w:rFonts w:ascii="Arial Narrow" w:hAnsi="Arial Narrow" w:cs="Times New Roman"/>
              </w:rPr>
              <w:t>о</w:t>
            </w:r>
            <w:r w:rsidRPr="00F176F1">
              <w:rPr>
                <w:rFonts w:ascii="Arial Narrow" w:hAnsi="Arial Narrow" w:cs="Times New Roman"/>
              </w:rPr>
              <w:t xml:space="preserve">го сельсовета </w:t>
            </w: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2020</w:t>
            </w:r>
          </w:p>
        </w:tc>
        <w:tc>
          <w:tcPr>
            <w:tcW w:w="1134"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2586,375</w:t>
            </w:r>
          </w:p>
        </w:tc>
        <w:tc>
          <w:tcPr>
            <w:tcW w:w="1418"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uppressAutoHyphens/>
              <w:spacing w:after="0" w:line="240" w:lineRule="auto"/>
              <w:ind w:right="-370"/>
              <w:jc w:val="center"/>
              <w:rPr>
                <w:rFonts w:ascii="Arial Narrow" w:hAnsi="Arial Narrow" w:cs="Times New Roman"/>
                <w:b/>
              </w:rPr>
            </w:pPr>
          </w:p>
        </w:tc>
        <w:tc>
          <w:tcPr>
            <w:tcW w:w="992"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uppressAutoHyphens/>
              <w:spacing w:after="0" w:line="240" w:lineRule="auto"/>
              <w:ind w:right="-370"/>
              <w:jc w:val="center"/>
              <w:rPr>
                <w:rFonts w:ascii="Arial Narrow" w:hAnsi="Arial Narrow" w:cs="Times New Roman"/>
                <w:b/>
              </w:rPr>
            </w:pPr>
          </w:p>
        </w:tc>
        <w:tc>
          <w:tcPr>
            <w:tcW w:w="992"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uppressAutoHyphens/>
              <w:spacing w:after="0" w:line="240" w:lineRule="auto"/>
              <w:ind w:right="-370"/>
              <w:jc w:val="center"/>
              <w:rPr>
                <w:rFonts w:ascii="Arial Narrow" w:hAnsi="Arial Narrow" w:cs="Times New Roman"/>
                <w:b/>
              </w:rPr>
            </w:pPr>
          </w:p>
        </w:tc>
        <w:tc>
          <w:tcPr>
            <w:tcW w:w="1134"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2586,375</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2021</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highlight w:val="yellow"/>
              </w:rPr>
            </w:pPr>
            <w:r w:rsidRPr="00F176F1">
              <w:rPr>
                <w:rFonts w:ascii="Arial Narrow" w:hAnsi="Arial Narrow" w:cs="Times New Roman"/>
                <w:b/>
              </w:rPr>
              <w:t>2 464,500</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r w:rsidRPr="00F176F1">
              <w:rPr>
                <w:rFonts w:ascii="Arial Narrow" w:hAnsi="Arial Narrow" w:cs="Times New Roman"/>
              </w:rPr>
              <w:t>2 464,500</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2022</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3 175,967</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3 175,967</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2023</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751,820</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751,820</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2024</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2985,000</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2985,000</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val="restart"/>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w:t>
            </w:r>
          </w:p>
        </w:tc>
        <w:tc>
          <w:tcPr>
            <w:tcW w:w="5072" w:type="dxa"/>
            <w:vMerge w:val="restart"/>
            <w:tcBorders>
              <w:left w:val="single" w:sz="4" w:space="0" w:color="auto"/>
              <w:right w:val="single" w:sz="4" w:space="0" w:color="auto"/>
            </w:tcBorders>
          </w:tcPr>
          <w:p w:rsidR="00F176F1" w:rsidRPr="00F176F1" w:rsidRDefault="00F176F1" w:rsidP="00F176F1">
            <w:pPr>
              <w:spacing w:after="0" w:line="240" w:lineRule="auto"/>
              <w:rPr>
                <w:rFonts w:ascii="Arial Narrow" w:hAnsi="Arial Narrow" w:cs="Times New Roman"/>
              </w:rPr>
            </w:pPr>
            <w:r w:rsidRPr="00F176F1">
              <w:rPr>
                <w:rFonts w:ascii="Arial Narrow" w:hAnsi="Arial Narrow" w:cs="Times New Roman"/>
              </w:rPr>
              <w:t>Мероприятия по обеспечению безопасности участников дорожного движения на автомобильных дорогах общего пользования</w:t>
            </w:r>
          </w:p>
        </w:tc>
        <w:tc>
          <w:tcPr>
            <w:tcW w:w="1701" w:type="dxa"/>
            <w:vMerge w:val="restart"/>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Администрация Грабовск</w:t>
            </w:r>
            <w:r w:rsidRPr="00F176F1">
              <w:rPr>
                <w:rFonts w:ascii="Arial Narrow" w:hAnsi="Arial Narrow" w:cs="Times New Roman"/>
              </w:rPr>
              <w:t>о</w:t>
            </w:r>
            <w:r w:rsidRPr="00F176F1">
              <w:rPr>
                <w:rFonts w:ascii="Arial Narrow" w:hAnsi="Arial Narrow" w:cs="Times New Roman"/>
              </w:rPr>
              <w:t xml:space="preserve">го сельсовета </w:t>
            </w: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2020</w:t>
            </w:r>
          </w:p>
        </w:tc>
        <w:tc>
          <w:tcPr>
            <w:tcW w:w="1134"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ind w:left="-108"/>
              <w:jc w:val="right"/>
              <w:rPr>
                <w:rFonts w:ascii="Arial Narrow" w:hAnsi="Arial Narrow" w:cs="Times New Roman"/>
                <w:b/>
                <w:bCs/>
                <w:color w:val="000000"/>
              </w:rPr>
            </w:pPr>
            <w:r w:rsidRPr="00F176F1">
              <w:rPr>
                <w:rFonts w:ascii="Arial Narrow" w:hAnsi="Arial Narrow" w:cs="Times New Roman"/>
                <w:b/>
                <w:bCs/>
                <w:color w:val="000000"/>
              </w:rPr>
              <w:t>29,788</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F176F1" w:rsidRPr="00F176F1" w:rsidRDefault="00F176F1" w:rsidP="00F176F1">
            <w:pPr>
              <w:spacing w:after="0" w:line="240" w:lineRule="auto"/>
              <w:ind w:left="-108"/>
              <w:jc w:val="right"/>
              <w:rPr>
                <w:rFonts w:ascii="Arial Narrow" w:hAnsi="Arial Narrow" w:cs="Times New Roman"/>
                <w:bCs/>
                <w:color w:val="000000"/>
              </w:rPr>
            </w:pPr>
            <w:r w:rsidRPr="00F176F1">
              <w:rPr>
                <w:rFonts w:ascii="Arial Narrow" w:hAnsi="Arial Narrow" w:cs="Times New Roman"/>
                <w:bCs/>
                <w:color w:val="000000"/>
              </w:rPr>
              <w:t>29,788</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2021</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100,000</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100,000</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2022</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2023</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1132"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5072" w:type="dxa"/>
            <w:vMerge/>
            <w:tcBorders>
              <w:left w:val="single" w:sz="4" w:space="0" w:color="auto"/>
              <w:right w:val="single" w:sz="4" w:space="0" w:color="auto"/>
            </w:tcBorders>
          </w:tcPr>
          <w:p w:rsidR="00F176F1" w:rsidRPr="00F176F1" w:rsidRDefault="00F176F1" w:rsidP="00F176F1">
            <w:pPr>
              <w:spacing w:after="0" w:line="240" w:lineRule="auto"/>
              <w:ind w:right="-11" w:firstLine="186"/>
              <w:rPr>
                <w:rFonts w:ascii="Arial Narrow" w:hAnsi="Arial Narrow" w:cs="Times New Roman"/>
              </w:rPr>
            </w:pPr>
          </w:p>
        </w:tc>
        <w:tc>
          <w:tcPr>
            <w:tcW w:w="1701" w:type="dxa"/>
            <w:vMerge/>
            <w:tcBorders>
              <w:left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cs="Times New Roman"/>
              </w:rPr>
            </w:pPr>
            <w:r w:rsidRPr="00F176F1">
              <w:rPr>
                <w:rFonts w:ascii="Arial Narrow" w:hAnsi="Arial Narrow" w:cs="Times New Roman"/>
              </w:rPr>
              <w:t>2024</w:t>
            </w: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rPr>
            </w:pPr>
            <w:r w:rsidRPr="00F176F1">
              <w:rPr>
                <w:rFonts w:ascii="Arial Narrow" w:hAnsi="Arial Narrow" w:cs="Times New Roman"/>
                <w:b/>
              </w:rPr>
              <w:t>0</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rPr>
              <w:t>0</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rPr>
            </w:pPr>
          </w:p>
        </w:tc>
      </w:tr>
      <w:tr w:rsidR="00F176F1" w:rsidRPr="00F176F1" w:rsidTr="00ED3ED1">
        <w:trPr>
          <w:trHeight w:val="283"/>
        </w:trPr>
        <w:tc>
          <w:tcPr>
            <w:tcW w:w="8755" w:type="dxa"/>
            <w:gridSpan w:val="4"/>
            <w:tcBorders>
              <w:top w:val="single" w:sz="4" w:space="0" w:color="auto"/>
              <w:left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rPr>
            </w:pPr>
            <w:r w:rsidRPr="00F176F1">
              <w:rPr>
                <w:rFonts w:ascii="Arial Narrow" w:hAnsi="Arial Narrow" w:cs="Times New Roman"/>
                <w:b/>
              </w:rPr>
              <w:t>Объем финансирования Подпрограммы 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cs="Times New Roman"/>
                <w:b/>
                <w:highlight w:val="yellow"/>
              </w:rPr>
            </w:pPr>
            <w:r w:rsidRPr="00F176F1">
              <w:rPr>
                <w:rFonts w:ascii="Arial Narrow" w:hAnsi="Arial Narrow" w:cs="Times New Roman"/>
                <w:b/>
              </w:rPr>
              <w:t>11 993,450</w:t>
            </w:r>
          </w:p>
        </w:tc>
        <w:tc>
          <w:tcPr>
            <w:tcW w:w="1418"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right"/>
              <w:rPr>
                <w:rFonts w:ascii="Arial Narrow" w:hAnsi="Arial Narrow" w:cs="Times New Roman"/>
                <w:b/>
                <w:highlight w:val="yellow"/>
              </w:rPr>
            </w:pPr>
            <w:r w:rsidRPr="00F176F1">
              <w:rPr>
                <w:rFonts w:ascii="Arial Narrow" w:hAnsi="Arial Narrow" w:cs="Times New Roman"/>
                <w:b/>
              </w:rPr>
              <w:t>11 993,450</w:t>
            </w:r>
          </w:p>
        </w:tc>
        <w:tc>
          <w:tcPr>
            <w:tcW w:w="1167"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ind w:right="35"/>
              <w:jc w:val="right"/>
              <w:rPr>
                <w:rFonts w:ascii="Arial Narrow" w:hAnsi="Arial Narrow" w:cs="Times New Roman"/>
                <w:b/>
              </w:rPr>
            </w:pPr>
          </w:p>
        </w:tc>
      </w:tr>
      <w:tr w:rsidR="00F176F1" w:rsidRPr="00F176F1" w:rsidTr="00ED3ED1">
        <w:trPr>
          <w:trHeight w:val="209"/>
        </w:trPr>
        <w:tc>
          <w:tcPr>
            <w:tcW w:w="8755" w:type="dxa"/>
            <w:gridSpan w:val="4"/>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center"/>
              <w:rPr>
                <w:rFonts w:ascii="Arial Narrow" w:hAnsi="Arial Narrow" w:cs="Times New Roman"/>
                <w:b/>
                <w:bCs/>
              </w:rPr>
            </w:pPr>
            <w:r w:rsidRPr="00F176F1">
              <w:rPr>
                <w:rFonts w:ascii="Arial Narrow" w:hAnsi="Arial Narrow" w:cs="Times New Roman"/>
                <w:b/>
                <w:bCs/>
              </w:rPr>
              <w:t>Объем  финансирования  муниципальной программы всего:</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cs="Times New Roman"/>
                <w:b/>
                <w:highlight w:val="yellow"/>
              </w:rPr>
            </w:pPr>
            <w:r w:rsidRPr="00F176F1">
              <w:rPr>
                <w:rFonts w:ascii="Arial Narrow" w:hAnsi="Arial Narrow" w:cs="Times New Roman"/>
                <w:b/>
              </w:rPr>
              <w:t>11 993,450</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cs="Times New Roman"/>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cs="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right"/>
              <w:rPr>
                <w:rFonts w:ascii="Arial Narrow" w:hAnsi="Arial Narrow" w:cs="Times New Roman"/>
                <w:b/>
                <w:highlight w:val="yellow"/>
              </w:rPr>
            </w:pPr>
            <w:r w:rsidRPr="00F176F1">
              <w:rPr>
                <w:rFonts w:ascii="Arial Narrow" w:hAnsi="Arial Narrow" w:cs="Times New Roman"/>
                <w:b/>
              </w:rPr>
              <w:t>11 993,450</w:t>
            </w:r>
          </w:p>
        </w:tc>
        <w:tc>
          <w:tcPr>
            <w:tcW w:w="1167" w:type="dxa"/>
            <w:tcBorders>
              <w:top w:val="single" w:sz="4" w:space="0" w:color="auto"/>
              <w:left w:val="single" w:sz="4" w:space="0" w:color="auto"/>
              <w:bottom w:val="single" w:sz="4" w:space="0" w:color="auto"/>
              <w:right w:val="single" w:sz="4" w:space="0" w:color="auto"/>
            </w:tcBorders>
            <w:shd w:val="clear" w:color="auto" w:fill="F2F2F2"/>
          </w:tcPr>
          <w:p w:rsidR="00F176F1" w:rsidRPr="00F176F1" w:rsidRDefault="00F176F1" w:rsidP="00F176F1">
            <w:pPr>
              <w:spacing w:after="0" w:line="240" w:lineRule="auto"/>
              <w:jc w:val="center"/>
              <w:rPr>
                <w:rFonts w:ascii="Arial Narrow" w:hAnsi="Arial Narrow" w:cs="Times New Roman"/>
                <w:b/>
                <w:bCs/>
              </w:rPr>
            </w:pPr>
          </w:p>
        </w:tc>
      </w:tr>
    </w:tbl>
    <w:p w:rsidR="00F176F1" w:rsidRPr="00F176F1" w:rsidRDefault="00F176F1" w:rsidP="00F176F1">
      <w:pPr>
        <w:pBdr>
          <w:bottom w:val="dotted" w:sz="24" w:space="1" w:color="auto"/>
        </w:pBdr>
        <w:suppressAutoHyphens/>
        <w:spacing w:after="0" w:line="240" w:lineRule="auto"/>
        <w:jc w:val="center"/>
        <w:rPr>
          <w:rFonts w:ascii="Arial Narrow" w:hAnsi="Arial Narrow"/>
        </w:rPr>
      </w:pPr>
    </w:p>
    <w:p w:rsidR="00F176F1" w:rsidRPr="00F176F1" w:rsidRDefault="00F176F1" w:rsidP="00F176F1">
      <w:pPr>
        <w:suppressAutoHyphens/>
        <w:spacing w:after="0" w:line="240" w:lineRule="auto"/>
        <w:jc w:val="center"/>
        <w:rPr>
          <w:rFonts w:ascii="Arial Narrow" w:hAnsi="Arial Narrow"/>
        </w:rPr>
      </w:pPr>
    </w:p>
    <w:p w:rsidR="00F176F1" w:rsidRPr="00F176F1" w:rsidRDefault="00F176F1" w:rsidP="00F176F1">
      <w:pPr>
        <w:spacing w:after="0" w:line="240" w:lineRule="auto"/>
        <w:jc w:val="center"/>
        <w:rPr>
          <w:rFonts w:ascii="Arial Narrow" w:hAnsi="Arial Narrow"/>
          <w:b/>
        </w:rPr>
      </w:pPr>
    </w:p>
    <w:p w:rsidR="00F176F1" w:rsidRPr="00F176F1" w:rsidRDefault="00F176F1" w:rsidP="00F176F1">
      <w:pPr>
        <w:spacing w:after="0" w:line="240" w:lineRule="auto"/>
        <w:ind w:right="284"/>
        <w:jc w:val="center"/>
        <w:rPr>
          <w:rFonts w:ascii="Arial Narrow" w:hAnsi="Arial Narrow"/>
          <w:b/>
        </w:rPr>
      </w:pPr>
      <w:r w:rsidRPr="00F176F1">
        <w:rPr>
          <w:rFonts w:ascii="Arial Narrow" w:hAnsi="Arial Narrow"/>
          <w:b/>
        </w:rPr>
        <w:t>ПОСТАНОВЛЕНИЕ</w:t>
      </w:r>
    </w:p>
    <w:p w:rsidR="00F176F1" w:rsidRPr="00F176F1" w:rsidRDefault="00F176F1" w:rsidP="00F176F1">
      <w:pPr>
        <w:spacing w:after="0" w:line="240" w:lineRule="auto"/>
        <w:jc w:val="center"/>
        <w:rPr>
          <w:rFonts w:ascii="Arial Narrow" w:hAnsi="Arial Narrow"/>
        </w:rPr>
      </w:pPr>
    </w:p>
    <w:p w:rsidR="00F176F1" w:rsidRPr="00F176F1" w:rsidRDefault="00F176F1" w:rsidP="00F176F1">
      <w:pPr>
        <w:tabs>
          <w:tab w:val="left" w:pos="8364"/>
        </w:tabs>
        <w:spacing w:after="0" w:line="240" w:lineRule="auto"/>
        <w:ind w:right="-1"/>
        <w:rPr>
          <w:rFonts w:ascii="Arial Narrow" w:hAnsi="Arial Narrow"/>
        </w:rPr>
      </w:pPr>
      <w:r w:rsidRPr="00F176F1">
        <w:rPr>
          <w:rFonts w:ascii="Arial Narrow" w:hAnsi="Arial Narrow"/>
        </w:rPr>
        <w:t>20 июня  2022 г.</w:t>
      </w:r>
      <w:r w:rsidRPr="00F176F1">
        <w:rPr>
          <w:rFonts w:ascii="Arial Narrow" w:hAnsi="Arial Narrow"/>
        </w:rPr>
        <w:tab/>
        <w:t>№ 97</w:t>
      </w:r>
    </w:p>
    <w:p w:rsidR="00F176F1" w:rsidRPr="00F176F1" w:rsidRDefault="00F176F1" w:rsidP="00F176F1">
      <w:pPr>
        <w:spacing w:after="0" w:line="240" w:lineRule="auto"/>
        <w:jc w:val="center"/>
        <w:rPr>
          <w:rFonts w:ascii="Arial Narrow" w:hAnsi="Arial Narrow"/>
        </w:rPr>
      </w:pPr>
    </w:p>
    <w:p w:rsidR="00F176F1" w:rsidRPr="00F176F1" w:rsidRDefault="00F176F1" w:rsidP="00F176F1">
      <w:pPr>
        <w:shd w:val="clear" w:color="auto" w:fill="FFFFFF"/>
        <w:autoSpaceDE w:val="0"/>
        <w:autoSpaceDN w:val="0"/>
        <w:adjustRightInd w:val="0"/>
        <w:spacing w:after="0" w:line="240" w:lineRule="auto"/>
        <w:jc w:val="center"/>
        <w:rPr>
          <w:rFonts w:ascii="Arial Narrow" w:hAnsi="Arial Narrow"/>
          <w:b/>
          <w:bCs/>
        </w:rPr>
      </w:pPr>
      <w:r w:rsidRPr="00F176F1">
        <w:rPr>
          <w:rFonts w:ascii="Arial Narrow" w:hAnsi="Arial Narrow"/>
          <w:b/>
          <w:bCs/>
        </w:rPr>
        <w:t xml:space="preserve">О внесении изменений  в муниципальную программу «Комплексное развитие сельской территории Грабовского сельсовета Бессоновского района Пензенской области», </w:t>
      </w:r>
      <w:r w:rsidRPr="00F176F1">
        <w:rPr>
          <w:rFonts w:ascii="Arial Narrow" w:hAnsi="Arial Narrow"/>
          <w:b/>
        </w:rPr>
        <w:t>утвержденную  постановлением Администрации Грабовского сельсовета №239 от 17.12.2019г.</w:t>
      </w:r>
    </w:p>
    <w:p w:rsidR="00F176F1" w:rsidRPr="00F176F1" w:rsidRDefault="00F176F1" w:rsidP="00F176F1">
      <w:pPr>
        <w:autoSpaceDE w:val="0"/>
        <w:autoSpaceDN w:val="0"/>
        <w:adjustRightInd w:val="0"/>
        <w:spacing w:after="0" w:line="240" w:lineRule="auto"/>
        <w:jc w:val="center"/>
        <w:rPr>
          <w:rFonts w:ascii="Arial Narrow" w:hAnsi="Arial Narrow"/>
        </w:rPr>
      </w:pP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В соответствии с постановлением Правительства Российской Федерации от 31.05.2019 № 696 «Об утверждении муниципальной программы Российской Федерации «Комплексное развитие сельских территорий» руководствуясь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1. Внести следующие изменения в муниципальную программу «Комплексное развитие сельской территории Грабовского сельсовета Бессоновского района  Пензенской области», утвержденную  постановлением Администрации Грабовского сельсовета №239 от 17.12.2019г. (далее – Муниципальная программа):</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 xml:space="preserve">1.1. Паспорт Муниципальной программы изложить согласно </w:t>
      </w:r>
      <w:r w:rsidRPr="00F176F1">
        <w:rPr>
          <w:rFonts w:ascii="Arial Narrow" w:hAnsi="Arial Narrow"/>
          <w:i/>
        </w:rPr>
        <w:t>приложению1</w:t>
      </w:r>
      <w:r w:rsidRPr="00F176F1">
        <w:rPr>
          <w:rFonts w:ascii="Arial Narrow" w:hAnsi="Arial Narrow"/>
        </w:rPr>
        <w:t xml:space="preserve">  к настоящему постановлению.</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lastRenderedPageBreak/>
        <w:t xml:space="preserve">1.2. 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изложить согласно </w:t>
      </w:r>
      <w:r w:rsidRPr="00F176F1">
        <w:rPr>
          <w:rFonts w:ascii="Arial Narrow" w:hAnsi="Arial Narrow"/>
          <w:i/>
        </w:rPr>
        <w:t>приложению 2</w:t>
      </w:r>
      <w:r w:rsidRPr="00F176F1">
        <w:rPr>
          <w:rFonts w:ascii="Arial Narrow" w:hAnsi="Arial Narrow"/>
        </w:rPr>
        <w:t xml:space="preserve"> к настоящему постановлению.  </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 xml:space="preserve">1.3. Приложение 1 Муниципальной программы изложить согласно </w:t>
      </w:r>
      <w:r w:rsidRPr="00F176F1">
        <w:rPr>
          <w:rFonts w:ascii="Arial Narrow" w:hAnsi="Arial Narrow"/>
          <w:i/>
        </w:rPr>
        <w:t>приложению 3</w:t>
      </w:r>
      <w:r w:rsidRPr="00F176F1">
        <w:rPr>
          <w:rFonts w:ascii="Arial Narrow" w:hAnsi="Arial Narrow"/>
        </w:rPr>
        <w:t xml:space="preserve"> к настоящему постановлению.</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 xml:space="preserve">1.4. Приложение 2 Муниципальной программы изложить согласно </w:t>
      </w:r>
      <w:r w:rsidRPr="00F176F1">
        <w:rPr>
          <w:rFonts w:ascii="Arial Narrow" w:hAnsi="Arial Narrow"/>
          <w:i/>
        </w:rPr>
        <w:t>приложению 4</w:t>
      </w:r>
      <w:r w:rsidRPr="00F176F1">
        <w:rPr>
          <w:rFonts w:ascii="Arial Narrow" w:hAnsi="Arial Narrow"/>
        </w:rPr>
        <w:t xml:space="preserve"> к настоящему постановлению.</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 xml:space="preserve">1.5. Приложение 3 Муниципальной программы изложить согласно </w:t>
      </w:r>
      <w:r w:rsidRPr="00F176F1">
        <w:rPr>
          <w:rFonts w:ascii="Arial Narrow" w:hAnsi="Arial Narrow"/>
          <w:i/>
        </w:rPr>
        <w:t>приложению 5</w:t>
      </w:r>
      <w:r w:rsidRPr="00F176F1">
        <w:rPr>
          <w:rFonts w:ascii="Arial Narrow" w:hAnsi="Arial Narrow"/>
        </w:rPr>
        <w:t xml:space="preserve"> к настоящему постановлению.</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 xml:space="preserve">1.6. Приложение 4 Муниципальной программы изложить согласно </w:t>
      </w:r>
      <w:r w:rsidRPr="00F176F1">
        <w:rPr>
          <w:rFonts w:ascii="Arial Narrow" w:hAnsi="Arial Narrow"/>
          <w:i/>
        </w:rPr>
        <w:t>приложению 5</w:t>
      </w:r>
      <w:r w:rsidRPr="00F176F1">
        <w:rPr>
          <w:rFonts w:ascii="Arial Narrow" w:hAnsi="Arial Narrow"/>
        </w:rPr>
        <w:t xml:space="preserve"> к настоящему постановлению.</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Пензенской области в информационно-телекоммуникационной сети  «Интернет».</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 xml:space="preserve">3. Настоящее постановление вступает в силу с момента подписания и действует в части, не противоречащей </w:t>
      </w:r>
      <w:hyperlink r:id="rId10" w:anchor="/document/21901045/entry/0" w:history="1">
        <w:r w:rsidRPr="00F176F1">
          <w:rPr>
            <w:rFonts w:ascii="Arial Narrow" w:hAnsi="Arial Narrow"/>
          </w:rPr>
          <w:t>решению</w:t>
        </w:r>
      </w:hyperlink>
      <w:r w:rsidRPr="00F176F1">
        <w:rPr>
          <w:rFonts w:ascii="Arial Narrow" w:hAnsi="Arial Narrow"/>
        </w:rPr>
        <w:t xml:space="preserve"> КМС Грабовского сельсовета о бюджете Грабовского сельсовета Бессоновского района Пензенской области на очередной финансовый год и плановый период</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r w:rsidRPr="00F176F1">
        <w:rPr>
          <w:rFonts w:ascii="Arial Narrow" w:hAnsi="Arial Narrow"/>
        </w:rPr>
        <w:t>4. Контроль исполнения настоящего постановления оставляю за собой.</w:t>
      </w:r>
    </w:p>
    <w:p w:rsidR="00F176F1" w:rsidRPr="00F176F1" w:rsidRDefault="00F176F1" w:rsidP="00F176F1">
      <w:pPr>
        <w:shd w:val="clear" w:color="auto" w:fill="FFFFFF"/>
        <w:autoSpaceDE w:val="0"/>
        <w:autoSpaceDN w:val="0"/>
        <w:adjustRightInd w:val="0"/>
        <w:spacing w:after="0" w:line="240" w:lineRule="auto"/>
        <w:ind w:firstLine="708"/>
        <w:jc w:val="both"/>
        <w:rPr>
          <w:rFonts w:ascii="Arial Narrow" w:hAnsi="Arial Narrow"/>
        </w:rPr>
      </w:pPr>
    </w:p>
    <w:p w:rsidR="00F176F1" w:rsidRPr="00F176F1" w:rsidRDefault="00F176F1" w:rsidP="00F176F1">
      <w:pPr>
        <w:shd w:val="clear" w:color="auto" w:fill="FFFFFF"/>
        <w:spacing w:after="0" w:line="240" w:lineRule="auto"/>
        <w:ind w:firstLine="709"/>
        <w:jc w:val="both"/>
        <w:rPr>
          <w:rFonts w:ascii="Arial Narrow" w:hAnsi="Arial Narrow"/>
          <w:spacing w:val="-6"/>
        </w:rPr>
      </w:pPr>
    </w:p>
    <w:p w:rsidR="00F176F1" w:rsidRPr="00F176F1" w:rsidRDefault="00F176F1" w:rsidP="00F176F1">
      <w:pPr>
        <w:shd w:val="clear" w:color="auto" w:fill="FFFFFF"/>
        <w:spacing w:after="0" w:line="240" w:lineRule="auto"/>
        <w:jc w:val="both"/>
        <w:rPr>
          <w:rFonts w:ascii="Arial Narrow" w:hAnsi="Arial Narrow"/>
        </w:rPr>
      </w:pPr>
      <w:r w:rsidRPr="00F176F1">
        <w:rPr>
          <w:rFonts w:ascii="Arial Narrow" w:hAnsi="Arial Narrow"/>
          <w:spacing w:val="-6"/>
        </w:rPr>
        <w:t xml:space="preserve">Глава администрации сельсовета                  </w:t>
      </w:r>
      <w:r w:rsidR="00566AFD">
        <w:rPr>
          <w:rFonts w:ascii="Arial Narrow" w:hAnsi="Arial Narrow"/>
          <w:spacing w:val="-6"/>
        </w:rPr>
        <w:t xml:space="preserve">                                                                              </w:t>
      </w:r>
      <w:r w:rsidRPr="00F176F1">
        <w:rPr>
          <w:rFonts w:ascii="Arial Narrow" w:hAnsi="Arial Narrow"/>
          <w:spacing w:val="-6"/>
        </w:rPr>
        <w:t xml:space="preserve">                                   А.Н.Барашенков</w:t>
      </w:r>
    </w:p>
    <w:p w:rsidR="00F176F1" w:rsidRPr="00F176F1" w:rsidRDefault="00F176F1" w:rsidP="00F176F1">
      <w:pPr>
        <w:shd w:val="clear" w:color="auto" w:fill="FFFFFF"/>
        <w:spacing w:after="0" w:line="240" w:lineRule="auto"/>
        <w:ind w:firstLine="709"/>
        <w:jc w:val="both"/>
        <w:rPr>
          <w:rFonts w:ascii="Arial Narrow" w:hAnsi="Arial Narrow"/>
        </w:rPr>
      </w:pPr>
    </w:p>
    <w:p w:rsidR="00F176F1" w:rsidRPr="00F176F1" w:rsidRDefault="00F176F1" w:rsidP="00566AFD">
      <w:pPr>
        <w:spacing w:after="0" w:line="240" w:lineRule="auto"/>
        <w:jc w:val="right"/>
        <w:outlineLvl w:val="0"/>
        <w:rPr>
          <w:rFonts w:ascii="Arial Narrow" w:hAnsi="Arial Narrow"/>
          <w:b/>
          <w:bCs/>
          <w:color w:val="26282F"/>
        </w:rPr>
      </w:pPr>
      <w:r w:rsidRPr="00F176F1">
        <w:rPr>
          <w:rFonts w:ascii="Arial Narrow" w:hAnsi="Arial Narrow"/>
          <w:b/>
          <w:bCs/>
          <w:color w:val="26282F"/>
        </w:rPr>
        <w:t>Прил</w:t>
      </w:r>
      <w:r w:rsidRPr="00F176F1">
        <w:rPr>
          <w:rFonts w:ascii="Arial Narrow" w:hAnsi="Arial Narrow"/>
          <w:b/>
          <w:bCs/>
          <w:color w:val="26282F"/>
        </w:rPr>
        <w:t>о</w:t>
      </w:r>
      <w:r w:rsidRPr="00F176F1">
        <w:rPr>
          <w:rFonts w:ascii="Arial Narrow" w:hAnsi="Arial Narrow"/>
          <w:b/>
          <w:bCs/>
          <w:color w:val="26282F"/>
        </w:rPr>
        <w:t>жение 1</w:t>
      </w:r>
    </w:p>
    <w:p w:rsidR="00F176F1" w:rsidRPr="00F176F1" w:rsidRDefault="00F176F1" w:rsidP="00566AFD">
      <w:pPr>
        <w:tabs>
          <w:tab w:val="left" w:pos="3930"/>
        </w:tabs>
        <w:spacing w:after="0" w:line="240" w:lineRule="auto"/>
        <w:jc w:val="right"/>
        <w:rPr>
          <w:rFonts w:ascii="Arial Narrow" w:hAnsi="Arial Narrow"/>
        </w:rPr>
      </w:pPr>
      <w:r w:rsidRPr="00F176F1">
        <w:rPr>
          <w:rFonts w:ascii="Arial Narrow" w:hAnsi="Arial Narrow"/>
        </w:rPr>
        <w:t>к постановлению от 20 июня 2022 г. № 97</w:t>
      </w:r>
    </w:p>
    <w:p w:rsidR="00F176F1" w:rsidRPr="00F176F1" w:rsidRDefault="00F176F1" w:rsidP="00F176F1">
      <w:pPr>
        <w:spacing w:after="0" w:line="240" w:lineRule="auto"/>
        <w:ind w:left="4253"/>
        <w:jc w:val="center"/>
        <w:rPr>
          <w:rFonts w:ascii="Arial Narrow" w:hAnsi="Arial Narrow"/>
          <w:lang w:eastAsia="en-US"/>
        </w:rPr>
      </w:pPr>
    </w:p>
    <w:p w:rsidR="00F176F1" w:rsidRPr="00F176F1" w:rsidRDefault="00F176F1" w:rsidP="00F176F1">
      <w:pPr>
        <w:tabs>
          <w:tab w:val="left" w:pos="2060"/>
          <w:tab w:val="center" w:pos="4890"/>
        </w:tabs>
        <w:spacing w:after="0" w:line="240" w:lineRule="auto"/>
        <w:rPr>
          <w:rFonts w:ascii="Arial Narrow" w:hAnsi="Arial Narrow"/>
        </w:rPr>
      </w:pPr>
      <w:r w:rsidRPr="00F176F1">
        <w:rPr>
          <w:rFonts w:ascii="Arial Narrow" w:hAnsi="Arial Narrow"/>
        </w:rPr>
        <w:tab/>
      </w:r>
      <w:r w:rsidRPr="00F176F1">
        <w:rPr>
          <w:rFonts w:ascii="Arial Narrow" w:hAnsi="Arial Narrow"/>
        </w:rPr>
        <w:tab/>
        <w:t>Паспорт  м</w:t>
      </w:r>
      <w:r w:rsidRPr="00F176F1">
        <w:rPr>
          <w:rFonts w:ascii="Arial Narrow" w:hAnsi="Arial Narrow"/>
          <w:bCs/>
        </w:rPr>
        <w:t xml:space="preserve">униципальной </w:t>
      </w:r>
      <w:r w:rsidRPr="00F176F1">
        <w:rPr>
          <w:rFonts w:ascii="Arial Narrow" w:hAnsi="Arial Narrow"/>
        </w:rPr>
        <w:t xml:space="preserve">программы </w:t>
      </w:r>
    </w:p>
    <w:p w:rsidR="00F176F1" w:rsidRPr="00F176F1" w:rsidRDefault="00F176F1" w:rsidP="00F176F1">
      <w:pPr>
        <w:shd w:val="clear" w:color="auto" w:fill="FFFFFF"/>
        <w:autoSpaceDE w:val="0"/>
        <w:autoSpaceDN w:val="0"/>
        <w:adjustRightInd w:val="0"/>
        <w:spacing w:after="0" w:line="240" w:lineRule="auto"/>
        <w:ind w:firstLine="708"/>
        <w:jc w:val="center"/>
        <w:rPr>
          <w:rFonts w:ascii="Arial Narrow" w:hAnsi="Arial Narrow"/>
        </w:rPr>
      </w:pPr>
      <w:r w:rsidRPr="00F176F1">
        <w:rPr>
          <w:rFonts w:ascii="Arial Narrow" w:hAnsi="Arial Narrow"/>
          <w:b/>
          <w:bCs/>
        </w:rPr>
        <w:t>«Комплексное развитие сельской  территории Грабовского сельсовета Бессоновского района  Пензенской области»</w:t>
      </w:r>
    </w:p>
    <w:tbl>
      <w:tblPr>
        <w:tblW w:w="9720" w:type="dxa"/>
        <w:tblLayout w:type="fixed"/>
        <w:tblCellMar>
          <w:top w:w="102" w:type="dxa"/>
          <w:left w:w="62" w:type="dxa"/>
          <w:bottom w:w="102" w:type="dxa"/>
          <w:right w:w="62" w:type="dxa"/>
        </w:tblCellMar>
        <w:tblLook w:val="0000"/>
      </w:tblPr>
      <w:tblGrid>
        <w:gridCol w:w="3625"/>
        <w:gridCol w:w="1276"/>
        <w:gridCol w:w="850"/>
        <w:gridCol w:w="567"/>
        <w:gridCol w:w="709"/>
        <w:gridCol w:w="1134"/>
        <w:gridCol w:w="1559"/>
      </w:tblGrid>
      <w:tr w:rsidR="00F176F1" w:rsidRPr="00F176F1" w:rsidTr="00ED3ED1">
        <w:trPr>
          <w:trHeight w:val="25"/>
        </w:trPr>
        <w:tc>
          <w:tcPr>
            <w:tcW w:w="3625" w:type="dxa"/>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Наименование муниципальной программы</w:t>
            </w:r>
          </w:p>
        </w:tc>
        <w:tc>
          <w:tcPr>
            <w:tcW w:w="6095" w:type="dxa"/>
            <w:gridSpan w:val="6"/>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bCs/>
              </w:rPr>
              <w:t>Комплексное развитие сельской территории Грабовского сельсовета Бессоновского района  Пензенской области</w:t>
            </w:r>
          </w:p>
        </w:tc>
      </w:tr>
      <w:tr w:rsidR="00F176F1" w:rsidRPr="00F176F1" w:rsidTr="00ED3ED1">
        <w:trPr>
          <w:trHeight w:val="25"/>
        </w:trPr>
        <w:tc>
          <w:tcPr>
            <w:tcW w:w="362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Ответственный исполнитель муниципальной программы</w:t>
            </w:r>
          </w:p>
        </w:tc>
        <w:tc>
          <w:tcPr>
            <w:tcW w:w="6095"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Администрация Грабовского сельсовета Бессоновского района Пензенской области</w:t>
            </w:r>
          </w:p>
        </w:tc>
      </w:tr>
      <w:tr w:rsidR="00F176F1" w:rsidRPr="00F176F1" w:rsidTr="00ED3ED1">
        <w:tc>
          <w:tcPr>
            <w:tcW w:w="3625" w:type="dxa"/>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Подпрограммы муниципальной программы</w:t>
            </w:r>
          </w:p>
        </w:tc>
        <w:tc>
          <w:tcPr>
            <w:tcW w:w="6095" w:type="dxa"/>
            <w:gridSpan w:val="6"/>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Подпрограмма 1 «Создание современного облика населенных пунктов Грабовского сельсовета Бессоновского района Пензенской области»;</w:t>
            </w:r>
          </w:p>
        </w:tc>
      </w:tr>
      <w:tr w:rsidR="00F176F1" w:rsidRPr="00F176F1" w:rsidTr="00ED3ED1">
        <w:tc>
          <w:tcPr>
            <w:tcW w:w="362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Цели муниципальной программы</w:t>
            </w:r>
          </w:p>
        </w:tc>
        <w:tc>
          <w:tcPr>
            <w:tcW w:w="6095"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 сохранение общей численности сельского населения;</w:t>
            </w:r>
          </w:p>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 повышение уровня жизни населения;</w:t>
            </w:r>
          </w:p>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 устойчивое развитие сельских территорий.</w:t>
            </w:r>
          </w:p>
        </w:tc>
      </w:tr>
      <w:tr w:rsidR="00F176F1" w:rsidRPr="00F176F1" w:rsidTr="00ED3ED1">
        <w:tc>
          <w:tcPr>
            <w:tcW w:w="362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Задачи муниципальной программы</w:t>
            </w:r>
          </w:p>
        </w:tc>
        <w:tc>
          <w:tcPr>
            <w:tcW w:w="6095"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обеспечение создания комфортных условий жизнедеятельности в сельской местности</w:t>
            </w:r>
          </w:p>
        </w:tc>
      </w:tr>
      <w:tr w:rsidR="00F176F1" w:rsidRPr="00F176F1" w:rsidTr="00ED3ED1">
        <w:trPr>
          <w:trHeight w:val="25"/>
        </w:trPr>
        <w:tc>
          <w:tcPr>
            <w:tcW w:w="3625" w:type="dxa"/>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Целевые показатели муниципальной программы</w:t>
            </w:r>
          </w:p>
        </w:tc>
        <w:tc>
          <w:tcPr>
            <w:tcW w:w="6095"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 повышение качества жизни сельского населения.</w:t>
            </w:r>
          </w:p>
        </w:tc>
      </w:tr>
      <w:tr w:rsidR="00F176F1" w:rsidRPr="00F176F1" w:rsidTr="00ED3ED1">
        <w:trPr>
          <w:trHeight w:val="533"/>
        </w:trPr>
        <w:tc>
          <w:tcPr>
            <w:tcW w:w="362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Этапы и сроки реализации муниципальной программы</w:t>
            </w:r>
          </w:p>
        </w:tc>
        <w:tc>
          <w:tcPr>
            <w:tcW w:w="6095"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2020-2028 годы</w:t>
            </w:r>
          </w:p>
        </w:tc>
      </w:tr>
      <w:tr w:rsidR="00F176F1" w:rsidRPr="00F176F1" w:rsidTr="00ED3ED1">
        <w:trPr>
          <w:trHeight w:val="13"/>
        </w:trPr>
        <w:tc>
          <w:tcPr>
            <w:tcW w:w="3625" w:type="dxa"/>
            <w:vMerge w:val="restart"/>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Объемы бюджетных ассигнований муниципальной программы</w:t>
            </w:r>
          </w:p>
        </w:tc>
        <w:tc>
          <w:tcPr>
            <w:tcW w:w="1276" w:type="dxa"/>
            <w:tcBorders>
              <w:top w:val="single" w:sz="4" w:space="0" w:color="auto"/>
              <w:left w:val="single" w:sz="4" w:space="0" w:color="auto"/>
            </w:tcBorders>
          </w:tcPr>
          <w:p w:rsidR="00F176F1" w:rsidRPr="00F176F1" w:rsidRDefault="00F176F1" w:rsidP="00F176F1">
            <w:pPr>
              <w:suppressAutoHyphens/>
              <w:spacing w:after="0" w:line="240" w:lineRule="auto"/>
              <w:ind w:left="-75"/>
              <w:jc w:val="right"/>
              <w:rPr>
                <w:rFonts w:ascii="Arial Narrow" w:hAnsi="Arial Narrow"/>
                <w:b/>
                <w:highlight w:val="yellow"/>
              </w:rPr>
            </w:pPr>
            <w:r w:rsidRPr="00F176F1">
              <w:rPr>
                <w:rFonts w:ascii="Arial Narrow" w:hAnsi="Arial Narrow"/>
                <w:b/>
              </w:rPr>
              <w:t>242 511,299</w:t>
            </w:r>
          </w:p>
        </w:tc>
        <w:tc>
          <w:tcPr>
            <w:tcW w:w="1417" w:type="dxa"/>
            <w:gridSpan w:val="2"/>
            <w:tcBorders>
              <w:top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b/>
              </w:rPr>
              <w:t>тыс.рублей,</w:t>
            </w:r>
          </w:p>
        </w:tc>
        <w:tc>
          <w:tcPr>
            <w:tcW w:w="3402" w:type="dxa"/>
            <w:gridSpan w:val="3"/>
            <w:tcBorders>
              <w:top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в том числе:</w:t>
            </w:r>
          </w:p>
        </w:tc>
      </w:tr>
      <w:tr w:rsidR="00F176F1" w:rsidRPr="00F176F1" w:rsidTr="00ED3ED1">
        <w:trPr>
          <w:trHeight w:val="20"/>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850" w:type="dxa"/>
          </w:tcPr>
          <w:p w:rsidR="00F176F1" w:rsidRPr="00F176F1" w:rsidRDefault="00F176F1" w:rsidP="00F176F1">
            <w:pPr>
              <w:suppressAutoHyphens/>
              <w:spacing w:after="0" w:line="240" w:lineRule="auto"/>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2020год –</w:t>
            </w:r>
          </w:p>
        </w:tc>
        <w:tc>
          <w:tcPr>
            <w:tcW w:w="1134"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2 142,340</w:t>
            </w:r>
          </w:p>
        </w:tc>
        <w:tc>
          <w:tcPr>
            <w:tcW w:w="1559" w:type="dxa"/>
            <w:tcBorders>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57"/>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850" w:type="dxa"/>
          </w:tcPr>
          <w:p w:rsidR="00F176F1" w:rsidRPr="00F176F1" w:rsidRDefault="00F176F1" w:rsidP="00F176F1">
            <w:pPr>
              <w:suppressAutoHyphens/>
              <w:spacing w:after="0" w:line="240" w:lineRule="auto"/>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2021год –</w:t>
            </w:r>
          </w:p>
        </w:tc>
        <w:tc>
          <w:tcPr>
            <w:tcW w:w="1134"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33,000</w:t>
            </w:r>
          </w:p>
        </w:tc>
        <w:tc>
          <w:tcPr>
            <w:tcW w:w="1559" w:type="dxa"/>
            <w:tcBorders>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57"/>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850" w:type="dxa"/>
          </w:tcPr>
          <w:p w:rsidR="00F176F1" w:rsidRPr="00F176F1" w:rsidRDefault="00F176F1" w:rsidP="00F176F1">
            <w:pPr>
              <w:suppressAutoHyphens/>
              <w:spacing w:after="0" w:line="240" w:lineRule="auto"/>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2022год –</w:t>
            </w:r>
          </w:p>
        </w:tc>
        <w:tc>
          <w:tcPr>
            <w:tcW w:w="1134"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82 994,479</w:t>
            </w:r>
          </w:p>
        </w:tc>
        <w:tc>
          <w:tcPr>
            <w:tcW w:w="1559" w:type="dxa"/>
            <w:tcBorders>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57"/>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850" w:type="dxa"/>
          </w:tcPr>
          <w:p w:rsidR="00F176F1" w:rsidRPr="00F176F1" w:rsidRDefault="00F176F1" w:rsidP="00F176F1">
            <w:pPr>
              <w:suppressAutoHyphens/>
              <w:spacing w:after="0" w:line="240" w:lineRule="auto"/>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2023год –</w:t>
            </w:r>
          </w:p>
        </w:tc>
        <w:tc>
          <w:tcPr>
            <w:tcW w:w="1134"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53504,480</w:t>
            </w:r>
          </w:p>
        </w:tc>
        <w:tc>
          <w:tcPr>
            <w:tcW w:w="1559" w:type="dxa"/>
            <w:tcBorders>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57"/>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850" w:type="dxa"/>
          </w:tcPr>
          <w:p w:rsidR="00F176F1" w:rsidRPr="00F176F1" w:rsidRDefault="00F176F1" w:rsidP="00F176F1">
            <w:pPr>
              <w:suppressAutoHyphens/>
              <w:spacing w:after="0" w:line="240" w:lineRule="auto"/>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2024год -</w:t>
            </w:r>
          </w:p>
        </w:tc>
        <w:tc>
          <w:tcPr>
            <w:tcW w:w="1134"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0</w:t>
            </w:r>
          </w:p>
        </w:tc>
        <w:tc>
          <w:tcPr>
            <w:tcW w:w="1559" w:type="dxa"/>
            <w:tcBorders>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57"/>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850" w:type="dxa"/>
          </w:tcPr>
          <w:p w:rsidR="00F176F1" w:rsidRPr="00F176F1" w:rsidRDefault="00F176F1" w:rsidP="00F176F1">
            <w:pPr>
              <w:suppressAutoHyphens/>
              <w:spacing w:after="0" w:line="240" w:lineRule="auto"/>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 xml:space="preserve">2025год - </w:t>
            </w:r>
          </w:p>
        </w:tc>
        <w:tc>
          <w:tcPr>
            <w:tcW w:w="1134"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25959,250</w:t>
            </w:r>
          </w:p>
        </w:tc>
        <w:tc>
          <w:tcPr>
            <w:tcW w:w="1559" w:type="dxa"/>
            <w:tcBorders>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57"/>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850" w:type="dxa"/>
          </w:tcPr>
          <w:p w:rsidR="00F176F1" w:rsidRPr="00F176F1" w:rsidRDefault="00F176F1" w:rsidP="00F176F1">
            <w:pPr>
              <w:suppressAutoHyphens/>
              <w:spacing w:after="0" w:line="240" w:lineRule="auto"/>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2026год</w:t>
            </w:r>
          </w:p>
        </w:tc>
        <w:tc>
          <w:tcPr>
            <w:tcW w:w="1134"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25959,250</w:t>
            </w:r>
          </w:p>
        </w:tc>
        <w:tc>
          <w:tcPr>
            <w:tcW w:w="1559" w:type="dxa"/>
            <w:tcBorders>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57"/>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850" w:type="dxa"/>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2027год -</w:t>
            </w:r>
          </w:p>
        </w:tc>
        <w:tc>
          <w:tcPr>
            <w:tcW w:w="1134"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25959,250</w:t>
            </w:r>
          </w:p>
        </w:tc>
        <w:tc>
          <w:tcPr>
            <w:tcW w:w="1559" w:type="dxa"/>
            <w:tcBorders>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val="57"/>
        </w:trPr>
        <w:tc>
          <w:tcPr>
            <w:tcW w:w="3625" w:type="dxa"/>
            <w:vMerge/>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850" w:type="dxa"/>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1276" w:type="dxa"/>
            <w:gridSpan w:val="2"/>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2028 год</w:t>
            </w:r>
          </w:p>
        </w:tc>
        <w:tc>
          <w:tcPr>
            <w:tcW w:w="1134" w:type="dxa"/>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25959,250</w:t>
            </w:r>
          </w:p>
        </w:tc>
        <w:tc>
          <w:tcPr>
            <w:tcW w:w="1559" w:type="dxa"/>
            <w:tcBorders>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тыс.рублей</w:t>
            </w:r>
          </w:p>
        </w:tc>
      </w:tr>
      <w:tr w:rsidR="00F176F1" w:rsidRPr="00F176F1" w:rsidTr="00ED3ED1">
        <w:trPr>
          <w:trHeight w:val="13"/>
        </w:trPr>
        <w:tc>
          <w:tcPr>
            <w:tcW w:w="3625"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Ожидаемые результаты реализации муниципальной программы</w:t>
            </w:r>
          </w:p>
        </w:tc>
        <w:tc>
          <w:tcPr>
            <w:tcW w:w="6095"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сохранение доли населения и его естественный прирост</w:t>
            </w:r>
          </w:p>
        </w:tc>
      </w:tr>
    </w:tbl>
    <w:p w:rsidR="00F176F1" w:rsidRPr="00F176F1" w:rsidRDefault="00F176F1" w:rsidP="00566AFD">
      <w:pPr>
        <w:tabs>
          <w:tab w:val="left" w:pos="5529"/>
        </w:tabs>
        <w:spacing w:after="0" w:line="240" w:lineRule="auto"/>
        <w:jc w:val="right"/>
        <w:outlineLvl w:val="0"/>
        <w:rPr>
          <w:rFonts w:ascii="Arial Narrow" w:hAnsi="Arial Narrow"/>
          <w:b/>
          <w:bCs/>
          <w:color w:val="26282F"/>
        </w:rPr>
      </w:pPr>
      <w:r w:rsidRPr="00F176F1">
        <w:rPr>
          <w:rFonts w:ascii="Arial Narrow" w:hAnsi="Arial Narrow"/>
          <w:b/>
          <w:bCs/>
          <w:color w:val="26282F"/>
        </w:rPr>
        <w:t>Прил</w:t>
      </w:r>
      <w:r w:rsidRPr="00F176F1">
        <w:rPr>
          <w:rFonts w:ascii="Arial Narrow" w:hAnsi="Arial Narrow"/>
          <w:b/>
          <w:bCs/>
          <w:color w:val="26282F"/>
        </w:rPr>
        <w:t>о</w:t>
      </w:r>
      <w:r w:rsidRPr="00F176F1">
        <w:rPr>
          <w:rFonts w:ascii="Arial Narrow" w:hAnsi="Arial Narrow"/>
          <w:b/>
          <w:bCs/>
          <w:color w:val="26282F"/>
        </w:rPr>
        <w:t>жение 2</w:t>
      </w:r>
    </w:p>
    <w:p w:rsidR="00F176F1" w:rsidRPr="00F176F1" w:rsidRDefault="00F176F1" w:rsidP="00566AFD">
      <w:pPr>
        <w:tabs>
          <w:tab w:val="left" w:pos="3930"/>
        </w:tabs>
        <w:spacing w:after="0" w:line="240" w:lineRule="auto"/>
        <w:jc w:val="right"/>
        <w:rPr>
          <w:rFonts w:ascii="Arial Narrow" w:hAnsi="Arial Narrow"/>
        </w:rPr>
      </w:pPr>
      <w:r w:rsidRPr="00F176F1">
        <w:rPr>
          <w:rFonts w:ascii="Arial Narrow" w:hAnsi="Arial Narrow"/>
        </w:rPr>
        <w:t>к постановлению от 20 июня 2022 г. № 97</w:t>
      </w:r>
    </w:p>
    <w:p w:rsidR="00F176F1" w:rsidRPr="00F176F1" w:rsidRDefault="00F176F1" w:rsidP="00F176F1">
      <w:pPr>
        <w:spacing w:after="0" w:line="240" w:lineRule="auto"/>
        <w:jc w:val="center"/>
        <w:rPr>
          <w:rFonts w:ascii="Arial Narrow" w:hAnsi="Arial Narrow"/>
        </w:rPr>
      </w:pPr>
      <w:r w:rsidRPr="00F176F1">
        <w:rPr>
          <w:rFonts w:ascii="Arial Narrow" w:hAnsi="Arial Narrow"/>
          <w:b/>
        </w:rPr>
        <w:t>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территорий Грабовского сельсовета Бессоновского района Пензенской области»</w:t>
      </w:r>
    </w:p>
    <w:tbl>
      <w:tblPr>
        <w:tblW w:w="9782" w:type="dxa"/>
        <w:tblLayout w:type="fixed"/>
        <w:tblCellMar>
          <w:left w:w="62" w:type="dxa"/>
          <w:right w:w="62" w:type="dxa"/>
        </w:tblCellMar>
        <w:tblLook w:val="0000"/>
      </w:tblPr>
      <w:tblGrid>
        <w:gridCol w:w="3039"/>
        <w:gridCol w:w="1356"/>
        <w:gridCol w:w="1418"/>
        <w:gridCol w:w="1276"/>
        <w:gridCol w:w="141"/>
        <w:gridCol w:w="1134"/>
        <w:gridCol w:w="1418"/>
      </w:tblGrid>
      <w:tr w:rsidR="00F176F1" w:rsidRPr="00F176F1" w:rsidTr="00ED3ED1">
        <w:tc>
          <w:tcPr>
            <w:tcW w:w="303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Наименование подпрограммы</w:t>
            </w:r>
          </w:p>
        </w:tc>
        <w:tc>
          <w:tcPr>
            <w:tcW w:w="6743"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r>
      <w:tr w:rsidR="00F176F1" w:rsidRPr="00F176F1" w:rsidTr="00ED3ED1">
        <w:tc>
          <w:tcPr>
            <w:tcW w:w="303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Ответственный исполнитель подпрограммы</w:t>
            </w:r>
          </w:p>
        </w:tc>
        <w:tc>
          <w:tcPr>
            <w:tcW w:w="6743"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Администрация Грабовского сельсовета</w:t>
            </w:r>
          </w:p>
        </w:tc>
      </w:tr>
      <w:tr w:rsidR="00F176F1" w:rsidRPr="00F176F1" w:rsidTr="00ED3ED1">
        <w:tc>
          <w:tcPr>
            <w:tcW w:w="303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Цели подпрограммы</w:t>
            </w:r>
          </w:p>
        </w:tc>
        <w:tc>
          <w:tcPr>
            <w:tcW w:w="6743"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 xml:space="preserve">обеспечение создания комфортных условий жизнедеятельности в сельской местности </w:t>
            </w:r>
          </w:p>
        </w:tc>
      </w:tr>
      <w:tr w:rsidR="00F176F1" w:rsidRPr="00F176F1" w:rsidTr="00ED3ED1">
        <w:tc>
          <w:tcPr>
            <w:tcW w:w="303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Задачи подпрограммы</w:t>
            </w:r>
          </w:p>
        </w:tc>
        <w:tc>
          <w:tcPr>
            <w:tcW w:w="6743"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повышение уровня комплексного обустройства населенных пунктов, расположенных на территории Грабовского сельсовета, объектами инженерной инфраструктуры и автомобильными дорогами общего пользования с твердым покрытием</w:t>
            </w:r>
          </w:p>
        </w:tc>
      </w:tr>
      <w:tr w:rsidR="00F176F1" w:rsidRPr="00F176F1" w:rsidTr="00ED3ED1">
        <w:tc>
          <w:tcPr>
            <w:tcW w:w="303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Целевые показатели подпрограммы</w:t>
            </w:r>
          </w:p>
        </w:tc>
        <w:tc>
          <w:tcPr>
            <w:tcW w:w="6743"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количество реализованных проектов по благоустройству сельских территорий, ед;</w:t>
            </w:r>
          </w:p>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ввод в действие локальных водопроводов, тыс. км</w:t>
            </w:r>
          </w:p>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w:t>
            </w:r>
          </w:p>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количество реализованных проектов по строительству объектов культуры, ед</w:t>
            </w:r>
          </w:p>
        </w:tc>
      </w:tr>
      <w:tr w:rsidR="00F176F1" w:rsidRPr="00F176F1" w:rsidTr="00ED3ED1">
        <w:trPr>
          <w:trHeight w:val="25"/>
        </w:trPr>
        <w:tc>
          <w:tcPr>
            <w:tcW w:w="3039" w:type="dxa"/>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Этапы и сроки реализации подпрограммы</w:t>
            </w:r>
          </w:p>
        </w:tc>
        <w:tc>
          <w:tcPr>
            <w:tcW w:w="6743" w:type="dxa"/>
            <w:gridSpan w:val="6"/>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2020-2027 годы</w:t>
            </w:r>
          </w:p>
        </w:tc>
      </w:tr>
      <w:tr w:rsidR="00F176F1" w:rsidRPr="00F176F1" w:rsidTr="00ED3ED1">
        <w:trPr>
          <w:trHeight w:hRule="exact" w:val="425"/>
        </w:trPr>
        <w:tc>
          <w:tcPr>
            <w:tcW w:w="3039" w:type="dxa"/>
            <w:vMerge w:val="restart"/>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Объемы бюджетных ассигнований подпрограммы</w:t>
            </w:r>
          </w:p>
        </w:tc>
        <w:tc>
          <w:tcPr>
            <w:tcW w:w="1356" w:type="dxa"/>
            <w:tcBorders>
              <w:top w:val="single" w:sz="4" w:space="0" w:color="auto"/>
              <w:left w:val="single" w:sz="4" w:space="0" w:color="auto"/>
            </w:tcBorders>
          </w:tcPr>
          <w:p w:rsidR="00F176F1" w:rsidRPr="00F176F1" w:rsidRDefault="00F176F1" w:rsidP="00F176F1">
            <w:pPr>
              <w:suppressAutoHyphens/>
              <w:spacing w:after="0" w:line="240" w:lineRule="auto"/>
              <w:ind w:left="-75"/>
              <w:jc w:val="right"/>
              <w:rPr>
                <w:rFonts w:ascii="Arial Narrow" w:hAnsi="Arial Narrow"/>
                <w:b/>
                <w:highlight w:val="yellow"/>
              </w:rPr>
            </w:pPr>
            <w:r w:rsidRPr="00F176F1">
              <w:rPr>
                <w:rFonts w:ascii="Arial Narrow" w:hAnsi="Arial Narrow"/>
                <w:b/>
              </w:rPr>
              <w:t>242 511,299</w:t>
            </w:r>
          </w:p>
        </w:tc>
        <w:tc>
          <w:tcPr>
            <w:tcW w:w="1418" w:type="dxa"/>
            <w:tcBorders>
              <w:top w:val="single" w:sz="4" w:space="0" w:color="auto"/>
            </w:tcBorders>
          </w:tcPr>
          <w:p w:rsidR="00F176F1" w:rsidRPr="00F176F1" w:rsidRDefault="00F176F1" w:rsidP="00F176F1">
            <w:pPr>
              <w:suppressAutoHyphens/>
              <w:spacing w:after="0" w:line="240" w:lineRule="auto"/>
              <w:rPr>
                <w:rFonts w:ascii="Arial Narrow" w:hAnsi="Arial Narrow"/>
              </w:rPr>
            </w:pPr>
            <w:r w:rsidRPr="00F176F1">
              <w:rPr>
                <w:rFonts w:ascii="Arial Narrow" w:hAnsi="Arial Narrow"/>
                <w:b/>
              </w:rPr>
              <w:t>тыс.рублей,</w:t>
            </w:r>
          </w:p>
        </w:tc>
        <w:tc>
          <w:tcPr>
            <w:tcW w:w="1417" w:type="dxa"/>
            <w:gridSpan w:val="2"/>
            <w:tcBorders>
              <w:top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в том числе:</w:t>
            </w:r>
          </w:p>
        </w:tc>
        <w:tc>
          <w:tcPr>
            <w:tcW w:w="1134" w:type="dxa"/>
            <w:tcBorders>
              <w:top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highlight w:val="yellow"/>
              </w:rPr>
            </w:pPr>
          </w:p>
        </w:tc>
        <w:tc>
          <w:tcPr>
            <w:tcW w:w="1418" w:type="dxa"/>
            <w:tcBorders>
              <w:top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highlight w:val="yellow"/>
              </w:rPr>
            </w:pPr>
          </w:p>
        </w:tc>
      </w:tr>
      <w:tr w:rsidR="00F176F1" w:rsidRPr="00F176F1" w:rsidTr="00ED3ED1">
        <w:trPr>
          <w:trHeight w:hRule="exact" w:val="284"/>
        </w:trPr>
        <w:tc>
          <w:tcPr>
            <w:tcW w:w="3039" w:type="dxa"/>
            <w:vMerge/>
            <w:tcBorders>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8" w:type="dxa"/>
          </w:tcPr>
          <w:p w:rsidR="00F176F1" w:rsidRPr="00F176F1" w:rsidRDefault="00F176F1" w:rsidP="00F176F1">
            <w:pPr>
              <w:suppressAutoHyphens/>
              <w:spacing w:after="0" w:line="240" w:lineRule="auto"/>
              <w:rPr>
                <w:rFonts w:ascii="Arial Narrow" w:hAnsi="Arial Narrow"/>
              </w:rPr>
            </w:pPr>
          </w:p>
        </w:tc>
        <w:tc>
          <w:tcPr>
            <w:tcW w:w="1276"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2020год –</w:t>
            </w:r>
          </w:p>
        </w:tc>
        <w:tc>
          <w:tcPr>
            <w:tcW w:w="1275"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2 142,340</w:t>
            </w:r>
          </w:p>
        </w:tc>
        <w:tc>
          <w:tcPr>
            <w:tcW w:w="1418" w:type="dxa"/>
            <w:tcBorders>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hRule="exact" w:val="284"/>
        </w:trPr>
        <w:tc>
          <w:tcPr>
            <w:tcW w:w="3039" w:type="dxa"/>
            <w:vMerge/>
            <w:tcBorders>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8" w:type="dxa"/>
          </w:tcPr>
          <w:p w:rsidR="00F176F1" w:rsidRPr="00F176F1" w:rsidRDefault="00F176F1" w:rsidP="00F176F1">
            <w:pPr>
              <w:suppressAutoHyphens/>
              <w:spacing w:after="0" w:line="240" w:lineRule="auto"/>
              <w:rPr>
                <w:rFonts w:ascii="Arial Narrow" w:hAnsi="Arial Narrow"/>
              </w:rPr>
            </w:pPr>
          </w:p>
        </w:tc>
        <w:tc>
          <w:tcPr>
            <w:tcW w:w="1276"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2021год –</w:t>
            </w:r>
          </w:p>
        </w:tc>
        <w:tc>
          <w:tcPr>
            <w:tcW w:w="1275"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33,000</w:t>
            </w:r>
          </w:p>
        </w:tc>
        <w:tc>
          <w:tcPr>
            <w:tcW w:w="1418" w:type="dxa"/>
            <w:tcBorders>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hRule="exact" w:val="284"/>
        </w:trPr>
        <w:tc>
          <w:tcPr>
            <w:tcW w:w="3039" w:type="dxa"/>
            <w:vMerge/>
            <w:tcBorders>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8" w:type="dxa"/>
          </w:tcPr>
          <w:p w:rsidR="00F176F1" w:rsidRPr="00F176F1" w:rsidRDefault="00F176F1" w:rsidP="00F176F1">
            <w:pPr>
              <w:suppressAutoHyphens/>
              <w:spacing w:after="0" w:line="240" w:lineRule="auto"/>
              <w:rPr>
                <w:rFonts w:ascii="Arial Narrow" w:hAnsi="Arial Narrow"/>
              </w:rPr>
            </w:pPr>
          </w:p>
        </w:tc>
        <w:tc>
          <w:tcPr>
            <w:tcW w:w="1276"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2022год –</w:t>
            </w:r>
          </w:p>
        </w:tc>
        <w:tc>
          <w:tcPr>
            <w:tcW w:w="1275"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82 994,479</w:t>
            </w:r>
          </w:p>
        </w:tc>
        <w:tc>
          <w:tcPr>
            <w:tcW w:w="1418" w:type="dxa"/>
            <w:tcBorders>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hRule="exact" w:val="284"/>
        </w:trPr>
        <w:tc>
          <w:tcPr>
            <w:tcW w:w="3039" w:type="dxa"/>
            <w:vMerge/>
            <w:tcBorders>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8" w:type="dxa"/>
          </w:tcPr>
          <w:p w:rsidR="00F176F1" w:rsidRPr="00F176F1" w:rsidRDefault="00F176F1" w:rsidP="00F176F1">
            <w:pPr>
              <w:suppressAutoHyphens/>
              <w:spacing w:after="0" w:line="240" w:lineRule="auto"/>
              <w:rPr>
                <w:rFonts w:ascii="Arial Narrow" w:hAnsi="Arial Narrow"/>
              </w:rPr>
            </w:pPr>
          </w:p>
        </w:tc>
        <w:tc>
          <w:tcPr>
            <w:tcW w:w="1276"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2023год –</w:t>
            </w:r>
          </w:p>
        </w:tc>
        <w:tc>
          <w:tcPr>
            <w:tcW w:w="1275"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53504,480</w:t>
            </w:r>
          </w:p>
        </w:tc>
        <w:tc>
          <w:tcPr>
            <w:tcW w:w="1418" w:type="dxa"/>
            <w:tcBorders>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hRule="exact" w:val="284"/>
        </w:trPr>
        <w:tc>
          <w:tcPr>
            <w:tcW w:w="3039" w:type="dxa"/>
            <w:vMerge/>
            <w:tcBorders>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8" w:type="dxa"/>
          </w:tcPr>
          <w:p w:rsidR="00F176F1" w:rsidRPr="00F176F1" w:rsidRDefault="00F176F1" w:rsidP="00F176F1">
            <w:pPr>
              <w:suppressAutoHyphens/>
              <w:spacing w:after="0" w:line="240" w:lineRule="auto"/>
              <w:rPr>
                <w:rFonts w:ascii="Arial Narrow" w:hAnsi="Arial Narrow"/>
              </w:rPr>
            </w:pPr>
          </w:p>
        </w:tc>
        <w:tc>
          <w:tcPr>
            <w:tcW w:w="1276"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2024год -</w:t>
            </w:r>
          </w:p>
        </w:tc>
        <w:tc>
          <w:tcPr>
            <w:tcW w:w="1275"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0</w:t>
            </w:r>
          </w:p>
        </w:tc>
        <w:tc>
          <w:tcPr>
            <w:tcW w:w="1418" w:type="dxa"/>
            <w:tcBorders>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hRule="exact" w:val="284"/>
        </w:trPr>
        <w:tc>
          <w:tcPr>
            <w:tcW w:w="3039" w:type="dxa"/>
            <w:vMerge/>
            <w:tcBorders>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F176F1" w:rsidRPr="00F176F1" w:rsidRDefault="00F176F1" w:rsidP="00F176F1">
            <w:pPr>
              <w:suppressAutoHyphens/>
              <w:spacing w:after="0" w:line="240" w:lineRule="auto"/>
              <w:rPr>
                <w:rFonts w:ascii="Arial Narrow" w:hAnsi="Arial Narrow"/>
              </w:rPr>
            </w:pPr>
          </w:p>
        </w:tc>
        <w:tc>
          <w:tcPr>
            <w:tcW w:w="1418" w:type="dxa"/>
          </w:tcPr>
          <w:p w:rsidR="00F176F1" w:rsidRPr="00F176F1" w:rsidRDefault="00F176F1" w:rsidP="00F176F1">
            <w:pPr>
              <w:suppressAutoHyphens/>
              <w:spacing w:after="0" w:line="240" w:lineRule="auto"/>
              <w:rPr>
                <w:rFonts w:ascii="Arial Narrow" w:hAnsi="Arial Narrow"/>
              </w:rPr>
            </w:pPr>
          </w:p>
        </w:tc>
        <w:tc>
          <w:tcPr>
            <w:tcW w:w="1276"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 xml:space="preserve">2025год - </w:t>
            </w:r>
          </w:p>
        </w:tc>
        <w:tc>
          <w:tcPr>
            <w:tcW w:w="1275"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25959,250</w:t>
            </w:r>
          </w:p>
        </w:tc>
        <w:tc>
          <w:tcPr>
            <w:tcW w:w="1418" w:type="dxa"/>
            <w:tcBorders>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hRule="exact" w:val="284"/>
        </w:trPr>
        <w:tc>
          <w:tcPr>
            <w:tcW w:w="3039" w:type="dxa"/>
            <w:vMerge/>
            <w:tcBorders>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1418" w:type="dxa"/>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1276" w:type="dxa"/>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2026год</w:t>
            </w:r>
          </w:p>
        </w:tc>
        <w:tc>
          <w:tcPr>
            <w:tcW w:w="1275"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25959,250</w:t>
            </w:r>
          </w:p>
        </w:tc>
        <w:tc>
          <w:tcPr>
            <w:tcW w:w="1418" w:type="dxa"/>
            <w:tcBorders>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hRule="exact" w:val="284"/>
        </w:trPr>
        <w:tc>
          <w:tcPr>
            <w:tcW w:w="3039" w:type="dxa"/>
            <w:vMerge/>
            <w:tcBorders>
              <w:left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1418" w:type="dxa"/>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1276" w:type="dxa"/>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2027год -</w:t>
            </w:r>
          </w:p>
        </w:tc>
        <w:tc>
          <w:tcPr>
            <w:tcW w:w="1275" w:type="dxa"/>
            <w:gridSpan w:val="2"/>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25959,250</w:t>
            </w:r>
          </w:p>
        </w:tc>
        <w:tc>
          <w:tcPr>
            <w:tcW w:w="1418" w:type="dxa"/>
            <w:tcBorders>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тыс.рублей</w:t>
            </w:r>
          </w:p>
        </w:tc>
      </w:tr>
      <w:tr w:rsidR="00F176F1" w:rsidRPr="00F176F1" w:rsidTr="00ED3ED1">
        <w:trPr>
          <w:trHeight w:hRule="exact" w:val="284"/>
        </w:trPr>
        <w:tc>
          <w:tcPr>
            <w:tcW w:w="3039" w:type="dxa"/>
            <w:vMerge/>
            <w:tcBorders>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p>
        </w:tc>
        <w:tc>
          <w:tcPr>
            <w:tcW w:w="1356" w:type="dxa"/>
            <w:tcBorders>
              <w:left w:val="single" w:sz="4" w:space="0" w:color="auto"/>
              <w:bottom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1418" w:type="dxa"/>
            <w:tcBorders>
              <w:bottom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p>
        </w:tc>
        <w:tc>
          <w:tcPr>
            <w:tcW w:w="1276" w:type="dxa"/>
            <w:tcBorders>
              <w:bottom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2028 год</w:t>
            </w:r>
          </w:p>
        </w:tc>
        <w:tc>
          <w:tcPr>
            <w:tcW w:w="1275" w:type="dxa"/>
            <w:gridSpan w:val="2"/>
            <w:tcBorders>
              <w:bottom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25959,250</w:t>
            </w:r>
          </w:p>
        </w:tc>
        <w:tc>
          <w:tcPr>
            <w:tcW w:w="1418" w:type="dxa"/>
            <w:tcBorders>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тыс.рублей</w:t>
            </w:r>
          </w:p>
        </w:tc>
      </w:tr>
      <w:tr w:rsidR="00F176F1" w:rsidRPr="00F176F1" w:rsidTr="00ED3ED1">
        <w:tc>
          <w:tcPr>
            <w:tcW w:w="3039"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Ожидаемые результаты реализации подпрограммы</w:t>
            </w:r>
          </w:p>
        </w:tc>
        <w:tc>
          <w:tcPr>
            <w:tcW w:w="6743"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реализация не менее 10 проектов по благоустройству сельских территорий;</w:t>
            </w:r>
          </w:p>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 xml:space="preserve">обеспечение ввода в действие не менее  7  км водопровода и 5  км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w:t>
            </w:r>
            <w:r w:rsidRPr="00F176F1">
              <w:rPr>
                <w:rFonts w:ascii="Arial Narrow" w:hAnsi="Arial Narrow"/>
              </w:rPr>
              <w:lastRenderedPageBreak/>
              <w:t>территориях;</w:t>
            </w:r>
          </w:p>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обеспечение ремонта не менее 7 км.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w:t>
            </w:r>
          </w:p>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реализация не менее 1 проекта по строительству объектов культуры</w:t>
            </w:r>
          </w:p>
        </w:tc>
      </w:tr>
    </w:tbl>
    <w:p w:rsidR="00F176F1" w:rsidRPr="00F176F1" w:rsidRDefault="00F176F1" w:rsidP="00566AFD">
      <w:pPr>
        <w:spacing w:after="0" w:line="240" w:lineRule="auto"/>
        <w:ind w:left="-284"/>
        <w:jc w:val="right"/>
        <w:outlineLvl w:val="0"/>
        <w:rPr>
          <w:rFonts w:ascii="Arial Narrow" w:hAnsi="Arial Narrow"/>
          <w:b/>
          <w:bCs/>
          <w:color w:val="26282F"/>
        </w:rPr>
      </w:pPr>
      <w:r w:rsidRPr="00F176F1">
        <w:rPr>
          <w:rFonts w:ascii="Arial Narrow" w:hAnsi="Arial Narrow"/>
          <w:b/>
          <w:bCs/>
          <w:color w:val="26282F"/>
        </w:rPr>
        <w:lastRenderedPageBreak/>
        <w:t>Прил</w:t>
      </w:r>
      <w:r w:rsidRPr="00F176F1">
        <w:rPr>
          <w:rFonts w:ascii="Arial Narrow" w:hAnsi="Arial Narrow"/>
          <w:b/>
          <w:bCs/>
          <w:color w:val="26282F"/>
        </w:rPr>
        <w:t>о</w:t>
      </w:r>
      <w:r w:rsidRPr="00F176F1">
        <w:rPr>
          <w:rFonts w:ascii="Arial Narrow" w:hAnsi="Arial Narrow"/>
          <w:b/>
          <w:bCs/>
          <w:color w:val="26282F"/>
        </w:rPr>
        <w:t>жение 3</w:t>
      </w:r>
    </w:p>
    <w:p w:rsidR="00F176F1" w:rsidRPr="00F176F1" w:rsidRDefault="00F176F1" w:rsidP="00566AFD">
      <w:pPr>
        <w:tabs>
          <w:tab w:val="left" w:pos="3930"/>
        </w:tabs>
        <w:spacing w:after="0" w:line="240" w:lineRule="auto"/>
        <w:jc w:val="right"/>
        <w:rPr>
          <w:rFonts w:ascii="Arial Narrow" w:hAnsi="Arial Narrow"/>
        </w:rPr>
      </w:pPr>
      <w:r w:rsidRPr="00F176F1">
        <w:rPr>
          <w:rFonts w:ascii="Arial Narrow" w:hAnsi="Arial Narrow"/>
        </w:rPr>
        <w:t>к постановлению от 20 июня 2022 г. № 97</w:t>
      </w:r>
    </w:p>
    <w:tbl>
      <w:tblPr>
        <w:tblW w:w="7371" w:type="dxa"/>
        <w:jc w:val="right"/>
        <w:tblInd w:w="2803" w:type="dxa"/>
        <w:tblLook w:val="01E0"/>
      </w:tblPr>
      <w:tblGrid>
        <w:gridCol w:w="7371"/>
      </w:tblGrid>
      <w:tr w:rsidR="00F176F1" w:rsidRPr="00F176F1" w:rsidTr="00ED3ED1">
        <w:trPr>
          <w:jc w:val="right"/>
        </w:trPr>
        <w:tc>
          <w:tcPr>
            <w:tcW w:w="7371" w:type="dxa"/>
          </w:tcPr>
          <w:p w:rsidR="00F176F1" w:rsidRPr="00F176F1" w:rsidRDefault="00F176F1" w:rsidP="00F176F1">
            <w:pPr>
              <w:spacing w:after="0" w:line="240" w:lineRule="auto"/>
              <w:jc w:val="center"/>
              <w:rPr>
                <w:rFonts w:ascii="Arial Narrow" w:hAnsi="Arial Narrow"/>
              </w:rPr>
            </w:pPr>
            <w:r w:rsidRPr="00F176F1">
              <w:rPr>
                <w:rFonts w:ascii="Arial Narrow" w:hAnsi="Arial Narrow"/>
              </w:rPr>
              <w:t>Приложение № 1</w:t>
            </w:r>
          </w:p>
          <w:p w:rsidR="00F176F1" w:rsidRPr="00F176F1" w:rsidRDefault="00F176F1" w:rsidP="00F176F1">
            <w:pPr>
              <w:spacing w:after="0" w:line="240" w:lineRule="auto"/>
              <w:jc w:val="center"/>
              <w:rPr>
                <w:rFonts w:ascii="Arial Narrow" w:hAnsi="Arial Narrow"/>
              </w:rPr>
            </w:pPr>
            <w:r w:rsidRPr="00F176F1">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F176F1" w:rsidRPr="00F176F1" w:rsidRDefault="00F176F1" w:rsidP="00F176F1">
      <w:pPr>
        <w:tabs>
          <w:tab w:val="left" w:pos="7938"/>
        </w:tabs>
        <w:autoSpaceDE w:val="0"/>
        <w:autoSpaceDN w:val="0"/>
        <w:adjustRightInd w:val="0"/>
        <w:spacing w:after="0" w:line="240" w:lineRule="auto"/>
        <w:jc w:val="center"/>
        <w:rPr>
          <w:rFonts w:ascii="Arial Narrow" w:hAnsi="Arial Narrow"/>
          <w:b/>
          <w:bCs/>
        </w:rPr>
      </w:pPr>
    </w:p>
    <w:p w:rsidR="00F176F1" w:rsidRPr="00F176F1" w:rsidRDefault="00F176F1" w:rsidP="00F176F1">
      <w:pPr>
        <w:tabs>
          <w:tab w:val="left" w:pos="7938"/>
        </w:tabs>
        <w:autoSpaceDE w:val="0"/>
        <w:autoSpaceDN w:val="0"/>
        <w:adjustRightInd w:val="0"/>
        <w:spacing w:after="0" w:line="240" w:lineRule="auto"/>
        <w:jc w:val="center"/>
        <w:rPr>
          <w:rFonts w:ascii="Arial Narrow" w:hAnsi="Arial Narrow"/>
          <w:b/>
          <w:bCs/>
        </w:rPr>
      </w:pPr>
      <w:r w:rsidRPr="00F176F1">
        <w:rPr>
          <w:rFonts w:ascii="Arial Narrow" w:hAnsi="Arial Narrow"/>
          <w:b/>
          <w:bCs/>
        </w:rPr>
        <w:t>Перечень</w:t>
      </w:r>
    </w:p>
    <w:p w:rsidR="00F176F1" w:rsidRPr="00F176F1" w:rsidRDefault="00F176F1" w:rsidP="00F176F1">
      <w:pPr>
        <w:shd w:val="clear" w:color="auto" w:fill="FFFFFF"/>
        <w:autoSpaceDE w:val="0"/>
        <w:autoSpaceDN w:val="0"/>
        <w:adjustRightInd w:val="0"/>
        <w:spacing w:after="0" w:line="240" w:lineRule="auto"/>
        <w:ind w:firstLine="708"/>
        <w:jc w:val="center"/>
        <w:rPr>
          <w:rFonts w:ascii="Arial Narrow" w:hAnsi="Arial Narrow"/>
          <w:b/>
          <w:bCs/>
        </w:rPr>
      </w:pPr>
      <w:r w:rsidRPr="00F176F1">
        <w:rPr>
          <w:rFonts w:ascii="Arial Narrow" w:hAnsi="Arial Narrow"/>
          <w:b/>
          <w:bCs/>
        </w:rPr>
        <w:t xml:space="preserve">целевых показателей муниципальной программы «Комплексное развитие сельской территории Грабовского сельсовета </w:t>
      </w:r>
    </w:p>
    <w:p w:rsidR="00F176F1" w:rsidRPr="00F176F1" w:rsidRDefault="00F176F1" w:rsidP="00F176F1">
      <w:pPr>
        <w:shd w:val="clear" w:color="auto" w:fill="FFFFFF"/>
        <w:autoSpaceDE w:val="0"/>
        <w:autoSpaceDN w:val="0"/>
        <w:adjustRightInd w:val="0"/>
        <w:spacing w:after="0" w:line="240" w:lineRule="auto"/>
        <w:ind w:firstLine="708"/>
        <w:jc w:val="center"/>
        <w:rPr>
          <w:rFonts w:ascii="Arial Narrow" w:hAnsi="Arial Narrow"/>
          <w:b/>
          <w:bCs/>
        </w:rPr>
      </w:pPr>
      <w:r w:rsidRPr="00F176F1">
        <w:rPr>
          <w:rFonts w:ascii="Arial Narrow" w:hAnsi="Arial Narrow"/>
          <w:b/>
          <w:bCs/>
        </w:rPr>
        <w:t>Бессоновского района  Пензенской области»</w:t>
      </w:r>
    </w:p>
    <w:p w:rsidR="00F176F1" w:rsidRPr="00F176F1" w:rsidRDefault="00F176F1" w:rsidP="00F176F1">
      <w:pPr>
        <w:shd w:val="clear" w:color="auto" w:fill="FFFFFF"/>
        <w:autoSpaceDE w:val="0"/>
        <w:autoSpaceDN w:val="0"/>
        <w:adjustRightInd w:val="0"/>
        <w:spacing w:after="0" w:line="240" w:lineRule="auto"/>
        <w:ind w:firstLine="708"/>
        <w:jc w:val="center"/>
        <w:rPr>
          <w:rFonts w:ascii="Arial Narrow" w:hAnsi="Arial Narrow"/>
          <w:b/>
          <w:bCs/>
        </w:rPr>
      </w:pPr>
    </w:p>
    <w:tbl>
      <w:tblPr>
        <w:tblW w:w="15094" w:type="dxa"/>
        <w:tblInd w:w="62" w:type="dxa"/>
        <w:tblLayout w:type="fixed"/>
        <w:tblCellMar>
          <w:top w:w="102" w:type="dxa"/>
          <w:left w:w="62" w:type="dxa"/>
          <w:bottom w:w="102" w:type="dxa"/>
          <w:right w:w="62" w:type="dxa"/>
        </w:tblCellMar>
        <w:tblLook w:val="0000"/>
      </w:tblPr>
      <w:tblGrid>
        <w:gridCol w:w="709"/>
        <w:gridCol w:w="4678"/>
        <w:gridCol w:w="1339"/>
        <w:gridCol w:w="714"/>
        <w:gridCol w:w="851"/>
        <w:gridCol w:w="850"/>
        <w:gridCol w:w="851"/>
        <w:gridCol w:w="850"/>
        <w:gridCol w:w="851"/>
        <w:gridCol w:w="850"/>
        <w:gridCol w:w="851"/>
        <w:gridCol w:w="850"/>
        <w:gridCol w:w="850"/>
      </w:tblGrid>
      <w:tr w:rsidR="00F176F1" w:rsidRPr="00F176F1" w:rsidTr="00ED3ED1">
        <w:trPr>
          <w:trHeight w:val="20"/>
        </w:trPr>
        <w:tc>
          <w:tcPr>
            <w:tcW w:w="709" w:type="dxa"/>
            <w:vMerge w:val="restart"/>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 п/п</w:t>
            </w:r>
          </w:p>
        </w:tc>
        <w:tc>
          <w:tcPr>
            <w:tcW w:w="4678"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Ответственный исполнитель</w:t>
            </w:r>
          </w:p>
        </w:tc>
        <w:tc>
          <w:tcPr>
            <w:tcW w:w="9707" w:type="dxa"/>
            <w:gridSpan w:val="11"/>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Администрация Грабовского сельсовета</w:t>
            </w:r>
          </w:p>
        </w:tc>
      </w:tr>
      <w:tr w:rsidR="00F176F1" w:rsidRPr="00F176F1" w:rsidTr="00ED3ED1">
        <w:trPr>
          <w:trHeight w:val="20"/>
        </w:trPr>
        <w:tc>
          <w:tcPr>
            <w:tcW w:w="709" w:type="dxa"/>
            <w:vMerge/>
            <w:tcBorders>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p>
        </w:tc>
        <w:tc>
          <w:tcPr>
            <w:tcW w:w="4678" w:type="dxa"/>
            <w:vMerge w:val="restart"/>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Наименование целевого показателя</w:t>
            </w:r>
          </w:p>
        </w:tc>
        <w:tc>
          <w:tcPr>
            <w:tcW w:w="1339" w:type="dxa"/>
            <w:vMerge w:val="restart"/>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Ед. измерения</w:t>
            </w:r>
          </w:p>
        </w:tc>
        <w:tc>
          <w:tcPr>
            <w:tcW w:w="8368" w:type="dxa"/>
            <w:gridSpan w:val="10"/>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Значения целевых показателей</w:t>
            </w:r>
          </w:p>
        </w:tc>
      </w:tr>
      <w:tr w:rsidR="00F176F1" w:rsidRPr="00F176F1" w:rsidTr="00ED3ED1">
        <w:trPr>
          <w:trHeight w:val="339"/>
        </w:trPr>
        <w:tc>
          <w:tcPr>
            <w:tcW w:w="709" w:type="dxa"/>
            <w:vMerge/>
            <w:tcBorders>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p>
        </w:tc>
        <w:tc>
          <w:tcPr>
            <w:tcW w:w="4678" w:type="dxa"/>
            <w:vMerge/>
            <w:tcBorders>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p>
        </w:tc>
        <w:tc>
          <w:tcPr>
            <w:tcW w:w="1339" w:type="dxa"/>
            <w:vMerge/>
            <w:tcBorders>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p>
        </w:tc>
        <w:tc>
          <w:tcPr>
            <w:tcW w:w="714"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2020г.</w:t>
            </w:r>
          </w:p>
        </w:tc>
        <w:tc>
          <w:tcPr>
            <w:tcW w:w="851"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2021г.</w:t>
            </w:r>
          </w:p>
        </w:tc>
        <w:tc>
          <w:tcPr>
            <w:tcW w:w="850"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2022г.</w:t>
            </w:r>
          </w:p>
        </w:tc>
        <w:tc>
          <w:tcPr>
            <w:tcW w:w="851"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2023г.</w:t>
            </w:r>
          </w:p>
        </w:tc>
        <w:tc>
          <w:tcPr>
            <w:tcW w:w="850"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2024г.</w:t>
            </w:r>
          </w:p>
        </w:tc>
        <w:tc>
          <w:tcPr>
            <w:tcW w:w="851"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2025г.</w:t>
            </w:r>
          </w:p>
        </w:tc>
        <w:tc>
          <w:tcPr>
            <w:tcW w:w="850"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2026г.</w:t>
            </w:r>
          </w:p>
        </w:tc>
        <w:tc>
          <w:tcPr>
            <w:tcW w:w="851"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2027г.</w:t>
            </w:r>
          </w:p>
        </w:tc>
        <w:tc>
          <w:tcPr>
            <w:tcW w:w="850" w:type="dxa"/>
            <w:tcBorders>
              <w:top w:val="single" w:sz="4" w:space="0" w:color="auto"/>
              <w:left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2028г.</w:t>
            </w:r>
          </w:p>
        </w:tc>
        <w:tc>
          <w:tcPr>
            <w:tcW w:w="850"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2029г.</w:t>
            </w:r>
          </w:p>
        </w:tc>
      </w:tr>
      <w:tr w:rsidR="00F176F1" w:rsidRPr="00F176F1" w:rsidTr="00ED3ED1">
        <w:tc>
          <w:tcPr>
            <w:tcW w:w="15094" w:type="dxa"/>
            <w:gridSpan w:val="13"/>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Муниципальная программа «Комплексное развитие сельской территории Грабовского сельсовета Бессоновского района Пензенской области»</w:t>
            </w:r>
          </w:p>
        </w:tc>
      </w:tr>
      <w:tr w:rsidR="00F176F1" w:rsidRPr="00F176F1" w:rsidTr="00ED3ED1">
        <w:tc>
          <w:tcPr>
            <w:tcW w:w="709"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1</w:t>
            </w:r>
          </w:p>
        </w:tc>
        <w:tc>
          <w:tcPr>
            <w:tcW w:w="4678"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 xml:space="preserve">Доля населения Грабовского сельсовета в общей численности населения Пензенской области </w:t>
            </w:r>
          </w:p>
        </w:tc>
        <w:tc>
          <w:tcPr>
            <w:tcW w:w="1339"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714"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0,73</w:t>
            </w:r>
          </w:p>
        </w:tc>
        <w:tc>
          <w:tcPr>
            <w:tcW w:w="851"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0,75</w:t>
            </w:r>
          </w:p>
        </w:tc>
        <w:tc>
          <w:tcPr>
            <w:tcW w:w="850"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spacing w:after="0" w:line="240" w:lineRule="auto"/>
              <w:rPr>
                <w:rFonts w:ascii="Arial Narrow" w:hAnsi="Arial Narrow"/>
              </w:rPr>
            </w:pPr>
            <w:r w:rsidRPr="00F176F1">
              <w:rPr>
                <w:rFonts w:ascii="Arial Narrow" w:hAnsi="Arial Narrow"/>
              </w:rPr>
              <w:t>0,75</w:t>
            </w:r>
          </w:p>
        </w:tc>
        <w:tc>
          <w:tcPr>
            <w:tcW w:w="851"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spacing w:after="0" w:line="240" w:lineRule="auto"/>
              <w:rPr>
                <w:rFonts w:ascii="Arial Narrow" w:hAnsi="Arial Narrow"/>
              </w:rPr>
            </w:pPr>
            <w:r w:rsidRPr="00F176F1">
              <w:rPr>
                <w:rFonts w:ascii="Arial Narrow" w:hAnsi="Arial Narrow"/>
              </w:rPr>
              <w:t>0,75</w:t>
            </w:r>
          </w:p>
        </w:tc>
        <w:tc>
          <w:tcPr>
            <w:tcW w:w="850"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0,75</w:t>
            </w:r>
          </w:p>
        </w:tc>
        <w:tc>
          <w:tcPr>
            <w:tcW w:w="851"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spacing w:after="0" w:line="240" w:lineRule="auto"/>
              <w:rPr>
                <w:rFonts w:ascii="Arial Narrow" w:hAnsi="Arial Narrow"/>
              </w:rPr>
            </w:pPr>
            <w:r w:rsidRPr="00F176F1">
              <w:rPr>
                <w:rFonts w:ascii="Arial Narrow" w:hAnsi="Arial Narrow"/>
              </w:rPr>
              <w:t>0,75</w:t>
            </w:r>
          </w:p>
        </w:tc>
        <w:tc>
          <w:tcPr>
            <w:tcW w:w="850"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spacing w:after="0" w:line="240" w:lineRule="auto"/>
              <w:rPr>
                <w:rFonts w:ascii="Arial Narrow" w:hAnsi="Arial Narrow"/>
              </w:rPr>
            </w:pPr>
            <w:r w:rsidRPr="00F176F1">
              <w:rPr>
                <w:rFonts w:ascii="Arial Narrow" w:hAnsi="Arial Narrow"/>
              </w:rPr>
              <w:t>0,75</w:t>
            </w:r>
          </w:p>
        </w:tc>
        <w:tc>
          <w:tcPr>
            <w:tcW w:w="851"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spacing w:after="0" w:line="240" w:lineRule="auto"/>
              <w:rPr>
                <w:rFonts w:ascii="Arial Narrow" w:hAnsi="Arial Narrow"/>
              </w:rPr>
            </w:pPr>
            <w:r w:rsidRPr="00F176F1">
              <w:rPr>
                <w:rFonts w:ascii="Arial Narrow" w:hAnsi="Arial Narrow"/>
              </w:rPr>
              <w:t>0,75</w:t>
            </w:r>
          </w:p>
          <w:p w:rsidR="00F176F1" w:rsidRPr="00F176F1" w:rsidRDefault="00F176F1" w:rsidP="00F176F1">
            <w:pPr>
              <w:spacing w:after="0" w:line="240" w:lineRule="auto"/>
              <w:rPr>
                <w:rFonts w:ascii="Arial Narrow" w:hAnsi="Arial Narrow"/>
              </w:rPr>
            </w:pPr>
          </w:p>
        </w:tc>
        <w:tc>
          <w:tcPr>
            <w:tcW w:w="850" w:type="dxa"/>
            <w:tcBorders>
              <w:top w:val="single" w:sz="4" w:space="0" w:color="auto"/>
              <w:left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0,75</w:t>
            </w:r>
          </w:p>
          <w:p w:rsidR="00F176F1" w:rsidRPr="00F176F1" w:rsidRDefault="00F176F1" w:rsidP="00F176F1">
            <w:pPr>
              <w:spacing w:after="0" w:line="240" w:lineRule="auto"/>
              <w:rPr>
                <w:rFonts w:ascii="Arial Narrow" w:hAnsi="Arial Narrow"/>
              </w:rPr>
            </w:pPr>
          </w:p>
        </w:tc>
        <w:tc>
          <w:tcPr>
            <w:tcW w:w="850" w:type="dxa"/>
            <w:tcBorders>
              <w:top w:val="single" w:sz="4" w:space="0" w:color="auto"/>
              <w:left w:val="single" w:sz="4" w:space="0" w:color="auto"/>
              <w:right w:val="single" w:sz="4" w:space="0" w:color="auto"/>
            </w:tcBorders>
            <w:tcMar>
              <w:top w:w="57" w:type="dxa"/>
              <w:bottom w:w="57" w:type="dxa"/>
            </w:tcMar>
          </w:tcPr>
          <w:p w:rsidR="00F176F1" w:rsidRPr="00F176F1" w:rsidRDefault="00F176F1" w:rsidP="00F176F1">
            <w:pPr>
              <w:spacing w:after="0" w:line="240" w:lineRule="auto"/>
              <w:rPr>
                <w:rFonts w:ascii="Arial Narrow" w:hAnsi="Arial Narrow"/>
              </w:rPr>
            </w:pPr>
          </w:p>
        </w:tc>
      </w:tr>
      <w:tr w:rsidR="00F176F1" w:rsidRPr="00F176F1" w:rsidTr="00ED3ED1">
        <w:tc>
          <w:tcPr>
            <w:tcW w:w="15094" w:type="dxa"/>
            <w:gridSpan w:val="13"/>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Подпрограмма 1 «Создание современного облика населенных пунктов Грабовского сельсовета Бессоновского района Пензенской области»</w:t>
            </w:r>
          </w:p>
        </w:tc>
      </w:tr>
      <w:tr w:rsidR="00F176F1" w:rsidRPr="00F176F1" w:rsidTr="00ED3ED1">
        <w:tc>
          <w:tcPr>
            <w:tcW w:w="70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2</w:t>
            </w:r>
          </w:p>
        </w:tc>
        <w:tc>
          <w:tcPr>
            <w:tcW w:w="4678"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Количество реализованных проектов по благоустройству сельских территорий</w:t>
            </w:r>
          </w:p>
        </w:tc>
        <w:tc>
          <w:tcPr>
            <w:tcW w:w="133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Ед.</w:t>
            </w:r>
          </w:p>
        </w:tc>
        <w:tc>
          <w:tcPr>
            <w:tcW w:w="714"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4</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1</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1-</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p w:rsidR="00F176F1" w:rsidRPr="00F176F1" w:rsidRDefault="00F176F1" w:rsidP="00F176F1">
            <w:pPr>
              <w:autoSpaceDE w:val="0"/>
              <w:autoSpaceDN w:val="0"/>
              <w:adjustRightInd w:val="0"/>
              <w:spacing w:after="0" w:line="240" w:lineRule="auto"/>
              <w:rPr>
                <w:rFonts w:ascii="Arial Narrow" w:hAnsi="Arial Narrow"/>
              </w:rPr>
            </w:pP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r>
      <w:tr w:rsidR="00F176F1" w:rsidRPr="00F176F1" w:rsidTr="00ED3ED1">
        <w:trPr>
          <w:trHeight w:val="25"/>
        </w:trPr>
        <w:tc>
          <w:tcPr>
            <w:tcW w:w="70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3</w:t>
            </w:r>
          </w:p>
        </w:tc>
        <w:tc>
          <w:tcPr>
            <w:tcW w:w="4678"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 xml:space="preserve">Ввод в действие локальных водопроводов </w:t>
            </w:r>
          </w:p>
        </w:tc>
        <w:tc>
          <w:tcPr>
            <w:tcW w:w="133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тыс. км</w:t>
            </w:r>
          </w:p>
        </w:tc>
        <w:tc>
          <w:tcPr>
            <w:tcW w:w="714"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0,002</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0,002</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0,002</w:t>
            </w: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r w:rsidRPr="00F176F1">
              <w:rPr>
                <w:rFonts w:ascii="Arial Narrow" w:hAnsi="Arial Narrow"/>
              </w:rPr>
              <w:t>0,002</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c>
          <w:tcPr>
            <w:tcW w:w="70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4</w:t>
            </w:r>
          </w:p>
        </w:tc>
        <w:tc>
          <w:tcPr>
            <w:tcW w:w="4678"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both"/>
              <w:rPr>
                <w:rFonts w:ascii="Arial Narrow" w:hAnsi="Arial Narrow"/>
              </w:rPr>
            </w:pPr>
            <w:r w:rsidRPr="00F176F1">
              <w:rPr>
                <w:rFonts w:ascii="Arial Narrow" w:hAnsi="Arial Narrow"/>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tc>
        <w:tc>
          <w:tcPr>
            <w:tcW w:w="133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тыс. км</w:t>
            </w:r>
          </w:p>
        </w:tc>
        <w:tc>
          <w:tcPr>
            <w:tcW w:w="714"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0,004</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0,004</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0,004</w:t>
            </w: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0,004</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r>
      <w:tr w:rsidR="00F176F1" w:rsidRPr="00F176F1" w:rsidTr="00ED3ED1">
        <w:tc>
          <w:tcPr>
            <w:tcW w:w="70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5</w:t>
            </w:r>
          </w:p>
        </w:tc>
        <w:tc>
          <w:tcPr>
            <w:tcW w:w="4678"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w:t>
            </w:r>
          </w:p>
        </w:tc>
        <w:tc>
          <w:tcPr>
            <w:tcW w:w="133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тыс. км</w:t>
            </w:r>
          </w:p>
        </w:tc>
        <w:tc>
          <w:tcPr>
            <w:tcW w:w="714"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0,0035</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0,0035</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r>
      <w:tr w:rsidR="00F176F1" w:rsidRPr="00F176F1" w:rsidTr="00ED3ED1">
        <w:tc>
          <w:tcPr>
            <w:tcW w:w="70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6</w:t>
            </w:r>
          </w:p>
        </w:tc>
        <w:tc>
          <w:tcPr>
            <w:tcW w:w="4678"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rPr>
                <w:rFonts w:ascii="Arial Narrow" w:hAnsi="Arial Narrow"/>
              </w:rPr>
            </w:pPr>
            <w:r w:rsidRPr="00F176F1">
              <w:rPr>
                <w:rFonts w:ascii="Arial Narrow" w:hAnsi="Arial Narrow"/>
              </w:rPr>
              <w:t>Количество реализованных проектов по строительству зданий</w:t>
            </w:r>
          </w:p>
        </w:tc>
        <w:tc>
          <w:tcPr>
            <w:tcW w:w="1339"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Ед.</w:t>
            </w:r>
          </w:p>
        </w:tc>
        <w:tc>
          <w:tcPr>
            <w:tcW w:w="714"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tabs>
                <w:tab w:val="left" w:pos="301"/>
                <w:tab w:val="center" w:pos="363"/>
              </w:tabs>
              <w:autoSpaceDE w:val="0"/>
              <w:autoSpaceDN w:val="0"/>
              <w:adjustRightInd w:val="0"/>
              <w:spacing w:after="0" w:line="240" w:lineRule="auto"/>
              <w:jc w:val="center"/>
              <w:rPr>
                <w:rFonts w:ascii="Arial Narrow" w:hAnsi="Arial Narrow"/>
              </w:rPr>
            </w:pPr>
            <w:r w:rsidRPr="00F176F1">
              <w:rPr>
                <w:rFonts w:ascii="Arial Narrow" w:hAnsi="Arial Narrow"/>
              </w:rPr>
              <w:t>1</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w:t>
            </w:r>
          </w:p>
        </w:tc>
        <w:tc>
          <w:tcPr>
            <w:tcW w:w="850" w:type="dxa"/>
            <w:tcBorders>
              <w:top w:val="single" w:sz="4" w:space="0" w:color="auto"/>
              <w:left w:val="single" w:sz="4" w:space="0" w:color="auto"/>
              <w:bottom w:val="single" w:sz="4" w:space="0" w:color="auto"/>
              <w:right w:val="single" w:sz="4" w:space="0" w:color="auto"/>
            </w:tcBorders>
            <w:tcMar>
              <w:top w:w="57" w:type="dxa"/>
              <w:bottom w:w="57" w:type="dxa"/>
            </w:tcMar>
          </w:tcPr>
          <w:p w:rsidR="00F176F1" w:rsidRPr="00F176F1" w:rsidRDefault="00F176F1" w:rsidP="00F176F1">
            <w:pPr>
              <w:autoSpaceDE w:val="0"/>
              <w:autoSpaceDN w:val="0"/>
              <w:adjustRightInd w:val="0"/>
              <w:spacing w:after="0" w:line="240" w:lineRule="auto"/>
              <w:jc w:val="center"/>
              <w:rPr>
                <w:rFonts w:ascii="Arial Narrow" w:hAnsi="Arial Narrow"/>
              </w:rPr>
            </w:pPr>
          </w:p>
        </w:tc>
      </w:tr>
    </w:tbl>
    <w:p w:rsidR="00F176F1" w:rsidRPr="00F176F1" w:rsidRDefault="00F176F1" w:rsidP="00F176F1">
      <w:pPr>
        <w:spacing w:after="0" w:line="240" w:lineRule="auto"/>
        <w:outlineLvl w:val="0"/>
        <w:rPr>
          <w:rFonts w:ascii="Arial Narrow" w:hAnsi="Arial Narrow"/>
          <w:b/>
          <w:bCs/>
          <w:color w:val="26282F"/>
        </w:rPr>
      </w:pPr>
      <w:r w:rsidRPr="00F176F1">
        <w:rPr>
          <w:rFonts w:ascii="Arial Narrow" w:hAnsi="Arial Narrow"/>
          <w:b/>
          <w:bCs/>
          <w:color w:val="26282F"/>
        </w:rPr>
        <w:t>Прил</w:t>
      </w:r>
      <w:r w:rsidRPr="00F176F1">
        <w:rPr>
          <w:rFonts w:ascii="Arial Narrow" w:hAnsi="Arial Narrow"/>
          <w:b/>
          <w:bCs/>
          <w:color w:val="26282F"/>
        </w:rPr>
        <w:t>о</w:t>
      </w:r>
      <w:r w:rsidRPr="00F176F1">
        <w:rPr>
          <w:rFonts w:ascii="Arial Narrow" w:hAnsi="Arial Narrow"/>
          <w:b/>
          <w:bCs/>
          <w:color w:val="26282F"/>
        </w:rPr>
        <w:t>жение 4</w:t>
      </w:r>
    </w:p>
    <w:p w:rsidR="00F176F1" w:rsidRPr="00F176F1" w:rsidRDefault="00F176F1" w:rsidP="00F176F1">
      <w:pPr>
        <w:tabs>
          <w:tab w:val="left" w:pos="3930"/>
        </w:tabs>
        <w:spacing w:after="0" w:line="240" w:lineRule="auto"/>
        <w:rPr>
          <w:rFonts w:ascii="Arial Narrow" w:hAnsi="Arial Narrow"/>
        </w:rPr>
      </w:pPr>
      <w:r w:rsidRPr="00F176F1">
        <w:rPr>
          <w:rFonts w:ascii="Arial Narrow" w:hAnsi="Arial Narrow"/>
        </w:rPr>
        <w:t>к постановлению от 20 июня 2022 г. № 97</w:t>
      </w:r>
    </w:p>
    <w:tbl>
      <w:tblPr>
        <w:tblW w:w="7167" w:type="dxa"/>
        <w:jc w:val="right"/>
        <w:tblInd w:w="2661" w:type="dxa"/>
        <w:tblLook w:val="01E0"/>
      </w:tblPr>
      <w:tblGrid>
        <w:gridCol w:w="7167"/>
      </w:tblGrid>
      <w:tr w:rsidR="00F176F1" w:rsidRPr="00F176F1" w:rsidTr="00ED3ED1">
        <w:trPr>
          <w:jc w:val="right"/>
        </w:trPr>
        <w:tc>
          <w:tcPr>
            <w:tcW w:w="7167" w:type="dxa"/>
          </w:tcPr>
          <w:p w:rsidR="00F176F1" w:rsidRPr="00F176F1" w:rsidRDefault="00F176F1" w:rsidP="00F176F1">
            <w:pPr>
              <w:autoSpaceDE w:val="0"/>
              <w:autoSpaceDN w:val="0"/>
              <w:spacing w:after="0" w:line="240" w:lineRule="auto"/>
              <w:jc w:val="center"/>
              <w:outlineLvl w:val="1"/>
              <w:rPr>
                <w:rFonts w:ascii="Arial Narrow" w:hAnsi="Arial Narrow"/>
                <w:b/>
              </w:rPr>
            </w:pPr>
            <w:r w:rsidRPr="00F176F1">
              <w:rPr>
                <w:rFonts w:ascii="Arial Narrow" w:hAnsi="Arial Narrow"/>
              </w:rPr>
              <w:br w:type="page"/>
            </w:r>
            <w:r w:rsidRPr="00F176F1">
              <w:rPr>
                <w:rFonts w:ascii="Arial Narrow" w:hAnsi="Arial Narrow"/>
                <w:b/>
              </w:rPr>
              <w:t>Приложение № 2</w:t>
            </w:r>
          </w:p>
          <w:p w:rsidR="00F176F1" w:rsidRPr="00F176F1" w:rsidRDefault="00F176F1" w:rsidP="00F176F1">
            <w:pPr>
              <w:spacing w:after="0" w:line="240" w:lineRule="auto"/>
              <w:jc w:val="center"/>
              <w:rPr>
                <w:rFonts w:ascii="Arial Narrow" w:hAnsi="Arial Narrow"/>
              </w:rPr>
            </w:pPr>
            <w:r w:rsidRPr="00F176F1">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F176F1" w:rsidRPr="00F176F1" w:rsidRDefault="00F176F1" w:rsidP="00F176F1">
      <w:pPr>
        <w:shd w:val="clear" w:color="auto" w:fill="FFFFFF"/>
        <w:autoSpaceDE w:val="0"/>
        <w:autoSpaceDN w:val="0"/>
        <w:adjustRightInd w:val="0"/>
        <w:spacing w:after="0" w:line="240" w:lineRule="auto"/>
        <w:jc w:val="center"/>
        <w:rPr>
          <w:rFonts w:ascii="Arial Narrow" w:hAnsi="Arial Narrow"/>
          <w:b/>
          <w:bCs/>
        </w:rPr>
      </w:pPr>
      <w:r w:rsidRPr="00F176F1">
        <w:rPr>
          <w:rFonts w:ascii="Arial Narrow" w:hAnsi="Arial Narrow"/>
          <w:b/>
          <w:bCs/>
        </w:rPr>
        <w:lastRenderedPageBreak/>
        <w:t xml:space="preserve">РЕСУРСНОЕ ОБЕСПЕЧЕНИЕ </w:t>
      </w:r>
      <w:r w:rsidRPr="00F176F1">
        <w:rPr>
          <w:rFonts w:ascii="Arial Narrow" w:hAnsi="Arial Narrow"/>
          <w:b/>
          <w:bCs/>
        </w:rPr>
        <w:br/>
        <w:t xml:space="preserve">реализации муниципальной программы </w:t>
      </w:r>
    </w:p>
    <w:p w:rsidR="00F176F1" w:rsidRPr="00F176F1" w:rsidRDefault="00F176F1" w:rsidP="00F176F1">
      <w:pPr>
        <w:shd w:val="clear" w:color="auto" w:fill="FFFFFF"/>
        <w:autoSpaceDE w:val="0"/>
        <w:autoSpaceDN w:val="0"/>
        <w:adjustRightInd w:val="0"/>
        <w:spacing w:after="0" w:line="240" w:lineRule="auto"/>
        <w:ind w:firstLine="708"/>
        <w:jc w:val="center"/>
        <w:rPr>
          <w:rFonts w:ascii="Arial Narrow" w:hAnsi="Arial Narrow"/>
          <w:b/>
          <w:bCs/>
        </w:rPr>
      </w:pPr>
      <w:r w:rsidRPr="00F176F1">
        <w:rPr>
          <w:rFonts w:ascii="Arial Narrow" w:hAnsi="Arial Narrow"/>
          <w:b/>
          <w:bCs/>
        </w:rPr>
        <w:t>«Комплексное развитие территории Грабовского сельсовета Бессоновского района  Пензенской области»</w:t>
      </w:r>
    </w:p>
    <w:p w:rsidR="00F176F1" w:rsidRPr="00F176F1" w:rsidRDefault="00F176F1" w:rsidP="00F176F1">
      <w:pPr>
        <w:suppressAutoHyphens/>
        <w:spacing w:after="0" w:line="240" w:lineRule="auto"/>
        <w:ind w:right="-370"/>
        <w:jc w:val="center"/>
        <w:rPr>
          <w:rFonts w:ascii="Arial Narrow" w:hAnsi="Arial Narrow"/>
          <w:b/>
          <w:bCs/>
        </w:rPr>
      </w:pPr>
      <w:r w:rsidRPr="00F176F1">
        <w:rPr>
          <w:rFonts w:ascii="Arial Narrow" w:hAnsi="Arial Narrow"/>
          <w:b/>
          <w:bCs/>
        </w:rPr>
        <w:t>за счет средств всех источников финансирования</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276"/>
        <w:gridCol w:w="2835"/>
        <w:gridCol w:w="1701"/>
        <w:gridCol w:w="850"/>
        <w:gridCol w:w="851"/>
        <w:gridCol w:w="992"/>
        <w:gridCol w:w="992"/>
        <w:gridCol w:w="851"/>
        <w:gridCol w:w="993"/>
        <w:gridCol w:w="992"/>
        <w:gridCol w:w="992"/>
        <w:gridCol w:w="992"/>
      </w:tblGrid>
      <w:tr w:rsidR="00F176F1" w:rsidRPr="00F176F1" w:rsidTr="00ED3ED1">
        <w:tc>
          <w:tcPr>
            <w:tcW w:w="4679" w:type="dxa"/>
            <w:gridSpan w:val="3"/>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Ответственный исполнитель</w:t>
            </w:r>
          </w:p>
          <w:p w:rsidR="00F176F1" w:rsidRPr="00F176F1" w:rsidRDefault="00F176F1" w:rsidP="00F176F1">
            <w:pPr>
              <w:spacing w:after="0" w:line="240" w:lineRule="auto"/>
              <w:jc w:val="center"/>
              <w:rPr>
                <w:rFonts w:ascii="Arial Narrow" w:hAnsi="Arial Narrow"/>
              </w:rPr>
            </w:pPr>
            <w:r w:rsidRPr="00F176F1">
              <w:rPr>
                <w:rFonts w:ascii="Arial Narrow" w:hAnsi="Arial Narrow"/>
              </w:rPr>
              <w:t>муниципальной программы</w:t>
            </w:r>
          </w:p>
        </w:tc>
        <w:tc>
          <w:tcPr>
            <w:tcW w:w="10206" w:type="dxa"/>
            <w:gridSpan w:val="10"/>
          </w:tcPr>
          <w:p w:rsidR="00F176F1" w:rsidRPr="00F176F1" w:rsidRDefault="00F176F1" w:rsidP="00F176F1">
            <w:pPr>
              <w:spacing w:after="0" w:line="240" w:lineRule="auto"/>
              <w:jc w:val="center"/>
              <w:rPr>
                <w:rFonts w:ascii="Arial Narrow" w:hAnsi="Arial Narrow"/>
              </w:rPr>
            </w:pPr>
            <w:r w:rsidRPr="00F176F1">
              <w:rPr>
                <w:rFonts w:ascii="Arial Narrow" w:hAnsi="Arial Narrow"/>
              </w:rPr>
              <w:t>Администрация Грабовского сельсовета Бессоновского района Пензенской области</w:t>
            </w:r>
          </w:p>
        </w:tc>
      </w:tr>
      <w:tr w:rsidR="00F176F1" w:rsidRPr="00F176F1" w:rsidTr="00ED3ED1">
        <w:tc>
          <w:tcPr>
            <w:tcW w:w="568" w:type="dxa"/>
            <w:vMerge w:val="restart"/>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w:t>
            </w: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п/п</w:t>
            </w:r>
          </w:p>
        </w:tc>
        <w:tc>
          <w:tcPr>
            <w:tcW w:w="1276" w:type="dxa"/>
            <w:vMerge w:val="restart"/>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Статус</w:t>
            </w:r>
          </w:p>
        </w:tc>
        <w:tc>
          <w:tcPr>
            <w:tcW w:w="2835" w:type="dxa"/>
            <w:vMerge w:val="restart"/>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Наименование муниципальной программы, подпрограммы, основного мероприятия</w:t>
            </w:r>
          </w:p>
        </w:tc>
        <w:tc>
          <w:tcPr>
            <w:tcW w:w="1701" w:type="dxa"/>
            <w:vMerge w:val="restart"/>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Источник финансирования</w:t>
            </w:r>
          </w:p>
        </w:tc>
        <w:tc>
          <w:tcPr>
            <w:tcW w:w="8505" w:type="dxa"/>
            <w:gridSpan w:val="9"/>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 xml:space="preserve">Оценка расходов, </w:t>
            </w: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тыс. рублей</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b/>
              </w:rPr>
            </w:pPr>
          </w:p>
        </w:tc>
        <w:tc>
          <w:tcPr>
            <w:tcW w:w="1276" w:type="dxa"/>
            <w:vMerge/>
            <w:vAlign w:val="center"/>
          </w:tcPr>
          <w:p w:rsidR="00F176F1" w:rsidRPr="00F176F1" w:rsidRDefault="00F176F1" w:rsidP="00F176F1">
            <w:pPr>
              <w:spacing w:after="0" w:line="240" w:lineRule="auto"/>
              <w:rPr>
                <w:rFonts w:ascii="Arial Narrow" w:hAnsi="Arial Narrow"/>
                <w:b/>
              </w:rPr>
            </w:pPr>
          </w:p>
        </w:tc>
        <w:tc>
          <w:tcPr>
            <w:tcW w:w="2835" w:type="dxa"/>
            <w:vMerge/>
            <w:vAlign w:val="center"/>
          </w:tcPr>
          <w:p w:rsidR="00F176F1" w:rsidRPr="00F176F1" w:rsidRDefault="00F176F1" w:rsidP="00F176F1">
            <w:pPr>
              <w:spacing w:after="0" w:line="240" w:lineRule="auto"/>
              <w:rPr>
                <w:rFonts w:ascii="Arial Narrow" w:hAnsi="Arial Narrow"/>
                <w:b/>
              </w:rPr>
            </w:pPr>
          </w:p>
        </w:tc>
        <w:tc>
          <w:tcPr>
            <w:tcW w:w="1701" w:type="dxa"/>
            <w:vMerge/>
            <w:vAlign w:val="center"/>
          </w:tcPr>
          <w:p w:rsidR="00F176F1" w:rsidRPr="00F176F1" w:rsidRDefault="00F176F1" w:rsidP="00F176F1">
            <w:pPr>
              <w:spacing w:after="0" w:line="240" w:lineRule="auto"/>
              <w:rPr>
                <w:rFonts w:ascii="Arial Narrow" w:hAnsi="Arial Narrow"/>
                <w:b/>
              </w:rPr>
            </w:pPr>
          </w:p>
        </w:tc>
        <w:tc>
          <w:tcPr>
            <w:tcW w:w="850" w:type="dxa"/>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2020 г.</w:t>
            </w:r>
          </w:p>
        </w:tc>
        <w:tc>
          <w:tcPr>
            <w:tcW w:w="851" w:type="dxa"/>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2021 г.</w:t>
            </w:r>
          </w:p>
        </w:tc>
        <w:tc>
          <w:tcPr>
            <w:tcW w:w="992" w:type="dxa"/>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2022 г.</w:t>
            </w:r>
          </w:p>
        </w:tc>
        <w:tc>
          <w:tcPr>
            <w:tcW w:w="992" w:type="dxa"/>
            <w:tcBorders>
              <w:right w:val="single" w:sz="2" w:space="0" w:color="auto"/>
            </w:tcBorders>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2023 г.</w:t>
            </w:r>
          </w:p>
        </w:tc>
        <w:tc>
          <w:tcPr>
            <w:tcW w:w="851" w:type="dxa"/>
            <w:tcBorders>
              <w:top w:val="single" w:sz="2" w:space="0" w:color="auto"/>
              <w:left w:val="single" w:sz="2" w:space="0" w:color="auto"/>
              <w:bottom w:val="single" w:sz="2" w:space="0" w:color="auto"/>
              <w:right w:val="single" w:sz="2" w:space="0" w:color="auto"/>
            </w:tcBorders>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2024 г.</w:t>
            </w:r>
          </w:p>
        </w:tc>
        <w:tc>
          <w:tcPr>
            <w:tcW w:w="993" w:type="dxa"/>
            <w:tcBorders>
              <w:left w:val="single" w:sz="2" w:space="0" w:color="auto"/>
            </w:tcBorders>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2025</w:t>
            </w:r>
          </w:p>
        </w:tc>
        <w:tc>
          <w:tcPr>
            <w:tcW w:w="992" w:type="dxa"/>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2026</w:t>
            </w:r>
          </w:p>
        </w:tc>
        <w:tc>
          <w:tcPr>
            <w:tcW w:w="992" w:type="dxa"/>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2027</w:t>
            </w:r>
          </w:p>
        </w:tc>
        <w:tc>
          <w:tcPr>
            <w:tcW w:w="992" w:type="dxa"/>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2028</w:t>
            </w:r>
          </w:p>
        </w:tc>
      </w:tr>
      <w:tr w:rsidR="00F176F1" w:rsidRPr="00F176F1" w:rsidTr="00ED3ED1">
        <w:trPr>
          <w:tblHeader/>
        </w:trPr>
        <w:tc>
          <w:tcPr>
            <w:tcW w:w="568" w:type="dxa"/>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w:t>
            </w:r>
          </w:p>
        </w:tc>
        <w:tc>
          <w:tcPr>
            <w:tcW w:w="1276" w:type="dxa"/>
            <w:vAlign w:val="center"/>
          </w:tcPr>
          <w:p w:rsidR="00F176F1" w:rsidRPr="00F176F1" w:rsidRDefault="00F176F1" w:rsidP="00F176F1">
            <w:pPr>
              <w:spacing w:after="0" w:line="240" w:lineRule="auto"/>
              <w:ind w:left="-100"/>
              <w:jc w:val="center"/>
              <w:rPr>
                <w:rFonts w:ascii="Arial Narrow" w:hAnsi="Arial Narrow"/>
              </w:rPr>
            </w:pPr>
            <w:r w:rsidRPr="00F176F1">
              <w:rPr>
                <w:rFonts w:ascii="Arial Narrow" w:hAnsi="Arial Narrow"/>
              </w:rPr>
              <w:t>2</w:t>
            </w:r>
          </w:p>
        </w:tc>
        <w:tc>
          <w:tcPr>
            <w:tcW w:w="2835" w:type="dxa"/>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3</w:t>
            </w:r>
          </w:p>
        </w:tc>
        <w:tc>
          <w:tcPr>
            <w:tcW w:w="1701" w:type="dxa"/>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4</w:t>
            </w:r>
          </w:p>
        </w:tc>
        <w:tc>
          <w:tcPr>
            <w:tcW w:w="850" w:type="dxa"/>
            <w:tcBorders>
              <w:bottom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5</w:t>
            </w:r>
          </w:p>
        </w:tc>
        <w:tc>
          <w:tcPr>
            <w:tcW w:w="851" w:type="dxa"/>
            <w:tcBorders>
              <w:bottom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6</w:t>
            </w:r>
          </w:p>
        </w:tc>
        <w:tc>
          <w:tcPr>
            <w:tcW w:w="992" w:type="dxa"/>
            <w:tcBorders>
              <w:bottom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7</w:t>
            </w:r>
          </w:p>
        </w:tc>
        <w:tc>
          <w:tcPr>
            <w:tcW w:w="992" w:type="dxa"/>
            <w:tcBorders>
              <w:bottom w:val="single" w:sz="4" w:space="0" w:color="auto"/>
              <w:right w:val="single" w:sz="2"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8</w:t>
            </w: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left w:val="single" w:sz="2" w:space="0" w:color="auto"/>
              <w:bottom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9</w:t>
            </w:r>
          </w:p>
        </w:tc>
        <w:tc>
          <w:tcPr>
            <w:tcW w:w="992" w:type="dxa"/>
            <w:tcBorders>
              <w:bottom w:val="single" w:sz="4" w:space="0" w:color="auto"/>
            </w:tcBorders>
          </w:tcPr>
          <w:p w:rsidR="00F176F1" w:rsidRPr="00F176F1" w:rsidRDefault="00F176F1" w:rsidP="00F176F1">
            <w:pPr>
              <w:spacing w:after="0" w:line="240" w:lineRule="auto"/>
              <w:jc w:val="center"/>
              <w:rPr>
                <w:rFonts w:ascii="Arial Narrow" w:hAnsi="Arial Narrow"/>
              </w:rPr>
            </w:pPr>
          </w:p>
        </w:tc>
        <w:tc>
          <w:tcPr>
            <w:tcW w:w="992" w:type="dxa"/>
            <w:tcBorders>
              <w:bottom w:val="single" w:sz="4" w:space="0" w:color="auto"/>
            </w:tcBorders>
          </w:tcPr>
          <w:p w:rsidR="00F176F1" w:rsidRPr="00F176F1" w:rsidRDefault="00F176F1" w:rsidP="00F176F1">
            <w:pPr>
              <w:spacing w:after="0" w:line="240" w:lineRule="auto"/>
              <w:jc w:val="center"/>
              <w:rPr>
                <w:rFonts w:ascii="Arial Narrow" w:hAnsi="Arial Narrow"/>
              </w:rPr>
            </w:pPr>
          </w:p>
        </w:tc>
        <w:tc>
          <w:tcPr>
            <w:tcW w:w="992" w:type="dxa"/>
            <w:tcBorders>
              <w:bottom w:val="single" w:sz="4" w:space="0" w:color="auto"/>
            </w:tcBorders>
          </w:tcPr>
          <w:p w:rsidR="00F176F1" w:rsidRPr="00F176F1" w:rsidRDefault="00F176F1" w:rsidP="00F176F1">
            <w:pPr>
              <w:spacing w:after="0" w:line="240" w:lineRule="auto"/>
              <w:jc w:val="center"/>
              <w:rPr>
                <w:rFonts w:ascii="Arial Narrow" w:hAnsi="Arial Narrow"/>
              </w:rPr>
            </w:pPr>
          </w:p>
        </w:tc>
      </w:tr>
      <w:tr w:rsidR="00F176F1" w:rsidRPr="00F176F1" w:rsidTr="00ED3ED1">
        <w:trPr>
          <w:trHeight w:val="77"/>
        </w:trPr>
        <w:tc>
          <w:tcPr>
            <w:tcW w:w="568"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w:t>
            </w:r>
          </w:p>
        </w:tc>
        <w:tc>
          <w:tcPr>
            <w:tcW w:w="1276" w:type="dxa"/>
            <w:vMerge w:val="restart"/>
            <w:vAlign w:val="center"/>
          </w:tcPr>
          <w:p w:rsidR="00F176F1" w:rsidRPr="00F176F1" w:rsidRDefault="00F176F1" w:rsidP="00F176F1">
            <w:pPr>
              <w:spacing w:after="0" w:line="240" w:lineRule="auto"/>
              <w:ind w:left="-100"/>
              <w:jc w:val="center"/>
              <w:rPr>
                <w:rFonts w:ascii="Arial Narrow" w:hAnsi="Arial Narrow"/>
              </w:rPr>
            </w:pPr>
            <w:r w:rsidRPr="00F176F1">
              <w:rPr>
                <w:rFonts w:ascii="Arial Narrow" w:hAnsi="Arial Narrow"/>
              </w:rPr>
              <w:t>Муниципальная программа</w:t>
            </w:r>
          </w:p>
        </w:tc>
        <w:tc>
          <w:tcPr>
            <w:tcW w:w="2835" w:type="dxa"/>
            <w:vMerge w:val="restart"/>
            <w:vAlign w:val="center"/>
          </w:tcPr>
          <w:p w:rsidR="00F176F1" w:rsidRPr="00F176F1" w:rsidRDefault="00F176F1" w:rsidP="00F176F1">
            <w:pPr>
              <w:autoSpaceDE w:val="0"/>
              <w:autoSpaceDN w:val="0"/>
              <w:adjustRightInd w:val="0"/>
              <w:spacing w:after="0" w:line="240" w:lineRule="auto"/>
              <w:jc w:val="center"/>
              <w:rPr>
                <w:rFonts w:ascii="Arial Narrow" w:hAnsi="Arial Narrow"/>
              </w:rPr>
            </w:pPr>
            <w:r w:rsidRPr="00F176F1">
              <w:rPr>
                <w:rFonts w:ascii="Arial Narrow" w:hAnsi="Arial Narrow"/>
              </w:rPr>
              <w:t>Комплексное развитие сельской территории Грабовского сельсовета Бессоновского района  Пензенской области</w:t>
            </w:r>
          </w:p>
        </w:tc>
        <w:tc>
          <w:tcPr>
            <w:tcW w:w="1701" w:type="dxa"/>
            <w:shd w:val="clear" w:color="auto" w:fill="F2F2F2"/>
            <w:vAlign w:val="center"/>
          </w:tcPr>
          <w:p w:rsidR="00F176F1" w:rsidRPr="00F176F1" w:rsidRDefault="00F176F1" w:rsidP="00F176F1">
            <w:pPr>
              <w:spacing w:after="0" w:line="240" w:lineRule="auto"/>
              <w:jc w:val="right"/>
              <w:rPr>
                <w:rFonts w:ascii="Arial Narrow" w:hAnsi="Arial Narrow"/>
                <w:b/>
              </w:rPr>
            </w:pPr>
            <w:r w:rsidRPr="00F176F1">
              <w:rPr>
                <w:rFonts w:ascii="Arial Narrow" w:hAnsi="Arial Narrow"/>
                <w:b/>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2142,340</w:t>
            </w:r>
          </w:p>
        </w:tc>
        <w:tc>
          <w:tcPr>
            <w:tcW w:w="851" w:type="dxa"/>
            <w:tcBorders>
              <w:top w:val="single" w:sz="4" w:space="0" w:color="auto"/>
              <w:left w:val="nil"/>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33,000</w:t>
            </w:r>
          </w:p>
        </w:tc>
        <w:tc>
          <w:tcPr>
            <w:tcW w:w="992" w:type="dxa"/>
            <w:tcBorders>
              <w:top w:val="single" w:sz="4" w:space="0" w:color="auto"/>
              <w:left w:val="nil"/>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82 994,479</w:t>
            </w:r>
          </w:p>
        </w:tc>
        <w:tc>
          <w:tcPr>
            <w:tcW w:w="992" w:type="dxa"/>
            <w:tcBorders>
              <w:top w:val="single" w:sz="4" w:space="0" w:color="auto"/>
              <w:left w:val="nil"/>
              <w:bottom w:val="single" w:sz="4" w:space="0" w:color="auto"/>
              <w:right w:val="single" w:sz="2" w:space="0" w:color="auto"/>
            </w:tcBorders>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53504,480</w:t>
            </w:r>
          </w:p>
        </w:tc>
        <w:tc>
          <w:tcPr>
            <w:tcW w:w="851" w:type="dxa"/>
            <w:tcBorders>
              <w:top w:val="single" w:sz="2" w:space="0" w:color="auto"/>
              <w:left w:val="single" w:sz="2" w:space="0" w:color="auto"/>
              <w:bottom w:val="single" w:sz="2" w:space="0" w:color="auto"/>
              <w:right w:val="single" w:sz="2" w:space="0" w:color="auto"/>
            </w:tcBorders>
            <w:shd w:val="clear" w:color="auto" w:fill="F2F2F2"/>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0</w:t>
            </w:r>
          </w:p>
        </w:tc>
        <w:tc>
          <w:tcPr>
            <w:tcW w:w="993" w:type="dxa"/>
            <w:tcBorders>
              <w:top w:val="single" w:sz="4" w:space="0" w:color="auto"/>
              <w:left w:val="single" w:sz="2"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25959,250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25959,250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25959,250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25959,250</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vAlign w:val="center"/>
          </w:tcPr>
          <w:p w:rsidR="00F176F1" w:rsidRPr="00F176F1" w:rsidRDefault="00F176F1" w:rsidP="00F176F1">
            <w:pPr>
              <w:spacing w:after="0" w:line="240" w:lineRule="auto"/>
              <w:rPr>
                <w:rFonts w:ascii="Arial Narrow" w:hAnsi="Arial Narrow"/>
              </w:rPr>
            </w:pPr>
          </w:p>
        </w:tc>
        <w:tc>
          <w:tcPr>
            <w:tcW w:w="1701" w:type="dxa"/>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851" w:type="dxa"/>
            <w:tcBorders>
              <w:top w:val="nil"/>
              <w:left w:val="nil"/>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nil"/>
              <w:left w:val="nil"/>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nil"/>
              <w:left w:val="nil"/>
              <w:bottom w:val="single" w:sz="4" w:space="0" w:color="auto"/>
              <w:right w:val="single" w:sz="2" w:space="0" w:color="auto"/>
            </w:tcBorders>
            <w:shd w:val="clear" w:color="000000" w:fill="FFFFFF"/>
          </w:tcPr>
          <w:p w:rsidR="00F176F1" w:rsidRPr="00F176F1" w:rsidRDefault="00F176F1" w:rsidP="00F176F1">
            <w:pPr>
              <w:spacing w:after="0" w:line="240" w:lineRule="auto"/>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vAlign w:val="center"/>
          </w:tcPr>
          <w:p w:rsidR="00F176F1" w:rsidRPr="00F176F1" w:rsidRDefault="00F176F1" w:rsidP="00F176F1">
            <w:pPr>
              <w:spacing w:after="0" w:line="240" w:lineRule="auto"/>
              <w:rPr>
                <w:rFonts w:ascii="Arial Narrow" w:hAnsi="Arial Narrow"/>
              </w:rPr>
            </w:pPr>
          </w:p>
        </w:tc>
        <w:tc>
          <w:tcPr>
            <w:tcW w:w="1701" w:type="dxa"/>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1651,299</w:t>
            </w: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vAlign w:val="center"/>
          </w:tcPr>
          <w:p w:rsidR="00F176F1" w:rsidRPr="00F176F1" w:rsidRDefault="00F176F1" w:rsidP="00F176F1">
            <w:pPr>
              <w:spacing w:after="0" w:line="240" w:lineRule="auto"/>
              <w:rPr>
                <w:rFonts w:ascii="Arial Narrow" w:hAnsi="Arial Narrow"/>
              </w:rPr>
            </w:pPr>
          </w:p>
        </w:tc>
        <w:tc>
          <w:tcPr>
            <w:tcW w:w="1701" w:type="dxa"/>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143,591</w:t>
            </w: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79290,700</w:t>
            </w:r>
          </w:p>
        </w:tc>
        <w:tc>
          <w:tcPr>
            <w:tcW w:w="992" w:type="dxa"/>
            <w:tcBorders>
              <w:top w:val="nil"/>
              <w:left w:val="nil"/>
              <w:bottom w:val="single" w:sz="4"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51268,300</w:t>
            </w: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20816,875</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vAlign w:val="center"/>
          </w:tcPr>
          <w:p w:rsidR="00F176F1" w:rsidRPr="00F176F1" w:rsidRDefault="00F176F1" w:rsidP="00F176F1">
            <w:pPr>
              <w:spacing w:after="0" w:line="240" w:lineRule="auto"/>
              <w:rPr>
                <w:rFonts w:ascii="Arial Narrow" w:hAnsi="Arial Narrow"/>
              </w:rPr>
            </w:pPr>
          </w:p>
        </w:tc>
        <w:tc>
          <w:tcPr>
            <w:tcW w:w="1701" w:type="dxa"/>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3172,346</w:t>
            </w:r>
          </w:p>
        </w:tc>
        <w:tc>
          <w:tcPr>
            <w:tcW w:w="992" w:type="dxa"/>
            <w:tcBorders>
              <w:top w:val="nil"/>
              <w:left w:val="nil"/>
              <w:bottom w:val="single" w:sz="4"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3119,000</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vAlign w:val="center"/>
          </w:tcPr>
          <w:p w:rsidR="00F176F1" w:rsidRPr="00F176F1" w:rsidRDefault="00F176F1" w:rsidP="00F176F1">
            <w:pPr>
              <w:spacing w:after="0" w:line="240" w:lineRule="auto"/>
              <w:rPr>
                <w:rFonts w:ascii="Arial Narrow" w:hAnsi="Arial Narrow"/>
              </w:rPr>
            </w:pPr>
          </w:p>
        </w:tc>
        <w:tc>
          <w:tcPr>
            <w:tcW w:w="1701" w:type="dxa"/>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193,206</w:t>
            </w: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33,000</w:t>
            </w:r>
          </w:p>
        </w:tc>
        <w:tc>
          <w:tcPr>
            <w:tcW w:w="992" w:type="dxa"/>
            <w:tcBorders>
              <w:top w:val="nil"/>
              <w:left w:val="nil"/>
              <w:bottom w:val="single" w:sz="4" w:space="0" w:color="auto"/>
              <w:right w:val="single" w:sz="4" w:space="0" w:color="auto"/>
            </w:tcBorders>
            <w:shd w:val="clear" w:color="000000" w:fill="FFFFFF"/>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531,433</w:t>
            </w:r>
          </w:p>
        </w:tc>
        <w:tc>
          <w:tcPr>
            <w:tcW w:w="992" w:type="dxa"/>
            <w:tcBorders>
              <w:top w:val="nil"/>
              <w:left w:val="nil"/>
              <w:bottom w:val="single" w:sz="4" w:space="0" w:color="auto"/>
              <w:right w:val="single" w:sz="2" w:space="0" w:color="auto"/>
            </w:tcBorders>
            <w:shd w:val="clear" w:color="000000" w:fill="FFFFFF"/>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2236,180</w:t>
            </w: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2023,375</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vAlign w:val="center"/>
          </w:tcPr>
          <w:p w:rsidR="00F176F1" w:rsidRPr="00F176F1" w:rsidRDefault="00F176F1" w:rsidP="00F176F1">
            <w:pPr>
              <w:spacing w:after="0" w:line="240" w:lineRule="auto"/>
              <w:rPr>
                <w:rFonts w:ascii="Arial Narrow" w:hAnsi="Arial Narrow"/>
              </w:rPr>
            </w:pPr>
          </w:p>
        </w:tc>
        <w:tc>
          <w:tcPr>
            <w:tcW w:w="1701" w:type="dxa"/>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154,244</w:t>
            </w: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rPr>
          <w:trHeight w:val="7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1.1</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ind w:left="-100"/>
              <w:jc w:val="center"/>
              <w:rPr>
                <w:rFonts w:ascii="Arial Narrow" w:hAnsi="Arial Narrow"/>
              </w:rPr>
            </w:pPr>
            <w:r w:rsidRPr="00F176F1">
              <w:rPr>
                <w:rFonts w:ascii="Arial Narrow" w:hAnsi="Arial Narrow"/>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Создание современного облика населенных пунктов Грабовского сельсовета Бессоновского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176F1" w:rsidRPr="00F176F1" w:rsidRDefault="00F176F1" w:rsidP="00F176F1">
            <w:pPr>
              <w:spacing w:after="0" w:line="240" w:lineRule="auto"/>
              <w:jc w:val="right"/>
              <w:rPr>
                <w:rFonts w:ascii="Arial Narrow" w:hAnsi="Arial Narrow"/>
                <w:b/>
              </w:rPr>
            </w:pPr>
            <w:r w:rsidRPr="00F176F1">
              <w:rPr>
                <w:rFonts w:ascii="Arial Narrow" w:hAnsi="Arial Narrow"/>
                <w:b/>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2142,340</w:t>
            </w:r>
          </w:p>
        </w:tc>
        <w:tc>
          <w:tcPr>
            <w:tcW w:w="851" w:type="dxa"/>
            <w:tcBorders>
              <w:top w:val="single" w:sz="4" w:space="0" w:color="auto"/>
              <w:left w:val="nil"/>
              <w:bottom w:val="single" w:sz="4" w:space="0" w:color="auto"/>
              <w:right w:val="single" w:sz="4" w:space="0" w:color="auto"/>
            </w:tcBorders>
            <w:shd w:val="clear" w:color="auto" w:fill="FFFFFF"/>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33,000</w:t>
            </w:r>
          </w:p>
        </w:tc>
        <w:tc>
          <w:tcPr>
            <w:tcW w:w="992" w:type="dxa"/>
            <w:tcBorders>
              <w:top w:val="single" w:sz="4" w:space="0" w:color="auto"/>
              <w:left w:val="nil"/>
              <w:bottom w:val="single" w:sz="4" w:space="0" w:color="auto"/>
              <w:right w:val="single" w:sz="4" w:space="0" w:color="auto"/>
            </w:tcBorders>
            <w:shd w:val="clear" w:color="auto" w:fill="FFFFFF"/>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82 994,479</w:t>
            </w:r>
          </w:p>
        </w:tc>
        <w:tc>
          <w:tcPr>
            <w:tcW w:w="992" w:type="dxa"/>
            <w:tcBorders>
              <w:top w:val="single" w:sz="4" w:space="0" w:color="auto"/>
              <w:left w:val="nil"/>
              <w:bottom w:val="single" w:sz="4" w:space="0" w:color="auto"/>
              <w:right w:val="single" w:sz="2" w:space="0" w:color="auto"/>
            </w:tcBorders>
            <w:shd w:val="clear" w:color="auto" w:fill="FFFFFF"/>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53504,480</w:t>
            </w:r>
          </w:p>
        </w:tc>
        <w:tc>
          <w:tcPr>
            <w:tcW w:w="851" w:type="dxa"/>
            <w:tcBorders>
              <w:top w:val="single" w:sz="2" w:space="0" w:color="auto"/>
              <w:left w:val="single" w:sz="2" w:space="0" w:color="auto"/>
              <w:bottom w:val="single" w:sz="2" w:space="0" w:color="auto"/>
              <w:right w:val="single" w:sz="2" w:space="0" w:color="auto"/>
            </w:tcBorders>
            <w:shd w:val="clear" w:color="auto" w:fill="FFFFFF"/>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0</w:t>
            </w:r>
          </w:p>
        </w:tc>
        <w:tc>
          <w:tcPr>
            <w:tcW w:w="993" w:type="dxa"/>
            <w:tcBorders>
              <w:top w:val="single" w:sz="4" w:space="0" w:color="auto"/>
              <w:left w:val="single" w:sz="2" w:space="0" w:color="auto"/>
              <w:bottom w:val="single" w:sz="4" w:space="0" w:color="auto"/>
              <w:right w:val="single" w:sz="4" w:space="0" w:color="auto"/>
            </w:tcBorders>
            <w:shd w:val="clear" w:color="auto" w:fill="FFFFFF"/>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25959,250 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25959,250 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25959,250 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176F1" w:rsidRPr="00F176F1" w:rsidRDefault="00F176F1" w:rsidP="00F176F1">
            <w:pPr>
              <w:spacing w:after="0" w:line="240" w:lineRule="auto"/>
              <w:jc w:val="right"/>
              <w:rPr>
                <w:rFonts w:ascii="Arial Narrow" w:hAnsi="Arial Narrow"/>
                <w:b/>
                <w:bCs/>
              </w:rPr>
            </w:pPr>
            <w:r w:rsidRPr="00F176F1">
              <w:rPr>
                <w:rFonts w:ascii="Arial Narrow" w:hAnsi="Arial Narrow"/>
                <w:b/>
                <w:bCs/>
              </w:rPr>
              <w:t>25959,250 </w:t>
            </w:r>
          </w:p>
        </w:tc>
      </w:tr>
      <w:tr w:rsidR="00F176F1" w:rsidRPr="00F176F1" w:rsidTr="00ED3ED1">
        <w:tc>
          <w:tcPr>
            <w:tcW w:w="568"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851" w:type="dxa"/>
            <w:tcBorders>
              <w:top w:val="nil"/>
              <w:left w:val="nil"/>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nil"/>
              <w:left w:val="nil"/>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nil"/>
              <w:left w:val="nil"/>
              <w:bottom w:val="single" w:sz="4" w:space="0" w:color="auto"/>
              <w:right w:val="single" w:sz="2" w:space="0" w:color="auto"/>
            </w:tcBorders>
            <w:shd w:val="clear" w:color="000000" w:fill="FFFFFF"/>
          </w:tcPr>
          <w:p w:rsidR="00F176F1" w:rsidRPr="00F176F1" w:rsidRDefault="00F176F1" w:rsidP="00F176F1">
            <w:pPr>
              <w:spacing w:after="0" w:line="240" w:lineRule="auto"/>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r>
      <w:tr w:rsidR="00F176F1" w:rsidRPr="00F176F1" w:rsidTr="00ED3ED1">
        <w:tc>
          <w:tcPr>
            <w:tcW w:w="568"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1651,299</w:t>
            </w: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c>
          <w:tcPr>
            <w:tcW w:w="568"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143,591</w:t>
            </w: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79290,700</w:t>
            </w:r>
          </w:p>
        </w:tc>
        <w:tc>
          <w:tcPr>
            <w:tcW w:w="992" w:type="dxa"/>
            <w:tcBorders>
              <w:top w:val="nil"/>
              <w:left w:val="nil"/>
              <w:bottom w:val="single" w:sz="4"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51268,300</w:t>
            </w: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20816,875</w:t>
            </w:r>
          </w:p>
        </w:tc>
      </w:tr>
      <w:tr w:rsidR="00F176F1" w:rsidRPr="00F176F1" w:rsidTr="00ED3ED1">
        <w:tc>
          <w:tcPr>
            <w:tcW w:w="568"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3172,346</w:t>
            </w:r>
          </w:p>
        </w:tc>
        <w:tc>
          <w:tcPr>
            <w:tcW w:w="992" w:type="dxa"/>
            <w:tcBorders>
              <w:top w:val="nil"/>
              <w:left w:val="nil"/>
              <w:bottom w:val="single" w:sz="4"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3119,000</w:t>
            </w:r>
          </w:p>
        </w:tc>
      </w:tr>
      <w:tr w:rsidR="00F176F1" w:rsidRPr="00F176F1" w:rsidTr="00ED3ED1">
        <w:tc>
          <w:tcPr>
            <w:tcW w:w="568"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193,206</w:t>
            </w: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33,000</w:t>
            </w:r>
          </w:p>
        </w:tc>
        <w:tc>
          <w:tcPr>
            <w:tcW w:w="992" w:type="dxa"/>
            <w:tcBorders>
              <w:top w:val="nil"/>
              <w:left w:val="nil"/>
              <w:bottom w:val="single" w:sz="4" w:space="0" w:color="auto"/>
              <w:right w:val="single" w:sz="4" w:space="0" w:color="auto"/>
            </w:tcBorders>
            <w:shd w:val="clear" w:color="000000" w:fill="FFFFFF"/>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531,433</w:t>
            </w:r>
          </w:p>
        </w:tc>
        <w:tc>
          <w:tcPr>
            <w:tcW w:w="992" w:type="dxa"/>
            <w:tcBorders>
              <w:top w:val="nil"/>
              <w:left w:val="nil"/>
              <w:bottom w:val="single" w:sz="4" w:space="0" w:color="auto"/>
              <w:right w:val="single" w:sz="2" w:space="0" w:color="auto"/>
            </w:tcBorders>
            <w:shd w:val="clear" w:color="000000" w:fill="FFFFFF"/>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2236,180</w:t>
            </w: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F176F1" w:rsidRPr="00F176F1" w:rsidRDefault="00F176F1" w:rsidP="00F176F1">
            <w:pPr>
              <w:spacing w:after="0" w:line="240" w:lineRule="auto"/>
              <w:jc w:val="right"/>
              <w:rPr>
                <w:rFonts w:ascii="Arial Narrow" w:hAnsi="Arial Narrow"/>
              </w:rPr>
            </w:pPr>
            <w:r w:rsidRPr="00F176F1">
              <w:rPr>
                <w:rFonts w:ascii="Arial Narrow" w:hAnsi="Arial Narrow"/>
              </w:rPr>
              <w:t>2023,375</w:t>
            </w:r>
          </w:p>
        </w:tc>
      </w:tr>
      <w:tr w:rsidR="00F176F1" w:rsidRPr="00F176F1" w:rsidTr="00ED3ED1">
        <w:tc>
          <w:tcPr>
            <w:tcW w:w="568"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154,244</w:t>
            </w:r>
          </w:p>
        </w:tc>
        <w:tc>
          <w:tcPr>
            <w:tcW w:w="851"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rPr>
          <w:cantSplit/>
          <w:trHeight w:val="108"/>
        </w:trPr>
        <w:tc>
          <w:tcPr>
            <w:tcW w:w="568" w:type="dxa"/>
            <w:vMerge w:val="restart"/>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1.1.1</w:t>
            </w:r>
          </w:p>
        </w:tc>
        <w:tc>
          <w:tcPr>
            <w:tcW w:w="1276" w:type="dxa"/>
            <w:vMerge w:val="restart"/>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Основное мероприятие</w:t>
            </w:r>
          </w:p>
          <w:p w:rsidR="00F176F1" w:rsidRPr="00F176F1" w:rsidRDefault="00F176F1" w:rsidP="00F176F1">
            <w:pPr>
              <w:spacing w:after="0" w:line="240" w:lineRule="auto"/>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i/>
              </w:rPr>
            </w:pPr>
            <w:r w:rsidRPr="00F176F1">
              <w:rPr>
                <w:rFonts w:ascii="Arial Narrow" w:hAnsi="Arial Narrow"/>
                <w:i/>
              </w:rPr>
              <w:t>Создание современного облика внутридворовой территории населенных пунктов Грабовского сельсовета Бессоновского района Пензенской области</w:t>
            </w:r>
          </w:p>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i/>
              </w:rPr>
              <w:t>2077,340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992" w:type="dxa"/>
            <w:tcBorders>
              <w:top w:val="single" w:sz="4" w:space="0" w:color="auto"/>
              <w:left w:val="single" w:sz="4" w:space="0" w:color="auto"/>
              <w:bottom w:val="single" w:sz="4" w:space="0" w:color="auto"/>
              <w:right w:val="single" w:sz="2" w:space="0" w:color="auto"/>
            </w:tcBorders>
            <w:shd w:val="clear" w:color="000000" w:fill="FFFFFF"/>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100,000</w:t>
            </w: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993" w:type="dxa"/>
            <w:tcBorders>
              <w:top w:val="single" w:sz="4" w:space="0" w:color="auto"/>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0,00 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0,00</w:t>
            </w:r>
          </w:p>
        </w:tc>
      </w:tr>
      <w:tr w:rsidR="00F176F1" w:rsidRPr="00F176F1" w:rsidTr="00ED3ED1">
        <w:trPr>
          <w:cantSplit/>
          <w:trHeight w:val="77"/>
        </w:trPr>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в том числе:</w:t>
            </w:r>
          </w:p>
        </w:tc>
        <w:tc>
          <w:tcPr>
            <w:tcW w:w="850" w:type="dxa"/>
            <w:tcBorders>
              <w:top w:val="single" w:sz="4" w:space="0" w:color="auto"/>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4" w:space="0" w:color="auto"/>
              <w:left w:val="nil"/>
              <w:right w:val="single" w:sz="4" w:space="0" w:color="auto"/>
            </w:tcBorders>
            <w:shd w:val="clear" w:color="000000" w:fill="FFFFFF"/>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nil"/>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nil"/>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top w:val="single" w:sz="4" w:space="0" w:color="auto"/>
              <w:left w:val="single" w:sz="2"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r>
      <w:tr w:rsidR="00F176F1" w:rsidRPr="00F176F1" w:rsidTr="00ED3ED1">
        <w:trPr>
          <w:cantSplit/>
          <w:trHeight w:val="77"/>
        </w:trPr>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федеральный бюджет</w:t>
            </w:r>
          </w:p>
        </w:tc>
        <w:tc>
          <w:tcPr>
            <w:tcW w:w="850"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1651,299</w:t>
            </w:r>
          </w:p>
        </w:tc>
        <w:tc>
          <w:tcPr>
            <w:tcW w:w="851" w:type="dxa"/>
            <w:tcBorders>
              <w:left w:val="nil"/>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left w:val="single" w:sz="2"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rPr>
          <w:cantSplit/>
          <w:trHeight w:val="77"/>
        </w:trPr>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субъекта</w:t>
            </w:r>
          </w:p>
        </w:tc>
        <w:tc>
          <w:tcPr>
            <w:tcW w:w="850"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143,591</w:t>
            </w:r>
          </w:p>
        </w:tc>
        <w:tc>
          <w:tcPr>
            <w:tcW w:w="851" w:type="dxa"/>
            <w:tcBorders>
              <w:left w:val="nil"/>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left w:val="single" w:sz="2"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rPr>
          <w:cantSplit/>
          <w:trHeight w:val="77"/>
        </w:trPr>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района</w:t>
            </w:r>
          </w:p>
        </w:tc>
        <w:tc>
          <w:tcPr>
            <w:tcW w:w="850"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851" w:type="dxa"/>
            <w:tcBorders>
              <w:left w:val="nil"/>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left w:val="single" w:sz="2"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rPr>
          <w:cantSplit/>
          <w:trHeight w:val="77"/>
        </w:trPr>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поселения</w:t>
            </w:r>
          </w:p>
        </w:tc>
        <w:tc>
          <w:tcPr>
            <w:tcW w:w="850"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128,206</w:t>
            </w:r>
          </w:p>
        </w:tc>
        <w:tc>
          <w:tcPr>
            <w:tcW w:w="851" w:type="dxa"/>
            <w:tcBorders>
              <w:left w:val="nil"/>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100,000</w:t>
            </w: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left w:val="single" w:sz="2"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rPr>
          <w:cantSplit/>
          <w:trHeight w:val="77"/>
        </w:trPr>
        <w:tc>
          <w:tcPr>
            <w:tcW w:w="568"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Иные источники</w:t>
            </w:r>
          </w:p>
        </w:tc>
        <w:tc>
          <w:tcPr>
            <w:tcW w:w="850" w:type="dxa"/>
            <w:tcBorders>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154,244</w:t>
            </w:r>
          </w:p>
        </w:tc>
        <w:tc>
          <w:tcPr>
            <w:tcW w:w="851" w:type="dxa"/>
            <w:tcBorders>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right"/>
              <w:rPr>
                <w:rFonts w:ascii="Arial Narrow" w:hAnsi="Arial Narrow"/>
              </w:rPr>
            </w:pPr>
          </w:p>
        </w:tc>
        <w:tc>
          <w:tcPr>
            <w:tcW w:w="992" w:type="dxa"/>
            <w:tcBorders>
              <w:left w:val="nil"/>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992" w:type="dxa"/>
            <w:tcBorders>
              <w:left w:val="nil"/>
              <w:bottom w:val="single" w:sz="4" w:space="0" w:color="auto"/>
              <w:right w:val="single" w:sz="2"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shd w:val="clear" w:color="000000" w:fill="FFFFFF"/>
          </w:tcPr>
          <w:p w:rsidR="00F176F1" w:rsidRPr="00F176F1" w:rsidRDefault="00F176F1" w:rsidP="00F176F1">
            <w:pPr>
              <w:spacing w:after="0" w:line="240" w:lineRule="auto"/>
              <w:jc w:val="center"/>
              <w:rPr>
                <w:rFonts w:ascii="Arial Narrow" w:hAnsi="Arial Narrow"/>
              </w:rPr>
            </w:pPr>
          </w:p>
        </w:tc>
        <w:tc>
          <w:tcPr>
            <w:tcW w:w="993" w:type="dxa"/>
            <w:tcBorders>
              <w:left w:val="single" w:sz="2"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left w:val="single" w:sz="4" w:space="0" w:color="auto"/>
              <w:bottom w:val="single" w:sz="4" w:space="0" w:color="auto"/>
              <w:right w:val="single" w:sz="4" w:space="0" w:color="auto"/>
            </w:tcBorders>
            <w:shd w:val="clear" w:color="000000" w:fill="FFFFFF"/>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rPr>
          <w:trHeight w:val="481"/>
        </w:trPr>
        <w:tc>
          <w:tcPr>
            <w:tcW w:w="568"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1.1.2</w:t>
            </w:r>
          </w:p>
        </w:tc>
        <w:tc>
          <w:tcPr>
            <w:tcW w:w="1276"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Основное мероприятие</w:t>
            </w:r>
          </w:p>
          <w:p w:rsidR="00F176F1" w:rsidRPr="00F176F1" w:rsidRDefault="00F176F1" w:rsidP="00F176F1">
            <w:pPr>
              <w:spacing w:after="0" w:line="240" w:lineRule="auto"/>
              <w:jc w:val="center"/>
              <w:rPr>
                <w:rFonts w:ascii="Arial Narrow" w:hAnsi="Arial Narrow"/>
              </w:rPr>
            </w:pPr>
          </w:p>
          <w:p w:rsidR="00F176F1" w:rsidRPr="00F176F1" w:rsidRDefault="00F176F1" w:rsidP="00F176F1">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ind w:firstLine="148"/>
              <w:jc w:val="center"/>
              <w:rPr>
                <w:rFonts w:ascii="Arial Narrow" w:hAnsi="Arial Narrow"/>
                <w:i/>
              </w:rPr>
            </w:pPr>
            <w:r w:rsidRPr="00F176F1">
              <w:rPr>
                <w:rFonts w:ascii="Arial Narrow" w:hAnsi="Arial Narrow"/>
                <w:i/>
              </w:rPr>
              <w:t xml:space="preserve">Развитие инженерной инфраструктуры на территории населенных пунктов Грабовского сельсовета Бессоновского района </w:t>
            </w:r>
          </w:p>
          <w:p w:rsidR="00F176F1" w:rsidRPr="00F176F1" w:rsidRDefault="00F176F1" w:rsidP="00F176F1">
            <w:pPr>
              <w:spacing w:after="0" w:line="240" w:lineRule="auto"/>
              <w:ind w:firstLine="148"/>
              <w:jc w:val="both"/>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i/>
              </w:rPr>
            </w:pPr>
            <w:r w:rsidRPr="00F176F1">
              <w:rPr>
                <w:rFonts w:ascii="Arial Narrow" w:hAnsi="Arial Narrow"/>
                <w:i/>
              </w:rPr>
              <w:t>Всего,</w:t>
            </w:r>
          </w:p>
        </w:tc>
        <w:tc>
          <w:tcPr>
            <w:tcW w:w="850"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bCs/>
                <w:i/>
              </w:rPr>
            </w:pPr>
            <w:r w:rsidRPr="00F176F1">
              <w:rPr>
                <w:rFonts w:ascii="Arial Narrow" w:hAnsi="Arial Narrow"/>
                <w:bCs/>
                <w:i/>
              </w:rPr>
              <w:t>65,000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33,000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851" w:type="dxa"/>
            <w:tcBorders>
              <w:top w:val="single" w:sz="2" w:space="0" w:color="auto"/>
              <w:left w:val="single" w:sz="2" w:space="0" w:color="auto"/>
              <w:bottom w:val="single" w:sz="2" w:space="0" w:color="auto"/>
              <w:right w:val="single" w:sz="2" w:space="0" w:color="auto"/>
            </w:tcBorders>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13874,650 </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13874,650 </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13874,650 </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13874,650 </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в том числе:</w:t>
            </w:r>
          </w:p>
        </w:tc>
        <w:tc>
          <w:tcPr>
            <w:tcW w:w="850"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федеральный бюджет</w:t>
            </w:r>
          </w:p>
        </w:tc>
        <w:tc>
          <w:tcPr>
            <w:tcW w:w="850"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субъекта</w:t>
            </w:r>
          </w:p>
        </w:tc>
        <w:tc>
          <w:tcPr>
            <w:tcW w:w="850"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10984,375</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10984,375</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10984,375</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10984,375</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района</w:t>
            </w:r>
          </w:p>
        </w:tc>
        <w:tc>
          <w:tcPr>
            <w:tcW w:w="850"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1734,200</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1734,200</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1734,200</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1734,200</w:t>
            </w:r>
          </w:p>
        </w:tc>
      </w:tr>
      <w:tr w:rsidR="00F176F1" w:rsidRPr="00F176F1" w:rsidTr="00ED3ED1">
        <w:tc>
          <w:tcPr>
            <w:tcW w:w="568" w:type="dxa"/>
            <w:vMerge/>
            <w:vAlign w:val="center"/>
          </w:tcPr>
          <w:p w:rsidR="00F176F1" w:rsidRPr="00F176F1" w:rsidRDefault="00F176F1" w:rsidP="00F176F1">
            <w:pPr>
              <w:spacing w:after="0" w:line="240" w:lineRule="auto"/>
              <w:rPr>
                <w:rFonts w:ascii="Arial Narrow" w:hAnsi="Arial Narrow"/>
              </w:rPr>
            </w:pPr>
          </w:p>
        </w:tc>
        <w:tc>
          <w:tcPr>
            <w:tcW w:w="1276" w:type="dxa"/>
            <w:vMerge/>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поселения</w:t>
            </w:r>
          </w:p>
        </w:tc>
        <w:tc>
          <w:tcPr>
            <w:tcW w:w="850"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65,000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33,000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right"/>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1156,075</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1156,075</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1156,075</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right"/>
              <w:rPr>
                <w:rFonts w:ascii="Arial Narrow" w:hAnsi="Arial Narrow"/>
              </w:rPr>
            </w:pPr>
            <w:r w:rsidRPr="00F176F1">
              <w:rPr>
                <w:rFonts w:ascii="Arial Narrow" w:hAnsi="Arial Narrow"/>
              </w:rPr>
              <w:t>1156,075</w:t>
            </w:r>
          </w:p>
        </w:tc>
      </w:tr>
      <w:tr w:rsidR="00F176F1" w:rsidRPr="00F176F1" w:rsidTr="00ED3ED1">
        <w:tc>
          <w:tcPr>
            <w:tcW w:w="568" w:type="dxa"/>
            <w:vMerge/>
            <w:tcBorders>
              <w:bottom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bottom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Иные источники</w:t>
            </w:r>
          </w:p>
        </w:tc>
        <w:tc>
          <w:tcPr>
            <w:tcW w:w="850"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jc w:val="center"/>
              <w:rPr>
                <w:rFonts w:ascii="Arial Narrow" w:hAnsi="Arial Narrow"/>
              </w:rPr>
            </w:pPr>
          </w:p>
        </w:tc>
      </w:tr>
      <w:tr w:rsidR="00F176F1" w:rsidRPr="00F176F1" w:rsidTr="00ED3ED1">
        <w:trPr>
          <w:trHeight w:val="482"/>
        </w:trPr>
        <w:tc>
          <w:tcPr>
            <w:tcW w:w="568"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1.1.3</w:t>
            </w:r>
          </w:p>
        </w:tc>
        <w:tc>
          <w:tcPr>
            <w:tcW w:w="1276"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Основное мероприятие</w:t>
            </w:r>
          </w:p>
          <w:p w:rsidR="00F176F1" w:rsidRPr="00F176F1" w:rsidRDefault="00F176F1" w:rsidP="00F176F1">
            <w:pPr>
              <w:spacing w:after="0" w:line="240" w:lineRule="auto"/>
              <w:jc w:val="center"/>
              <w:rPr>
                <w:rFonts w:ascii="Arial Narrow" w:hAnsi="Arial Narrow"/>
              </w:rPr>
            </w:pPr>
          </w:p>
          <w:p w:rsidR="00F176F1" w:rsidRPr="00F176F1" w:rsidRDefault="00F176F1" w:rsidP="00F176F1">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i/>
              </w:rPr>
            </w:pPr>
            <w:r w:rsidRPr="00F176F1">
              <w:rPr>
                <w:rFonts w:ascii="Arial Narrow" w:hAnsi="Arial Narrow"/>
                <w:i/>
              </w:rPr>
              <w:t>Развитие транспортной инфраструктуры населенных пунктов Грабовского сельсовета Бессоновского района</w:t>
            </w:r>
          </w:p>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bCs/>
                <w:i/>
              </w:rPr>
            </w:pPr>
            <w:r w:rsidRPr="00F176F1">
              <w:rPr>
                <w:rFonts w:ascii="Arial Narrow" w:hAnsi="Arial Narrow"/>
                <w:bCs/>
                <w:i/>
              </w:rPr>
              <w:t>0,00</w:t>
            </w:r>
          </w:p>
        </w:tc>
        <w:tc>
          <w:tcPr>
            <w:tcW w:w="851"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82594,480</w:t>
            </w:r>
          </w:p>
        </w:tc>
        <w:tc>
          <w:tcPr>
            <w:tcW w:w="992" w:type="dxa"/>
            <w:tcBorders>
              <w:top w:val="single" w:sz="4" w:space="0" w:color="auto"/>
              <w:left w:val="nil"/>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53404,480</w:t>
            </w:r>
          </w:p>
        </w:tc>
        <w:tc>
          <w:tcPr>
            <w:tcW w:w="851" w:type="dxa"/>
            <w:tcBorders>
              <w:top w:val="single" w:sz="2" w:space="0" w:color="auto"/>
              <w:left w:val="single" w:sz="2" w:space="0" w:color="auto"/>
              <w:bottom w:val="single" w:sz="2" w:space="0" w:color="auto"/>
              <w:right w:val="single" w:sz="2" w:space="0" w:color="auto"/>
            </w:tcBorders>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12084,600 </w:t>
            </w:r>
          </w:p>
        </w:tc>
        <w:tc>
          <w:tcPr>
            <w:tcW w:w="992" w:type="dxa"/>
            <w:tcBorders>
              <w:top w:val="single" w:sz="4" w:space="0" w:color="auto"/>
              <w:left w:val="nil"/>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i/>
              </w:rPr>
            </w:pPr>
            <w:r w:rsidRPr="00F176F1">
              <w:rPr>
                <w:rFonts w:ascii="Arial Narrow" w:hAnsi="Arial Narrow"/>
                <w:bCs/>
                <w:i/>
              </w:rPr>
              <w:t>12084,600 </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i/>
              </w:rPr>
            </w:pPr>
            <w:r w:rsidRPr="00F176F1">
              <w:rPr>
                <w:rFonts w:ascii="Arial Narrow" w:hAnsi="Arial Narrow"/>
                <w:bCs/>
                <w:i/>
              </w:rPr>
              <w:t>12084,600 </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i/>
              </w:rPr>
            </w:pPr>
            <w:r w:rsidRPr="00F176F1">
              <w:rPr>
                <w:rFonts w:ascii="Arial Narrow" w:hAnsi="Arial Narrow"/>
                <w:bCs/>
                <w:i/>
              </w:rPr>
              <w:t>12084,600 </w:t>
            </w: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nil"/>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tcPr>
          <w:p w:rsidR="00F176F1" w:rsidRPr="00F176F1" w:rsidRDefault="00F176F1" w:rsidP="00F176F1">
            <w:pPr>
              <w:spacing w:after="0" w:line="240" w:lineRule="auto"/>
              <w:jc w:val="right"/>
              <w:rPr>
                <w:rFonts w:ascii="Arial Narrow" w:hAnsi="Arial Narrow"/>
              </w:rPr>
            </w:pPr>
            <w:r w:rsidRPr="00F176F1">
              <w:rPr>
                <w:rFonts w:ascii="Arial Narrow" w:hAnsi="Arial Narrow"/>
              </w:rPr>
              <w:t>72290,700</w:t>
            </w:r>
          </w:p>
        </w:tc>
        <w:tc>
          <w:tcPr>
            <w:tcW w:w="992" w:type="dxa"/>
            <w:tcBorders>
              <w:top w:val="nil"/>
              <w:left w:val="nil"/>
              <w:bottom w:val="single" w:sz="4" w:space="0" w:color="auto"/>
              <w:right w:val="single" w:sz="2" w:space="0" w:color="auto"/>
            </w:tcBorders>
            <w:shd w:val="clear" w:color="auto" w:fill="auto"/>
          </w:tcPr>
          <w:p w:rsidR="00F176F1" w:rsidRPr="00F176F1" w:rsidRDefault="00F176F1" w:rsidP="00F176F1">
            <w:pPr>
              <w:spacing w:after="0" w:line="240" w:lineRule="auto"/>
              <w:jc w:val="right"/>
              <w:rPr>
                <w:rFonts w:ascii="Arial Narrow" w:hAnsi="Arial Narrow"/>
              </w:rPr>
            </w:pPr>
            <w:r w:rsidRPr="00F176F1">
              <w:rPr>
                <w:rFonts w:ascii="Arial Narrow" w:hAnsi="Arial Narrow"/>
              </w:rPr>
              <w:t>51268,300</w:t>
            </w: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9832,5</w:t>
            </w:r>
          </w:p>
        </w:tc>
        <w:tc>
          <w:tcPr>
            <w:tcW w:w="992" w:type="dxa"/>
            <w:tcBorders>
              <w:top w:val="single" w:sz="4" w:space="0" w:color="auto"/>
              <w:left w:val="nil"/>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9832,5</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9832,5</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9832,5</w:t>
            </w: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tcPr>
          <w:p w:rsidR="00F176F1" w:rsidRPr="00F176F1" w:rsidRDefault="00F176F1" w:rsidP="00F176F1">
            <w:pPr>
              <w:spacing w:after="0" w:line="240" w:lineRule="auto"/>
              <w:jc w:val="right"/>
              <w:rPr>
                <w:rFonts w:ascii="Arial Narrow" w:hAnsi="Arial Narrow"/>
              </w:rPr>
            </w:pPr>
            <w:r w:rsidRPr="00F176F1">
              <w:rPr>
                <w:rFonts w:ascii="Arial Narrow" w:hAnsi="Arial Narrow"/>
              </w:rPr>
              <w:t>3172,346</w:t>
            </w:r>
          </w:p>
        </w:tc>
        <w:tc>
          <w:tcPr>
            <w:tcW w:w="992" w:type="dxa"/>
            <w:tcBorders>
              <w:top w:val="nil"/>
              <w:left w:val="nil"/>
              <w:bottom w:val="single" w:sz="4" w:space="0" w:color="auto"/>
              <w:right w:val="single" w:sz="2" w:space="0" w:color="auto"/>
            </w:tcBorders>
            <w:shd w:val="clear" w:color="auto" w:fill="auto"/>
          </w:tcPr>
          <w:p w:rsidR="00F176F1" w:rsidRPr="00F176F1" w:rsidRDefault="00F176F1" w:rsidP="00F176F1">
            <w:pPr>
              <w:spacing w:after="0" w:line="240" w:lineRule="auto"/>
              <w:jc w:val="right"/>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1384,8</w:t>
            </w:r>
          </w:p>
        </w:tc>
        <w:tc>
          <w:tcPr>
            <w:tcW w:w="992" w:type="dxa"/>
            <w:tcBorders>
              <w:top w:val="single" w:sz="4" w:space="0" w:color="auto"/>
              <w:left w:val="nil"/>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1384,8</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1384,8</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1384,8</w:t>
            </w: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131,434</w:t>
            </w:r>
          </w:p>
        </w:tc>
        <w:tc>
          <w:tcPr>
            <w:tcW w:w="992" w:type="dxa"/>
            <w:tcBorders>
              <w:top w:val="nil"/>
              <w:left w:val="nil"/>
              <w:bottom w:val="single" w:sz="4" w:space="0" w:color="auto"/>
              <w:right w:val="single" w:sz="2" w:space="0" w:color="auto"/>
            </w:tcBorders>
            <w:shd w:val="clear" w:color="auto" w:fill="auto"/>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2136,180</w:t>
            </w: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867,3</w:t>
            </w:r>
          </w:p>
        </w:tc>
        <w:tc>
          <w:tcPr>
            <w:tcW w:w="992" w:type="dxa"/>
            <w:tcBorders>
              <w:top w:val="single" w:sz="4" w:space="0" w:color="auto"/>
              <w:left w:val="nil"/>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867,3</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867,3</w:t>
            </w: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r w:rsidRPr="00F176F1">
              <w:rPr>
                <w:rFonts w:ascii="Arial Narrow" w:hAnsi="Arial Narrow"/>
              </w:rPr>
              <w:t>867,3</w:t>
            </w:r>
          </w:p>
        </w:tc>
      </w:tr>
      <w:tr w:rsidR="00F176F1" w:rsidRPr="00F176F1" w:rsidTr="00ED3ED1">
        <w:tc>
          <w:tcPr>
            <w:tcW w:w="568"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nil"/>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r w:rsidR="00F176F1" w:rsidRPr="00F176F1" w:rsidTr="00ED3ED1">
        <w:trPr>
          <w:trHeight w:val="482"/>
        </w:trPr>
        <w:tc>
          <w:tcPr>
            <w:tcW w:w="568"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1.1.4</w:t>
            </w:r>
          </w:p>
        </w:tc>
        <w:tc>
          <w:tcPr>
            <w:tcW w:w="1276"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Основное мероприятие</w:t>
            </w:r>
          </w:p>
          <w:p w:rsidR="00F176F1" w:rsidRPr="00F176F1" w:rsidRDefault="00F176F1" w:rsidP="00F176F1">
            <w:pPr>
              <w:spacing w:after="0" w:line="240" w:lineRule="auto"/>
              <w:jc w:val="center"/>
              <w:rPr>
                <w:rFonts w:ascii="Arial Narrow" w:hAnsi="Arial Narrow"/>
              </w:rPr>
            </w:pPr>
          </w:p>
          <w:p w:rsidR="00F176F1" w:rsidRPr="00F176F1" w:rsidRDefault="00F176F1" w:rsidP="00F176F1">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i/>
              </w:rPr>
            </w:pPr>
            <w:r w:rsidRPr="00F176F1">
              <w:rPr>
                <w:rFonts w:ascii="Arial Narrow" w:hAnsi="Arial Narrow"/>
                <w:i/>
              </w:rPr>
              <w:t>Развитие социальной инфраструктуры населенных пунктов Грабовского сельсовета Бессоновского района</w:t>
            </w:r>
          </w:p>
          <w:p w:rsidR="00F176F1" w:rsidRPr="00F176F1" w:rsidRDefault="00F176F1" w:rsidP="00F176F1">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bCs/>
                <w:i/>
              </w:rPr>
            </w:pPr>
            <w:r w:rsidRPr="00F176F1">
              <w:rPr>
                <w:rFonts w:ascii="Arial Narrow" w:hAnsi="Arial Narrow"/>
                <w:bCs/>
                <w:i/>
              </w:rPr>
              <w:t>0,00</w:t>
            </w:r>
          </w:p>
        </w:tc>
        <w:tc>
          <w:tcPr>
            <w:tcW w:w="851"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r w:rsidRPr="00F176F1">
              <w:rPr>
                <w:rFonts w:ascii="Arial Narrow" w:hAnsi="Arial Narrow"/>
                <w:bCs/>
                <w:i/>
              </w:rPr>
              <w:t>400,000</w:t>
            </w:r>
          </w:p>
        </w:tc>
        <w:tc>
          <w:tcPr>
            <w:tcW w:w="992" w:type="dxa"/>
            <w:tcBorders>
              <w:top w:val="single" w:sz="4" w:space="0" w:color="auto"/>
              <w:left w:val="nil"/>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p>
        </w:tc>
        <w:tc>
          <w:tcPr>
            <w:tcW w:w="851" w:type="dxa"/>
            <w:tcBorders>
              <w:top w:val="single" w:sz="2" w:space="0" w:color="auto"/>
              <w:left w:val="single" w:sz="2" w:space="0" w:color="auto"/>
              <w:bottom w:val="single" w:sz="2" w:space="0" w:color="auto"/>
              <w:right w:val="single" w:sz="2" w:space="0" w:color="auto"/>
            </w:tcBorders>
            <w:vAlign w:val="center"/>
          </w:tcPr>
          <w:p w:rsidR="00F176F1" w:rsidRPr="00F176F1" w:rsidRDefault="00F176F1" w:rsidP="00F176F1">
            <w:pPr>
              <w:spacing w:after="0" w:line="240" w:lineRule="auto"/>
              <w:jc w:val="right"/>
              <w:rPr>
                <w:rFonts w:ascii="Arial Narrow" w:hAnsi="Arial Narrow"/>
                <w:bCs/>
                <w:i/>
              </w:rPr>
            </w:pPr>
          </w:p>
        </w:tc>
        <w:tc>
          <w:tcPr>
            <w:tcW w:w="993" w:type="dxa"/>
            <w:tcBorders>
              <w:top w:val="single" w:sz="4" w:space="0" w:color="auto"/>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right"/>
              <w:rPr>
                <w:rFonts w:ascii="Arial Narrow" w:hAnsi="Arial Narrow"/>
                <w:bCs/>
                <w:i/>
              </w:rPr>
            </w:pPr>
          </w:p>
        </w:tc>
        <w:tc>
          <w:tcPr>
            <w:tcW w:w="992" w:type="dxa"/>
            <w:tcBorders>
              <w:top w:val="single" w:sz="4" w:space="0" w:color="auto"/>
              <w:left w:val="nil"/>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i/>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i/>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i/>
              </w:rPr>
            </w:pP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2" w:space="0" w:color="auto"/>
            </w:tcBorders>
            <w:shd w:val="clear" w:color="auto" w:fill="auto"/>
          </w:tcPr>
          <w:p w:rsidR="00F176F1" w:rsidRPr="00F176F1" w:rsidRDefault="00F176F1" w:rsidP="00F176F1">
            <w:pPr>
              <w:spacing w:after="0" w:line="240" w:lineRule="auto"/>
              <w:jc w:val="right"/>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tcPr>
          <w:p w:rsidR="00F176F1" w:rsidRPr="00F176F1" w:rsidRDefault="00F176F1" w:rsidP="00F176F1">
            <w:pPr>
              <w:spacing w:after="0" w:line="240" w:lineRule="auto"/>
              <w:jc w:val="right"/>
              <w:rPr>
                <w:rFonts w:ascii="Arial Narrow" w:hAnsi="Arial Narrow"/>
              </w:rPr>
            </w:pPr>
          </w:p>
        </w:tc>
        <w:tc>
          <w:tcPr>
            <w:tcW w:w="992" w:type="dxa"/>
            <w:tcBorders>
              <w:top w:val="nil"/>
              <w:left w:val="nil"/>
              <w:bottom w:val="single" w:sz="4" w:space="0" w:color="auto"/>
              <w:right w:val="single" w:sz="2" w:space="0" w:color="auto"/>
            </w:tcBorders>
            <w:shd w:val="clear" w:color="auto" w:fill="auto"/>
          </w:tcPr>
          <w:p w:rsidR="00F176F1" w:rsidRPr="00F176F1" w:rsidRDefault="00F176F1" w:rsidP="00F176F1">
            <w:pPr>
              <w:spacing w:after="0" w:line="240" w:lineRule="auto"/>
              <w:jc w:val="right"/>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r>
      <w:tr w:rsidR="00F176F1" w:rsidRPr="00F176F1" w:rsidTr="00ED3ED1">
        <w:tc>
          <w:tcPr>
            <w:tcW w:w="568"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bottom"/>
          </w:tcPr>
          <w:p w:rsidR="00F176F1" w:rsidRPr="00F176F1" w:rsidRDefault="00F176F1" w:rsidP="00F176F1">
            <w:pPr>
              <w:spacing w:after="0" w:line="240" w:lineRule="auto"/>
              <w:jc w:val="right"/>
              <w:rPr>
                <w:rFonts w:ascii="Arial Narrow" w:hAnsi="Arial Narrow"/>
                <w:bCs/>
              </w:rPr>
            </w:pPr>
            <w:r w:rsidRPr="00F176F1">
              <w:rPr>
                <w:rFonts w:ascii="Arial Narrow" w:hAnsi="Arial Narrow"/>
                <w:bCs/>
              </w:rPr>
              <w:t>400,000</w:t>
            </w:r>
          </w:p>
        </w:tc>
        <w:tc>
          <w:tcPr>
            <w:tcW w:w="992" w:type="dxa"/>
            <w:tcBorders>
              <w:top w:val="nil"/>
              <w:left w:val="nil"/>
              <w:bottom w:val="single" w:sz="4" w:space="0" w:color="auto"/>
              <w:right w:val="single" w:sz="2" w:space="0" w:color="auto"/>
            </w:tcBorders>
            <w:shd w:val="clear" w:color="auto" w:fill="auto"/>
            <w:vAlign w:val="bottom"/>
          </w:tcPr>
          <w:p w:rsidR="00F176F1" w:rsidRPr="00F176F1" w:rsidRDefault="00F176F1" w:rsidP="00F176F1">
            <w:pPr>
              <w:spacing w:after="0" w:line="240" w:lineRule="auto"/>
              <w:jc w:val="center"/>
              <w:rPr>
                <w:rFonts w:ascii="Arial Narrow" w:hAnsi="Arial Narrow"/>
                <w:bCs/>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Pr>
          <w:p w:rsidR="00F176F1" w:rsidRPr="00F176F1" w:rsidRDefault="00F176F1" w:rsidP="00F176F1">
            <w:pPr>
              <w:spacing w:after="0" w:line="240" w:lineRule="auto"/>
              <w:rPr>
                <w:rFonts w:ascii="Arial Narrow" w:hAnsi="Arial Narrow"/>
              </w:rPr>
            </w:pPr>
          </w:p>
        </w:tc>
      </w:tr>
      <w:tr w:rsidR="00F176F1" w:rsidRPr="00F176F1" w:rsidTr="00ED3ED1">
        <w:tc>
          <w:tcPr>
            <w:tcW w:w="568"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rPr>
                <w:rFonts w:ascii="Arial Narrow" w:hAnsi="Arial Narrow"/>
              </w:rPr>
            </w:pPr>
            <w:r w:rsidRPr="00F176F1">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851"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p>
        </w:tc>
        <w:tc>
          <w:tcPr>
            <w:tcW w:w="851" w:type="dxa"/>
            <w:tcBorders>
              <w:top w:val="single" w:sz="2" w:space="0" w:color="auto"/>
              <w:left w:val="single" w:sz="2" w:space="0" w:color="auto"/>
              <w:bottom w:val="single" w:sz="2" w:space="0" w:color="auto"/>
              <w:right w:val="single" w:sz="2" w:space="0" w:color="auto"/>
            </w:tcBorders>
          </w:tcPr>
          <w:p w:rsidR="00F176F1" w:rsidRPr="00F176F1" w:rsidRDefault="00F176F1" w:rsidP="00F176F1">
            <w:pPr>
              <w:spacing w:after="0" w:line="240" w:lineRule="auto"/>
              <w:jc w:val="center"/>
              <w:rPr>
                <w:rFonts w:ascii="Arial Narrow" w:hAnsi="Arial Narrow"/>
              </w:rPr>
            </w:pPr>
          </w:p>
        </w:tc>
        <w:tc>
          <w:tcPr>
            <w:tcW w:w="993" w:type="dxa"/>
            <w:tcBorders>
              <w:top w:val="nil"/>
              <w:left w:val="single" w:sz="2" w:space="0" w:color="auto"/>
              <w:bottom w:val="single" w:sz="4" w:space="0" w:color="auto"/>
              <w:right w:val="single" w:sz="4" w:space="0" w:color="auto"/>
            </w:tcBorders>
            <w:shd w:val="clear" w:color="auto" w:fill="auto"/>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nil"/>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w:t>
            </w:r>
          </w:p>
        </w:tc>
      </w:tr>
    </w:tbl>
    <w:p w:rsidR="00F176F1" w:rsidRPr="00F176F1" w:rsidRDefault="00F176F1" w:rsidP="00F176F1">
      <w:pPr>
        <w:spacing w:after="0" w:line="240" w:lineRule="auto"/>
        <w:ind w:left="5245"/>
        <w:jc w:val="center"/>
        <w:rPr>
          <w:rFonts w:ascii="Arial Narrow" w:hAnsi="Arial Narrow"/>
          <w:bCs/>
          <w:color w:val="26282F"/>
        </w:rPr>
      </w:pPr>
    </w:p>
    <w:p w:rsidR="00F176F1" w:rsidRPr="00F176F1" w:rsidRDefault="00F176F1" w:rsidP="00F176F1">
      <w:pPr>
        <w:spacing w:after="0" w:line="240" w:lineRule="auto"/>
        <w:ind w:left="5245"/>
        <w:jc w:val="center"/>
        <w:rPr>
          <w:rFonts w:ascii="Arial Narrow" w:hAnsi="Arial Narrow"/>
          <w:bCs/>
          <w:color w:val="26282F"/>
        </w:rPr>
      </w:pPr>
    </w:p>
    <w:p w:rsidR="00F176F1" w:rsidRPr="00F176F1" w:rsidRDefault="00F176F1" w:rsidP="00566AFD">
      <w:pPr>
        <w:spacing w:after="0" w:line="240" w:lineRule="auto"/>
        <w:jc w:val="right"/>
        <w:outlineLvl w:val="0"/>
        <w:rPr>
          <w:rFonts w:ascii="Arial Narrow" w:hAnsi="Arial Narrow"/>
          <w:b/>
          <w:bCs/>
          <w:color w:val="26282F"/>
        </w:rPr>
      </w:pPr>
      <w:r w:rsidRPr="00F176F1">
        <w:rPr>
          <w:rFonts w:ascii="Arial Narrow" w:hAnsi="Arial Narrow"/>
          <w:b/>
          <w:bCs/>
          <w:color w:val="26282F"/>
        </w:rPr>
        <w:t>Прил</w:t>
      </w:r>
      <w:r w:rsidRPr="00F176F1">
        <w:rPr>
          <w:rFonts w:ascii="Arial Narrow" w:hAnsi="Arial Narrow"/>
          <w:b/>
          <w:bCs/>
          <w:color w:val="26282F"/>
        </w:rPr>
        <w:t>о</w:t>
      </w:r>
      <w:r w:rsidRPr="00F176F1">
        <w:rPr>
          <w:rFonts w:ascii="Arial Narrow" w:hAnsi="Arial Narrow"/>
          <w:b/>
          <w:bCs/>
          <w:color w:val="26282F"/>
        </w:rPr>
        <w:t>жение 5</w:t>
      </w:r>
    </w:p>
    <w:p w:rsidR="00F176F1" w:rsidRPr="00F176F1" w:rsidRDefault="00F176F1" w:rsidP="00566AFD">
      <w:pPr>
        <w:tabs>
          <w:tab w:val="left" w:pos="3930"/>
        </w:tabs>
        <w:spacing w:after="0" w:line="240" w:lineRule="auto"/>
        <w:jc w:val="right"/>
        <w:rPr>
          <w:rFonts w:ascii="Arial Narrow" w:hAnsi="Arial Narrow"/>
        </w:rPr>
      </w:pPr>
      <w:r w:rsidRPr="00F176F1">
        <w:rPr>
          <w:rFonts w:ascii="Arial Narrow" w:hAnsi="Arial Narrow"/>
        </w:rPr>
        <w:t>к постановлению от 20 июня 2022 г. № 97</w:t>
      </w:r>
    </w:p>
    <w:tbl>
      <w:tblPr>
        <w:tblW w:w="7450" w:type="dxa"/>
        <w:jc w:val="right"/>
        <w:tblInd w:w="2378" w:type="dxa"/>
        <w:tblLook w:val="01E0"/>
      </w:tblPr>
      <w:tblGrid>
        <w:gridCol w:w="7450"/>
      </w:tblGrid>
      <w:tr w:rsidR="00F176F1" w:rsidRPr="00F176F1" w:rsidTr="00ED3ED1">
        <w:trPr>
          <w:jc w:val="right"/>
        </w:trPr>
        <w:tc>
          <w:tcPr>
            <w:tcW w:w="7450" w:type="dxa"/>
          </w:tcPr>
          <w:p w:rsidR="00F176F1" w:rsidRPr="00F176F1" w:rsidRDefault="00F176F1" w:rsidP="00F176F1">
            <w:pPr>
              <w:autoSpaceDE w:val="0"/>
              <w:autoSpaceDN w:val="0"/>
              <w:spacing w:after="0" w:line="240" w:lineRule="auto"/>
              <w:jc w:val="center"/>
              <w:outlineLvl w:val="1"/>
              <w:rPr>
                <w:rFonts w:ascii="Arial Narrow" w:hAnsi="Arial Narrow"/>
                <w:b/>
              </w:rPr>
            </w:pPr>
            <w:r w:rsidRPr="00F176F1">
              <w:rPr>
                <w:rFonts w:ascii="Arial Narrow" w:hAnsi="Arial Narrow"/>
              </w:rPr>
              <w:br w:type="page"/>
            </w:r>
            <w:r w:rsidRPr="00F176F1">
              <w:rPr>
                <w:rFonts w:ascii="Arial Narrow" w:hAnsi="Arial Narrow"/>
                <w:b/>
              </w:rPr>
              <w:t>Приложение № 3</w:t>
            </w:r>
          </w:p>
          <w:p w:rsidR="00F176F1" w:rsidRPr="00F176F1" w:rsidRDefault="00F176F1" w:rsidP="00F176F1">
            <w:pPr>
              <w:spacing w:after="0" w:line="240" w:lineRule="auto"/>
              <w:jc w:val="center"/>
              <w:rPr>
                <w:rFonts w:ascii="Arial Narrow" w:hAnsi="Arial Narrow"/>
              </w:rPr>
            </w:pPr>
            <w:r w:rsidRPr="00F176F1">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F176F1" w:rsidRPr="00F176F1" w:rsidRDefault="00F176F1" w:rsidP="00F176F1">
      <w:pPr>
        <w:shd w:val="clear" w:color="auto" w:fill="FFFFFF"/>
        <w:autoSpaceDE w:val="0"/>
        <w:autoSpaceDN w:val="0"/>
        <w:adjustRightInd w:val="0"/>
        <w:spacing w:after="0" w:line="240" w:lineRule="auto"/>
        <w:jc w:val="center"/>
        <w:rPr>
          <w:rFonts w:ascii="Arial Narrow" w:hAnsi="Arial Narrow"/>
          <w:b/>
          <w:bCs/>
        </w:rPr>
      </w:pPr>
      <w:r w:rsidRPr="00F176F1">
        <w:rPr>
          <w:rFonts w:ascii="Arial Narrow" w:hAnsi="Arial Narrow"/>
          <w:b/>
          <w:bCs/>
        </w:rPr>
        <w:t xml:space="preserve">РЕСУРСНОЕ ОБЕСПЕЧЕНИЕ </w:t>
      </w:r>
      <w:r w:rsidRPr="00F176F1">
        <w:rPr>
          <w:rFonts w:ascii="Arial Narrow" w:hAnsi="Arial Narrow"/>
          <w:b/>
          <w:bCs/>
        </w:rPr>
        <w:br/>
        <w:t xml:space="preserve">реализации муниципальной программы </w:t>
      </w:r>
    </w:p>
    <w:p w:rsidR="00F176F1" w:rsidRPr="00F176F1" w:rsidRDefault="00F176F1" w:rsidP="00F176F1">
      <w:pPr>
        <w:shd w:val="clear" w:color="auto" w:fill="FFFFFF"/>
        <w:autoSpaceDE w:val="0"/>
        <w:autoSpaceDN w:val="0"/>
        <w:adjustRightInd w:val="0"/>
        <w:spacing w:after="0" w:line="240" w:lineRule="auto"/>
        <w:ind w:firstLine="708"/>
        <w:jc w:val="center"/>
        <w:rPr>
          <w:rFonts w:ascii="Arial Narrow" w:hAnsi="Arial Narrow"/>
          <w:b/>
          <w:bCs/>
        </w:rPr>
      </w:pPr>
      <w:r w:rsidRPr="00F176F1">
        <w:rPr>
          <w:rFonts w:ascii="Arial Narrow" w:hAnsi="Arial Narrow"/>
          <w:b/>
          <w:bCs/>
        </w:rPr>
        <w:t>«Комплексное развитие территории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b/>
          <w:bCs/>
        </w:rPr>
      </w:pPr>
      <w:r w:rsidRPr="00F176F1">
        <w:rPr>
          <w:rFonts w:ascii="Arial Narrow" w:hAnsi="Arial Narrow"/>
          <w:b/>
          <w:bCs/>
        </w:rPr>
        <w:t>за счет средств бюджета Грабовского сельсовета Бессоновского района  Пензенской области</w:t>
      </w:r>
    </w:p>
    <w:p w:rsidR="00F176F1" w:rsidRPr="00F176F1" w:rsidRDefault="00F176F1" w:rsidP="00F176F1">
      <w:pPr>
        <w:tabs>
          <w:tab w:val="left" w:pos="3930"/>
        </w:tabs>
        <w:spacing w:after="0" w:line="240" w:lineRule="auto"/>
        <w:jc w:val="center"/>
        <w:rPr>
          <w:rFonts w:ascii="Arial Narrow" w:hAnsi="Arial Narrow"/>
          <w:b/>
          <w:bCs/>
        </w:rPr>
      </w:pPr>
    </w:p>
    <w:tbl>
      <w:tblPr>
        <w:tblW w:w="154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850"/>
        <w:gridCol w:w="1985"/>
        <w:gridCol w:w="708"/>
        <w:gridCol w:w="426"/>
        <w:gridCol w:w="425"/>
        <w:gridCol w:w="1134"/>
        <w:gridCol w:w="567"/>
        <w:gridCol w:w="850"/>
        <w:gridCol w:w="993"/>
        <w:gridCol w:w="992"/>
        <w:gridCol w:w="992"/>
        <w:gridCol w:w="992"/>
        <w:gridCol w:w="992"/>
        <w:gridCol w:w="992"/>
        <w:gridCol w:w="992"/>
        <w:gridCol w:w="992"/>
      </w:tblGrid>
      <w:tr w:rsidR="00F176F1" w:rsidRPr="00F176F1" w:rsidTr="00ED3ED1">
        <w:trPr>
          <w:cantSplit/>
          <w:trHeight w:val="231"/>
        </w:trPr>
        <w:tc>
          <w:tcPr>
            <w:tcW w:w="3403" w:type="dxa"/>
            <w:gridSpan w:val="3"/>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Ответственный исполнитель муниципальной программы</w:t>
            </w:r>
          </w:p>
        </w:tc>
        <w:tc>
          <w:tcPr>
            <w:tcW w:w="12047" w:type="dxa"/>
            <w:gridSpan w:val="14"/>
            <w:vAlign w:val="center"/>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Администрация  Грабовского сельсовета Бессоновского района Пензенской области</w:t>
            </w:r>
          </w:p>
        </w:tc>
      </w:tr>
      <w:tr w:rsidR="00F176F1" w:rsidRPr="00F176F1" w:rsidTr="00ED3ED1">
        <w:trPr>
          <w:cantSplit/>
          <w:trHeight w:val="149"/>
        </w:trPr>
        <w:tc>
          <w:tcPr>
            <w:tcW w:w="568" w:type="dxa"/>
            <w:vMerge w:val="restart"/>
            <w:vAlign w:val="center"/>
          </w:tcPr>
          <w:p w:rsidR="00F176F1" w:rsidRPr="00F176F1" w:rsidRDefault="00F176F1" w:rsidP="00F176F1">
            <w:pPr>
              <w:tabs>
                <w:tab w:val="left" w:pos="459"/>
              </w:tabs>
              <w:suppressAutoHyphens/>
              <w:spacing w:after="0" w:line="240" w:lineRule="auto"/>
              <w:rPr>
                <w:rFonts w:ascii="Arial Narrow" w:hAnsi="Arial Narrow"/>
              </w:rPr>
            </w:pPr>
            <w:r w:rsidRPr="00F176F1">
              <w:rPr>
                <w:rFonts w:ascii="Arial Narrow" w:hAnsi="Arial Narrow"/>
              </w:rPr>
              <w:t xml:space="preserve">№ </w:t>
            </w:r>
          </w:p>
          <w:p w:rsidR="00F176F1" w:rsidRPr="00F176F1" w:rsidRDefault="00F176F1" w:rsidP="00F176F1">
            <w:pPr>
              <w:tabs>
                <w:tab w:val="left" w:pos="459"/>
              </w:tabs>
              <w:suppressAutoHyphens/>
              <w:spacing w:after="0" w:line="240" w:lineRule="auto"/>
              <w:rPr>
                <w:rFonts w:ascii="Arial Narrow" w:hAnsi="Arial Narrow"/>
              </w:rPr>
            </w:pPr>
            <w:r w:rsidRPr="00F176F1">
              <w:rPr>
                <w:rFonts w:ascii="Arial Narrow" w:hAnsi="Arial Narrow"/>
              </w:rPr>
              <w:t>п/п</w:t>
            </w:r>
          </w:p>
        </w:tc>
        <w:tc>
          <w:tcPr>
            <w:tcW w:w="850" w:type="dxa"/>
            <w:vMerge w:val="restart"/>
            <w:vAlign w:val="center"/>
          </w:tcPr>
          <w:p w:rsidR="00F176F1" w:rsidRPr="00F176F1" w:rsidRDefault="00F176F1" w:rsidP="00F176F1">
            <w:pPr>
              <w:suppressAutoHyphens/>
              <w:spacing w:after="0" w:line="240" w:lineRule="auto"/>
              <w:rPr>
                <w:rFonts w:ascii="Arial Narrow" w:hAnsi="Arial Narrow"/>
              </w:rPr>
            </w:pPr>
            <w:r w:rsidRPr="00F176F1">
              <w:rPr>
                <w:rFonts w:ascii="Arial Narrow" w:hAnsi="Arial Narrow"/>
              </w:rPr>
              <w:t>Статус</w:t>
            </w:r>
          </w:p>
        </w:tc>
        <w:tc>
          <w:tcPr>
            <w:tcW w:w="1985" w:type="dxa"/>
            <w:vMerge w:val="restart"/>
            <w:vAlign w:val="center"/>
          </w:tcPr>
          <w:p w:rsidR="00F176F1" w:rsidRPr="00F176F1" w:rsidRDefault="00F176F1" w:rsidP="00F176F1">
            <w:pPr>
              <w:tabs>
                <w:tab w:val="left" w:pos="1911"/>
              </w:tabs>
              <w:suppressAutoHyphens/>
              <w:spacing w:after="0" w:line="240" w:lineRule="auto"/>
              <w:jc w:val="center"/>
              <w:rPr>
                <w:rFonts w:ascii="Arial Narrow" w:hAnsi="Arial Narrow"/>
              </w:rPr>
            </w:pPr>
            <w:r w:rsidRPr="00F176F1">
              <w:rPr>
                <w:rFonts w:ascii="Arial Narrow" w:hAnsi="Arial Narrow"/>
              </w:rPr>
              <w:t xml:space="preserve">Наименование </w:t>
            </w:r>
          </w:p>
        </w:tc>
        <w:tc>
          <w:tcPr>
            <w:tcW w:w="3260" w:type="dxa"/>
            <w:gridSpan w:val="5"/>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Код бюджетной классификации(1)</w:t>
            </w:r>
          </w:p>
        </w:tc>
        <w:tc>
          <w:tcPr>
            <w:tcW w:w="8787" w:type="dxa"/>
            <w:gridSpan w:val="9"/>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Оценка расходов, тыс. рублей</w:t>
            </w:r>
          </w:p>
        </w:tc>
      </w:tr>
      <w:tr w:rsidR="00F176F1" w:rsidRPr="00F176F1" w:rsidTr="00ED3ED1">
        <w:trPr>
          <w:cantSplit/>
          <w:trHeight w:val="425"/>
        </w:trPr>
        <w:tc>
          <w:tcPr>
            <w:tcW w:w="568" w:type="dxa"/>
            <w:vMerge/>
            <w:vAlign w:val="center"/>
          </w:tcPr>
          <w:p w:rsidR="00F176F1" w:rsidRPr="00F176F1" w:rsidRDefault="00F176F1" w:rsidP="00F176F1">
            <w:pPr>
              <w:tabs>
                <w:tab w:val="left" w:pos="459"/>
              </w:tabs>
              <w:suppressAutoHyphens/>
              <w:spacing w:after="0" w:line="240" w:lineRule="auto"/>
              <w:jc w:val="center"/>
              <w:rPr>
                <w:rFonts w:ascii="Arial Narrow" w:hAnsi="Arial Narrow"/>
              </w:rPr>
            </w:pPr>
          </w:p>
        </w:tc>
        <w:tc>
          <w:tcPr>
            <w:tcW w:w="850" w:type="dxa"/>
            <w:vMerge/>
            <w:vAlign w:val="center"/>
          </w:tcPr>
          <w:p w:rsidR="00F176F1" w:rsidRPr="00F176F1" w:rsidRDefault="00F176F1" w:rsidP="00F176F1">
            <w:pPr>
              <w:suppressAutoHyphens/>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s>
              <w:suppressAutoHyphens/>
              <w:spacing w:after="0" w:line="240" w:lineRule="auto"/>
              <w:jc w:val="center"/>
              <w:rPr>
                <w:rFonts w:ascii="Arial Narrow" w:hAnsi="Arial Narrow"/>
              </w:rPr>
            </w:pPr>
          </w:p>
        </w:tc>
        <w:tc>
          <w:tcPr>
            <w:tcW w:w="3260" w:type="dxa"/>
            <w:gridSpan w:val="5"/>
            <w:vMerge/>
            <w:vAlign w:val="center"/>
          </w:tcPr>
          <w:p w:rsidR="00F176F1" w:rsidRPr="00F176F1" w:rsidRDefault="00F176F1" w:rsidP="00F176F1">
            <w:pPr>
              <w:suppressAutoHyphens/>
              <w:spacing w:after="0" w:line="240" w:lineRule="auto"/>
              <w:jc w:val="center"/>
              <w:rPr>
                <w:rFonts w:ascii="Arial Narrow" w:hAnsi="Arial Narrow"/>
                <w:b/>
                <w:bCs/>
              </w:rPr>
            </w:pPr>
          </w:p>
        </w:tc>
        <w:tc>
          <w:tcPr>
            <w:tcW w:w="850"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2020год</w:t>
            </w:r>
          </w:p>
        </w:tc>
        <w:tc>
          <w:tcPr>
            <w:tcW w:w="993"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2021год</w:t>
            </w:r>
          </w:p>
        </w:tc>
        <w:tc>
          <w:tcPr>
            <w:tcW w:w="992"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2022год</w:t>
            </w:r>
          </w:p>
        </w:tc>
        <w:tc>
          <w:tcPr>
            <w:tcW w:w="992"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2023год</w:t>
            </w:r>
          </w:p>
        </w:tc>
        <w:tc>
          <w:tcPr>
            <w:tcW w:w="992"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2024год</w:t>
            </w:r>
          </w:p>
        </w:tc>
        <w:tc>
          <w:tcPr>
            <w:tcW w:w="992"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2025год</w:t>
            </w:r>
          </w:p>
        </w:tc>
        <w:tc>
          <w:tcPr>
            <w:tcW w:w="992"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2026год</w:t>
            </w:r>
          </w:p>
        </w:tc>
        <w:tc>
          <w:tcPr>
            <w:tcW w:w="992"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2027год</w:t>
            </w:r>
          </w:p>
        </w:tc>
        <w:tc>
          <w:tcPr>
            <w:tcW w:w="992"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2028 год</w:t>
            </w:r>
          </w:p>
        </w:tc>
      </w:tr>
      <w:tr w:rsidR="00F176F1" w:rsidRPr="00F176F1" w:rsidTr="00ED3ED1">
        <w:trPr>
          <w:cantSplit/>
          <w:trHeight w:val="329"/>
        </w:trPr>
        <w:tc>
          <w:tcPr>
            <w:tcW w:w="568" w:type="dxa"/>
            <w:vMerge/>
            <w:vAlign w:val="center"/>
          </w:tcPr>
          <w:p w:rsidR="00F176F1" w:rsidRPr="00F176F1" w:rsidRDefault="00F176F1" w:rsidP="00F176F1">
            <w:pPr>
              <w:tabs>
                <w:tab w:val="left" w:pos="459"/>
              </w:tabs>
              <w:suppressAutoHyphens/>
              <w:spacing w:after="0" w:line="240" w:lineRule="auto"/>
              <w:jc w:val="center"/>
              <w:rPr>
                <w:rFonts w:ascii="Arial Narrow" w:hAnsi="Arial Narrow"/>
              </w:rPr>
            </w:pPr>
          </w:p>
        </w:tc>
        <w:tc>
          <w:tcPr>
            <w:tcW w:w="850" w:type="dxa"/>
            <w:vMerge/>
            <w:vAlign w:val="center"/>
          </w:tcPr>
          <w:p w:rsidR="00F176F1" w:rsidRPr="00F176F1" w:rsidRDefault="00F176F1" w:rsidP="00F176F1">
            <w:pPr>
              <w:suppressAutoHyphens/>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s>
              <w:suppressAutoHyphens/>
              <w:spacing w:after="0" w:line="240" w:lineRule="auto"/>
              <w:jc w:val="center"/>
              <w:rPr>
                <w:rFonts w:ascii="Arial Narrow" w:hAnsi="Arial Narrow"/>
              </w:rPr>
            </w:pPr>
          </w:p>
        </w:tc>
        <w:tc>
          <w:tcPr>
            <w:tcW w:w="708" w:type="dxa"/>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ГРБС</w:t>
            </w:r>
          </w:p>
        </w:tc>
        <w:tc>
          <w:tcPr>
            <w:tcW w:w="426" w:type="dxa"/>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Рз</w:t>
            </w:r>
          </w:p>
        </w:tc>
        <w:tc>
          <w:tcPr>
            <w:tcW w:w="425" w:type="dxa"/>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Пр</w:t>
            </w:r>
          </w:p>
        </w:tc>
        <w:tc>
          <w:tcPr>
            <w:tcW w:w="1134" w:type="dxa"/>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ЦСР</w:t>
            </w:r>
          </w:p>
        </w:tc>
        <w:tc>
          <w:tcPr>
            <w:tcW w:w="567" w:type="dxa"/>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ВР</w:t>
            </w:r>
          </w:p>
        </w:tc>
        <w:tc>
          <w:tcPr>
            <w:tcW w:w="850" w:type="dxa"/>
            <w:vMerge/>
          </w:tcPr>
          <w:p w:rsidR="00F176F1" w:rsidRPr="00F176F1" w:rsidRDefault="00F176F1" w:rsidP="00F176F1">
            <w:pPr>
              <w:suppressAutoHyphens/>
              <w:spacing w:after="0" w:line="240" w:lineRule="auto"/>
              <w:jc w:val="center"/>
              <w:rPr>
                <w:rFonts w:ascii="Arial Narrow" w:hAnsi="Arial Narrow"/>
              </w:rPr>
            </w:pPr>
          </w:p>
        </w:tc>
        <w:tc>
          <w:tcPr>
            <w:tcW w:w="993" w:type="dxa"/>
            <w:vMerge/>
          </w:tcPr>
          <w:p w:rsidR="00F176F1" w:rsidRPr="00F176F1" w:rsidRDefault="00F176F1" w:rsidP="00F176F1">
            <w:pPr>
              <w:suppressAutoHyphens/>
              <w:spacing w:after="0" w:line="240" w:lineRule="auto"/>
              <w:jc w:val="center"/>
              <w:rPr>
                <w:rFonts w:ascii="Arial Narrow" w:hAnsi="Arial Narrow"/>
              </w:rPr>
            </w:pPr>
          </w:p>
        </w:tc>
        <w:tc>
          <w:tcPr>
            <w:tcW w:w="992" w:type="dxa"/>
            <w:vMerge/>
          </w:tcPr>
          <w:p w:rsidR="00F176F1" w:rsidRPr="00F176F1" w:rsidRDefault="00F176F1" w:rsidP="00F176F1">
            <w:pPr>
              <w:suppressAutoHyphens/>
              <w:spacing w:after="0" w:line="240" w:lineRule="auto"/>
              <w:jc w:val="center"/>
              <w:rPr>
                <w:rFonts w:ascii="Arial Narrow" w:hAnsi="Arial Narrow"/>
              </w:rPr>
            </w:pPr>
          </w:p>
        </w:tc>
        <w:tc>
          <w:tcPr>
            <w:tcW w:w="992" w:type="dxa"/>
            <w:vMerge/>
          </w:tcPr>
          <w:p w:rsidR="00F176F1" w:rsidRPr="00F176F1" w:rsidRDefault="00F176F1" w:rsidP="00F176F1">
            <w:pPr>
              <w:suppressAutoHyphens/>
              <w:spacing w:after="0" w:line="240" w:lineRule="auto"/>
              <w:jc w:val="center"/>
              <w:rPr>
                <w:rFonts w:ascii="Arial Narrow" w:hAnsi="Arial Narrow"/>
              </w:rPr>
            </w:pPr>
          </w:p>
        </w:tc>
        <w:tc>
          <w:tcPr>
            <w:tcW w:w="992" w:type="dxa"/>
            <w:vMerge/>
            <w:vAlign w:val="bottom"/>
          </w:tcPr>
          <w:p w:rsidR="00F176F1" w:rsidRPr="00F176F1" w:rsidRDefault="00F176F1" w:rsidP="00F176F1">
            <w:pPr>
              <w:suppressAutoHyphens/>
              <w:spacing w:after="0" w:line="240" w:lineRule="auto"/>
              <w:jc w:val="center"/>
              <w:rPr>
                <w:rFonts w:ascii="Arial Narrow" w:hAnsi="Arial Narrow"/>
              </w:rPr>
            </w:pPr>
          </w:p>
        </w:tc>
        <w:tc>
          <w:tcPr>
            <w:tcW w:w="992" w:type="dxa"/>
            <w:vMerge/>
          </w:tcPr>
          <w:p w:rsidR="00F176F1" w:rsidRPr="00F176F1" w:rsidRDefault="00F176F1" w:rsidP="00F176F1">
            <w:pPr>
              <w:suppressAutoHyphens/>
              <w:spacing w:after="0" w:line="240" w:lineRule="auto"/>
              <w:jc w:val="center"/>
              <w:rPr>
                <w:rFonts w:ascii="Arial Narrow" w:hAnsi="Arial Narrow"/>
              </w:rPr>
            </w:pPr>
          </w:p>
        </w:tc>
        <w:tc>
          <w:tcPr>
            <w:tcW w:w="992" w:type="dxa"/>
            <w:vMerge/>
          </w:tcPr>
          <w:p w:rsidR="00F176F1" w:rsidRPr="00F176F1" w:rsidRDefault="00F176F1" w:rsidP="00F176F1">
            <w:pPr>
              <w:suppressAutoHyphens/>
              <w:spacing w:after="0" w:line="240" w:lineRule="auto"/>
              <w:jc w:val="center"/>
              <w:rPr>
                <w:rFonts w:ascii="Arial Narrow" w:hAnsi="Arial Narrow"/>
              </w:rPr>
            </w:pPr>
          </w:p>
        </w:tc>
        <w:tc>
          <w:tcPr>
            <w:tcW w:w="992" w:type="dxa"/>
            <w:vMerge/>
          </w:tcPr>
          <w:p w:rsidR="00F176F1" w:rsidRPr="00F176F1" w:rsidRDefault="00F176F1" w:rsidP="00F176F1">
            <w:pPr>
              <w:suppressAutoHyphens/>
              <w:spacing w:after="0" w:line="240" w:lineRule="auto"/>
              <w:jc w:val="center"/>
              <w:rPr>
                <w:rFonts w:ascii="Arial Narrow" w:hAnsi="Arial Narrow"/>
              </w:rPr>
            </w:pPr>
          </w:p>
        </w:tc>
        <w:tc>
          <w:tcPr>
            <w:tcW w:w="992" w:type="dxa"/>
            <w:vMerge/>
          </w:tcPr>
          <w:p w:rsidR="00F176F1" w:rsidRPr="00F176F1" w:rsidRDefault="00F176F1" w:rsidP="00F176F1">
            <w:pPr>
              <w:suppressAutoHyphens/>
              <w:spacing w:after="0" w:line="240" w:lineRule="auto"/>
              <w:jc w:val="center"/>
              <w:rPr>
                <w:rFonts w:ascii="Arial Narrow" w:hAnsi="Arial Narrow"/>
              </w:rPr>
            </w:pPr>
          </w:p>
        </w:tc>
      </w:tr>
      <w:tr w:rsidR="00F176F1" w:rsidRPr="00F176F1" w:rsidTr="00ED3ED1">
        <w:trPr>
          <w:cantSplit/>
          <w:trHeight w:val="465"/>
        </w:trPr>
        <w:tc>
          <w:tcPr>
            <w:tcW w:w="568" w:type="dxa"/>
            <w:vMerge w:val="restart"/>
            <w:vAlign w:val="center"/>
          </w:tcPr>
          <w:p w:rsidR="00F176F1" w:rsidRPr="00F176F1" w:rsidRDefault="00F176F1" w:rsidP="00F176F1">
            <w:pPr>
              <w:tabs>
                <w:tab w:val="left" w:pos="459"/>
              </w:tabs>
              <w:suppressAutoHyphens/>
              <w:spacing w:after="0" w:line="240" w:lineRule="auto"/>
              <w:rPr>
                <w:rFonts w:ascii="Arial Narrow" w:hAnsi="Arial Narrow"/>
              </w:rPr>
            </w:pPr>
            <w:r w:rsidRPr="00F176F1">
              <w:rPr>
                <w:rFonts w:ascii="Arial Narrow" w:hAnsi="Arial Narrow"/>
              </w:rPr>
              <w:t>1</w:t>
            </w:r>
          </w:p>
        </w:tc>
        <w:tc>
          <w:tcPr>
            <w:tcW w:w="850" w:type="dxa"/>
            <w:vMerge w:val="restart"/>
            <w:vAlign w:val="center"/>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программа</w:t>
            </w:r>
          </w:p>
          <w:p w:rsidR="00F176F1" w:rsidRPr="00F176F1" w:rsidRDefault="00F176F1" w:rsidP="00F176F1">
            <w:pPr>
              <w:suppressAutoHyphens/>
              <w:spacing w:after="0" w:line="240" w:lineRule="auto"/>
              <w:jc w:val="center"/>
              <w:rPr>
                <w:rFonts w:ascii="Arial Narrow" w:hAnsi="Arial Narrow"/>
              </w:rPr>
            </w:pPr>
          </w:p>
        </w:tc>
        <w:tc>
          <w:tcPr>
            <w:tcW w:w="1985" w:type="dxa"/>
            <w:vMerge w:val="restart"/>
            <w:vAlign w:val="bottom"/>
          </w:tcPr>
          <w:p w:rsidR="00F176F1" w:rsidRPr="00F176F1" w:rsidRDefault="00F176F1" w:rsidP="00F176F1">
            <w:pPr>
              <w:tabs>
                <w:tab w:val="left" w:pos="1911"/>
                <w:tab w:val="left" w:pos="3152"/>
              </w:tabs>
              <w:suppressAutoHyphens/>
              <w:spacing w:after="0" w:line="240" w:lineRule="auto"/>
              <w:rPr>
                <w:rFonts w:ascii="Arial Narrow" w:hAnsi="Arial Narrow"/>
              </w:rPr>
            </w:pPr>
            <w:r w:rsidRPr="00F176F1">
              <w:rPr>
                <w:rFonts w:ascii="Arial Narrow" w:hAnsi="Arial Narrow"/>
              </w:rPr>
              <w:t>Комплексное развитие сельской территории Грабовского сельсовета Бессоновского района  Пензенской области</w:t>
            </w:r>
          </w:p>
        </w:tc>
        <w:tc>
          <w:tcPr>
            <w:tcW w:w="708" w:type="dxa"/>
            <w:shd w:val="clear" w:color="auto" w:fill="F2F2F2"/>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b/>
                <w:bCs/>
                <w:color w:val="000000"/>
              </w:rPr>
              <w:t>всего</w:t>
            </w:r>
          </w:p>
        </w:tc>
        <w:tc>
          <w:tcPr>
            <w:tcW w:w="426" w:type="dxa"/>
            <w:shd w:val="clear" w:color="auto" w:fill="F2F2F2"/>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425" w:type="dxa"/>
            <w:shd w:val="clear" w:color="auto" w:fill="F2F2F2"/>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1134" w:type="dxa"/>
            <w:shd w:val="clear" w:color="auto" w:fill="F2F2F2"/>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567" w:type="dxa"/>
            <w:shd w:val="clear" w:color="auto" w:fill="F2F2F2"/>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850" w:type="dxa"/>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2142,340</w:t>
            </w:r>
          </w:p>
        </w:tc>
        <w:tc>
          <w:tcPr>
            <w:tcW w:w="993" w:type="dxa"/>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33,000</w:t>
            </w:r>
          </w:p>
        </w:tc>
        <w:tc>
          <w:tcPr>
            <w:tcW w:w="992" w:type="dxa"/>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82 994,479</w:t>
            </w:r>
          </w:p>
        </w:tc>
        <w:tc>
          <w:tcPr>
            <w:tcW w:w="992" w:type="dxa"/>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53504,480</w:t>
            </w:r>
          </w:p>
        </w:tc>
        <w:tc>
          <w:tcPr>
            <w:tcW w:w="992" w:type="dxa"/>
            <w:shd w:val="clear" w:color="auto" w:fill="F2F2F2"/>
            <w:vAlign w:val="bottom"/>
          </w:tcPr>
          <w:p w:rsidR="00F176F1" w:rsidRPr="00F176F1" w:rsidRDefault="00F176F1" w:rsidP="00F176F1">
            <w:pPr>
              <w:spacing w:after="0" w:line="240" w:lineRule="auto"/>
              <w:jc w:val="center"/>
              <w:rPr>
                <w:rFonts w:ascii="Arial Narrow" w:hAnsi="Arial Narrow"/>
                <w:b/>
                <w:bCs/>
              </w:rPr>
            </w:pPr>
          </w:p>
        </w:tc>
        <w:tc>
          <w:tcPr>
            <w:tcW w:w="992" w:type="dxa"/>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25959,250</w:t>
            </w:r>
          </w:p>
        </w:tc>
        <w:tc>
          <w:tcPr>
            <w:tcW w:w="992" w:type="dxa"/>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25959,250</w:t>
            </w:r>
          </w:p>
        </w:tc>
        <w:tc>
          <w:tcPr>
            <w:tcW w:w="992" w:type="dxa"/>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25959,250</w:t>
            </w:r>
          </w:p>
        </w:tc>
        <w:tc>
          <w:tcPr>
            <w:tcW w:w="992" w:type="dxa"/>
            <w:shd w:val="clear" w:color="auto" w:fill="F2F2F2"/>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25959,250</w:t>
            </w:r>
          </w:p>
        </w:tc>
      </w:tr>
      <w:tr w:rsidR="00F176F1" w:rsidRPr="00F176F1" w:rsidTr="00ED3ED1">
        <w:trPr>
          <w:cantSplit/>
          <w:trHeight w:val="111"/>
        </w:trPr>
        <w:tc>
          <w:tcPr>
            <w:tcW w:w="568" w:type="dxa"/>
            <w:vMerge/>
            <w:vAlign w:val="center"/>
          </w:tcPr>
          <w:p w:rsidR="00F176F1" w:rsidRPr="00F176F1" w:rsidRDefault="00F176F1" w:rsidP="00F176F1">
            <w:pPr>
              <w:tabs>
                <w:tab w:val="left" w:pos="459"/>
              </w:tabs>
              <w:suppressAutoHyphens/>
              <w:spacing w:after="0" w:line="240" w:lineRule="auto"/>
              <w:rPr>
                <w:rFonts w:ascii="Arial Narrow" w:hAnsi="Arial Narrow"/>
              </w:rPr>
            </w:pPr>
          </w:p>
        </w:tc>
        <w:tc>
          <w:tcPr>
            <w:tcW w:w="850" w:type="dxa"/>
            <w:vMerge/>
            <w:vAlign w:val="center"/>
          </w:tcPr>
          <w:p w:rsidR="00F176F1" w:rsidRPr="00F176F1" w:rsidRDefault="00F176F1" w:rsidP="00F176F1">
            <w:pPr>
              <w:suppressAutoHyphens/>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uppressAutoHyphen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850" w:type="dxa"/>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2142,340</w:t>
            </w:r>
          </w:p>
        </w:tc>
        <w:tc>
          <w:tcPr>
            <w:tcW w:w="993" w:type="dxa"/>
            <w:vAlign w:val="bottom"/>
          </w:tcPr>
          <w:p w:rsidR="00F176F1" w:rsidRPr="00F176F1" w:rsidRDefault="00F176F1" w:rsidP="00F176F1">
            <w:pPr>
              <w:spacing w:after="0" w:line="240" w:lineRule="auto"/>
              <w:jc w:val="center"/>
              <w:rPr>
                <w:rFonts w:ascii="Arial Narrow" w:hAnsi="Arial Narrow"/>
                <w:bCs/>
                <w:color w:val="000000"/>
              </w:rPr>
            </w:pPr>
            <w:r w:rsidRPr="00F176F1">
              <w:rPr>
                <w:rFonts w:ascii="Arial Narrow" w:hAnsi="Arial Narrow"/>
                <w:bCs/>
                <w:color w:val="000000"/>
              </w:rPr>
              <w:t>33,000</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82 994,479</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53504,480</w:t>
            </w: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r>
      <w:tr w:rsidR="00F176F1" w:rsidRPr="00F176F1" w:rsidTr="00ED3ED1">
        <w:trPr>
          <w:cantSplit/>
          <w:trHeight w:val="521"/>
        </w:trPr>
        <w:tc>
          <w:tcPr>
            <w:tcW w:w="568" w:type="dxa"/>
            <w:vMerge w:val="restart"/>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t>1.1</w:t>
            </w:r>
          </w:p>
        </w:tc>
        <w:tc>
          <w:tcPr>
            <w:tcW w:w="850"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Подпрограмма</w:t>
            </w:r>
          </w:p>
        </w:tc>
        <w:tc>
          <w:tcPr>
            <w:tcW w:w="1985" w:type="dxa"/>
            <w:vMerge w:val="restart"/>
            <w:vAlign w:val="center"/>
          </w:tcPr>
          <w:p w:rsidR="00F176F1" w:rsidRPr="00F176F1" w:rsidRDefault="00F176F1" w:rsidP="00F176F1">
            <w:pPr>
              <w:tabs>
                <w:tab w:val="left" w:pos="1911"/>
                <w:tab w:val="left" w:pos="3152"/>
              </w:tabs>
              <w:suppressAutoHyphens/>
              <w:spacing w:after="0" w:line="240" w:lineRule="auto"/>
              <w:rPr>
                <w:rFonts w:ascii="Arial Narrow" w:hAnsi="Arial Narrow"/>
              </w:rPr>
            </w:pPr>
            <w:r w:rsidRPr="00F176F1">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b/>
              </w:rPr>
            </w:pPr>
            <w:r w:rsidRPr="00F176F1">
              <w:rPr>
                <w:rFonts w:ascii="Arial Narrow" w:hAnsi="Arial Narrow"/>
                <w:b/>
              </w:rPr>
              <w:t>всего</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x</w:t>
            </w:r>
          </w:p>
        </w:tc>
        <w:tc>
          <w:tcPr>
            <w:tcW w:w="850" w:type="dxa"/>
            <w:vAlign w:val="bottom"/>
          </w:tcPr>
          <w:p w:rsidR="00F176F1" w:rsidRPr="00F176F1" w:rsidRDefault="00F176F1" w:rsidP="00F176F1">
            <w:pPr>
              <w:spacing w:after="0" w:line="240" w:lineRule="auto"/>
              <w:jc w:val="center"/>
              <w:rPr>
                <w:rFonts w:ascii="Arial Narrow" w:hAnsi="Arial Narrow"/>
                <w:b/>
              </w:rPr>
            </w:pPr>
            <w:r w:rsidRPr="00F176F1">
              <w:rPr>
                <w:rFonts w:ascii="Arial Narrow" w:hAnsi="Arial Narrow"/>
                <w:b/>
              </w:rPr>
              <w:t>2142,340</w:t>
            </w:r>
          </w:p>
        </w:tc>
        <w:tc>
          <w:tcPr>
            <w:tcW w:w="993" w:type="dxa"/>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33,000</w:t>
            </w:r>
          </w:p>
        </w:tc>
        <w:tc>
          <w:tcPr>
            <w:tcW w:w="992" w:type="dxa"/>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82 994,479</w:t>
            </w:r>
          </w:p>
        </w:tc>
        <w:tc>
          <w:tcPr>
            <w:tcW w:w="992" w:type="dxa"/>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53504,480</w:t>
            </w:r>
          </w:p>
        </w:tc>
        <w:tc>
          <w:tcPr>
            <w:tcW w:w="992" w:type="dxa"/>
            <w:vAlign w:val="bottom"/>
          </w:tcPr>
          <w:p w:rsidR="00F176F1" w:rsidRPr="00F176F1" w:rsidRDefault="00F176F1" w:rsidP="00F176F1">
            <w:pPr>
              <w:spacing w:after="0" w:line="240" w:lineRule="auto"/>
              <w:jc w:val="center"/>
              <w:rPr>
                <w:rFonts w:ascii="Arial Narrow" w:hAnsi="Arial Narrow"/>
                <w:b/>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color w:val="000000"/>
              </w:rPr>
            </w:pPr>
          </w:p>
        </w:tc>
      </w:tr>
      <w:tr w:rsidR="00F176F1" w:rsidRPr="00F176F1" w:rsidTr="00ED3ED1">
        <w:trPr>
          <w:cantSplit/>
          <w:trHeight w:val="271"/>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uppressAutoHyphen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850" w:type="dxa"/>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2142,340</w:t>
            </w:r>
          </w:p>
        </w:tc>
        <w:tc>
          <w:tcPr>
            <w:tcW w:w="993"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33,0000</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82 994,479</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53504,480</w:t>
            </w: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c>
          <w:tcPr>
            <w:tcW w:w="992" w:type="dxa"/>
            <w:vAlign w:val="bottom"/>
          </w:tcPr>
          <w:p w:rsidR="00F176F1" w:rsidRPr="00F176F1" w:rsidRDefault="00F176F1" w:rsidP="00F176F1">
            <w:pPr>
              <w:spacing w:after="0" w:line="240" w:lineRule="auto"/>
              <w:jc w:val="center"/>
              <w:rPr>
                <w:rFonts w:ascii="Arial Narrow" w:hAnsi="Arial Narrow"/>
                <w:bCs/>
                <w:color w:val="000000"/>
              </w:rPr>
            </w:pPr>
          </w:p>
        </w:tc>
      </w:tr>
      <w:tr w:rsidR="00F176F1" w:rsidRPr="00F176F1" w:rsidTr="00ED3ED1">
        <w:trPr>
          <w:cantSplit/>
          <w:trHeight w:val="497"/>
        </w:trPr>
        <w:tc>
          <w:tcPr>
            <w:tcW w:w="568" w:type="dxa"/>
            <w:vMerge w:val="restart"/>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lastRenderedPageBreak/>
              <w:t>1.1.1</w:t>
            </w:r>
          </w:p>
        </w:tc>
        <w:tc>
          <w:tcPr>
            <w:tcW w:w="850"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мероприятие</w:t>
            </w:r>
          </w:p>
        </w:tc>
        <w:tc>
          <w:tcPr>
            <w:tcW w:w="1985" w:type="dxa"/>
            <w:vMerge w:val="restart"/>
            <w:vAlign w:val="center"/>
          </w:tcPr>
          <w:p w:rsidR="00F176F1" w:rsidRPr="00F176F1" w:rsidRDefault="00F176F1" w:rsidP="00F176F1">
            <w:pPr>
              <w:tabs>
                <w:tab w:val="left" w:pos="1911"/>
                <w:tab w:val="left" w:pos="3152"/>
              </w:tabs>
              <w:spacing w:after="0" w:line="240" w:lineRule="auto"/>
              <w:rPr>
                <w:rFonts w:ascii="Arial Narrow" w:hAnsi="Arial Narrow"/>
              </w:rPr>
            </w:pPr>
            <w:r w:rsidRPr="00F176F1">
              <w:rPr>
                <w:rFonts w:ascii="Arial Narrow" w:hAnsi="Arial Narrow"/>
              </w:rPr>
              <w:t>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b/>
                <w:i/>
              </w:rPr>
            </w:pPr>
            <w:r w:rsidRPr="00F176F1">
              <w:rPr>
                <w:rFonts w:ascii="Arial Narrow" w:hAnsi="Arial Narrow"/>
                <w:b/>
                <w:i/>
              </w:rPr>
              <w:t>всего</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850"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2077,340</w:t>
            </w:r>
          </w:p>
        </w:tc>
        <w:tc>
          <w:tcPr>
            <w:tcW w:w="993" w:type="dxa"/>
            <w:vAlign w:val="bottom"/>
          </w:tcPr>
          <w:p w:rsidR="00F176F1" w:rsidRPr="00F176F1" w:rsidRDefault="00F176F1" w:rsidP="00F176F1">
            <w:pPr>
              <w:spacing w:after="0" w:line="240" w:lineRule="auto"/>
              <w:jc w:val="center"/>
              <w:rPr>
                <w:rFonts w:ascii="Arial Narrow" w:hAnsi="Arial Narrow"/>
                <w:b/>
                <w:bCs/>
                <w:i/>
              </w:rPr>
            </w:pPr>
            <w:r w:rsidRPr="00F176F1">
              <w:rPr>
                <w:rFonts w:ascii="Arial Narrow" w:hAnsi="Arial Narrow"/>
                <w:b/>
                <w:bCs/>
                <w:i/>
              </w:rPr>
              <w:t>0</w:t>
            </w:r>
          </w:p>
        </w:tc>
        <w:tc>
          <w:tcPr>
            <w:tcW w:w="992" w:type="dxa"/>
            <w:vAlign w:val="bottom"/>
          </w:tcPr>
          <w:p w:rsidR="00F176F1" w:rsidRPr="00F176F1" w:rsidRDefault="00F176F1" w:rsidP="00F176F1">
            <w:pPr>
              <w:spacing w:after="0" w:line="240" w:lineRule="auto"/>
              <w:jc w:val="center"/>
              <w:rPr>
                <w:rFonts w:ascii="Arial Narrow" w:hAnsi="Arial Narrow"/>
                <w:b/>
                <w:bCs/>
                <w:i/>
              </w:rPr>
            </w:pPr>
            <w:r w:rsidRPr="00F176F1">
              <w:rPr>
                <w:rFonts w:ascii="Arial Narrow" w:hAnsi="Arial Narrow"/>
                <w:b/>
                <w:bCs/>
                <w:i/>
              </w:rPr>
              <w:t>0</w:t>
            </w:r>
          </w:p>
        </w:tc>
        <w:tc>
          <w:tcPr>
            <w:tcW w:w="992" w:type="dxa"/>
            <w:vAlign w:val="bottom"/>
          </w:tcPr>
          <w:p w:rsidR="00F176F1" w:rsidRPr="00F176F1" w:rsidRDefault="00F176F1" w:rsidP="00F176F1">
            <w:pPr>
              <w:spacing w:after="0" w:line="240" w:lineRule="auto"/>
              <w:jc w:val="center"/>
              <w:rPr>
                <w:rFonts w:ascii="Arial Narrow" w:hAnsi="Arial Narrow"/>
                <w:b/>
                <w:bCs/>
                <w:i/>
              </w:rPr>
            </w:pPr>
            <w:r w:rsidRPr="00F176F1">
              <w:rPr>
                <w:rFonts w:ascii="Arial Narrow" w:hAnsi="Arial Narrow"/>
                <w:b/>
                <w:bCs/>
                <w:i/>
              </w:rPr>
              <w:t>100,000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r>
      <w:tr w:rsidR="00F176F1" w:rsidRPr="00F176F1" w:rsidTr="00ED3ED1">
        <w:trPr>
          <w:cantSplit/>
          <w:trHeight w:val="227"/>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850"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2077,340</w:t>
            </w:r>
          </w:p>
        </w:tc>
        <w:tc>
          <w:tcPr>
            <w:tcW w:w="993" w:type="dxa"/>
            <w:vAlign w:val="bottom"/>
          </w:tcPr>
          <w:p w:rsidR="00F176F1" w:rsidRPr="00F176F1" w:rsidRDefault="00F176F1" w:rsidP="00F176F1">
            <w:pPr>
              <w:suppressAutoHyphens/>
              <w:spacing w:after="0" w:line="240" w:lineRule="auto"/>
              <w:jc w:val="center"/>
              <w:rPr>
                <w:rFonts w:ascii="Arial Narrow" w:hAnsi="Arial Narrow"/>
              </w:rPr>
            </w:pPr>
          </w:p>
        </w:tc>
        <w:tc>
          <w:tcPr>
            <w:tcW w:w="992" w:type="dxa"/>
            <w:vAlign w:val="bottom"/>
          </w:tcPr>
          <w:p w:rsidR="00F176F1" w:rsidRPr="00F176F1" w:rsidRDefault="00F176F1" w:rsidP="00F176F1">
            <w:pPr>
              <w:spacing w:after="0" w:line="240" w:lineRule="auto"/>
              <w:jc w:val="center"/>
              <w:rPr>
                <w:rFonts w:ascii="Arial Narrow" w:hAnsi="Arial Narrow"/>
                <w:bCs/>
              </w:rPr>
            </w:pP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100,000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r w:rsidR="00F176F1" w:rsidRPr="00F176F1" w:rsidTr="00ED3ED1">
        <w:trPr>
          <w:cantSplit/>
          <w:trHeight w:val="131"/>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05</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03</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rPr>
              <w:t>09101</w:t>
            </w:r>
            <w:r w:rsidRPr="00F176F1">
              <w:rPr>
                <w:rFonts w:ascii="Arial Narrow" w:hAnsi="Arial Narrow"/>
                <w:lang w:val="en-US"/>
              </w:rPr>
              <w:t>L5765</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240</w:t>
            </w:r>
          </w:p>
        </w:tc>
        <w:tc>
          <w:tcPr>
            <w:tcW w:w="850" w:type="dxa"/>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2077,340</w:t>
            </w: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p>
        </w:tc>
        <w:tc>
          <w:tcPr>
            <w:tcW w:w="992"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100,000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r w:rsidR="00F176F1" w:rsidRPr="00F176F1" w:rsidTr="00ED3ED1">
        <w:trPr>
          <w:cantSplit/>
          <w:trHeight w:val="285"/>
        </w:trPr>
        <w:tc>
          <w:tcPr>
            <w:tcW w:w="568" w:type="dxa"/>
            <w:vMerge w:val="restart"/>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t>1.1.2</w:t>
            </w:r>
          </w:p>
        </w:tc>
        <w:tc>
          <w:tcPr>
            <w:tcW w:w="850"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мероприятие</w:t>
            </w:r>
          </w:p>
        </w:tc>
        <w:tc>
          <w:tcPr>
            <w:tcW w:w="1985" w:type="dxa"/>
            <w:vMerge w:val="restart"/>
            <w:vAlign w:val="center"/>
          </w:tcPr>
          <w:p w:rsidR="00F176F1" w:rsidRPr="00F176F1" w:rsidRDefault="00F176F1" w:rsidP="00F176F1">
            <w:pPr>
              <w:tabs>
                <w:tab w:val="left" w:pos="1911"/>
                <w:tab w:val="left" w:pos="3152"/>
              </w:tabs>
              <w:spacing w:after="0" w:line="240" w:lineRule="auto"/>
              <w:rPr>
                <w:rFonts w:ascii="Arial Narrow" w:hAnsi="Arial Narrow"/>
              </w:rPr>
            </w:pPr>
            <w:r w:rsidRPr="00F176F1">
              <w:rPr>
                <w:rFonts w:ascii="Arial Narrow" w:hAnsi="Arial Narrow"/>
              </w:rPr>
              <w:t>Развитие инженерной инфраструктуры на территории населенных пунктов Грабовского сельсовета Бессоновского района</w:t>
            </w: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b/>
                <w:i/>
              </w:rPr>
            </w:pPr>
            <w:r w:rsidRPr="00F176F1">
              <w:rPr>
                <w:rFonts w:ascii="Arial Narrow" w:hAnsi="Arial Narrow"/>
                <w:b/>
                <w:i/>
              </w:rPr>
              <w:t>всего</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850"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65,000</w:t>
            </w:r>
          </w:p>
        </w:tc>
        <w:tc>
          <w:tcPr>
            <w:tcW w:w="993" w:type="dxa"/>
            <w:shd w:val="clear" w:color="auto" w:fill="auto"/>
            <w:vAlign w:val="bottom"/>
          </w:tcPr>
          <w:p w:rsidR="00F176F1" w:rsidRPr="00F176F1" w:rsidRDefault="00F176F1" w:rsidP="00F176F1">
            <w:pPr>
              <w:spacing w:after="0" w:line="240" w:lineRule="auto"/>
              <w:jc w:val="center"/>
              <w:rPr>
                <w:rFonts w:ascii="Arial Narrow" w:hAnsi="Arial Narrow"/>
                <w:b/>
                <w:bCs/>
                <w:i/>
              </w:rPr>
            </w:pPr>
            <w:r w:rsidRPr="00F176F1">
              <w:rPr>
                <w:rFonts w:ascii="Arial Narrow" w:hAnsi="Arial Narrow"/>
                <w:b/>
                <w:bCs/>
                <w:i/>
              </w:rPr>
              <w:t>33,000</w:t>
            </w: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0</w:t>
            </w:r>
          </w:p>
        </w:tc>
        <w:tc>
          <w:tcPr>
            <w:tcW w:w="992" w:type="dxa"/>
            <w:vAlign w:val="bottom"/>
          </w:tcPr>
          <w:p w:rsidR="00F176F1" w:rsidRPr="00F176F1" w:rsidRDefault="00F176F1" w:rsidP="00F176F1">
            <w:pPr>
              <w:spacing w:after="0" w:line="240" w:lineRule="auto"/>
              <w:jc w:val="center"/>
              <w:rPr>
                <w:rFonts w:ascii="Arial Narrow" w:hAnsi="Arial Narrow"/>
                <w:b/>
                <w:bCs/>
              </w:rPr>
            </w:pPr>
            <w:r w:rsidRPr="00F176F1">
              <w:rPr>
                <w:rFonts w:ascii="Arial Narrow" w:hAnsi="Arial Narrow"/>
                <w:b/>
                <w:bCs/>
              </w:rPr>
              <w:t>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13874,650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13874,650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13874,650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13874,650</w:t>
            </w:r>
          </w:p>
        </w:tc>
      </w:tr>
      <w:tr w:rsidR="00F176F1" w:rsidRPr="00F176F1" w:rsidTr="00ED3ED1">
        <w:trPr>
          <w:cantSplit/>
          <w:trHeight w:val="285"/>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850" w:type="dxa"/>
            <w:vAlign w:val="bottom"/>
          </w:tcPr>
          <w:p w:rsidR="00F176F1" w:rsidRPr="00F176F1" w:rsidRDefault="00F176F1" w:rsidP="00F176F1">
            <w:pPr>
              <w:spacing w:after="0" w:line="240" w:lineRule="auto"/>
              <w:jc w:val="center"/>
              <w:rPr>
                <w:rFonts w:ascii="Arial Narrow" w:hAnsi="Arial Narrow"/>
                <w:bCs/>
                <w:color w:val="000000"/>
              </w:rPr>
            </w:pPr>
            <w:r w:rsidRPr="00F176F1">
              <w:rPr>
                <w:rFonts w:ascii="Arial Narrow" w:hAnsi="Arial Narrow"/>
                <w:bCs/>
                <w:color w:val="000000"/>
              </w:rPr>
              <w:t>65,000</w:t>
            </w:r>
          </w:p>
        </w:tc>
        <w:tc>
          <w:tcPr>
            <w:tcW w:w="993" w:type="dxa"/>
            <w:shd w:val="clear" w:color="auto" w:fill="auto"/>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33,000</w:t>
            </w: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0</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0</w:t>
            </w:r>
          </w:p>
        </w:tc>
        <w:tc>
          <w:tcPr>
            <w:tcW w:w="992" w:type="dxa"/>
            <w:vAlign w:val="bottom"/>
          </w:tcPr>
          <w:p w:rsidR="00F176F1" w:rsidRPr="00F176F1" w:rsidRDefault="00F176F1" w:rsidP="00F176F1">
            <w:pPr>
              <w:spacing w:after="0" w:line="240" w:lineRule="auto"/>
              <w:jc w:val="center"/>
              <w:rPr>
                <w:rFonts w:ascii="Arial Narrow" w:hAnsi="Arial Narrow"/>
                <w:bCs/>
              </w:rPr>
            </w:pP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13874,650</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13874,650</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13874,650</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13874,650</w:t>
            </w:r>
          </w:p>
        </w:tc>
      </w:tr>
      <w:tr w:rsidR="00F176F1" w:rsidRPr="00F176F1" w:rsidTr="00ED3ED1">
        <w:trPr>
          <w:cantSplit/>
          <w:trHeight w:val="285"/>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05</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02</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0910240100</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240</w:t>
            </w:r>
          </w:p>
        </w:tc>
        <w:tc>
          <w:tcPr>
            <w:tcW w:w="850" w:type="dxa"/>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65,000</w:t>
            </w: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p>
        </w:tc>
        <w:tc>
          <w:tcPr>
            <w:tcW w:w="992"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r w:rsidR="00F176F1" w:rsidRPr="00F176F1" w:rsidTr="00ED3ED1">
        <w:trPr>
          <w:cantSplit/>
          <w:trHeight w:val="285"/>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05</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02</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0910240200</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240</w:t>
            </w:r>
          </w:p>
        </w:tc>
        <w:tc>
          <w:tcPr>
            <w:tcW w:w="850"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33,000</w:t>
            </w:r>
          </w:p>
        </w:tc>
        <w:tc>
          <w:tcPr>
            <w:tcW w:w="992"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r w:rsidR="00F176F1" w:rsidRPr="00F176F1" w:rsidTr="00ED3ED1">
        <w:trPr>
          <w:cantSplit/>
          <w:trHeight w:val="285"/>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05</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02</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0910265150</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410</w:t>
            </w:r>
          </w:p>
        </w:tc>
        <w:tc>
          <w:tcPr>
            <w:tcW w:w="850"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r w:rsidR="00F176F1" w:rsidRPr="00F176F1" w:rsidTr="00ED3ED1">
        <w:trPr>
          <w:cantSplit/>
          <w:trHeight w:val="285"/>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1911"/>
                <w:tab w:val="left" w:pos="3152"/>
              </w:tabs>
              <w:spacing w:after="0" w:line="240" w:lineRule="auto"/>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05</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02</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rPr>
              <w:t>09102</w:t>
            </w:r>
            <w:r w:rsidRPr="00F176F1">
              <w:rPr>
                <w:rFonts w:ascii="Arial Narrow" w:hAnsi="Arial Narrow"/>
                <w:lang w:val="en-US"/>
              </w:rPr>
              <w:t>L5763</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410</w:t>
            </w:r>
          </w:p>
        </w:tc>
        <w:tc>
          <w:tcPr>
            <w:tcW w:w="850"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13874,650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13874,650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13874,650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13874,650</w:t>
            </w:r>
          </w:p>
        </w:tc>
      </w:tr>
      <w:tr w:rsidR="00F176F1" w:rsidRPr="00F176F1" w:rsidTr="00ED3ED1">
        <w:trPr>
          <w:cantSplit/>
          <w:trHeight w:val="285"/>
        </w:trPr>
        <w:tc>
          <w:tcPr>
            <w:tcW w:w="568" w:type="dxa"/>
            <w:vMerge w:val="restart"/>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t>1.1.3</w:t>
            </w:r>
          </w:p>
        </w:tc>
        <w:tc>
          <w:tcPr>
            <w:tcW w:w="850"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мероприятие</w:t>
            </w:r>
          </w:p>
        </w:tc>
        <w:tc>
          <w:tcPr>
            <w:tcW w:w="1985" w:type="dxa"/>
            <w:vMerge w:val="restart"/>
            <w:vAlign w:val="center"/>
          </w:tcPr>
          <w:p w:rsidR="00F176F1" w:rsidRPr="00F176F1" w:rsidRDefault="00F176F1" w:rsidP="00F176F1">
            <w:pPr>
              <w:tabs>
                <w:tab w:val="left" w:pos="1911"/>
                <w:tab w:val="left" w:pos="3152"/>
              </w:tabs>
              <w:spacing w:after="0" w:line="240" w:lineRule="auto"/>
              <w:rPr>
                <w:rFonts w:ascii="Arial Narrow" w:hAnsi="Arial Narrow"/>
              </w:rPr>
            </w:pPr>
            <w:r w:rsidRPr="00F176F1">
              <w:rPr>
                <w:rFonts w:ascii="Arial Narrow" w:hAnsi="Arial Narrow"/>
              </w:rPr>
              <w:t>Развитие транспортной инфраструктуры населенных пунктов Грабовского сельсовета Бессоновского района</w:t>
            </w: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b/>
                <w:i/>
              </w:rPr>
            </w:pPr>
            <w:r w:rsidRPr="00F176F1">
              <w:rPr>
                <w:rFonts w:ascii="Arial Narrow" w:hAnsi="Arial Narrow"/>
                <w:b/>
                <w:i/>
              </w:rPr>
              <w:t>всего</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850" w:type="dxa"/>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0</w:t>
            </w:r>
          </w:p>
        </w:tc>
        <w:tc>
          <w:tcPr>
            <w:tcW w:w="993" w:type="dxa"/>
            <w:shd w:val="clear" w:color="auto" w:fill="auto"/>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0</w:t>
            </w: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
                <w:bCs/>
                <w:i/>
              </w:rPr>
            </w:pPr>
            <w:r w:rsidRPr="00F176F1">
              <w:rPr>
                <w:rFonts w:ascii="Arial Narrow" w:hAnsi="Arial Narrow"/>
                <w:b/>
                <w:bCs/>
                <w:i/>
              </w:rPr>
              <w:t>82594,479</w:t>
            </w:r>
          </w:p>
        </w:tc>
        <w:tc>
          <w:tcPr>
            <w:tcW w:w="992" w:type="dxa"/>
            <w:vAlign w:val="bottom"/>
          </w:tcPr>
          <w:p w:rsidR="00F176F1" w:rsidRPr="00F176F1" w:rsidRDefault="00F176F1" w:rsidP="00F176F1">
            <w:pPr>
              <w:spacing w:after="0" w:line="240" w:lineRule="auto"/>
              <w:jc w:val="center"/>
              <w:rPr>
                <w:rFonts w:ascii="Arial Narrow" w:hAnsi="Arial Narrow"/>
                <w:b/>
                <w:bCs/>
                <w:i/>
              </w:rPr>
            </w:pPr>
            <w:r w:rsidRPr="00F176F1">
              <w:rPr>
                <w:rFonts w:ascii="Arial Narrow" w:hAnsi="Arial Narrow"/>
                <w:b/>
                <w:bCs/>
                <w:i/>
              </w:rPr>
              <w:t>53404,480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12084,600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12084,600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12084,600</w:t>
            </w: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12084,600</w:t>
            </w:r>
          </w:p>
        </w:tc>
      </w:tr>
      <w:tr w:rsidR="00F176F1" w:rsidRPr="00F176F1" w:rsidTr="00ED3ED1">
        <w:trPr>
          <w:cantSplit/>
          <w:trHeight w:val="285"/>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3152"/>
              </w:tabs>
              <w:spacing w:after="0" w:line="240" w:lineRule="auto"/>
              <w:jc w:val="center"/>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850" w:type="dxa"/>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0</w:t>
            </w: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w:t>
            </w: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82594,479</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53404,480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12084,600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12084,600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12084,600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12084,600</w:t>
            </w:r>
          </w:p>
        </w:tc>
      </w:tr>
      <w:tr w:rsidR="00F176F1" w:rsidRPr="00F176F1" w:rsidTr="00ED3ED1">
        <w:trPr>
          <w:cantSplit/>
          <w:trHeight w:val="77"/>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3152"/>
              </w:tabs>
              <w:spacing w:after="0" w:line="240" w:lineRule="auto"/>
              <w:jc w:val="center"/>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04</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09</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rPr>
              <w:t>09103</w:t>
            </w:r>
            <w:r w:rsidRPr="00F176F1">
              <w:rPr>
                <w:rFonts w:ascii="Arial Narrow" w:hAnsi="Arial Narrow"/>
                <w:lang w:val="en-US"/>
              </w:rPr>
              <w:t>S3470</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240</w:t>
            </w:r>
          </w:p>
        </w:tc>
        <w:tc>
          <w:tcPr>
            <w:tcW w:w="850" w:type="dxa"/>
            <w:vAlign w:val="bottom"/>
          </w:tcPr>
          <w:p w:rsidR="00F176F1" w:rsidRPr="00F176F1" w:rsidRDefault="00F176F1" w:rsidP="00F176F1">
            <w:pPr>
              <w:spacing w:after="0" w:line="240" w:lineRule="auto"/>
              <w:jc w:val="center"/>
              <w:rPr>
                <w:rFonts w:ascii="Arial Narrow" w:hAnsi="Arial Narrow"/>
              </w:rPr>
            </w:pP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82594,479</w:t>
            </w:r>
          </w:p>
        </w:tc>
        <w:tc>
          <w:tcPr>
            <w:tcW w:w="992" w:type="dxa"/>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53404,480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r w:rsidR="00F176F1" w:rsidRPr="00F176F1" w:rsidTr="00ED3ED1">
        <w:trPr>
          <w:cantSplit/>
          <w:trHeight w:val="77"/>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3152"/>
              </w:tabs>
              <w:spacing w:after="0" w:line="240" w:lineRule="auto"/>
              <w:jc w:val="center"/>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04</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09</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rPr>
              <w:t>09103</w:t>
            </w:r>
            <w:r w:rsidRPr="00F176F1">
              <w:rPr>
                <w:rFonts w:ascii="Arial Narrow" w:hAnsi="Arial Narrow"/>
                <w:lang w:val="en-US"/>
              </w:rPr>
              <w:t>L3720</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410</w:t>
            </w:r>
          </w:p>
        </w:tc>
        <w:tc>
          <w:tcPr>
            <w:tcW w:w="850" w:type="dxa"/>
            <w:vAlign w:val="bottom"/>
          </w:tcPr>
          <w:p w:rsidR="00F176F1" w:rsidRPr="00F176F1" w:rsidRDefault="00F176F1" w:rsidP="00F176F1">
            <w:pPr>
              <w:spacing w:after="0" w:line="240" w:lineRule="auto"/>
              <w:jc w:val="center"/>
              <w:rPr>
                <w:rFonts w:ascii="Arial Narrow" w:hAnsi="Arial Narrow"/>
              </w:rPr>
            </w:pP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Cs/>
              </w:rPr>
            </w:pPr>
          </w:p>
        </w:tc>
        <w:tc>
          <w:tcPr>
            <w:tcW w:w="992" w:type="dxa"/>
            <w:vAlign w:val="bottom"/>
          </w:tcPr>
          <w:p w:rsidR="00F176F1" w:rsidRPr="00F176F1" w:rsidRDefault="00F176F1" w:rsidP="00F176F1">
            <w:pPr>
              <w:spacing w:after="0" w:line="240" w:lineRule="auto"/>
              <w:jc w:val="center"/>
              <w:rPr>
                <w:rFonts w:ascii="Arial Narrow" w:hAnsi="Arial Narrow"/>
                <w:bC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12084,600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12084,600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12084,600</w:t>
            </w: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12084,600</w:t>
            </w:r>
          </w:p>
        </w:tc>
      </w:tr>
      <w:tr w:rsidR="00F176F1" w:rsidRPr="00F176F1" w:rsidTr="00ED3ED1">
        <w:trPr>
          <w:cantSplit/>
          <w:trHeight w:val="285"/>
        </w:trPr>
        <w:tc>
          <w:tcPr>
            <w:tcW w:w="568" w:type="dxa"/>
            <w:vMerge w:val="restart"/>
            <w:vAlign w:val="center"/>
          </w:tcPr>
          <w:p w:rsidR="00F176F1" w:rsidRPr="00F176F1" w:rsidRDefault="00F176F1" w:rsidP="00F176F1">
            <w:pPr>
              <w:tabs>
                <w:tab w:val="left" w:pos="459"/>
              </w:tabs>
              <w:spacing w:after="0" w:line="240" w:lineRule="auto"/>
              <w:rPr>
                <w:rFonts w:ascii="Arial Narrow" w:hAnsi="Arial Narrow"/>
              </w:rPr>
            </w:pPr>
            <w:r w:rsidRPr="00F176F1">
              <w:rPr>
                <w:rFonts w:ascii="Arial Narrow" w:hAnsi="Arial Narrow"/>
              </w:rPr>
              <w:t>1.1.4</w:t>
            </w:r>
          </w:p>
        </w:tc>
        <w:tc>
          <w:tcPr>
            <w:tcW w:w="850" w:type="dxa"/>
            <w:vMerge w:val="restart"/>
            <w:vAlign w:val="center"/>
          </w:tcPr>
          <w:p w:rsidR="00F176F1" w:rsidRPr="00F176F1" w:rsidRDefault="00F176F1" w:rsidP="00F176F1">
            <w:pPr>
              <w:spacing w:after="0" w:line="240" w:lineRule="auto"/>
              <w:jc w:val="center"/>
              <w:rPr>
                <w:rFonts w:ascii="Arial Narrow" w:hAnsi="Arial Narrow"/>
              </w:rPr>
            </w:pPr>
            <w:r w:rsidRPr="00F176F1">
              <w:rPr>
                <w:rFonts w:ascii="Arial Narrow" w:hAnsi="Arial Narrow"/>
              </w:rPr>
              <w:t>мероприятие</w:t>
            </w:r>
          </w:p>
        </w:tc>
        <w:tc>
          <w:tcPr>
            <w:tcW w:w="1985" w:type="dxa"/>
            <w:vMerge w:val="restart"/>
            <w:vAlign w:val="center"/>
          </w:tcPr>
          <w:p w:rsidR="00F176F1" w:rsidRPr="00F176F1" w:rsidRDefault="00F176F1" w:rsidP="00F176F1">
            <w:pPr>
              <w:tabs>
                <w:tab w:val="left" w:pos="1911"/>
                <w:tab w:val="left" w:pos="3152"/>
              </w:tabs>
              <w:spacing w:after="0" w:line="240" w:lineRule="auto"/>
              <w:rPr>
                <w:rFonts w:ascii="Arial Narrow" w:hAnsi="Arial Narrow"/>
              </w:rPr>
            </w:pPr>
            <w:r w:rsidRPr="00F176F1">
              <w:rPr>
                <w:rFonts w:ascii="Arial Narrow" w:hAnsi="Arial Narrow"/>
              </w:rPr>
              <w:t>Развитие социальной инфраструктуры населенных пунктов Грабовского сельсовета Бессоновского района</w:t>
            </w: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b/>
                <w:i/>
              </w:rPr>
            </w:pPr>
            <w:r w:rsidRPr="00F176F1">
              <w:rPr>
                <w:rFonts w:ascii="Arial Narrow" w:hAnsi="Arial Narrow"/>
                <w:b/>
                <w:i/>
              </w:rPr>
              <w:t>всего</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b/>
                <w:i/>
              </w:rPr>
            </w:pPr>
            <w:r w:rsidRPr="00F176F1">
              <w:rPr>
                <w:rFonts w:ascii="Arial Narrow" w:hAnsi="Arial Narrow"/>
                <w:b/>
                <w:i/>
              </w:rPr>
              <w:t>x</w:t>
            </w:r>
          </w:p>
        </w:tc>
        <w:tc>
          <w:tcPr>
            <w:tcW w:w="850" w:type="dxa"/>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0</w:t>
            </w:r>
          </w:p>
        </w:tc>
        <w:tc>
          <w:tcPr>
            <w:tcW w:w="993" w:type="dxa"/>
            <w:shd w:val="clear" w:color="auto" w:fill="auto"/>
            <w:vAlign w:val="bottom"/>
          </w:tcPr>
          <w:p w:rsidR="00F176F1" w:rsidRPr="00F176F1" w:rsidRDefault="00F176F1" w:rsidP="00F176F1">
            <w:pPr>
              <w:spacing w:after="0" w:line="240" w:lineRule="auto"/>
              <w:jc w:val="center"/>
              <w:rPr>
                <w:rFonts w:ascii="Arial Narrow" w:hAnsi="Arial Narrow"/>
                <w:b/>
                <w:bCs/>
                <w:i/>
                <w:color w:val="000000"/>
              </w:rPr>
            </w:pPr>
            <w:r w:rsidRPr="00F176F1">
              <w:rPr>
                <w:rFonts w:ascii="Arial Narrow" w:hAnsi="Arial Narrow"/>
                <w:b/>
                <w:bCs/>
                <w:i/>
                <w:color w:val="000000"/>
              </w:rPr>
              <w:t>0</w:t>
            </w: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
                <w:bCs/>
                <w:i/>
              </w:rPr>
            </w:pPr>
            <w:r w:rsidRPr="00F176F1">
              <w:rPr>
                <w:rFonts w:ascii="Arial Narrow" w:hAnsi="Arial Narrow"/>
                <w:b/>
                <w:bCs/>
                <w:i/>
              </w:rPr>
              <w:t>400,000</w:t>
            </w:r>
          </w:p>
        </w:tc>
        <w:tc>
          <w:tcPr>
            <w:tcW w:w="992" w:type="dxa"/>
            <w:vAlign w:val="bottom"/>
          </w:tcPr>
          <w:p w:rsidR="00F176F1" w:rsidRPr="00F176F1" w:rsidRDefault="00F176F1" w:rsidP="00F176F1">
            <w:pPr>
              <w:spacing w:after="0" w:line="240" w:lineRule="auto"/>
              <w:jc w:val="center"/>
              <w:rPr>
                <w:rFonts w:ascii="Arial Narrow" w:hAnsi="Arial Narrow"/>
                <w:b/>
                <w:bCs/>
                <w:i/>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c>
          <w:tcPr>
            <w:tcW w:w="992" w:type="dxa"/>
            <w:vAlign w:val="bottom"/>
          </w:tcPr>
          <w:p w:rsidR="00F176F1" w:rsidRPr="00F176F1" w:rsidRDefault="00F176F1" w:rsidP="00F176F1">
            <w:pPr>
              <w:spacing w:after="0" w:line="240" w:lineRule="auto"/>
              <w:jc w:val="center"/>
              <w:rPr>
                <w:rFonts w:ascii="Arial Narrow" w:hAnsi="Arial Narrow"/>
                <w:b/>
                <w:bCs/>
                <w:i/>
                <w:color w:val="000000"/>
              </w:rPr>
            </w:pPr>
          </w:p>
        </w:tc>
      </w:tr>
      <w:tr w:rsidR="00F176F1" w:rsidRPr="00F176F1" w:rsidTr="00ED3ED1">
        <w:trPr>
          <w:cantSplit/>
          <w:trHeight w:val="285"/>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3152"/>
              </w:tabs>
              <w:spacing w:after="0" w:line="240" w:lineRule="auto"/>
              <w:jc w:val="center"/>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425"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1134"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567" w:type="dxa"/>
            <w:shd w:val="clear" w:color="auto" w:fill="auto"/>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x</w:t>
            </w:r>
          </w:p>
        </w:tc>
        <w:tc>
          <w:tcPr>
            <w:tcW w:w="850" w:type="dxa"/>
            <w:vAlign w:val="bottom"/>
          </w:tcPr>
          <w:p w:rsidR="00F176F1" w:rsidRPr="00F176F1" w:rsidRDefault="00F176F1" w:rsidP="00F176F1">
            <w:pPr>
              <w:spacing w:after="0" w:line="240" w:lineRule="auto"/>
              <w:jc w:val="center"/>
              <w:rPr>
                <w:rFonts w:ascii="Arial Narrow" w:hAnsi="Arial Narrow"/>
              </w:rPr>
            </w:pPr>
            <w:r w:rsidRPr="00F176F1">
              <w:rPr>
                <w:rFonts w:ascii="Arial Narrow" w:hAnsi="Arial Narrow"/>
              </w:rPr>
              <w:t>0</w:t>
            </w: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w:t>
            </w: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400,000</w:t>
            </w:r>
          </w:p>
        </w:tc>
        <w:tc>
          <w:tcPr>
            <w:tcW w:w="992" w:type="dxa"/>
            <w:vAlign w:val="bottom"/>
          </w:tcPr>
          <w:p w:rsidR="00F176F1" w:rsidRPr="00F176F1" w:rsidRDefault="00F176F1" w:rsidP="00F176F1">
            <w:pPr>
              <w:spacing w:after="0" w:line="240" w:lineRule="auto"/>
              <w:jc w:val="center"/>
              <w:rPr>
                <w:rFonts w:ascii="Arial Narrow" w:hAnsi="Arial Narrow"/>
                <w:bC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r w:rsidR="00F176F1" w:rsidRPr="00F176F1" w:rsidTr="00ED3ED1">
        <w:trPr>
          <w:cantSplit/>
          <w:trHeight w:val="77"/>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3152"/>
              </w:tabs>
              <w:spacing w:after="0" w:line="240" w:lineRule="auto"/>
              <w:jc w:val="center"/>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08</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rPr>
              <w:t>0910464550</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lang w:val="en-US"/>
              </w:rPr>
              <w:t>240</w:t>
            </w:r>
          </w:p>
        </w:tc>
        <w:tc>
          <w:tcPr>
            <w:tcW w:w="850" w:type="dxa"/>
            <w:vAlign w:val="bottom"/>
          </w:tcPr>
          <w:p w:rsidR="00F176F1" w:rsidRPr="00F176F1" w:rsidRDefault="00F176F1" w:rsidP="00F176F1">
            <w:pPr>
              <w:spacing w:after="0" w:line="240" w:lineRule="auto"/>
              <w:jc w:val="center"/>
              <w:rPr>
                <w:rFonts w:ascii="Arial Narrow" w:hAnsi="Arial Narrow"/>
              </w:rPr>
            </w:pP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Cs/>
              </w:rPr>
            </w:pPr>
            <w:r w:rsidRPr="00F176F1">
              <w:rPr>
                <w:rFonts w:ascii="Arial Narrow" w:hAnsi="Arial Narrow"/>
                <w:bCs/>
              </w:rPr>
              <w:t>400,000</w:t>
            </w:r>
          </w:p>
        </w:tc>
        <w:tc>
          <w:tcPr>
            <w:tcW w:w="992" w:type="dxa"/>
            <w:vAlign w:val="bottom"/>
          </w:tcPr>
          <w:p w:rsidR="00F176F1" w:rsidRPr="00F176F1" w:rsidRDefault="00F176F1" w:rsidP="00F176F1">
            <w:pPr>
              <w:spacing w:after="0" w:line="240" w:lineRule="auto"/>
              <w:jc w:val="center"/>
              <w:rPr>
                <w:rFonts w:ascii="Arial Narrow" w:hAnsi="Arial Narrow"/>
                <w:bC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r w:rsidR="00F176F1" w:rsidRPr="00F176F1" w:rsidTr="00ED3ED1">
        <w:trPr>
          <w:cantSplit/>
          <w:trHeight w:val="77"/>
        </w:trPr>
        <w:tc>
          <w:tcPr>
            <w:tcW w:w="568" w:type="dxa"/>
            <w:vMerge/>
            <w:vAlign w:val="center"/>
          </w:tcPr>
          <w:p w:rsidR="00F176F1" w:rsidRPr="00F176F1" w:rsidRDefault="00F176F1" w:rsidP="00F176F1">
            <w:pPr>
              <w:tabs>
                <w:tab w:val="left" w:pos="459"/>
              </w:tabs>
              <w:spacing w:after="0" w:line="240" w:lineRule="auto"/>
              <w:rPr>
                <w:rFonts w:ascii="Arial Narrow" w:hAnsi="Arial Narrow"/>
              </w:rPr>
            </w:pPr>
          </w:p>
        </w:tc>
        <w:tc>
          <w:tcPr>
            <w:tcW w:w="850" w:type="dxa"/>
            <w:vMerge/>
            <w:vAlign w:val="center"/>
          </w:tcPr>
          <w:p w:rsidR="00F176F1" w:rsidRPr="00F176F1" w:rsidRDefault="00F176F1" w:rsidP="00F176F1">
            <w:pPr>
              <w:spacing w:after="0" w:line="240" w:lineRule="auto"/>
              <w:jc w:val="center"/>
              <w:rPr>
                <w:rFonts w:ascii="Arial Narrow" w:hAnsi="Arial Narrow"/>
              </w:rPr>
            </w:pPr>
          </w:p>
        </w:tc>
        <w:tc>
          <w:tcPr>
            <w:tcW w:w="1985" w:type="dxa"/>
            <w:vMerge/>
            <w:vAlign w:val="center"/>
          </w:tcPr>
          <w:p w:rsidR="00F176F1" w:rsidRPr="00F176F1" w:rsidRDefault="00F176F1" w:rsidP="00F176F1">
            <w:pPr>
              <w:tabs>
                <w:tab w:val="left" w:pos="3152"/>
              </w:tabs>
              <w:spacing w:after="0" w:line="240" w:lineRule="auto"/>
              <w:jc w:val="center"/>
              <w:rPr>
                <w:rFonts w:ascii="Arial Narrow" w:hAnsi="Arial Narrow"/>
              </w:rPr>
            </w:pPr>
          </w:p>
        </w:tc>
        <w:tc>
          <w:tcPr>
            <w:tcW w:w="708"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901</w:t>
            </w:r>
          </w:p>
        </w:tc>
        <w:tc>
          <w:tcPr>
            <w:tcW w:w="426"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08</w:t>
            </w:r>
          </w:p>
        </w:tc>
        <w:tc>
          <w:tcPr>
            <w:tcW w:w="425"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01</w:t>
            </w:r>
          </w:p>
        </w:tc>
        <w:tc>
          <w:tcPr>
            <w:tcW w:w="1134"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r w:rsidRPr="00F176F1">
              <w:rPr>
                <w:rFonts w:ascii="Arial Narrow" w:hAnsi="Arial Narrow"/>
              </w:rPr>
              <w:t>0910464550</w:t>
            </w:r>
          </w:p>
        </w:tc>
        <w:tc>
          <w:tcPr>
            <w:tcW w:w="567" w:type="dxa"/>
            <w:shd w:val="clear" w:color="auto" w:fill="auto"/>
            <w:vAlign w:val="bottom"/>
          </w:tcPr>
          <w:p w:rsidR="00F176F1" w:rsidRPr="00F176F1" w:rsidRDefault="00F176F1" w:rsidP="00F176F1">
            <w:pPr>
              <w:suppressAutoHyphens/>
              <w:spacing w:after="0" w:line="240" w:lineRule="auto"/>
              <w:jc w:val="center"/>
              <w:rPr>
                <w:rFonts w:ascii="Arial Narrow" w:hAnsi="Arial Narrow"/>
              </w:rPr>
            </w:pPr>
            <w:r w:rsidRPr="00F176F1">
              <w:rPr>
                <w:rFonts w:ascii="Arial Narrow" w:hAnsi="Arial Narrow"/>
              </w:rPr>
              <w:t>410</w:t>
            </w:r>
          </w:p>
        </w:tc>
        <w:tc>
          <w:tcPr>
            <w:tcW w:w="850" w:type="dxa"/>
            <w:vAlign w:val="bottom"/>
          </w:tcPr>
          <w:p w:rsidR="00F176F1" w:rsidRPr="00F176F1" w:rsidRDefault="00F176F1" w:rsidP="00F176F1">
            <w:pPr>
              <w:spacing w:after="0" w:line="240" w:lineRule="auto"/>
              <w:jc w:val="center"/>
              <w:rPr>
                <w:rFonts w:ascii="Arial Narrow" w:hAnsi="Arial Narrow"/>
              </w:rPr>
            </w:pPr>
          </w:p>
        </w:tc>
        <w:tc>
          <w:tcPr>
            <w:tcW w:w="993" w:type="dxa"/>
            <w:shd w:val="clear" w:color="auto" w:fill="auto"/>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shd w:val="clear" w:color="auto" w:fill="auto"/>
            <w:vAlign w:val="bottom"/>
          </w:tcPr>
          <w:p w:rsidR="00F176F1" w:rsidRPr="00F176F1" w:rsidRDefault="00F176F1" w:rsidP="00F176F1">
            <w:pPr>
              <w:spacing w:after="0" w:line="240" w:lineRule="auto"/>
              <w:jc w:val="center"/>
              <w:rPr>
                <w:rFonts w:ascii="Arial Narrow" w:hAnsi="Arial Narrow"/>
                <w:bCs/>
              </w:rPr>
            </w:pPr>
          </w:p>
        </w:tc>
        <w:tc>
          <w:tcPr>
            <w:tcW w:w="992" w:type="dxa"/>
            <w:vAlign w:val="bottom"/>
          </w:tcPr>
          <w:p w:rsidR="00F176F1" w:rsidRPr="00F176F1" w:rsidRDefault="00F176F1" w:rsidP="00F176F1">
            <w:pPr>
              <w:spacing w:after="0" w:line="240" w:lineRule="auto"/>
              <w:jc w:val="center"/>
              <w:rPr>
                <w:rFonts w:ascii="Arial Narrow" w:hAnsi="Arial Narrow"/>
                <w:bCs/>
              </w:rPr>
            </w:pPr>
          </w:p>
        </w:tc>
        <w:tc>
          <w:tcPr>
            <w:tcW w:w="992" w:type="dxa"/>
            <w:vAlign w:val="bottom"/>
          </w:tcPr>
          <w:p w:rsidR="00F176F1" w:rsidRPr="00F176F1" w:rsidRDefault="00F176F1" w:rsidP="00F176F1">
            <w:pPr>
              <w:suppressAutoHyphens/>
              <w:spacing w:after="0" w:line="240" w:lineRule="auto"/>
              <w:jc w:val="center"/>
              <w:rPr>
                <w:rFonts w:ascii="Arial Narrow" w:hAnsi="Arial Narrow"/>
              </w:rPr>
            </w:pPr>
          </w:p>
        </w:tc>
        <w:tc>
          <w:tcPr>
            <w:tcW w:w="992" w:type="dxa"/>
            <w:vAlign w:val="bottom"/>
          </w:tcPr>
          <w:p w:rsidR="00F176F1" w:rsidRPr="00F176F1" w:rsidRDefault="00F176F1" w:rsidP="00F176F1">
            <w:pPr>
              <w:suppressAutoHyphens/>
              <w:spacing w:after="0" w:line="240" w:lineRule="auto"/>
              <w:jc w:val="center"/>
              <w:rPr>
                <w:rFonts w:ascii="Arial Narrow" w:hAnsi="Arial Narrow"/>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c>
          <w:tcPr>
            <w:tcW w:w="992" w:type="dxa"/>
            <w:vAlign w:val="bottom"/>
          </w:tcPr>
          <w:p w:rsidR="00F176F1" w:rsidRPr="00F176F1" w:rsidRDefault="00F176F1" w:rsidP="00F176F1">
            <w:pPr>
              <w:suppressAutoHyphens/>
              <w:spacing w:after="0" w:line="240" w:lineRule="auto"/>
              <w:jc w:val="center"/>
              <w:rPr>
                <w:rFonts w:ascii="Arial Narrow" w:hAnsi="Arial Narrow"/>
                <w:lang w:val="en-US"/>
              </w:rPr>
            </w:pPr>
          </w:p>
        </w:tc>
      </w:tr>
    </w:tbl>
    <w:p w:rsidR="00F176F1" w:rsidRPr="00F176F1" w:rsidRDefault="00F176F1" w:rsidP="00566AFD">
      <w:pPr>
        <w:spacing w:after="0" w:line="240" w:lineRule="auto"/>
        <w:jc w:val="right"/>
        <w:outlineLvl w:val="0"/>
        <w:rPr>
          <w:rFonts w:ascii="Arial Narrow" w:hAnsi="Arial Narrow"/>
          <w:b/>
          <w:bCs/>
          <w:color w:val="26282F"/>
        </w:rPr>
      </w:pPr>
      <w:r w:rsidRPr="00F176F1">
        <w:rPr>
          <w:rFonts w:ascii="Arial Narrow" w:hAnsi="Arial Narrow"/>
          <w:b/>
          <w:bCs/>
          <w:color w:val="26282F"/>
        </w:rPr>
        <w:t>Прил</w:t>
      </w:r>
      <w:r w:rsidRPr="00F176F1">
        <w:rPr>
          <w:rFonts w:ascii="Arial Narrow" w:hAnsi="Arial Narrow"/>
          <w:b/>
          <w:bCs/>
          <w:color w:val="26282F"/>
        </w:rPr>
        <w:t>о</w:t>
      </w:r>
      <w:r w:rsidRPr="00F176F1">
        <w:rPr>
          <w:rFonts w:ascii="Arial Narrow" w:hAnsi="Arial Narrow"/>
          <w:b/>
          <w:bCs/>
          <w:color w:val="26282F"/>
        </w:rPr>
        <w:t>жение 6</w:t>
      </w:r>
    </w:p>
    <w:p w:rsidR="00F176F1" w:rsidRPr="00F176F1" w:rsidRDefault="00F176F1" w:rsidP="00566AFD">
      <w:pPr>
        <w:tabs>
          <w:tab w:val="left" w:pos="3930"/>
        </w:tabs>
        <w:spacing w:after="0" w:line="240" w:lineRule="auto"/>
        <w:jc w:val="right"/>
        <w:rPr>
          <w:rFonts w:ascii="Arial Narrow" w:hAnsi="Arial Narrow"/>
        </w:rPr>
      </w:pPr>
      <w:r w:rsidRPr="00F176F1">
        <w:rPr>
          <w:rFonts w:ascii="Arial Narrow" w:hAnsi="Arial Narrow"/>
        </w:rPr>
        <w:t>к постановлению от 20 июня 2022 г. № 97</w:t>
      </w:r>
    </w:p>
    <w:tbl>
      <w:tblPr>
        <w:tblW w:w="7450" w:type="dxa"/>
        <w:jc w:val="right"/>
        <w:tblInd w:w="2378" w:type="dxa"/>
        <w:tblLook w:val="01E0"/>
      </w:tblPr>
      <w:tblGrid>
        <w:gridCol w:w="7450"/>
      </w:tblGrid>
      <w:tr w:rsidR="00F176F1" w:rsidRPr="00F176F1" w:rsidTr="00ED3ED1">
        <w:trPr>
          <w:trHeight w:val="324"/>
          <w:jc w:val="right"/>
        </w:trPr>
        <w:tc>
          <w:tcPr>
            <w:tcW w:w="7450" w:type="dxa"/>
          </w:tcPr>
          <w:p w:rsidR="00F176F1" w:rsidRPr="00F176F1" w:rsidRDefault="00F176F1" w:rsidP="00F176F1">
            <w:pPr>
              <w:autoSpaceDE w:val="0"/>
              <w:autoSpaceDN w:val="0"/>
              <w:spacing w:after="0" w:line="240" w:lineRule="auto"/>
              <w:jc w:val="center"/>
              <w:outlineLvl w:val="1"/>
              <w:rPr>
                <w:rFonts w:ascii="Arial Narrow" w:hAnsi="Arial Narrow"/>
                <w:b/>
              </w:rPr>
            </w:pPr>
            <w:r w:rsidRPr="00F176F1">
              <w:rPr>
                <w:rFonts w:ascii="Arial Narrow" w:hAnsi="Arial Narrow"/>
              </w:rPr>
              <w:br w:type="page"/>
            </w:r>
            <w:r w:rsidRPr="00F176F1">
              <w:rPr>
                <w:rFonts w:ascii="Arial Narrow" w:hAnsi="Arial Narrow"/>
                <w:b/>
              </w:rPr>
              <w:t>Приложение № 4</w:t>
            </w:r>
          </w:p>
          <w:p w:rsidR="00F176F1" w:rsidRPr="00F176F1" w:rsidRDefault="00F176F1" w:rsidP="00F176F1">
            <w:pPr>
              <w:spacing w:after="0" w:line="240" w:lineRule="auto"/>
              <w:jc w:val="center"/>
              <w:rPr>
                <w:rFonts w:ascii="Arial Narrow" w:hAnsi="Arial Narrow"/>
              </w:rPr>
            </w:pPr>
            <w:r w:rsidRPr="00F176F1">
              <w:rPr>
                <w:rFonts w:ascii="Arial Narrow" w:hAnsi="Arial Narrow"/>
              </w:rPr>
              <w:t>к муниципальной программе «Комплексное развитие сельской территории Грабовского сельсовета Бессоновского района  Пензенской области»</w:t>
            </w:r>
          </w:p>
        </w:tc>
      </w:tr>
    </w:tbl>
    <w:p w:rsidR="00F176F1" w:rsidRPr="00F176F1" w:rsidRDefault="00F176F1" w:rsidP="00F176F1">
      <w:pPr>
        <w:spacing w:after="0" w:line="240" w:lineRule="auto"/>
        <w:jc w:val="center"/>
        <w:rPr>
          <w:rFonts w:ascii="Arial Narrow" w:hAnsi="Arial Narrow"/>
          <w:b/>
        </w:rPr>
      </w:pP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ПЕРЕЧЕНЬ МЕРОПРИЯТИЙ</w:t>
      </w:r>
    </w:p>
    <w:p w:rsidR="00F176F1" w:rsidRPr="00F176F1" w:rsidRDefault="00F176F1" w:rsidP="00F176F1">
      <w:pPr>
        <w:spacing w:after="0" w:line="240" w:lineRule="auto"/>
        <w:jc w:val="center"/>
        <w:rPr>
          <w:rFonts w:ascii="Arial Narrow" w:hAnsi="Arial Narrow"/>
          <w:b/>
        </w:rPr>
      </w:pPr>
      <w:r w:rsidRPr="00F176F1">
        <w:rPr>
          <w:rFonts w:ascii="Arial Narrow" w:hAnsi="Arial Narrow"/>
          <w:b/>
        </w:rPr>
        <w:t>муниципальной программы «Комплексное развитие сельской территории Грабовского сельсовета Бессоновского района  Пензенской области»</w:t>
      </w:r>
    </w:p>
    <w:p w:rsidR="00F176F1" w:rsidRPr="00F176F1" w:rsidRDefault="00F176F1" w:rsidP="00F176F1">
      <w:pPr>
        <w:spacing w:after="0" w:line="240" w:lineRule="auto"/>
        <w:jc w:val="center"/>
        <w:rPr>
          <w:rFonts w:ascii="Arial Narrow" w:hAnsi="Arial Narrow"/>
          <w:b/>
          <w:bCs/>
        </w:rPr>
      </w:pPr>
    </w:p>
    <w:tbl>
      <w:tblPr>
        <w:tblW w:w="14757"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487"/>
        <w:gridCol w:w="2930"/>
        <w:gridCol w:w="1843"/>
        <w:gridCol w:w="1276"/>
        <w:gridCol w:w="1417"/>
        <w:gridCol w:w="1418"/>
        <w:gridCol w:w="1559"/>
        <w:gridCol w:w="1276"/>
        <w:gridCol w:w="1276"/>
        <w:gridCol w:w="1275"/>
      </w:tblGrid>
      <w:tr w:rsidR="00F176F1" w:rsidRPr="00F176F1" w:rsidTr="00ED3ED1">
        <w:trPr>
          <w:cantSplit/>
          <w:trHeight w:val="98"/>
        </w:trPr>
        <w:tc>
          <w:tcPr>
            <w:tcW w:w="487" w:type="dxa"/>
            <w:vMerge w:val="restart"/>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bookmarkStart w:id="6" w:name="RANGE!A1:J36"/>
            <w:r w:rsidRPr="00F176F1">
              <w:rPr>
                <w:rFonts w:ascii="Arial Narrow" w:hAnsi="Arial Narrow"/>
                <w:color w:val="000000"/>
              </w:rPr>
              <w:t>№ п/п</w:t>
            </w:r>
            <w:bookmarkEnd w:id="6"/>
          </w:p>
        </w:tc>
        <w:tc>
          <w:tcPr>
            <w:tcW w:w="2930" w:type="dxa"/>
            <w:vMerge w:val="restart"/>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Наименование мероприятия</w:t>
            </w:r>
          </w:p>
        </w:tc>
        <w:tc>
          <w:tcPr>
            <w:tcW w:w="1843" w:type="dxa"/>
            <w:vMerge w:val="restart"/>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Исполнители</w:t>
            </w:r>
          </w:p>
        </w:tc>
        <w:tc>
          <w:tcPr>
            <w:tcW w:w="1276" w:type="dxa"/>
            <w:vMerge w:val="restart"/>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Срок исполнения (год)</w:t>
            </w:r>
          </w:p>
        </w:tc>
        <w:tc>
          <w:tcPr>
            <w:tcW w:w="8221" w:type="dxa"/>
            <w:gridSpan w:val="6"/>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Объем финансирования подпрограммы, тыс. рублей</w:t>
            </w:r>
          </w:p>
        </w:tc>
      </w:tr>
      <w:tr w:rsidR="00F176F1" w:rsidRPr="00F176F1" w:rsidTr="00ED3ED1">
        <w:trPr>
          <w:trHeight w:val="276"/>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vMerge/>
            <w:vAlign w:val="center"/>
            <w:hideMark/>
          </w:tcPr>
          <w:p w:rsidR="00F176F1" w:rsidRPr="00F176F1" w:rsidRDefault="00F176F1" w:rsidP="00F176F1">
            <w:pPr>
              <w:spacing w:after="0" w:line="240" w:lineRule="auto"/>
              <w:rPr>
                <w:rFonts w:ascii="Arial Narrow" w:hAnsi="Arial Narrow"/>
                <w:color w:val="000000"/>
              </w:rPr>
            </w:pPr>
          </w:p>
        </w:tc>
        <w:tc>
          <w:tcPr>
            <w:tcW w:w="1417"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Всего</w:t>
            </w:r>
          </w:p>
        </w:tc>
        <w:tc>
          <w:tcPr>
            <w:tcW w:w="1418"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федеральный бюджет</w:t>
            </w:r>
          </w:p>
        </w:tc>
        <w:tc>
          <w:tcPr>
            <w:tcW w:w="1559"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Бюджет субъекта</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бюджет района</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бюджет поселения</w:t>
            </w:r>
          </w:p>
        </w:tc>
        <w:tc>
          <w:tcPr>
            <w:tcW w:w="1275" w:type="dxa"/>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Иные источники</w:t>
            </w:r>
          </w:p>
        </w:tc>
      </w:tr>
      <w:tr w:rsidR="00F176F1" w:rsidRPr="00F176F1" w:rsidTr="00ED3ED1">
        <w:trPr>
          <w:cantSplit/>
          <w:trHeight w:val="613"/>
        </w:trPr>
        <w:tc>
          <w:tcPr>
            <w:tcW w:w="6536" w:type="dxa"/>
            <w:gridSpan w:val="4"/>
            <w:shd w:val="clear" w:color="auto" w:fill="auto"/>
            <w:vAlign w:val="center"/>
            <w:hideMark/>
          </w:tcPr>
          <w:p w:rsidR="00F176F1" w:rsidRPr="00F176F1" w:rsidRDefault="00F176F1" w:rsidP="00F176F1">
            <w:pPr>
              <w:spacing w:after="0" w:line="240" w:lineRule="auto"/>
              <w:rPr>
                <w:rFonts w:ascii="Arial Narrow" w:hAnsi="Arial Narrow"/>
                <w:b/>
                <w:bCs/>
                <w:color w:val="000000"/>
              </w:rPr>
            </w:pPr>
            <w:r w:rsidRPr="00F176F1">
              <w:rPr>
                <w:rFonts w:ascii="Arial Narrow" w:hAnsi="Arial Narrow"/>
                <w:b/>
                <w:bCs/>
                <w:color w:val="000000"/>
              </w:rPr>
              <w:t>Объем  финансирования</w:t>
            </w:r>
            <w:r w:rsidRPr="00F176F1">
              <w:rPr>
                <w:rFonts w:ascii="Arial Narrow" w:hAnsi="Arial Narrow"/>
                <w:b/>
                <w:bCs/>
                <w:color w:val="000000"/>
              </w:rPr>
              <w:br/>
              <w:t>муниципальной программы  всего:</w:t>
            </w:r>
          </w:p>
        </w:tc>
        <w:tc>
          <w:tcPr>
            <w:tcW w:w="1417"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747 397,087</w:t>
            </w:r>
          </w:p>
        </w:tc>
        <w:tc>
          <w:tcPr>
            <w:tcW w:w="1418"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3 050,550</w:t>
            </w:r>
          </w:p>
        </w:tc>
        <w:tc>
          <w:tcPr>
            <w:tcW w:w="1559"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713 970,091</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18148,346</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11087,318</w:t>
            </w:r>
          </w:p>
        </w:tc>
        <w:tc>
          <w:tcPr>
            <w:tcW w:w="1275"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1 140,782</w:t>
            </w:r>
          </w:p>
        </w:tc>
      </w:tr>
      <w:tr w:rsidR="00F176F1" w:rsidRPr="00F176F1" w:rsidTr="00ED3ED1">
        <w:trPr>
          <w:cantSplit/>
          <w:trHeight w:val="849"/>
        </w:trPr>
        <w:tc>
          <w:tcPr>
            <w:tcW w:w="5260" w:type="dxa"/>
            <w:gridSpan w:val="3"/>
            <w:shd w:val="clear" w:color="000000" w:fill="F2F2F2"/>
            <w:vAlign w:val="center"/>
            <w:hideMark/>
          </w:tcPr>
          <w:p w:rsidR="00F176F1" w:rsidRPr="00F176F1" w:rsidRDefault="00F176F1" w:rsidP="00F176F1">
            <w:pPr>
              <w:spacing w:after="0" w:line="240" w:lineRule="auto"/>
              <w:rPr>
                <w:rFonts w:ascii="Arial Narrow" w:hAnsi="Arial Narrow"/>
                <w:b/>
                <w:bCs/>
                <w:color w:val="000000"/>
              </w:rPr>
            </w:pPr>
            <w:r w:rsidRPr="00F176F1">
              <w:rPr>
                <w:rFonts w:ascii="Arial Narrow" w:hAnsi="Arial Narrow"/>
                <w:b/>
                <w:bCs/>
                <w:color w:val="000000"/>
                <w:lang w:val="en-US"/>
              </w:rPr>
              <w:t>I</w:t>
            </w:r>
            <w:r w:rsidRPr="00F176F1">
              <w:rPr>
                <w:rFonts w:ascii="Arial Narrow" w:hAnsi="Arial Narrow"/>
                <w:b/>
                <w:bCs/>
                <w:color w:val="000000"/>
              </w:rPr>
              <w:t>. Подпрограмма  «Создание современного облика населенных пунктов Грабовского сельсовета Бессоновского района Пензенской области»</w:t>
            </w:r>
          </w:p>
        </w:tc>
        <w:tc>
          <w:tcPr>
            <w:tcW w:w="1276" w:type="dxa"/>
            <w:shd w:val="clear" w:color="000000" w:fill="F2F2F2"/>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2020-2028</w:t>
            </w:r>
          </w:p>
        </w:tc>
        <w:tc>
          <w:tcPr>
            <w:tcW w:w="1417" w:type="dxa"/>
            <w:shd w:val="clear" w:color="000000" w:fill="F2F2F2"/>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747 397,087</w:t>
            </w:r>
          </w:p>
        </w:tc>
        <w:tc>
          <w:tcPr>
            <w:tcW w:w="1418" w:type="dxa"/>
            <w:shd w:val="clear" w:color="000000" w:fill="F2F2F2"/>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3 050,550</w:t>
            </w:r>
          </w:p>
        </w:tc>
        <w:tc>
          <w:tcPr>
            <w:tcW w:w="1559" w:type="dxa"/>
            <w:shd w:val="clear" w:color="000000" w:fill="F2F2F2"/>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713 970,091</w:t>
            </w:r>
          </w:p>
        </w:tc>
        <w:tc>
          <w:tcPr>
            <w:tcW w:w="1276" w:type="dxa"/>
            <w:shd w:val="clear" w:color="000000" w:fill="F2F2F2"/>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18148,346</w:t>
            </w:r>
          </w:p>
        </w:tc>
        <w:tc>
          <w:tcPr>
            <w:tcW w:w="1276" w:type="dxa"/>
            <w:shd w:val="clear" w:color="000000" w:fill="F2F2F2"/>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11087,318</w:t>
            </w:r>
          </w:p>
        </w:tc>
        <w:tc>
          <w:tcPr>
            <w:tcW w:w="1275" w:type="dxa"/>
            <w:shd w:val="clear" w:color="000000" w:fill="F2F2F2"/>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1 140,782</w:t>
            </w:r>
          </w:p>
        </w:tc>
      </w:tr>
      <w:tr w:rsidR="00F176F1" w:rsidRPr="00F176F1" w:rsidTr="00ED3ED1">
        <w:trPr>
          <w:cantSplit/>
          <w:trHeight w:val="525"/>
        </w:trPr>
        <w:tc>
          <w:tcPr>
            <w:tcW w:w="487" w:type="dxa"/>
            <w:vMerge w:val="restart"/>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lastRenderedPageBreak/>
              <w:t>1)</w:t>
            </w:r>
          </w:p>
        </w:tc>
        <w:tc>
          <w:tcPr>
            <w:tcW w:w="2930" w:type="dxa"/>
            <w:vMerge w:val="restart"/>
            <w:shd w:val="clear" w:color="000000" w:fill="FDE9D9"/>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Основное мероприятие «</w:t>
            </w:r>
            <w:r w:rsidRPr="00F176F1">
              <w:rPr>
                <w:rFonts w:ascii="Arial Narrow" w:hAnsi="Arial Narrow"/>
                <w:b/>
                <w:bCs/>
                <w:color w:val="000000"/>
              </w:rPr>
              <w:t>Создание современного облика внутридворовой территории населенных пункто в Грабовского сельсовета Бессоновского района Пензенской области</w:t>
            </w:r>
            <w:r w:rsidRPr="00F176F1">
              <w:rPr>
                <w:rFonts w:ascii="Arial Narrow" w:hAnsi="Arial Narrow"/>
                <w:color w:val="000000"/>
              </w:rPr>
              <w:t>»</w:t>
            </w:r>
          </w:p>
        </w:tc>
        <w:tc>
          <w:tcPr>
            <w:tcW w:w="1843" w:type="dxa"/>
            <w:vMerge w:val="restart"/>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2020</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2 629,128</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1651,300</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143,591</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193,205</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641,032</w:t>
            </w:r>
          </w:p>
        </w:tc>
      </w:tr>
      <w:tr w:rsidR="00F176F1" w:rsidRPr="00F176F1" w:rsidTr="00ED3ED1">
        <w:trPr>
          <w:trHeight w:val="525"/>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2023</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1999,000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1399,250</w:t>
            </w: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b/>
                <w:bCs/>
                <w:color w:val="000000"/>
              </w:rPr>
            </w:pP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100,000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499,750</w:t>
            </w:r>
          </w:p>
        </w:tc>
      </w:tr>
      <w:tr w:rsidR="00F176F1" w:rsidRPr="00F176F1" w:rsidTr="00ED3ED1">
        <w:trPr>
          <w:trHeight w:val="525"/>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 </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trHeight w:val="525"/>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 </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trHeight w:val="525"/>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 </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82"/>
        </w:trPr>
        <w:tc>
          <w:tcPr>
            <w:tcW w:w="14757" w:type="dxa"/>
            <w:gridSpan w:val="10"/>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Из них по  направлениям:</w:t>
            </w:r>
          </w:p>
        </w:tc>
      </w:tr>
      <w:tr w:rsidR="00F176F1" w:rsidRPr="00F176F1" w:rsidTr="00ED3ED1">
        <w:trPr>
          <w:cantSplit/>
          <w:trHeight w:val="525"/>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-обустройство детской игровой площадки по ул.Западная Поляна с.Грабово</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2020</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i/>
                <w:iCs/>
                <w:color w:val="000000"/>
              </w:rPr>
            </w:pPr>
            <w:r w:rsidRPr="00F176F1">
              <w:rPr>
                <w:rFonts w:ascii="Arial Narrow" w:hAnsi="Arial Narrow"/>
                <w:i/>
                <w:iCs/>
                <w:color w:val="000000"/>
              </w:rPr>
              <w:t>1440,453</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1192,846</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103,726</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92,612</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51,27</w:t>
            </w:r>
          </w:p>
        </w:tc>
      </w:tr>
      <w:tr w:rsidR="00F176F1" w:rsidRPr="00F176F1" w:rsidTr="00ED3ED1">
        <w:trPr>
          <w:cantSplit/>
          <w:trHeight w:val="525"/>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-обустройство детской игровой площадки по ул.Мелиораторов с.Грабово</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2020</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i/>
                <w:iCs/>
                <w:color w:val="000000"/>
              </w:rPr>
            </w:pPr>
            <w:r w:rsidRPr="00F176F1">
              <w:rPr>
                <w:rFonts w:ascii="Arial Narrow" w:hAnsi="Arial Narrow"/>
                <w:i/>
                <w:iCs/>
                <w:color w:val="000000"/>
              </w:rPr>
              <w:t>224,991</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193,192</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16,799</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14,999</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0</w:t>
            </w:r>
          </w:p>
        </w:tc>
      </w:tr>
      <w:tr w:rsidR="00F176F1" w:rsidRPr="00F176F1" w:rsidTr="00ED3ED1">
        <w:trPr>
          <w:cantSplit/>
          <w:trHeight w:val="525"/>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-устройство контейнерной площадки по ул. Спиртзаводская 8</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2020</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i/>
                <w:iCs/>
                <w:color w:val="000000"/>
              </w:rPr>
            </w:pPr>
            <w:r w:rsidRPr="00F176F1">
              <w:rPr>
                <w:rFonts w:ascii="Arial Narrow" w:hAnsi="Arial Narrow"/>
                <w:i/>
                <w:iCs/>
                <w:color w:val="000000"/>
              </w:rPr>
              <w:t>205,948</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132,631</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11,533</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10,297</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51,487</w:t>
            </w:r>
          </w:p>
        </w:tc>
      </w:tr>
      <w:tr w:rsidR="00F176F1" w:rsidRPr="00F176F1" w:rsidTr="00ED3ED1">
        <w:trPr>
          <w:cantSplit/>
          <w:trHeight w:val="525"/>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-устройство контейнерной площадки по ул. Западная Поляна 8а</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2020</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i/>
                <w:iCs/>
                <w:color w:val="000000"/>
              </w:rPr>
            </w:pPr>
            <w:r w:rsidRPr="00F176F1">
              <w:rPr>
                <w:rFonts w:ascii="Arial Narrow" w:hAnsi="Arial Narrow"/>
                <w:i/>
                <w:iCs/>
                <w:color w:val="000000"/>
              </w:rPr>
              <w:t>205,948</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132,631</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11,533</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10,297</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51,487</w:t>
            </w:r>
          </w:p>
        </w:tc>
      </w:tr>
      <w:tr w:rsidR="00F176F1" w:rsidRPr="00F176F1" w:rsidTr="00ED3ED1">
        <w:trPr>
          <w:cantSplit/>
          <w:trHeight w:val="427"/>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 создание и обустройство хоккейной площадки</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2023</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1999,000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1399,250</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Cs/>
                <w:color w:val="000000"/>
              </w:rPr>
            </w:pP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100,000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Cs/>
                <w:color w:val="000000"/>
              </w:rPr>
            </w:pPr>
            <w:r w:rsidRPr="00F176F1">
              <w:rPr>
                <w:rFonts w:ascii="Arial Narrow" w:hAnsi="Arial Narrow"/>
                <w:bCs/>
                <w:color w:val="000000"/>
              </w:rPr>
              <w:t>499,750</w:t>
            </w:r>
          </w:p>
        </w:tc>
      </w:tr>
      <w:tr w:rsidR="00F176F1" w:rsidRPr="00F176F1" w:rsidTr="00ED3ED1">
        <w:trPr>
          <w:cantSplit/>
          <w:trHeight w:val="423"/>
        </w:trPr>
        <w:tc>
          <w:tcPr>
            <w:tcW w:w="487" w:type="dxa"/>
            <w:vMerge w:val="restart"/>
            <w:shd w:val="clear" w:color="auto" w:fill="auto"/>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w:t>
            </w:r>
          </w:p>
        </w:tc>
        <w:tc>
          <w:tcPr>
            <w:tcW w:w="2930" w:type="dxa"/>
            <w:vMerge w:val="restart"/>
            <w:shd w:val="clear" w:color="000000" w:fill="FDE9D9"/>
            <w:vAlign w:val="center"/>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Основное мероприятие «</w:t>
            </w:r>
            <w:r w:rsidRPr="00F176F1">
              <w:rPr>
                <w:rFonts w:ascii="Arial Narrow" w:hAnsi="Arial Narrow"/>
                <w:b/>
                <w:bCs/>
                <w:color w:val="000000"/>
              </w:rPr>
              <w:t>Развитие инженерной инфраструктуры на территории населенных пунктов Грабовского сельсовета Бессоновского района</w:t>
            </w:r>
            <w:r w:rsidRPr="00F176F1">
              <w:rPr>
                <w:rFonts w:ascii="Arial Narrow" w:hAnsi="Arial Narrow"/>
                <w:color w:val="000000"/>
              </w:rPr>
              <w:t>»</w:t>
            </w:r>
          </w:p>
        </w:tc>
        <w:tc>
          <w:tcPr>
            <w:tcW w:w="1843" w:type="dxa"/>
            <w:vMerge w:val="restart"/>
            <w:shd w:val="clear" w:color="auto" w:fill="auto"/>
            <w:vAlign w:val="center"/>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год</w:t>
            </w:r>
          </w:p>
        </w:tc>
        <w:tc>
          <w:tcPr>
            <w:tcW w:w="1417" w:type="dxa"/>
            <w:shd w:val="clear" w:color="000000" w:fill="FDE9D9"/>
            <w:vAlign w:val="center"/>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Всего</w:t>
            </w:r>
          </w:p>
        </w:tc>
        <w:tc>
          <w:tcPr>
            <w:tcW w:w="1418" w:type="dxa"/>
            <w:shd w:val="clear" w:color="auto" w:fill="auto"/>
            <w:vAlign w:val="center"/>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федеральный бюджет</w:t>
            </w:r>
          </w:p>
        </w:tc>
        <w:tc>
          <w:tcPr>
            <w:tcW w:w="1559" w:type="dxa"/>
            <w:shd w:val="clear" w:color="auto" w:fill="auto"/>
            <w:vAlign w:val="center"/>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Бюджет субъекта</w:t>
            </w:r>
          </w:p>
        </w:tc>
        <w:tc>
          <w:tcPr>
            <w:tcW w:w="1276" w:type="dxa"/>
            <w:shd w:val="clear" w:color="auto" w:fill="auto"/>
            <w:vAlign w:val="center"/>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бюджет района</w:t>
            </w:r>
          </w:p>
        </w:tc>
        <w:tc>
          <w:tcPr>
            <w:tcW w:w="1276" w:type="dxa"/>
            <w:shd w:val="clear" w:color="auto" w:fill="auto"/>
            <w:vAlign w:val="center"/>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бюджет поселения</w:t>
            </w:r>
          </w:p>
        </w:tc>
        <w:tc>
          <w:tcPr>
            <w:tcW w:w="1275" w:type="dxa"/>
            <w:shd w:val="clear" w:color="auto" w:fill="auto"/>
            <w:vAlign w:val="center"/>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Иные источники</w:t>
            </w:r>
          </w:p>
        </w:tc>
      </w:tr>
      <w:tr w:rsidR="00F176F1" w:rsidRPr="00F176F1" w:rsidTr="00ED3ED1">
        <w:trPr>
          <w:cantSplit/>
          <w:trHeight w:val="423"/>
        </w:trPr>
        <w:tc>
          <w:tcPr>
            <w:tcW w:w="487" w:type="dxa"/>
            <w:vMerge/>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p>
        </w:tc>
        <w:tc>
          <w:tcPr>
            <w:tcW w:w="2930" w:type="dxa"/>
            <w:vMerge/>
            <w:shd w:val="clear" w:color="000000" w:fill="FDE9D9"/>
            <w:vAlign w:val="center"/>
            <w:hideMark/>
          </w:tcPr>
          <w:p w:rsidR="00F176F1" w:rsidRPr="00F176F1" w:rsidRDefault="00F176F1" w:rsidP="00F176F1">
            <w:pPr>
              <w:spacing w:after="0" w:line="240" w:lineRule="auto"/>
              <w:jc w:val="center"/>
              <w:rPr>
                <w:rFonts w:ascii="Arial Narrow" w:hAnsi="Arial Narrow"/>
                <w:color w:val="000000"/>
              </w:rPr>
            </w:pPr>
          </w:p>
        </w:tc>
        <w:tc>
          <w:tcPr>
            <w:tcW w:w="1843" w:type="dxa"/>
            <w:vMerge/>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2020</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65,000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65,000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r>
      <w:tr w:rsidR="00F176F1" w:rsidRPr="00F176F1" w:rsidTr="00ED3ED1">
        <w:trPr>
          <w:trHeight w:val="429"/>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2021</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33,000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33,000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r>
      <w:tr w:rsidR="00F176F1" w:rsidRPr="00F176F1" w:rsidTr="00ED3ED1">
        <w:trPr>
          <w:trHeight w:val="420"/>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2025</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13874,65</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10984,375</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1734,2</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1156,075</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r>
      <w:tr w:rsidR="00F176F1" w:rsidRPr="00F176F1" w:rsidTr="00ED3ED1">
        <w:trPr>
          <w:trHeight w:val="397"/>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2026</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13874,65</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10984,375</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1734,2</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1156,075</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r>
      <w:tr w:rsidR="00F176F1" w:rsidRPr="00F176F1" w:rsidTr="00ED3ED1">
        <w:trPr>
          <w:trHeight w:val="432"/>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2027</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13874,65</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10984,375</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1734,2</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1156,075</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r>
      <w:tr w:rsidR="00F176F1" w:rsidRPr="00F176F1" w:rsidTr="00ED3ED1">
        <w:trPr>
          <w:trHeight w:val="424"/>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2028</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13874,65</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10984,375</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1734,2</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1156,075</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 </w:t>
            </w:r>
          </w:p>
        </w:tc>
      </w:tr>
      <w:tr w:rsidR="00F176F1" w:rsidRPr="00F176F1" w:rsidTr="00ED3ED1">
        <w:trPr>
          <w:cantSplit/>
          <w:trHeight w:val="82"/>
        </w:trPr>
        <w:tc>
          <w:tcPr>
            <w:tcW w:w="14757" w:type="dxa"/>
            <w:gridSpan w:val="10"/>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Из них по направлениям:</w:t>
            </w:r>
          </w:p>
        </w:tc>
      </w:tr>
      <w:tr w:rsidR="00F176F1" w:rsidRPr="00F176F1" w:rsidTr="00ED3ED1">
        <w:trPr>
          <w:cantSplit/>
          <w:trHeight w:val="142"/>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Разработка схемы водоснабжения и водоотведения</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2020</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i/>
                <w:iCs/>
                <w:color w:val="000000"/>
              </w:rPr>
            </w:pPr>
            <w:r w:rsidRPr="00F176F1">
              <w:rPr>
                <w:rFonts w:ascii="Arial Narrow" w:hAnsi="Arial Narrow"/>
                <w:i/>
                <w:iCs/>
                <w:color w:val="000000"/>
              </w:rPr>
              <w:t>65,000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65,000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90"/>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Разработка схемы теплоснабжения</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2021</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i/>
                <w:iCs/>
                <w:color w:val="000000"/>
              </w:rPr>
            </w:pPr>
            <w:r w:rsidRPr="00F176F1">
              <w:rPr>
                <w:rFonts w:ascii="Arial Narrow" w:hAnsi="Arial Narrow"/>
                <w:i/>
                <w:iCs/>
                <w:color w:val="000000"/>
              </w:rPr>
              <w:t>33,000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33,000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297"/>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водопровода</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2025-2028</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i/>
                <w:iCs/>
                <w:color w:val="000000"/>
              </w:rPr>
            </w:pPr>
            <w:r w:rsidRPr="00F176F1">
              <w:rPr>
                <w:rFonts w:ascii="Arial Narrow" w:hAnsi="Arial Narrow"/>
                <w:i/>
                <w:iCs/>
                <w:color w:val="000000"/>
              </w:rPr>
              <w:t>12558,500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10687,500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1216,750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654,250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436"/>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водоотведения(очистные сооружения)</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2025-2028</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i/>
                <w:iCs/>
                <w:color w:val="000000"/>
              </w:rPr>
            </w:pPr>
            <w:r w:rsidRPr="00F176F1">
              <w:rPr>
                <w:rFonts w:ascii="Arial Narrow" w:hAnsi="Arial Narrow"/>
                <w:i/>
                <w:iCs/>
                <w:color w:val="000000"/>
              </w:rPr>
              <w:t>42940,100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33250,000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5720,050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3970,050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375"/>
        </w:trPr>
        <w:tc>
          <w:tcPr>
            <w:tcW w:w="487" w:type="dxa"/>
            <w:vMerge w:val="restart"/>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w:t>
            </w:r>
          </w:p>
        </w:tc>
        <w:tc>
          <w:tcPr>
            <w:tcW w:w="2930" w:type="dxa"/>
            <w:vMerge w:val="restart"/>
            <w:shd w:val="clear" w:color="000000" w:fill="FDE9D9"/>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Основное мероприятие «</w:t>
            </w:r>
            <w:r w:rsidRPr="00F176F1">
              <w:rPr>
                <w:rFonts w:ascii="Arial Narrow" w:hAnsi="Arial Narrow"/>
                <w:b/>
                <w:bCs/>
                <w:color w:val="000000"/>
              </w:rPr>
              <w:t>Развитие транспортной инфраструктуры на территории населенных пунктов Грабовского сельсовета Бессоновского района</w:t>
            </w:r>
            <w:r w:rsidRPr="00F176F1">
              <w:rPr>
                <w:rFonts w:ascii="Arial Narrow" w:hAnsi="Arial Narrow"/>
                <w:color w:val="000000"/>
              </w:rPr>
              <w:t>»</w:t>
            </w:r>
          </w:p>
        </w:tc>
        <w:tc>
          <w:tcPr>
            <w:tcW w:w="1843" w:type="dxa"/>
            <w:vMerge w:val="restart"/>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2022</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82594,480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79290,700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3172,346</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131,434</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bCs/>
                <w:i/>
                <w:iCs/>
                <w:color w:val="000000"/>
              </w:rPr>
            </w:pPr>
            <w:r w:rsidRPr="00F176F1">
              <w:rPr>
                <w:rFonts w:ascii="Arial Narrow" w:hAnsi="Arial Narrow"/>
                <w:b/>
                <w:bCs/>
                <w:i/>
                <w:iCs/>
                <w:color w:val="000000"/>
              </w:rPr>
              <w:t> </w:t>
            </w:r>
          </w:p>
        </w:tc>
      </w:tr>
      <w:tr w:rsidR="00F176F1" w:rsidRPr="00F176F1" w:rsidTr="00ED3ED1">
        <w:trPr>
          <w:trHeight w:val="410"/>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2023</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53404,480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51268,300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 </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2136,180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 </w:t>
            </w:r>
          </w:p>
        </w:tc>
      </w:tr>
      <w:tr w:rsidR="00F176F1" w:rsidRPr="00F176F1" w:rsidTr="00ED3ED1">
        <w:trPr>
          <w:trHeight w:val="416"/>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2024</w:t>
            </w:r>
          </w:p>
        </w:tc>
        <w:tc>
          <w:tcPr>
            <w:tcW w:w="1417" w:type="dxa"/>
            <w:shd w:val="clear" w:color="000000" w:fill="FDE9D9"/>
            <w:vAlign w:val="center"/>
          </w:tcPr>
          <w:p w:rsidR="00F176F1" w:rsidRPr="00F176F1" w:rsidRDefault="00F176F1" w:rsidP="00F176F1">
            <w:pPr>
              <w:spacing w:after="0" w:line="240" w:lineRule="auto"/>
              <w:jc w:val="right"/>
              <w:rPr>
                <w:rFonts w:ascii="Arial Narrow" w:hAnsi="Arial Narrow"/>
                <w:b/>
                <w:bCs/>
                <w:color w:val="000000"/>
              </w:rPr>
            </w:pPr>
          </w:p>
        </w:tc>
        <w:tc>
          <w:tcPr>
            <w:tcW w:w="1418"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 </w:t>
            </w:r>
          </w:p>
        </w:tc>
      </w:tr>
      <w:tr w:rsidR="00F176F1" w:rsidRPr="00F176F1" w:rsidTr="00ED3ED1">
        <w:trPr>
          <w:trHeight w:val="421"/>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2025</w:t>
            </w:r>
          </w:p>
        </w:tc>
        <w:tc>
          <w:tcPr>
            <w:tcW w:w="1417" w:type="dxa"/>
            <w:shd w:val="clear" w:color="000000" w:fill="FDE9D9"/>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12084,600</w:t>
            </w:r>
          </w:p>
        </w:tc>
        <w:tc>
          <w:tcPr>
            <w:tcW w:w="1418"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9832,500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1384,800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867,300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 </w:t>
            </w:r>
          </w:p>
        </w:tc>
      </w:tr>
      <w:tr w:rsidR="00F176F1" w:rsidRPr="00F176F1" w:rsidTr="00ED3ED1">
        <w:trPr>
          <w:trHeight w:val="428"/>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2026</w:t>
            </w:r>
          </w:p>
        </w:tc>
        <w:tc>
          <w:tcPr>
            <w:tcW w:w="1417" w:type="dxa"/>
            <w:shd w:val="clear" w:color="000000" w:fill="FDE9D9"/>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12084,600</w:t>
            </w:r>
          </w:p>
        </w:tc>
        <w:tc>
          <w:tcPr>
            <w:tcW w:w="1418"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9832,500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1384,800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867,300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 </w:t>
            </w:r>
          </w:p>
        </w:tc>
      </w:tr>
      <w:tr w:rsidR="00F176F1" w:rsidRPr="00F176F1" w:rsidTr="00ED3ED1">
        <w:trPr>
          <w:trHeight w:val="420"/>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2027</w:t>
            </w:r>
          </w:p>
        </w:tc>
        <w:tc>
          <w:tcPr>
            <w:tcW w:w="1417" w:type="dxa"/>
            <w:shd w:val="clear" w:color="000000" w:fill="FDE9D9"/>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12084,600</w:t>
            </w:r>
          </w:p>
        </w:tc>
        <w:tc>
          <w:tcPr>
            <w:tcW w:w="1418"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9832,500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1384,800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867,300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 </w:t>
            </w:r>
          </w:p>
        </w:tc>
      </w:tr>
      <w:tr w:rsidR="00F176F1" w:rsidRPr="00F176F1" w:rsidTr="00ED3ED1">
        <w:trPr>
          <w:trHeight w:val="525"/>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2028 </w:t>
            </w:r>
          </w:p>
        </w:tc>
        <w:tc>
          <w:tcPr>
            <w:tcW w:w="1417" w:type="dxa"/>
            <w:shd w:val="clear" w:color="000000" w:fill="FDE9D9"/>
            <w:vAlign w:val="center"/>
            <w:hideMark/>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12084,600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9832,500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1384,800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867,300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82"/>
        </w:trPr>
        <w:tc>
          <w:tcPr>
            <w:tcW w:w="14757" w:type="dxa"/>
            <w:gridSpan w:val="10"/>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Из них по направлениям:</w:t>
            </w:r>
          </w:p>
        </w:tc>
      </w:tr>
      <w:tr w:rsidR="00F176F1" w:rsidRPr="00F176F1" w:rsidTr="00ED3ED1">
        <w:trPr>
          <w:cantSplit/>
          <w:trHeight w:val="423"/>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Ремонт а/д Грабово-Чертково</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2022-2023</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135998,960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130559,000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3172,346</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2267,614</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525"/>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lastRenderedPageBreak/>
              <w:t>Разработка проектно-сметной документации и получение заключения государственной экспертизы, также строительство автодорог</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2025-2028</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48338,400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39330,000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5539,200</w:t>
            </w: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3469,200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564"/>
        </w:trPr>
        <w:tc>
          <w:tcPr>
            <w:tcW w:w="487" w:type="dxa"/>
            <w:vMerge w:val="restart"/>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w:t>
            </w:r>
          </w:p>
        </w:tc>
        <w:tc>
          <w:tcPr>
            <w:tcW w:w="2930" w:type="dxa"/>
            <w:vMerge w:val="restart"/>
            <w:shd w:val="clear" w:color="000000" w:fill="FDE9D9"/>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Основное мероприятие «</w:t>
            </w:r>
            <w:r w:rsidRPr="00F176F1">
              <w:rPr>
                <w:rFonts w:ascii="Arial Narrow" w:hAnsi="Arial Narrow"/>
                <w:b/>
                <w:bCs/>
                <w:color w:val="000000"/>
              </w:rPr>
              <w:t>Развитие социальной инфраструктуры на территории населенных пунктов Грабовского сельсовета Бессоновского района</w:t>
            </w:r>
            <w:r w:rsidRPr="00F176F1">
              <w:rPr>
                <w:rFonts w:ascii="Arial Narrow" w:hAnsi="Arial Narrow"/>
                <w:color w:val="000000"/>
              </w:rPr>
              <w:t>»</w:t>
            </w:r>
          </w:p>
        </w:tc>
        <w:tc>
          <w:tcPr>
            <w:tcW w:w="1843" w:type="dxa"/>
            <w:vMerge w:val="restart"/>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2022</w:t>
            </w:r>
          </w:p>
        </w:tc>
        <w:tc>
          <w:tcPr>
            <w:tcW w:w="1417" w:type="dxa"/>
            <w:shd w:val="clear" w:color="000000" w:fill="FDE9D9"/>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400,000</w:t>
            </w:r>
          </w:p>
        </w:tc>
        <w:tc>
          <w:tcPr>
            <w:tcW w:w="1418"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400,000</w:t>
            </w:r>
          </w:p>
        </w:tc>
        <w:tc>
          <w:tcPr>
            <w:tcW w:w="1275" w:type="dxa"/>
            <w:shd w:val="clear" w:color="auto" w:fill="auto"/>
            <w:vAlign w:val="center"/>
          </w:tcPr>
          <w:p w:rsidR="00F176F1" w:rsidRPr="00F176F1" w:rsidRDefault="00F176F1" w:rsidP="00F176F1">
            <w:pPr>
              <w:spacing w:after="0" w:line="240" w:lineRule="auto"/>
              <w:jc w:val="right"/>
              <w:rPr>
                <w:rFonts w:ascii="Arial Narrow" w:hAnsi="Arial Narrow"/>
                <w:b/>
                <w:bCs/>
                <w:i/>
                <w:iCs/>
                <w:color w:val="000000"/>
              </w:rPr>
            </w:pPr>
          </w:p>
        </w:tc>
      </w:tr>
      <w:tr w:rsidR="00F176F1" w:rsidRPr="00F176F1" w:rsidTr="00ED3ED1">
        <w:trPr>
          <w:trHeight w:val="559"/>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2023</w:t>
            </w:r>
          </w:p>
        </w:tc>
        <w:tc>
          <w:tcPr>
            <w:tcW w:w="1417" w:type="dxa"/>
            <w:shd w:val="clear" w:color="000000" w:fill="FDE9D9"/>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2 500,000</w:t>
            </w:r>
          </w:p>
        </w:tc>
        <w:tc>
          <w:tcPr>
            <w:tcW w:w="1418"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2 500,000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5" w:type="dxa"/>
            <w:shd w:val="clear" w:color="auto" w:fill="auto"/>
            <w:vAlign w:val="center"/>
          </w:tcPr>
          <w:p w:rsidR="00F176F1" w:rsidRPr="00F176F1" w:rsidRDefault="00F176F1" w:rsidP="00F176F1">
            <w:pPr>
              <w:spacing w:after="0" w:line="240" w:lineRule="auto"/>
              <w:jc w:val="right"/>
              <w:rPr>
                <w:rFonts w:ascii="Arial Narrow" w:hAnsi="Arial Narrow"/>
                <w:b/>
                <w:bCs/>
                <w:i/>
                <w:iCs/>
                <w:color w:val="000000"/>
              </w:rPr>
            </w:pPr>
            <w:r w:rsidRPr="00F176F1">
              <w:rPr>
                <w:rFonts w:ascii="Arial Narrow" w:hAnsi="Arial Narrow"/>
                <w:b/>
                <w:bCs/>
                <w:i/>
                <w:iCs/>
                <w:color w:val="000000"/>
              </w:rPr>
              <w:t> </w:t>
            </w:r>
          </w:p>
        </w:tc>
      </w:tr>
      <w:tr w:rsidR="00F176F1" w:rsidRPr="00F176F1" w:rsidTr="00ED3ED1">
        <w:trPr>
          <w:trHeight w:val="416"/>
        </w:trPr>
        <w:tc>
          <w:tcPr>
            <w:tcW w:w="487" w:type="dxa"/>
            <w:vMerge/>
            <w:vAlign w:val="center"/>
            <w:hideMark/>
          </w:tcPr>
          <w:p w:rsidR="00F176F1" w:rsidRPr="00F176F1" w:rsidRDefault="00F176F1" w:rsidP="00F176F1">
            <w:pPr>
              <w:spacing w:after="0" w:line="240" w:lineRule="auto"/>
              <w:rPr>
                <w:rFonts w:ascii="Arial Narrow" w:hAnsi="Arial Narrow"/>
                <w:color w:val="000000"/>
              </w:rPr>
            </w:pPr>
          </w:p>
        </w:tc>
        <w:tc>
          <w:tcPr>
            <w:tcW w:w="2930" w:type="dxa"/>
            <w:vMerge/>
            <w:vAlign w:val="center"/>
            <w:hideMark/>
          </w:tcPr>
          <w:p w:rsidR="00F176F1" w:rsidRPr="00F176F1" w:rsidRDefault="00F176F1" w:rsidP="00F176F1">
            <w:pPr>
              <w:spacing w:after="0" w:line="240" w:lineRule="auto"/>
              <w:rPr>
                <w:rFonts w:ascii="Arial Narrow" w:hAnsi="Arial Narrow"/>
                <w:color w:val="000000"/>
              </w:rPr>
            </w:pPr>
          </w:p>
        </w:tc>
        <w:tc>
          <w:tcPr>
            <w:tcW w:w="1843" w:type="dxa"/>
            <w:vMerge/>
            <w:vAlign w:val="center"/>
            <w:hideMark/>
          </w:tcPr>
          <w:p w:rsidR="00F176F1" w:rsidRPr="00F176F1" w:rsidRDefault="00F176F1" w:rsidP="00F176F1">
            <w:pPr>
              <w:spacing w:after="0" w:line="240" w:lineRule="auto"/>
              <w:rPr>
                <w:rFonts w:ascii="Arial Narrow" w:hAnsi="Arial Narrow"/>
                <w:color w:val="000000"/>
              </w:rPr>
            </w:pPr>
          </w:p>
        </w:tc>
        <w:tc>
          <w:tcPr>
            <w:tcW w:w="1276" w:type="dxa"/>
            <w:shd w:val="clear" w:color="auto" w:fill="auto"/>
            <w:vAlign w:val="center"/>
          </w:tcPr>
          <w:p w:rsidR="00F176F1" w:rsidRPr="00F176F1" w:rsidRDefault="00F176F1" w:rsidP="00F176F1">
            <w:pPr>
              <w:spacing w:after="0" w:line="240" w:lineRule="auto"/>
              <w:jc w:val="center"/>
              <w:rPr>
                <w:rFonts w:ascii="Arial Narrow" w:hAnsi="Arial Narrow"/>
                <w:b/>
                <w:bCs/>
                <w:color w:val="000000"/>
              </w:rPr>
            </w:pPr>
            <w:r w:rsidRPr="00F176F1">
              <w:rPr>
                <w:rFonts w:ascii="Arial Narrow" w:hAnsi="Arial Narrow"/>
                <w:b/>
                <w:bCs/>
                <w:color w:val="000000"/>
              </w:rPr>
              <w:t>2024</w:t>
            </w:r>
          </w:p>
        </w:tc>
        <w:tc>
          <w:tcPr>
            <w:tcW w:w="1417" w:type="dxa"/>
            <w:shd w:val="clear" w:color="000000" w:fill="FDE9D9"/>
            <w:vAlign w:val="center"/>
          </w:tcPr>
          <w:p w:rsidR="00F176F1" w:rsidRPr="00F176F1" w:rsidRDefault="00F176F1" w:rsidP="00F176F1">
            <w:pPr>
              <w:spacing w:after="0" w:line="240" w:lineRule="auto"/>
              <w:jc w:val="right"/>
              <w:rPr>
                <w:rFonts w:ascii="Arial Narrow" w:hAnsi="Arial Narrow"/>
                <w:b/>
                <w:bCs/>
                <w:color w:val="000000"/>
              </w:rPr>
            </w:pPr>
            <w:r w:rsidRPr="00F176F1">
              <w:rPr>
                <w:rFonts w:ascii="Arial Narrow" w:hAnsi="Arial Narrow"/>
                <w:b/>
                <w:bCs/>
                <w:color w:val="000000"/>
              </w:rPr>
              <w:t>500 000,000</w:t>
            </w:r>
          </w:p>
        </w:tc>
        <w:tc>
          <w:tcPr>
            <w:tcW w:w="1418"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500 000,00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p>
        </w:tc>
        <w:tc>
          <w:tcPr>
            <w:tcW w:w="1275" w:type="dxa"/>
            <w:shd w:val="clear" w:color="auto" w:fill="auto"/>
            <w:vAlign w:val="center"/>
          </w:tcPr>
          <w:p w:rsidR="00F176F1" w:rsidRPr="00F176F1" w:rsidRDefault="00F176F1" w:rsidP="00F176F1">
            <w:pPr>
              <w:spacing w:after="0" w:line="240" w:lineRule="auto"/>
              <w:jc w:val="right"/>
              <w:rPr>
                <w:rFonts w:ascii="Arial Narrow" w:hAnsi="Arial Narrow"/>
                <w:b/>
                <w:color w:val="000000"/>
              </w:rPr>
            </w:pPr>
            <w:r w:rsidRPr="00F176F1">
              <w:rPr>
                <w:rFonts w:ascii="Arial Narrow" w:hAnsi="Arial Narrow"/>
                <w:b/>
                <w:color w:val="000000"/>
              </w:rPr>
              <w:t> </w:t>
            </w:r>
          </w:p>
        </w:tc>
      </w:tr>
      <w:tr w:rsidR="00F176F1" w:rsidRPr="00F176F1" w:rsidTr="00ED3ED1">
        <w:trPr>
          <w:cantSplit/>
          <w:trHeight w:val="82"/>
        </w:trPr>
        <w:tc>
          <w:tcPr>
            <w:tcW w:w="14757" w:type="dxa"/>
            <w:gridSpan w:val="10"/>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Из них по направлениям:</w:t>
            </w:r>
          </w:p>
        </w:tc>
      </w:tr>
      <w:tr w:rsidR="00F176F1" w:rsidRPr="00F176F1" w:rsidTr="00ED3ED1">
        <w:trPr>
          <w:cantSplit/>
          <w:trHeight w:val="423"/>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предпроектные работы в целях строительства и (или) реконструкции объектов культуры</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2022</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400,000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400,000</w:t>
            </w: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525"/>
        </w:trPr>
        <w:tc>
          <w:tcPr>
            <w:tcW w:w="5260" w:type="dxa"/>
            <w:gridSpan w:val="3"/>
            <w:shd w:val="clear" w:color="auto" w:fill="auto"/>
            <w:vAlign w:val="center"/>
            <w:hideMark/>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Разработка проектно-сметной документации и получение заключения государственной экспертизы в  целях строительства и (или) реконструкции  объектов культуры</w:t>
            </w:r>
          </w:p>
        </w:tc>
        <w:tc>
          <w:tcPr>
            <w:tcW w:w="1276" w:type="dxa"/>
            <w:shd w:val="clear" w:color="auto" w:fill="auto"/>
            <w:vAlign w:val="center"/>
            <w:hideMark/>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2023</w:t>
            </w:r>
          </w:p>
        </w:tc>
        <w:tc>
          <w:tcPr>
            <w:tcW w:w="1417" w:type="dxa"/>
            <w:shd w:val="clear" w:color="auto" w:fill="auto"/>
            <w:vAlign w:val="center"/>
            <w:hideMark/>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2500,000</w:t>
            </w:r>
          </w:p>
        </w:tc>
        <w:tc>
          <w:tcPr>
            <w:tcW w:w="1418"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276"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2500,000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275" w:type="dxa"/>
            <w:shd w:val="clear" w:color="auto" w:fill="auto"/>
            <w:vAlign w:val="center"/>
            <w:hideMark/>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 </w:t>
            </w:r>
          </w:p>
        </w:tc>
      </w:tr>
      <w:tr w:rsidR="00F176F1" w:rsidRPr="00F176F1" w:rsidTr="00ED3ED1">
        <w:trPr>
          <w:cantSplit/>
          <w:trHeight w:val="525"/>
        </w:trPr>
        <w:tc>
          <w:tcPr>
            <w:tcW w:w="5260" w:type="dxa"/>
            <w:gridSpan w:val="3"/>
            <w:shd w:val="clear" w:color="auto" w:fill="auto"/>
            <w:vAlign w:val="center"/>
          </w:tcPr>
          <w:p w:rsidR="00F176F1" w:rsidRPr="00F176F1" w:rsidRDefault="00F176F1" w:rsidP="00F176F1">
            <w:pPr>
              <w:spacing w:after="0" w:line="240" w:lineRule="auto"/>
              <w:rPr>
                <w:rFonts w:ascii="Arial Narrow" w:hAnsi="Arial Narrow"/>
                <w:color w:val="000000"/>
              </w:rPr>
            </w:pPr>
            <w:r w:rsidRPr="00F176F1">
              <w:rPr>
                <w:rFonts w:ascii="Arial Narrow" w:hAnsi="Arial Narrow"/>
                <w:color w:val="000000"/>
              </w:rPr>
              <w:t>строительство и (или) реконструкция зданий  культурно-досугового типа  в рамках реализации регионального проекта "Обеспечение качественно нового уровня развития инфраструктуры культуры" ("Культурная среда")</w:t>
            </w:r>
          </w:p>
        </w:tc>
        <w:tc>
          <w:tcPr>
            <w:tcW w:w="1276" w:type="dxa"/>
            <w:shd w:val="clear" w:color="auto" w:fill="auto"/>
            <w:vAlign w:val="center"/>
          </w:tcPr>
          <w:p w:rsidR="00F176F1" w:rsidRPr="00F176F1" w:rsidRDefault="00F176F1" w:rsidP="00F176F1">
            <w:pPr>
              <w:spacing w:after="0" w:line="240" w:lineRule="auto"/>
              <w:jc w:val="center"/>
              <w:rPr>
                <w:rFonts w:ascii="Arial Narrow" w:hAnsi="Arial Narrow"/>
                <w:color w:val="000000"/>
              </w:rPr>
            </w:pPr>
            <w:r w:rsidRPr="00F176F1">
              <w:rPr>
                <w:rFonts w:ascii="Arial Narrow" w:hAnsi="Arial Narrow"/>
                <w:color w:val="000000"/>
              </w:rPr>
              <w:t>2024</w:t>
            </w:r>
          </w:p>
        </w:tc>
        <w:tc>
          <w:tcPr>
            <w:tcW w:w="1417" w:type="dxa"/>
            <w:shd w:val="clear" w:color="auto" w:fill="auto"/>
            <w:vAlign w:val="center"/>
          </w:tcPr>
          <w:p w:rsidR="00F176F1" w:rsidRPr="00F176F1" w:rsidRDefault="00F176F1" w:rsidP="00F176F1">
            <w:pPr>
              <w:spacing w:after="0" w:line="240" w:lineRule="auto"/>
              <w:jc w:val="right"/>
              <w:rPr>
                <w:rFonts w:ascii="Arial Narrow" w:hAnsi="Arial Narrow"/>
                <w:bCs/>
                <w:i/>
                <w:color w:val="000000"/>
              </w:rPr>
            </w:pPr>
            <w:r w:rsidRPr="00F176F1">
              <w:rPr>
                <w:rFonts w:ascii="Arial Narrow" w:hAnsi="Arial Narrow"/>
                <w:bCs/>
                <w:i/>
                <w:color w:val="000000"/>
              </w:rPr>
              <w:t>500 000,000</w:t>
            </w:r>
          </w:p>
        </w:tc>
        <w:tc>
          <w:tcPr>
            <w:tcW w:w="1418"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559"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r w:rsidRPr="00F176F1">
              <w:rPr>
                <w:rFonts w:ascii="Arial Narrow" w:hAnsi="Arial Narrow"/>
                <w:color w:val="000000"/>
              </w:rPr>
              <w:t>500 000,000</w:t>
            </w: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276"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c>
          <w:tcPr>
            <w:tcW w:w="1275" w:type="dxa"/>
            <w:shd w:val="clear" w:color="auto" w:fill="auto"/>
            <w:vAlign w:val="center"/>
          </w:tcPr>
          <w:p w:rsidR="00F176F1" w:rsidRPr="00F176F1" w:rsidRDefault="00F176F1" w:rsidP="00F176F1">
            <w:pPr>
              <w:spacing w:after="0" w:line="240" w:lineRule="auto"/>
              <w:jc w:val="right"/>
              <w:rPr>
                <w:rFonts w:ascii="Arial Narrow" w:hAnsi="Arial Narrow"/>
                <w:color w:val="000000"/>
              </w:rPr>
            </w:pPr>
          </w:p>
        </w:tc>
      </w:tr>
    </w:tbl>
    <w:p w:rsidR="00F176F1" w:rsidRPr="00F176F1" w:rsidRDefault="00F176F1" w:rsidP="00F176F1">
      <w:pPr>
        <w:pBdr>
          <w:bottom w:val="dotted" w:sz="24" w:space="1" w:color="auto"/>
        </w:pBdr>
        <w:suppressAutoHyphens/>
        <w:spacing w:after="0" w:line="240" w:lineRule="auto"/>
        <w:rPr>
          <w:rFonts w:ascii="Arial Narrow" w:hAnsi="Arial Narrow"/>
        </w:rPr>
      </w:pPr>
    </w:p>
    <w:p w:rsidR="00F176F1" w:rsidRPr="00F176F1" w:rsidRDefault="00F176F1" w:rsidP="00F176F1">
      <w:pPr>
        <w:suppressAutoHyphens/>
        <w:spacing w:after="0" w:line="240" w:lineRule="auto"/>
        <w:jc w:val="center"/>
        <w:rPr>
          <w:rFonts w:ascii="Arial Narrow" w:hAnsi="Arial Narrow"/>
        </w:rPr>
      </w:pPr>
    </w:p>
    <w:p w:rsidR="00F176F1" w:rsidRPr="00F176F1" w:rsidRDefault="00F176F1" w:rsidP="00F176F1">
      <w:pPr>
        <w:pStyle w:val="afff1"/>
        <w:tabs>
          <w:tab w:val="left" w:pos="7881"/>
        </w:tabs>
        <w:spacing w:after="0"/>
        <w:jc w:val="right"/>
        <w:rPr>
          <w:rFonts w:ascii="Arial Narrow" w:hAnsi="Arial Narrow"/>
          <w:color w:val="000000" w:themeColor="text1"/>
          <w:sz w:val="22"/>
          <w:szCs w:val="22"/>
        </w:rPr>
      </w:pPr>
    </w:p>
    <w:p w:rsidR="00F176F1" w:rsidRPr="00F176F1" w:rsidRDefault="00F176F1" w:rsidP="00F176F1">
      <w:pPr>
        <w:spacing w:after="0" w:line="240" w:lineRule="auto"/>
        <w:ind w:right="-1"/>
        <w:jc w:val="center"/>
        <w:rPr>
          <w:rFonts w:ascii="Arial Narrow" w:hAnsi="Arial Narrow"/>
          <w:color w:val="000000" w:themeColor="text1"/>
        </w:rPr>
      </w:pPr>
      <w:r w:rsidRPr="00F176F1">
        <w:rPr>
          <w:rFonts w:ascii="Arial Narrow" w:hAnsi="Arial Narrow"/>
          <w:b/>
          <w:color w:val="000000" w:themeColor="text1"/>
        </w:rPr>
        <w:t>ПОСТАНОВЛЕНИЕ</w:t>
      </w:r>
    </w:p>
    <w:p w:rsidR="00F176F1" w:rsidRPr="00F176F1" w:rsidRDefault="00F176F1" w:rsidP="00F176F1">
      <w:pPr>
        <w:spacing w:after="0" w:line="240" w:lineRule="auto"/>
        <w:ind w:right="-1"/>
        <w:jc w:val="center"/>
        <w:rPr>
          <w:rFonts w:ascii="Arial Narrow" w:hAnsi="Arial Narrow"/>
          <w:color w:val="000000" w:themeColor="text1"/>
        </w:rPr>
      </w:pPr>
    </w:p>
    <w:tbl>
      <w:tblPr>
        <w:tblW w:w="0" w:type="auto"/>
        <w:tblLook w:val="04A0"/>
      </w:tblPr>
      <w:tblGrid>
        <w:gridCol w:w="4998"/>
        <w:gridCol w:w="4998"/>
      </w:tblGrid>
      <w:tr w:rsidR="00F176F1" w:rsidRPr="00F176F1" w:rsidTr="00ED3ED1">
        <w:trPr>
          <w:trHeight w:val="411"/>
        </w:trPr>
        <w:tc>
          <w:tcPr>
            <w:tcW w:w="5069" w:type="dxa"/>
            <w:hideMark/>
          </w:tcPr>
          <w:p w:rsidR="00F176F1" w:rsidRPr="00F176F1" w:rsidRDefault="00F176F1" w:rsidP="00F176F1">
            <w:pPr>
              <w:tabs>
                <w:tab w:val="center" w:pos="5103"/>
                <w:tab w:val="left" w:pos="8949"/>
                <w:tab w:val="left" w:pos="9210"/>
              </w:tabs>
              <w:spacing w:after="0" w:line="240" w:lineRule="auto"/>
              <w:rPr>
                <w:rFonts w:ascii="Arial Narrow" w:hAnsi="Arial Narrow"/>
                <w:b/>
                <w:color w:val="000000" w:themeColor="text1"/>
              </w:rPr>
            </w:pPr>
            <w:r w:rsidRPr="00F176F1">
              <w:rPr>
                <w:rFonts w:ascii="Arial Narrow" w:hAnsi="Arial Narrow"/>
                <w:color w:val="000000" w:themeColor="text1"/>
              </w:rPr>
              <w:t>от « 27 » июня 2022 г.</w:t>
            </w:r>
          </w:p>
        </w:tc>
        <w:tc>
          <w:tcPr>
            <w:tcW w:w="5069" w:type="dxa"/>
            <w:hideMark/>
          </w:tcPr>
          <w:p w:rsidR="00F176F1" w:rsidRPr="00F176F1" w:rsidRDefault="00F176F1" w:rsidP="00F176F1">
            <w:pPr>
              <w:tabs>
                <w:tab w:val="right" w:pos="4853"/>
                <w:tab w:val="center" w:pos="5103"/>
                <w:tab w:val="left" w:pos="8949"/>
                <w:tab w:val="left" w:pos="9210"/>
              </w:tabs>
              <w:spacing w:after="0" w:line="240" w:lineRule="auto"/>
              <w:jc w:val="right"/>
              <w:rPr>
                <w:rFonts w:ascii="Arial Narrow" w:hAnsi="Arial Narrow"/>
                <w:b/>
                <w:color w:val="000000" w:themeColor="text1"/>
              </w:rPr>
            </w:pPr>
            <w:r w:rsidRPr="00F176F1">
              <w:rPr>
                <w:rStyle w:val="14"/>
                <w:rFonts w:ascii="Arial Narrow" w:hAnsi="Arial Narrow"/>
                <w:color w:val="000000" w:themeColor="text1"/>
                <w:sz w:val="22"/>
              </w:rPr>
              <w:t>№100</w:t>
            </w:r>
          </w:p>
        </w:tc>
      </w:tr>
    </w:tbl>
    <w:p w:rsidR="00F176F1" w:rsidRPr="00F176F1" w:rsidRDefault="00F176F1" w:rsidP="00F176F1">
      <w:pPr>
        <w:spacing w:after="0" w:line="240" w:lineRule="auto"/>
        <w:jc w:val="center"/>
        <w:rPr>
          <w:rFonts w:ascii="Arial Narrow" w:hAnsi="Arial Narrow"/>
          <w:b/>
          <w:color w:val="000000" w:themeColor="text1"/>
        </w:rPr>
      </w:pPr>
    </w:p>
    <w:p w:rsidR="00F176F1" w:rsidRPr="00F176F1" w:rsidRDefault="00F176F1" w:rsidP="00F176F1">
      <w:pPr>
        <w:pStyle w:val="28"/>
        <w:shd w:val="clear" w:color="auto" w:fill="auto"/>
        <w:spacing w:before="0" w:after="0" w:line="240" w:lineRule="auto"/>
        <w:rPr>
          <w:rFonts w:ascii="Arial Narrow" w:eastAsia="Arial Unicode MS" w:hAnsi="Arial Narrow"/>
          <w:b/>
          <w:bCs/>
          <w:color w:val="000000" w:themeColor="text1"/>
          <w:sz w:val="22"/>
          <w:szCs w:val="22"/>
        </w:rPr>
      </w:pPr>
      <w:r w:rsidRPr="00F176F1">
        <w:rPr>
          <w:rFonts w:ascii="Arial Narrow" w:hAnsi="Arial Narrow"/>
          <w:b/>
          <w:color w:val="000000" w:themeColor="text1"/>
          <w:sz w:val="22"/>
          <w:szCs w:val="22"/>
        </w:rPr>
        <w:t xml:space="preserve">О внесении изменений в </w:t>
      </w:r>
      <w:r w:rsidRPr="00F176F1">
        <w:rPr>
          <w:rFonts w:ascii="Arial Narrow" w:eastAsia="Arial Unicode MS" w:hAnsi="Arial Narrow"/>
          <w:b/>
          <w:color w:val="000000" w:themeColor="text1"/>
          <w:sz w:val="22"/>
          <w:szCs w:val="22"/>
        </w:rPr>
        <w:t>Программу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Грабовского  сельсовета Бессоновского района Пензенской области, утвержденную постановление администрации Грабовского сельсовета Бессоновского района Пензенской области от 02.12.2021 г. № 178</w:t>
      </w:r>
    </w:p>
    <w:p w:rsidR="00F176F1" w:rsidRPr="00F176F1" w:rsidRDefault="00F176F1" w:rsidP="00F176F1">
      <w:pPr>
        <w:spacing w:after="0" w:line="240" w:lineRule="auto"/>
        <w:ind w:firstLine="709"/>
        <w:jc w:val="center"/>
        <w:rPr>
          <w:rFonts w:ascii="Arial Narrow" w:hAnsi="Arial Narrow"/>
          <w:color w:val="000000" w:themeColor="text1"/>
        </w:rPr>
      </w:pPr>
    </w:p>
    <w:p w:rsidR="00F176F1" w:rsidRPr="00F176F1" w:rsidRDefault="00F176F1" w:rsidP="00F176F1">
      <w:pPr>
        <w:pStyle w:val="aff7"/>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F176F1">
        <w:rPr>
          <w:rFonts w:ascii="Arial Narrow" w:eastAsia="Arial Unicode MS" w:hAnsi="Arial Narrow"/>
          <w:color w:val="000000" w:themeColor="text1"/>
          <w:sz w:val="22"/>
          <w:szCs w:val="22"/>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30.09.2021г. № 149-32/3 «Об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F176F1" w:rsidRPr="00F176F1" w:rsidRDefault="00F176F1" w:rsidP="00F176F1">
      <w:pPr>
        <w:pStyle w:val="aff7"/>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F176F1">
        <w:rPr>
          <w:rFonts w:ascii="Arial Narrow" w:eastAsia="Arial Unicode MS" w:hAnsi="Arial Narrow"/>
          <w:color w:val="000000" w:themeColor="text1"/>
          <w:sz w:val="22"/>
          <w:szCs w:val="22"/>
        </w:rPr>
        <w:t>1. Внести в Программу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Грабовского сельсовета Бессоновского района Пензенской области, утверждённую постановлением администрации Грабовского сельсовета Бессоновского района Пензенской области от 02.12.2021г. №178 «Об утверждении Программы профилактики рисков причинения вреда (ущерба) охраняемым законом ценностям на 2022 год в рамках муниципального контроля в сфере благоустройства на территории Грабовского сельсовета Бессоновского района Пензенской области» (далее – Программа профилактики) следующие изменения:</w:t>
      </w:r>
    </w:p>
    <w:p w:rsidR="00F176F1" w:rsidRPr="00F176F1" w:rsidRDefault="00F176F1" w:rsidP="00F176F1">
      <w:pPr>
        <w:pStyle w:val="aff7"/>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F176F1">
        <w:rPr>
          <w:rFonts w:ascii="Arial Narrow" w:eastAsia="Arial Unicode MS" w:hAnsi="Arial Narrow"/>
          <w:color w:val="000000" w:themeColor="text1"/>
          <w:sz w:val="22"/>
          <w:szCs w:val="22"/>
        </w:rPr>
        <w:t>1) пункт 1 раздела 3 «Перечень профилактических мероприятий, сроки (периодичность) их проведения» Программы профилактики изложить в новой редакции:</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09"/>
        <w:gridCol w:w="3897"/>
        <w:gridCol w:w="2993"/>
        <w:gridCol w:w="2401"/>
      </w:tblGrid>
      <w:tr w:rsidR="00F176F1" w:rsidRPr="00F176F1" w:rsidTr="00566AFD">
        <w:trPr>
          <w:trHeight w:hRule="exact" w:val="3560"/>
        </w:trPr>
        <w:tc>
          <w:tcPr>
            <w:tcW w:w="409" w:type="dxa"/>
            <w:shd w:val="clear" w:color="auto" w:fill="FFFFFF"/>
          </w:tcPr>
          <w:p w:rsidR="00F176F1" w:rsidRPr="00F176F1" w:rsidRDefault="00F176F1" w:rsidP="00F176F1">
            <w:pPr>
              <w:spacing w:after="0" w:line="240" w:lineRule="auto"/>
              <w:rPr>
                <w:rFonts w:ascii="Arial Narrow" w:eastAsia="Times New Roman" w:hAnsi="Arial Narrow"/>
                <w:color w:val="000000" w:themeColor="text1"/>
              </w:rPr>
            </w:pPr>
            <w:r w:rsidRPr="00F176F1">
              <w:rPr>
                <w:rFonts w:ascii="Arial Narrow" w:eastAsia="Times New Roman" w:hAnsi="Arial Narrow"/>
                <w:color w:val="000000" w:themeColor="text1"/>
              </w:rPr>
              <w:lastRenderedPageBreak/>
              <w:t>1</w:t>
            </w:r>
          </w:p>
        </w:tc>
        <w:tc>
          <w:tcPr>
            <w:tcW w:w="3897" w:type="dxa"/>
            <w:shd w:val="clear" w:color="auto" w:fill="FFFFFF"/>
          </w:tcPr>
          <w:p w:rsidR="00F176F1" w:rsidRPr="00F176F1" w:rsidRDefault="00F176F1" w:rsidP="00F176F1">
            <w:pPr>
              <w:autoSpaceDE w:val="0"/>
              <w:autoSpaceDN w:val="0"/>
              <w:adjustRightInd w:val="0"/>
              <w:spacing w:after="0" w:line="240" w:lineRule="auto"/>
              <w:ind w:right="131" w:firstLine="119"/>
              <w:rPr>
                <w:rFonts w:ascii="Arial Narrow" w:eastAsia="Times New Roman" w:hAnsi="Arial Narrow"/>
                <w:bCs/>
                <w:color w:val="000000" w:themeColor="text1"/>
              </w:rPr>
            </w:pPr>
            <w:r w:rsidRPr="00F176F1">
              <w:rPr>
                <w:rFonts w:ascii="Arial Narrow" w:eastAsia="Times New Roman" w:hAnsi="Arial Narrow"/>
                <w:bCs/>
                <w:color w:val="000000" w:themeColor="text1"/>
              </w:rPr>
              <w:t>Информирование</w:t>
            </w:r>
          </w:p>
          <w:p w:rsidR="00F176F1" w:rsidRPr="00F176F1" w:rsidRDefault="00F176F1" w:rsidP="00F176F1">
            <w:pPr>
              <w:autoSpaceDE w:val="0"/>
              <w:autoSpaceDN w:val="0"/>
              <w:adjustRightInd w:val="0"/>
              <w:spacing w:after="0" w:line="240" w:lineRule="auto"/>
              <w:ind w:right="131" w:firstLine="119"/>
              <w:rPr>
                <w:rFonts w:ascii="Arial Narrow" w:eastAsia="Times New Roman" w:hAnsi="Arial Narrow"/>
                <w:bCs/>
                <w:color w:val="000000" w:themeColor="text1"/>
              </w:rPr>
            </w:pPr>
            <w:r w:rsidRPr="00F176F1">
              <w:rPr>
                <w:rFonts w:ascii="Arial Narrow" w:eastAsia="Times New Roman" w:hAnsi="Arial Narrow"/>
                <w:bCs/>
                <w:color w:val="000000" w:themeColor="text1"/>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176F1" w:rsidRPr="00F176F1" w:rsidRDefault="00F176F1" w:rsidP="00F176F1">
            <w:pPr>
              <w:spacing w:after="0" w:line="240" w:lineRule="auto"/>
              <w:rPr>
                <w:rFonts w:ascii="Arial Narrow" w:eastAsia="Times New Roman" w:hAnsi="Arial Narrow"/>
                <w:color w:val="000000" w:themeColor="text1"/>
              </w:rPr>
            </w:pPr>
          </w:p>
        </w:tc>
        <w:tc>
          <w:tcPr>
            <w:tcW w:w="2993" w:type="dxa"/>
            <w:shd w:val="clear" w:color="auto" w:fill="FFFFFF"/>
          </w:tcPr>
          <w:p w:rsidR="00F176F1" w:rsidRPr="00F176F1" w:rsidRDefault="00F176F1" w:rsidP="00F176F1">
            <w:pPr>
              <w:spacing w:after="0" w:line="240" w:lineRule="auto"/>
              <w:rPr>
                <w:rFonts w:ascii="Arial Narrow" w:eastAsia="Times New Roman" w:hAnsi="Arial Narrow"/>
                <w:color w:val="000000" w:themeColor="text1"/>
              </w:rPr>
            </w:pPr>
            <w:r w:rsidRPr="00F176F1">
              <w:rPr>
                <w:rFonts w:ascii="Arial Narrow" w:eastAsia="Times New Roman" w:hAnsi="Arial Narrow"/>
                <w:color w:val="000000" w:themeColor="text1"/>
              </w:rPr>
              <w:t>Постоянно</w:t>
            </w:r>
          </w:p>
        </w:tc>
        <w:tc>
          <w:tcPr>
            <w:tcW w:w="2401" w:type="dxa"/>
            <w:shd w:val="clear" w:color="auto" w:fill="FFFFFF"/>
          </w:tcPr>
          <w:p w:rsidR="00F176F1" w:rsidRPr="00F176F1" w:rsidRDefault="00F176F1" w:rsidP="00F176F1">
            <w:pPr>
              <w:spacing w:after="0" w:line="240" w:lineRule="auto"/>
              <w:rPr>
                <w:rFonts w:ascii="Arial Narrow" w:eastAsia="Times New Roman" w:hAnsi="Arial Narrow"/>
                <w:color w:val="000000" w:themeColor="text1"/>
              </w:rPr>
            </w:pPr>
            <w:r w:rsidRPr="00F176F1">
              <w:rPr>
                <w:rFonts w:ascii="Arial Narrow" w:eastAsia="Calibri" w:hAnsi="Arial Narrow"/>
                <w:color w:val="000000" w:themeColor="text1"/>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F176F1" w:rsidRPr="00F176F1" w:rsidRDefault="00F176F1" w:rsidP="00F176F1">
      <w:pPr>
        <w:pStyle w:val="aff7"/>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p>
    <w:p w:rsidR="00F176F1" w:rsidRPr="00F176F1" w:rsidRDefault="00F176F1" w:rsidP="00F176F1">
      <w:pPr>
        <w:pStyle w:val="afff1"/>
        <w:spacing w:after="0"/>
        <w:ind w:firstLine="709"/>
        <w:rPr>
          <w:rFonts w:ascii="Arial Narrow" w:hAnsi="Arial Narrow"/>
          <w:bCs/>
          <w:color w:val="000000" w:themeColor="text1"/>
          <w:sz w:val="22"/>
          <w:szCs w:val="22"/>
        </w:rPr>
      </w:pPr>
      <w:r w:rsidRPr="00F176F1">
        <w:rPr>
          <w:rFonts w:ascii="Arial Narrow" w:hAnsi="Arial Narrow"/>
          <w:color w:val="000000" w:themeColor="text1"/>
          <w:sz w:val="22"/>
          <w:szCs w:val="22"/>
        </w:rPr>
        <w:t xml:space="preserve">2. Опубликовать настоящее постановление </w:t>
      </w:r>
      <w:r w:rsidRPr="00F176F1">
        <w:rPr>
          <w:rFonts w:ascii="Arial Narrow" w:hAnsi="Arial Narrow"/>
          <w:bCs/>
          <w:color w:val="000000" w:themeColor="text1"/>
          <w:sz w:val="22"/>
          <w:szCs w:val="22"/>
        </w:rPr>
        <w:t xml:space="preserve">в информационном бюллетене «Сельские ведомости» и разместить на официальном сайте администрации </w:t>
      </w:r>
      <w:r w:rsidRPr="00F176F1">
        <w:rPr>
          <w:rFonts w:ascii="Arial Narrow" w:hAnsi="Arial Narrow"/>
          <w:color w:val="000000" w:themeColor="text1"/>
          <w:sz w:val="22"/>
          <w:szCs w:val="22"/>
        </w:rPr>
        <w:t>Грабовского сельсовета Бессоновского</w:t>
      </w:r>
      <w:r w:rsidRPr="00F176F1">
        <w:rPr>
          <w:rFonts w:ascii="Arial Narrow" w:hAnsi="Arial Narrow"/>
          <w:bCs/>
          <w:color w:val="000000" w:themeColor="text1"/>
          <w:sz w:val="22"/>
          <w:szCs w:val="22"/>
        </w:rPr>
        <w:t xml:space="preserve"> района Пензенской области в информационно-телекоммуникационной сети «Интернет».</w:t>
      </w:r>
    </w:p>
    <w:p w:rsidR="00F176F1" w:rsidRPr="00F176F1" w:rsidRDefault="00F176F1" w:rsidP="00F176F1">
      <w:pPr>
        <w:pStyle w:val="afff1"/>
        <w:spacing w:after="0"/>
        <w:rPr>
          <w:rFonts w:ascii="Arial Narrow" w:hAnsi="Arial Narrow"/>
          <w:color w:val="000000" w:themeColor="text1"/>
          <w:sz w:val="22"/>
          <w:szCs w:val="22"/>
        </w:rPr>
      </w:pPr>
      <w:r w:rsidRPr="00F176F1">
        <w:rPr>
          <w:rFonts w:ascii="Arial Narrow" w:hAnsi="Arial Narrow"/>
          <w:bCs/>
          <w:color w:val="000000" w:themeColor="text1"/>
          <w:sz w:val="22"/>
          <w:szCs w:val="22"/>
        </w:rPr>
        <w:tab/>
      </w:r>
      <w:r w:rsidRPr="00F176F1">
        <w:rPr>
          <w:rFonts w:ascii="Arial Narrow" w:hAnsi="Arial Narrow"/>
          <w:color w:val="000000" w:themeColor="text1"/>
          <w:sz w:val="22"/>
          <w:szCs w:val="22"/>
        </w:rPr>
        <w:t>3. Настоящее постановление вступает в силу на следующий день после дня его официального опубликования.</w:t>
      </w:r>
    </w:p>
    <w:p w:rsidR="00F176F1" w:rsidRPr="00F176F1" w:rsidRDefault="00F176F1" w:rsidP="00F176F1">
      <w:pPr>
        <w:pStyle w:val="afff1"/>
        <w:spacing w:after="0"/>
        <w:ind w:left="142"/>
        <w:rPr>
          <w:rFonts w:ascii="Arial Narrow" w:hAnsi="Arial Narrow"/>
          <w:bCs/>
          <w:color w:val="000000" w:themeColor="text1"/>
          <w:sz w:val="22"/>
          <w:szCs w:val="22"/>
        </w:rPr>
      </w:pPr>
      <w:r w:rsidRPr="00F176F1">
        <w:rPr>
          <w:rFonts w:ascii="Arial Narrow" w:hAnsi="Arial Narrow"/>
          <w:color w:val="000000" w:themeColor="text1"/>
          <w:sz w:val="22"/>
          <w:szCs w:val="22"/>
        </w:rPr>
        <w:tab/>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F176F1" w:rsidRPr="00F176F1" w:rsidRDefault="00F176F1" w:rsidP="00F176F1">
      <w:pPr>
        <w:pStyle w:val="afff1"/>
        <w:tabs>
          <w:tab w:val="left" w:pos="851"/>
        </w:tabs>
        <w:spacing w:after="0"/>
        <w:ind w:firstLine="709"/>
        <w:rPr>
          <w:rFonts w:ascii="Arial Narrow" w:hAnsi="Arial Narrow"/>
          <w:color w:val="000000" w:themeColor="text1"/>
          <w:sz w:val="22"/>
          <w:szCs w:val="22"/>
        </w:rPr>
      </w:pPr>
    </w:p>
    <w:p w:rsidR="00F176F1" w:rsidRPr="00F176F1" w:rsidRDefault="00F176F1" w:rsidP="00F176F1">
      <w:pPr>
        <w:pStyle w:val="afff1"/>
        <w:tabs>
          <w:tab w:val="left" w:pos="851"/>
        </w:tabs>
        <w:spacing w:after="0"/>
        <w:ind w:firstLine="709"/>
        <w:rPr>
          <w:rFonts w:ascii="Arial Narrow" w:hAnsi="Arial Narrow"/>
          <w:color w:val="000000" w:themeColor="text1"/>
          <w:sz w:val="22"/>
          <w:szCs w:val="22"/>
        </w:rPr>
      </w:pPr>
    </w:p>
    <w:p w:rsidR="00F176F1" w:rsidRPr="00F176F1" w:rsidRDefault="00F176F1" w:rsidP="00F176F1">
      <w:pPr>
        <w:pStyle w:val="afff1"/>
        <w:tabs>
          <w:tab w:val="left" w:pos="851"/>
        </w:tabs>
        <w:spacing w:after="0"/>
        <w:ind w:firstLine="709"/>
        <w:rPr>
          <w:rFonts w:ascii="Arial Narrow" w:hAnsi="Arial Narrow"/>
          <w:color w:val="000000" w:themeColor="text1"/>
          <w:sz w:val="22"/>
          <w:szCs w:val="22"/>
        </w:rPr>
      </w:pPr>
    </w:p>
    <w:p w:rsidR="00F176F1" w:rsidRPr="00F176F1" w:rsidRDefault="00F176F1" w:rsidP="00F176F1">
      <w:pPr>
        <w:pStyle w:val="afff1"/>
        <w:tabs>
          <w:tab w:val="left" w:pos="851"/>
        </w:tabs>
        <w:spacing w:after="0"/>
        <w:rPr>
          <w:rFonts w:ascii="Arial Narrow" w:hAnsi="Arial Narrow"/>
          <w:color w:val="000000" w:themeColor="text1"/>
          <w:sz w:val="22"/>
          <w:szCs w:val="22"/>
        </w:rPr>
      </w:pPr>
      <w:r w:rsidRPr="00F176F1">
        <w:rPr>
          <w:rFonts w:ascii="Arial Narrow" w:hAnsi="Arial Narrow"/>
          <w:color w:val="000000" w:themeColor="text1"/>
          <w:sz w:val="22"/>
          <w:szCs w:val="22"/>
        </w:rPr>
        <w:t>Глава администрации сельсовета                                                     А.Н.Барашенков</w:t>
      </w:r>
    </w:p>
    <w:p w:rsidR="00F176F1" w:rsidRDefault="00F176F1"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Default="00566AFD" w:rsidP="00F176F1">
      <w:pPr>
        <w:suppressAutoHyphens/>
        <w:spacing w:after="0" w:line="240" w:lineRule="auto"/>
        <w:jc w:val="center"/>
        <w:rPr>
          <w:rFonts w:ascii="Arial Narrow" w:hAnsi="Arial Narrow"/>
        </w:rPr>
      </w:pPr>
    </w:p>
    <w:p w:rsidR="00566AFD" w:rsidRPr="00F176F1" w:rsidRDefault="00566AFD" w:rsidP="00F176F1">
      <w:pPr>
        <w:suppressAutoHyphens/>
        <w:spacing w:after="0" w:line="240" w:lineRule="auto"/>
        <w:jc w:val="center"/>
        <w:rPr>
          <w:rFonts w:ascii="Arial Narrow" w:hAnsi="Arial Narrow"/>
        </w:rPr>
      </w:pPr>
    </w:p>
    <w:p w:rsidR="00F176F1" w:rsidRDefault="00F176F1"/>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2022</w:t>
      </w:r>
      <w:r w:rsidRPr="00B67DD2">
        <w:rPr>
          <w:rFonts w:ascii="Times New Roman" w:hAnsi="Times New Roman" w:cs="Times New Roman"/>
          <w:sz w:val="24"/>
          <w:szCs w:val="24"/>
        </w:rPr>
        <w:t xml:space="preserve"> год</w:t>
      </w:r>
    </w:p>
    <w:p w:rsidR="00D53E7B" w:rsidRDefault="00D53E7B"/>
    <w:sectPr w:rsidR="00D53E7B" w:rsidSect="00D53E7B">
      <w:footerReference w:type="default" r:id="rId11"/>
      <w:pgSz w:w="11906" w:h="16838"/>
      <w:pgMar w:top="567"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E17" w:rsidRDefault="00B24E17" w:rsidP="00D53E7B">
      <w:pPr>
        <w:spacing w:after="0" w:line="240" w:lineRule="auto"/>
      </w:pPr>
      <w:r>
        <w:separator/>
      </w:r>
    </w:p>
  </w:endnote>
  <w:endnote w:type="continuationSeparator" w:id="1">
    <w:p w:rsidR="00B24E17" w:rsidRDefault="00B24E17"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2308"/>
      <w:docPartObj>
        <w:docPartGallery w:val="Page Numbers (Bottom of Page)"/>
        <w:docPartUnique/>
      </w:docPartObj>
    </w:sdtPr>
    <w:sdtContent>
      <w:p w:rsidR="00F176F1" w:rsidRDefault="00F176F1">
        <w:pPr>
          <w:pStyle w:val="a8"/>
          <w:jc w:val="right"/>
        </w:pPr>
        <w:fldSimple w:instr=" PAGE   \* MERGEFORMAT ">
          <w:r w:rsidR="00566AFD">
            <w:rPr>
              <w:noProof/>
            </w:rPr>
            <w:t>29</w:t>
          </w:r>
        </w:fldSimple>
      </w:p>
    </w:sdtContent>
  </w:sdt>
  <w:p w:rsidR="00F176F1" w:rsidRDefault="00F176F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E7B" w:rsidRDefault="00B64E43">
    <w:pPr>
      <w:pStyle w:val="a8"/>
      <w:jc w:val="right"/>
    </w:pPr>
    <w:fldSimple w:instr=" PAGE   \* MERGEFORMAT ">
      <w:r w:rsidR="00566AFD">
        <w:rPr>
          <w:noProof/>
        </w:rPr>
        <w:t>39</w:t>
      </w:r>
    </w:fldSimple>
  </w:p>
  <w:p w:rsidR="00D53E7B" w:rsidRDefault="00D53E7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E17" w:rsidRDefault="00B24E17" w:rsidP="00D53E7B">
      <w:pPr>
        <w:spacing w:after="0" w:line="240" w:lineRule="auto"/>
      </w:pPr>
      <w:r>
        <w:separator/>
      </w:r>
    </w:p>
  </w:footnote>
  <w:footnote w:type="continuationSeparator" w:id="1">
    <w:p w:rsidR="00B24E17" w:rsidRDefault="00B24E17" w:rsidP="00D53E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
    <w:nsid w:val="646F4180"/>
    <w:multiLevelType w:val="multilevel"/>
    <w:tmpl w:val="F1341A5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num w:numId="1">
    <w:abstractNumId w:val="3"/>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53E7B"/>
    <w:rsid w:val="002F0E90"/>
    <w:rsid w:val="003F785F"/>
    <w:rsid w:val="00463304"/>
    <w:rsid w:val="00566AFD"/>
    <w:rsid w:val="00B24E17"/>
    <w:rsid w:val="00B64E43"/>
    <w:rsid w:val="00C110F7"/>
    <w:rsid w:val="00D53E7B"/>
    <w:rsid w:val="00F17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0">
    <w:name w:val="heading 1"/>
    <w:basedOn w:val="a"/>
    <w:next w:val="a"/>
    <w:link w:val="11"/>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10"/>
    <w:next w:val="a"/>
    <w:link w:val="20"/>
    <w:uiPriority w:val="99"/>
    <w:qFormat/>
    <w:rsid w:val="00F176F1"/>
    <w:pPr>
      <w:keepNext w:val="0"/>
      <w:autoSpaceDE w:val="0"/>
      <w:autoSpaceDN w:val="0"/>
      <w:adjustRightInd w:val="0"/>
      <w:spacing w:before="108" w:after="108"/>
      <w:jc w:val="center"/>
      <w:outlineLvl w:val="1"/>
    </w:pPr>
    <w:rPr>
      <w:rFonts w:ascii="Cambria" w:hAnsi="Cambria"/>
      <w:i/>
      <w:iCs/>
      <w:kern w:val="0"/>
      <w:sz w:val="28"/>
      <w:szCs w:val="28"/>
      <w:lang/>
    </w:rPr>
  </w:style>
  <w:style w:type="paragraph" w:styleId="3">
    <w:name w:val="heading 3"/>
    <w:aliases w:val="H3,&quot;Сапфир&quot;"/>
    <w:basedOn w:val="2"/>
    <w:next w:val="a"/>
    <w:link w:val="30"/>
    <w:uiPriority w:val="99"/>
    <w:qFormat/>
    <w:rsid w:val="00F176F1"/>
    <w:pPr>
      <w:outlineLvl w:val="2"/>
    </w:pPr>
    <w:rPr>
      <w:i w:val="0"/>
      <w:iCs w:val="0"/>
      <w:sz w:val="26"/>
      <w:szCs w:val="26"/>
    </w:rPr>
  </w:style>
  <w:style w:type="paragraph" w:styleId="4">
    <w:name w:val="heading 4"/>
    <w:basedOn w:val="3"/>
    <w:next w:val="a"/>
    <w:link w:val="40"/>
    <w:uiPriority w:val="99"/>
    <w:qFormat/>
    <w:rsid w:val="00F176F1"/>
    <w:pPr>
      <w:outlineLvl w:val="3"/>
    </w:pPr>
    <w:rPr>
      <w:rFonts w:ascii="Calibri" w:hAnsi="Calibri"/>
      <w:sz w:val="28"/>
      <w:szCs w:val="28"/>
    </w:rPr>
  </w:style>
  <w:style w:type="paragraph" w:styleId="6">
    <w:name w:val="heading 6"/>
    <w:aliases w:val="H6"/>
    <w:basedOn w:val="a"/>
    <w:next w:val="a"/>
    <w:link w:val="60"/>
    <w:uiPriority w:val="99"/>
    <w:qFormat/>
    <w:rsid w:val="00F176F1"/>
    <w:pPr>
      <w:tabs>
        <w:tab w:val="num" w:pos="0"/>
      </w:tabs>
      <w:spacing w:before="240" w:after="60" w:line="240" w:lineRule="auto"/>
      <w:ind w:left="4320" w:hanging="720"/>
      <w:jc w:val="both"/>
      <w:outlineLvl w:val="5"/>
    </w:pPr>
    <w:rPr>
      <w:rFonts w:ascii="PetersburgCTT" w:eastAsia="Times New Roman" w:hAnsi="PetersburgCTT" w:cs="Times New Roman"/>
      <w:i/>
      <w:iCs/>
      <w:lang w:eastAsia="en-US"/>
    </w:rPr>
  </w:style>
  <w:style w:type="paragraph" w:styleId="7">
    <w:name w:val="heading 7"/>
    <w:basedOn w:val="a"/>
    <w:next w:val="a"/>
    <w:link w:val="70"/>
    <w:uiPriority w:val="99"/>
    <w:qFormat/>
    <w:rsid w:val="00F176F1"/>
    <w:pPr>
      <w:tabs>
        <w:tab w:val="num" w:pos="0"/>
      </w:tabs>
      <w:spacing w:before="240" w:after="60" w:line="240" w:lineRule="auto"/>
      <w:ind w:left="5040" w:hanging="720"/>
      <w:jc w:val="both"/>
      <w:outlineLvl w:val="6"/>
    </w:pPr>
    <w:rPr>
      <w:rFonts w:ascii="PetersburgCTT" w:eastAsia="Times New Roman" w:hAnsi="PetersburgCTT" w:cs="Times New Roman"/>
      <w:lang w:eastAsia="en-US"/>
    </w:rPr>
  </w:style>
  <w:style w:type="paragraph" w:styleId="8">
    <w:name w:val="heading 8"/>
    <w:basedOn w:val="a"/>
    <w:next w:val="a"/>
    <w:link w:val="80"/>
    <w:uiPriority w:val="99"/>
    <w:qFormat/>
    <w:rsid w:val="00F176F1"/>
    <w:pPr>
      <w:tabs>
        <w:tab w:val="num" w:pos="0"/>
      </w:tabs>
      <w:spacing w:before="240" w:after="60" w:line="240" w:lineRule="auto"/>
      <w:ind w:left="5760" w:hanging="720"/>
      <w:jc w:val="both"/>
      <w:outlineLvl w:val="7"/>
    </w:pPr>
    <w:rPr>
      <w:rFonts w:ascii="PetersburgCTT" w:eastAsia="Times New Roman" w:hAnsi="PetersburgCTT" w:cs="Times New Roman"/>
      <w:i/>
      <w:iCs/>
      <w:lang w:eastAsia="en-US"/>
    </w:rPr>
  </w:style>
  <w:style w:type="paragraph" w:styleId="9">
    <w:name w:val="heading 9"/>
    <w:basedOn w:val="a"/>
    <w:next w:val="a"/>
    <w:link w:val="90"/>
    <w:uiPriority w:val="99"/>
    <w:qFormat/>
    <w:rsid w:val="00F176F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paragraph" w:customStyle="1" w:styleId="ConsPlusTitle">
    <w:name w:val="ConsPlusTitle"/>
    <w:uiPriority w:val="99"/>
    <w:rsid w:val="00F176F1"/>
    <w:pPr>
      <w:autoSpaceDE w:val="0"/>
      <w:autoSpaceDN w:val="0"/>
      <w:adjustRightInd w:val="0"/>
      <w:spacing w:after="0" w:line="240" w:lineRule="auto"/>
    </w:pPr>
    <w:rPr>
      <w:rFonts w:ascii="Times New Roman" w:eastAsia="Times New Roman" w:hAnsi="Times New Roman" w:cs="Times New Roman"/>
      <w:b/>
      <w:bCs/>
      <w:sz w:val="26"/>
      <w:szCs w:val="26"/>
    </w:rPr>
  </w:style>
  <w:style w:type="character" w:customStyle="1" w:styleId="14">
    <w:name w:val="Стиль 14 пт"/>
    <w:basedOn w:val="a0"/>
    <w:rsid w:val="00F176F1"/>
    <w:rPr>
      <w:rFonts w:ascii="Times New Roman" w:hAnsi="Times New Roman" w:cs="Times New Roman" w:hint="default"/>
      <w:sz w:val="28"/>
    </w:rPr>
  </w:style>
  <w:style w:type="character" w:customStyle="1" w:styleId="20">
    <w:name w:val="Заголовок 2 Знак"/>
    <w:basedOn w:val="a0"/>
    <w:link w:val="2"/>
    <w:uiPriority w:val="99"/>
    <w:rsid w:val="00F176F1"/>
    <w:rPr>
      <w:rFonts w:ascii="Cambria" w:eastAsia="Times New Roman" w:hAnsi="Cambria" w:cs="Times New Roman"/>
      <w:b/>
      <w:bCs/>
      <w:i/>
      <w:iCs/>
      <w:sz w:val="28"/>
      <w:szCs w:val="28"/>
      <w:lang/>
    </w:rPr>
  </w:style>
  <w:style w:type="character" w:customStyle="1" w:styleId="30">
    <w:name w:val="Заголовок 3 Знак"/>
    <w:aliases w:val="H3 Знак,&quot;Сапфир&quot; Знак"/>
    <w:basedOn w:val="a0"/>
    <w:link w:val="3"/>
    <w:uiPriority w:val="99"/>
    <w:rsid w:val="00F176F1"/>
    <w:rPr>
      <w:rFonts w:ascii="Cambria" w:eastAsia="Times New Roman" w:hAnsi="Cambria" w:cs="Times New Roman"/>
      <w:b/>
      <w:bCs/>
      <w:sz w:val="26"/>
      <w:szCs w:val="26"/>
      <w:lang/>
    </w:rPr>
  </w:style>
  <w:style w:type="character" w:customStyle="1" w:styleId="40">
    <w:name w:val="Заголовок 4 Знак"/>
    <w:basedOn w:val="a0"/>
    <w:link w:val="4"/>
    <w:uiPriority w:val="99"/>
    <w:rsid w:val="00F176F1"/>
    <w:rPr>
      <w:rFonts w:ascii="Calibri" w:eastAsia="Times New Roman" w:hAnsi="Calibri" w:cs="Times New Roman"/>
      <w:b/>
      <w:bCs/>
      <w:sz w:val="28"/>
      <w:szCs w:val="28"/>
      <w:lang/>
    </w:rPr>
  </w:style>
  <w:style w:type="character" w:customStyle="1" w:styleId="aa">
    <w:name w:val="Цветовое выделение"/>
    <w:rsid w:val="00F176F1"/>
    <w:rPr>
      <w:b/>
      <w:bCs/>
      <w:color w:val="000080"/>
      <w:sz w:val="20"/>
      <w:szCs w:val="20"/>
    </w:rPr>
  </w:style>
  <w:style w:type="character" w:customStyle="1" w:styleId="ab">
    <w:name w:val="Гипертекстовая ссылка"/>
    <w:uiPriority w:val="99"/>
    <w:rsid w:val="00F176F1"/>
    <w:rPr>
      <w:b/>
      <w:bCs/>
      <w:color w:val="008000"/>
      <w:sz w:val="20"/>
      <w:szCs w:val="20"/>
      <w:u w:val="single"/>
    </w:rPr>
  </w:style>
  <w:style w:type="paragraph" w:customStyle="1" w:styleId="ac">
    <w:name w:val="Основное меню"/>
    <w:basedOn w:val="a"/>
    <w:next w:val="a"/>
    <w:uiPriority w:val="99"/>
    <w:rsid w:val="00F176F1"/>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ad">
    <w:name w:val="Заголовок"/>
    <w:basedOn w:val="ac"/>
    <w:next w:val="a"/>
    <w:uiPriority w:val="99"/>
    <w:rsid w:val="00F176F1"/>
  </w:style>
  <w:style w:type="paragraph" w:customStyle="1" w:styleId="ae">
    <w:name w:val="Заголовок статьи"/>
    <w:basedOn w:val="a"/>
    <w:next w:val="a"/>
    <w:uiPriority w:val="99"/>
    <w:rsid w:val="00F176F1"/>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
    <w:name w:val="Интерактивный заголовок"/>
    <w:basedOn w:val="ad"/>
    <w:next w:val="a"/>
    <w:uiPriority w:val="99"/>
    <w:rsid w:val="00F176F1"/>
    <w:rPr>
      <w:b/>
      <w:bCs/>
      <w:color w:val="C0C0C0"/>
      <w:u w:val="single"/>
    </w:rPr>
  </w:style>
  <w:style w:type="paragraph" w:customStyle="1" w:styleId="af0">
    <w:name w:val="Текст (лев. подпись)"/>
    <w:basedOn w:val="a"/>
    <w:next w:val="a"/>
    <w:uiPriority w:val="99"/>
    <w:rsid w:val="00F176F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1">
    <w:name w:val="Колонтитул (левый)"/>
    <w:basedOn w:val="af0"/>
    <w:next w:val="a"/>
    <w:uiPriority w:val="99"/>
    <w:rsid w:val="00F176F1"/>
    <w:rPr>
      <w:sz w:val="14"/>
      <w:szCs w:val="14"/>
    </w:rPr>
  </w:style>
  <w:style w:type="paragraph" w:customStyle="1" w:styleId="af2">
    <w:name w:val="Текст (прав. подпись)"/>
    <w:basedOn w:val="a"/>
    <w:next w:val="a"/>
    <w:uiPriority w:val="99"/>
    <w:rsid w:val="00F176F1"/>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3">
    <w:name w:val="Колонтитул (правый)"/>
    <w:basedOn w:val="af2"/>
    <w:next w:val="a"/>
    <w:uiPriority w:val="99"/>
    <w:rsid w:val="00F176F1"/>
    <w:rPr>
      <w:sz w:val="14"/>
      <w:szCs w:val="14"/>
    </w:rPr>
  </w:style>
  <w:style w:type="paragraph" w:customStyle="1" w:styleId="af4">
    <w:name w:val="Комментарий"/>
    <w:basedOn w:val="a"/>
    <w:next w:val="a"/>
    <w:uiPriority w:val="99"/>
    <w:rsid w:val="00F176F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5">
    <w:name w:val="Комментарий пользователя"/>
    <w:basedOn w:val="af4"/>
    <w:next w:val="a"/>
    <w:uiPriority w:val="99"/>
    <w:rsid w:val="00F176F1"/>
    <w:pPr>
      <w:jc w:val="left"/>
    </w:pPr>
    <w:rPr>
      <w:color w:val="000080"/>
    </w:rPr>
  </w:style>
  <w:style w:type="character" w:customStyle="1" w:styleId="af6">
    <w:name w:val="Найденные слова"/>
    <w:basedOn w:val="aa"/>
    <w:uiPriority w:val="99"/>
    <w:rsid w:val="00F176F1"/>
  </w:style>
  <w:style w:type="character" w:customStyle="1" w:styleId="af7">
    <w:name w:val="Не вступил в силу"/>
    <w:uiPriority w:val="99"/>
    <w:rsid w:val="00F176F1"/>
    <w:rPr>
      <w:b/>
      <w:bCs/>
      <w:color w:val="008080"/>
      <w:sz w:val="20"/>
      <w:szCs w:val="20"/>
    </w:rPr>
  </w:style>
  <w:style w:type="paragraph" w:customStyle="1" w:styleId="af8">
    <w:name w:val="Объект"/>
    <w:basedOn w:val="a"/>
    <w:next w:val="a"/>
    <w:uiPriority w:val="99"/>
    <w:rsid w:val="00F176F1"/>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9">
    <w:name w:val="Таблицы (моноширинный)"/>
    <w:basedOn w:val="a"/>
    <w:next w:val="a"/>
    <w:uiPriority w:val="99"/>
    <w:rsid w:val="00F176F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a">
    <w:name w:val="Оглавление"/>
    <w:basedOn w:val="af9"/>
    <w:next w:val="a"/>
    <w:uiPriority w:val="99"/>
    <w:rsid w:val="00F176F1"/>
    <w:pPr>
      <w:ind w:left="140"/>
    </w:pPr>
  </w:style>
  <w:style w:type="paragraph" w:customStyle="1" w:styleId="afb">
    <w:name w:val="Переменная часть"/>
    <w:basedOn w:val="ac"/>
    <w:next w:val="a"/>
    <w:uiPriority w:val="99"/>
    <w:rsid w:val="00F176F1"/>
  </w:style>
  <w:style w:type="paragraph" w:customStyle="1" w:styleId="afc">
    <w:name w:val="Постоянная часть"/>
    <w:basedOn w:val="ac"/>
    <w:next w:val="a"/>
    <w:uiPriority w:val="99"/>
    <w:rsid w:val="00F176F1"/>
  </w:style>
  <w:style w:type="paragraph" w:customStyle="1" w:styleId="afd">
    <w:name w:val="Прижатый влево"/>
    <w:basedOn w:val="a"/>
    <w:next w:val="a"/>
    <w:rsid w:val="00F176F1"/>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e">
    <w:name w:val="Продолжение ссылки"/>
    <w:basedOn w:val="ab"/>
    <w:uiPriority w:val="99"/>
    <w:rsid w:val="00F176F1"/>
  </w:style>
  <w:style w:type="paragraph" w:customStyle="1" w:styleId="aff">
    <w:name w:val="Словарная статья"/>
    <w:basedOn w:val="a"/>
    <w:next w:val="a"/>
    <w:uiPriority w:val="99"/>
    <w:rsid w:val="00F176F1"/>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0">
    <w:name w:val="Текст (справка)"/>
    <w:basedOn w:val="a"/>
    <w:next w:val="a"/>
    <w:uiPriority w:val="99"/>
    <w:rsid w:val="00F176F1"/>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1">
    <w:name w:val="Утратил силу"/>
    <w:uiPriority w:val="99"/>
    <w:rsid w:val="00F176F1"/>
    <w:rPr>
      <w:b/>
      <w:bCs/>
      <w:strike/>
      <w:color w:val="808000"/>
      <w:sz w:val="20"/>
      <w:szCs w:val="20"/>
    </w:rPr>
  </w:style>
  <w:style w:type="paragraph" w:customStyle="1" w:styleId="1">
    <w:name w:val="Знак Знак Знак1 Знак Знак Знак"/>
    <w:basedOn w:val="a"/>
    <w:uiPriority w:val="99"/>
    <w:rsid w:val="00F176F1"/>
    <w:pPr>
      <w:widowControl w:val="0"/>
      <w:numPr>
        <w:numId w:val="2"/>
      </w:numPr>
      <w:adjustRightInd w:val="0"/>
      <w:spacing w:after="160" w:line="240" w:lineRule="exact"/>
      <w:jc w:val="center"/>
    </w:pPr>
    <w:rPr>
      <w:rFonts w:ascii="Arial" w:eastAsia="Times New Roman" w:hAnsi="Arial" w:cs="Arial"/>
      <w:b/>
      <w:bCs/>
      <w:i/>
      <w:iCs/>
      <w:sz w:val="28"/>
      <w:szCs w:val="28"/>
      <w:lang w:val="en-GB" w:eastAsia="en-US"/>
    </w:rPr>
  </w:style>
  <w:style w:type="table" w:styleId="aff2">
    <w:name w:val="Table Grid"/>
    <w:basedOn w:val="a1"/>
    <w:rsid w:val="00F176F1"/>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Знак Знак Знак Знак Знак"/>
    <w:basedOn w:val="a"/>
    <w:uiPriority w:val="99"/>
    <w:rsid w:val="00F176F1"/>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4">
    <w:name w:val="Знак Знак"/>
    <w:basedOn w:val="a"/>
    <w:uiPriority w:val="99"/>
    <w:rsid w:val="00F176F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2">
    <w:name w:val="Без интервала1"/>
    <w:link w:val="aff5"/>
    <w:uiPriority w:val="99"/>
    <w:rsid w:val="00F176F1"/>
    <w:pPr>
      <w:spacing w:after="0" w:line="240" w:lineRule="auto"/>
    </w:pPr>
    <w:rPr>
      <w:rFonts w:ascii="Calibri" w:eastAsia="Times New Roman" w:hAnsi="Calibri" w:cs="Calibri"/>
      <w:sz w:val="20"/>
      <w:szCs w:val="20"/>
    </w:rPr>
  </w:style>
  <w:style w:type="paragraph" w:customStyle="1" w:styleId="aff6">
    <w:name w:val="Нормальный (таблица)"/>
    <w:basedOn w:val="a"/>
    <w:next w:val="a"/>
    <w:rsid w:val="00F176F1"/>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f7">
    <w:name w:val="Normal (Web)"/>
    <w:basedOn w:val="a"/>
    <w:uiPriority w:val="99"/>
    <w:rsid w:val="00F176F1"/>
    <w:pPr>
      <w:spacing w:before="100" w:beforeAutospacing="1" w:after="100" w:afterAutospacing="1" w:line="240" w:lineRule="auto"/>
    </w:pPr>
    <w:rPr>
      <w:rFonts w:ascii="Arial" w:eastAsia="Times New Roman" w:hAnsi="Arial" w:cs="Arial"/>
      <w:sz w:val="24"/>
      <w:szCs w:val="24"/>
    </w:rPr>
  </w:style>
  <w:style w:type="paragraph" w:customStyle="1" w:styleId="ConsPlusNonformat">
    <w:name w:val="ConsPlusNonformat"/>
    <w:uiPriority w:val="99"/>
    <w:rsid w:val="00F176F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8">
    <w:name w:val="Знак Знак Знак"/>
    <w:basedOn w:val="a"/>
    <w:uiPriority w:val="99"/>
    <w:rsid w:val="00F176F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Знак Знак Знак1"/>
    <w:basedOn w:val="a"/>
    <w:uiPriority w:val="99"/>
    <w:rsid w:val="00F176F1"/>
    <w:pPr>
      <w:spacing w:before="100" w:beforeAutospacing="1" w:after="100" w:afterAutospacing="1" w:line="240" w:lineRule="auto"/>
    </w:pPr>
    <w:rPr>
      <w:rFonts w:ascii="Tahoma" w:eastAsia="Times New Roman" w:hAnsi="Tahoma" w:cs="Tahoma"/>
      <w:sz w:val="20"/>
      <w:szCs w:val="20"/>
      <w:lang w:val="en-US" w:eastAsia="en-US"/>
    </w:rPr>
  </w:style>
  <w:style w:type="character" w:styleId="aff9">
    <w:name w:val="Hyperlink"/>
    <w:rsid w:val="00F176F1"/>
    <w:rPr>
      <w:color w:val="0000FF"/>
      <w:u w:val="single"/>
    </w:rPr>
  </w:style>
  <w:style w:type="paragraph" w:customStyle="1" w:styleId="21">
    <w:name w:val="Знак Знак Знак2"/>
    <w:basedOn w:val="a"/>
    <w:uiPriority w:val="99"/>
    <w:rsid w:val="00F176F1"/>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5">
    <w:name w:val="Знак Знак Знак Знак Знак1"/>
    <w:basedOn w:val="a"/>
    <w:uiPriority w:val="99"/>
    <w:rsid w:val="00F176F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2">
    <w:name w:val="Знак Знак Знак Знак Знак2"/>
    <w:basedOn w:val="a"/>
    <w:uiPriority w:val="99"/>
    <w:rsid w:val="00F176F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Cell">
    <w:name w:val="ConsPlusCell"/>
    <w:uiPriority w:val="99"/>
    <w:rsid w:val="00F176F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Cell">
    <w:name w:val="ConsCell"/>
    <w:uiPriority w:val="99"/>
    <w:rsid w:val="00F176F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6">
    <w:name w:val="Знак Знак1"/>
    <w:basedOn w:val="a"/>
    <w:uiPriority w:val="99"/>
    <w:rsid w:val="00F176F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a">
    <w:name w:val="Знак Знак Знак Знак Знак Знак"/>
    <w:basedOn w:val="a"/>
    <w:uiPriority w:val="99"/>
    <w:rsid w:val="00F176F1"/>
    <w:pPr>
      <w:spacing w:before="100" w:beforeAutospacing="1" w:after="100" w:afterAutospacing="1" w:line="240" w:lineRule="auto"/>
    </w:pPr>
    <w:rPr>
      <w:rFonts w:ascii="Tahoma" w:eastAsia="Times New Roman" w:hAnsi="Tahoma" w:cs="Tahoma"/>
      <w:sz w:val="20"/>
      <w:szCs w:val="20"/>
      <w:lang w:val="en-US" w:eastAsia="en-US"/>
    </w:rPr>
  </w:style>
  <w:style w:type="paragraph" w:styleId="affb">
    <w:name w:val="List Paragraph"/>
    <w:basedOn w:val="a"/>
    <w:uiPriority w:val="34"/>
    <w:qFormat/>
    <w:rsid w:val="00F176F1"/>
    <w:pPr>
      <w:ind w:left="720"/>
    </w:pPr>
    <w:rPr>
      <w:rFonts w:ascii="Calibri" w:eastAsia="Times New Roman" w:hAnsi="Calibri" w:cs="Calibri"/>
      <w:lang w:eastAsia="en-US"/>
    </w:rPr>
  </w:style>
  <w:style w:type="paragraph" w:customStyle="1" w:styleId="ConsPlusNormal">
    <w:name w:val="ConsPlusNormal"/>
    <w:rsid w:val="00F176F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11">
    <w:name w:val="Font Style11"/>
    <w:uiPriority w:val="99"/>
    <w:rsid w:val="00F176F1"/>
    <w:rPr>
      <w:rFonts w:ascii="Times New Roman" w:hAnsi="Times New Roman" w:cs="Times New Roman"/>
      <w:sz w:val="26"/>
      <w:szCs w:val="26"/>
    </w:rPr>
  </w:style>
  <w:style w:type="paragraph" w:customStyle="1" w:styleId="ListParagraph">
    <w:name w:val="List Paragraph"/>
    <w:basedOn w:val="a"/>
    <w:rsid w:val="00F176F1"/>
    <w:pPr>
      <w:ind w:left="720"/>
    </w:pPr>
    <w:rPr>
      <w:rFonts w:ascii="Calibri" w:eastAsia="Times New Roman" w:hAnsi="Calibri" w:cs="Times New Roman"/>
      <w:lang w:eastAsia="en-US"/>
    </w:rPr>
  </w:style>
  <w:style w:type="paragraph" w:customStyle="1" w:styleId="affc">
    <w:name w:val="Обычный (паспорт)"/>
    <w:basedOn w:val="a"/>
    <w:rsid w:val="00F176F1"/>
    <w:pPr>
      <w:spacing w:before="120" w:after="0" w:line="240" w:lineRule="auto"/>
      <w:jc w:val="both"/>
    </w:pPr>
    <w:rPr>
      <w:rFonts w:ascii="Times New Roman" w:eastAsia="Calibri" w:hAnsi="Times New Roman" w:cs="Times New Roman"/>
      <w:sz w:val="28"/>
      <w:szCs w:val="28"/>
    </w:rPr>
  </w:style>
  <w:style w:type="paragraph" w:customStyle="1" w:styleId="affd">
    <w:name w:val="Жирный (паспорт)"/>
    <w:basedOn w:val="a"/>
    <w:rsid w:val="00F176F1"/>
    <w:pPr>
      <w:spacing w:before="120" w:after="0" w:line="240" w:lineRule="auto"/>
      <w:jc w:val="both"/>
    </w:pPr>
    <w:rPr>
      <w:rFonts w:ascii="Times New Roman" w:eastAsia="Calibri" w:hAnsi="Times New Roman" w:cs="Times New Roman"/>
      <w:b/>
      <w:sz w:val="28"/>
      <w:szCs w:val="28"/>
    </w:rPr>
  </w:style>
  <w:style w:type="paragraph" w:styleId="31">
    <w:name w:val="Body Text Indent 3"/>
    <w:basedOn w:val="a"/>
    <w:link w:val="32"/>
    <w:uiPriority w:val="99"/>
    <w:rsid w:val="00F176F1"/>
    <w:pPr>
      <w:spacing w:after="120"/>
      <w:ind w:left="283"/>
    </w:pPr>
    <w:rPr>
      <w:rFonts w:ascii="Calibri" w:eastAsia="Times New Roman" w:hAnsi="Calibri" w:cs="Times New Roman"/>
      <w:sz w:val="16"/>
      <w:szCs w:val="16"/>
      <w:lang w:eastAsia="en-US"/>
    </w:rPr>
  </w:style>
  <w:style w:type="character" w:customStyle="1" w:styleId="32">
    <w:name w:val="Основной текст с отступом 3 Знак"/>
    <w:basedOn w:val="a0"/>
    <w:link w:val="31"/>
    <w:uiPriority w:val="99"/>
    <w:rsid w:val="00F176F1"/>
    <w:rPr>
      <w:rFonts w:ascii="Calibri" w:eastAsia="Times New Roman" w:hAnsi="Calibri" w:cs="Times New Roman"/>
      <w:sz w:val="16"/>
      <w:szCs w:val="16"/>
      <w:lang w:eastAsia="en-US"/>
    </w:rPr>
  </w:style>
  <w:style w:type="paragraph" w:styleId="affe">
    <w:name w:val="endnote text"/>
    <w:basedOn w:val="a"/>
    <w:link w:val="afff"/>
    <w:rsid w:val="00F176F1"/>
    <w:pPr>
      <w:spacing w:after="0" w:line="240" w:lineRule="auto"/>
    </w:pPr>
    <w:rPr>
      <w:rFonts w:ascii="Times New Roman" w:eastAsia="Times New Roman" w:hAnsi="Times New Roman" w:cs="Times New Roman"/>
      <w:sz w:val="20"/>
      <w:szCs w:val="20"/>
    </w:rPr>
  </w:style>
  <w:style w:type="character" w:customStyle="1" w:styleId="afff">
    <w:name w:val="Текст концевой сноски Знак"/>
    <w:basedOn w:val="a0"/>
    <w:link w:val="affe"/>
    <w:rsid w:val="00F176F1"/>
    <w:rPr>
      <w:rFonts w:ascii="Times New Roman" w:eastAsia="Times New Roman" w:hAnsi="Times New Roman" w:cs="Times New Roman"/>
      <w:sz w:val="20"/>
      <w:szCs w:val="20"/>
    </w:rPr>
  </w:style>
  <w:style w:type="character" w:styleId="afff0">
    <w:name w:val="endnote reference"/>
    <w:rsid w:val="00F176F1"/>
    <w:rPr>
      <w:vertAlign w:val="superscript"/>
    </w:rPr>
  </w:style>
  <w:style w:type="paragraph" w:styleId="afff1">
    <w:name w:val="Body Text"/>
    <w:aliases w:val="Основной текст1,Основной текст Знак Знак,bt"/>
    <w:basedOn w:val="a"/>
    <w:link w:val="afff2"/>
    <w:uiPriority w:val="99"/>
    <w:unhideWhenUsed/>
    <w:rsid w:val="00F176F1"/>
    <w:pPr>
      <w:widowControl w:val="0"/>
      <w:autoSpaceDE w:val="0"/>
      <w:autoSpaceDN w:val="0"/>
      <w:adjustRightInd w:val="0"/>
      <w:spacing w:after="120" w:line="240" w:lineRule="auto"/>
      <w:ind w:firstLine="720"/>
      <w:jc w:val="both"/>
    </w:pPr>
    <w:rPr>
      <w:rFonts w:ascii="Arial" w:eastAsia="Times New Roman" w:hAnsi="Arial" w:cs="Arial"/>
      <w:sz w:val="20"/>
      <w:szCs w:val="20"/>
    </w:rPr>
  </w:style>
  <w:style w:type="character" w:customStyle="1" w:styleId="afff2">
    <w:name w:val="Основной текст Знак"/>
    <w:aliases w:val="Основной текст1 Знак,Основной текст Знак Знак Знак,bt Знак"/>
    <w:basedOn w:val="a0"/>
    <w:link w:val="afff1"/>
    <w:uiPriority w:val="99"/>
    <w:rsid w:val="00F176F1"/>
    <w:rPr>
      <w:rFonts w:ascii="Arial" w:eastAsia="Times New Roman" w:hAnsi="Arial" w:cs="Arial"/>
      <w:sz w:val="20"/>
      <w:szCs w:val="20"/>
    </w:rPr>
  </w:style>
  <w:style w:type="paragraph" w:customStyle="1" w:styleId="afff3">
    <w:name w:val="Обычный (без отступа)"/>
    <w:basedOn w:val="a"/>
    <w:rsid w:val="00F176F1"/>
    <w:pPr>
      <w:suppressAutoHyphens/>
      <w:spacing w:after="0" w:line="240" w:lineRule="auto"/>
    </w:pPr>
    <w:rPr>
      <w:rFonts w:ascii="Times New Roman" w:eastAsia="Times New Roman" w:hAnsi="Times New Roman" w:cs="Times New Roman"/>
      <w:sz w:val="28"/>
      <w:szCs w:val="20"/>
      <w:lang w:eastAsia="ar-SA"/>
    </w:rPr>
  </w:style>
  <w:style w:type="paragraph" w:styleId="23">
    <w:name w:val="Body Text 2"/>
    <w:basedOn w:val="a"/>
    <w:link w:val="24"/>
    <w:uiPriority w:val="99"/>
    <w:semiHidden/>
    <w:unhideWhenUsed/>
    <w:rsid w:val="00F176F1"/>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4">
    <w:name w:val="Основной текст 2 Знак"/>
    <w:basedOn w:val="a0"/>
    <w:link w:val="23"/>
    <w:uiPriority w:val="99"/>
    <w:semiHidden/>
    <w:rsid w:val="00F176F1"/>
    <w:rPr>
      <w:rFonts w:ascii="Arial" w:eastAsia="Times New Roman" w:hAnsi="Arial" w:cs="Arial"/>
      <w:sz w:val="20"/>
      <w:szCs w:val="20"/>
    </w:rPr>
  </w:style>
  <w:style w:type="paragraph" w:styleId="afff4">
    <w:name w:val="Body Text Indent"/>
    <w:basedOn w:val="a"/>
    <w:link w:val="afff5"/>
    <w:uiPriority w:val="99"/>
    <w:rsid w:val="00F176F1"/>
    <w:pPr>
      <w:spacing w:after="0" w:line="240" w:lineRule="auto"/>
      <w:ind w:firstLine="540"/>
      <w:jc w:val="both"/>
    </w:pPr>
    <w:rPr>
      <w:rFonts w:ascii="Times New Roman" w:eastAsia="Times New Roman" w:hAnsi="Times New Roman" w:cs="Times New Roman"/>
      <w:sz w:val="24"/>
      <w:szCs w:val="20"/>
    </w:rPr>
  </w:style>
  <w:style w:type="character" w:customStyle="1" w:styleId="afff5">
    <w:name w:val="Основной текст с отступом Знак"/>
    <w:basedOn w:val="a0"/>
    <w:link w:val="afff4"/>
    <w:uiPriority w:val="99"/>
    <w:rsid w:val="00F176F1"/>
    <w:rPr>
      <w:rFonts w:ascii="Times New Roman" w:eastAsia="Times New Roman" w:hAnsi="Times New Roman" w:cs="Times New Roman"/>
      <w:sz w:val="24"/>
      <w:szCs w:val="20"/>
    </w:rPr>
  </w:style>
  <w:style w:type="paragraph" w:customStyle="1" w:styleId="CharCharChar">
    <w:name w:val="Char Char Char"/>
    <w:basedOn w:val="a"/>
    <w:rsid w:val="00F176F1"/>
    <w:pPr>
      <w:spacing w:after="160" w:line="240" w:lineRule="exact"/>
    </w:pPr>
    <w:rPr>
      <w:rFonts w:ascii="Verdana" w:eastAsia="Times New Roman" w:hAnsi="Verdana" w:cs="Verdana"/>
      <w:sz w:val="20"/>
      <w:szCs w:val="20"/>
      <w:lang w:val="en-US" w:eastAsia="en-US"/>
    </w:rPr>
  </w:style>
  <w:style w:type="character" w:customStyle="1" w:styleId="WW8Num2z0">
    <w:name w:val="WW8Num2z0"/>
    <w:rsid w:val="00F176F1"/>
    <w:rPr>
      <w:sz w:val="28"/>
      <w:szCs w:val="28"/>
    </w:rPr>
  </w:style>
  <w:style w:type="paragraph" w:styleId="17">
    <w:name w:val="toc 1"/>
    <w:basedOn w:val="a"/>
    <w:next w:val="a"/>
    <w:autoRedefine/>
    <w:uiPriority w:val="39"/>
    <w:unhideWhenUsed/>
    <w:qFormat/>
    <w:rsid w:val="00F176F1"/>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character" w:customStyle="1" w:styleId="60">
    <w:name w:val="Заголовок 6 Знак"/>
    <w:aliases w:val="H6 Знак"/>
    <w:basedOn w:val="a0"/>
    <w:link w:val="6"/>
    <w:uiPriority w:val="99"/>
    <w:rsid w:val="00F176F1"/>
    <w:rPr>
      <w:rFonts w:ascii="PetersburgCTT" w:eastAsia="Times New Roman" w:hAnsi="PetersburgCTT" w:cs="Times New Roman"/>
      <w:i/>
      <w:iCs/>
      <w:lang w:eastAsia="en-US"/>
    </w:rPr>
  </w:style>
  <w:style w:type="character" w:customStyle="1" w:styleId="70">
    <w:name w:val="Заголовок 7 Знак"/>
    <w:basedOn w:val="a0"/>
    <w:link w:val="7"/>
    <w:uiPriority w:val="99"/>
    <w:rsid w:val="00F176F1"/>
    <w:rPr>
      <w:rFonts w:ascii="PetersburgCTT" w:eastAsia="Times New Roman" w:hAnsi="PetersburgCTT" w:cs="Times New Roman"/>
      <w:lang w:eastAsia="en-US"/>
    </w:rPr>
  </w:style>
  <w:style w:type="character" w:customStyle="1" w:styleId="80">
    <w:name w:val="Заголовок 8 Знак"/>
    <w:basedOn w:val="a0"/>
    <w:link w:val="8"/>
    <w:uiPriority w:val="99"/>
    <w:rsid w:val="00F176F1"/>
    <w:rPr>
      <w:rFonts w:ascii="PetersburgCTT" w:eastAsia="Times New Roman" w:hAnsi="PetersburgCTT" w:cs="Times New Roman"/>
      <w:i/>
      <w:iCs/>
      <w:lang w:eastAsia="en-US"/>
    </w:rPr>
  </w:style>
  <w:style w:type="character" w:customStyle="1" w:styleId="90">
    <w:name w:val="Заголовок 9 Знак"/>
    <w:basedOn w:val="a0"/>
    <w:link w:val="9"/>
    <w:uiPriority w:val="99"/>
    <w:rsid w:val="00F176F1"/>
    <w:rPr>
      <w:rFonts w:ascii="PetersburgCTT" w:eastAsia="Times New Roman" w:hAnsi="PetersburgCTT" w:cs="Times New Roman"/>
      <w:i/>
      <w:iCs/>
      <w:sz w:val="18"/>
      <w:szCs w:val="18"/>
      <w:lang w:eastAsia="en-US"/>
    </w:rPr>
  </w:style>
  <w:style w:type="paragraph" w:styleId="afff6">
    <w:name w:val="caption"/>
    <w:basedOn w:val="a"/>
    <w:next w:val="a"/>
    <w:qFormat/>
    <w:rsid w:val="00F176F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F176F1"/>
    <w:rPr>
      <w:rFonts w:ascii="Tahoma" w:hAnsi="Tahoma" w:cs="Tahoma"/>
      <w:shd w:val="clear" w:color="auto" w:fill="000080"/>
    </w:rPr>
  </w:style>
  <w:style w:type="paragraph" w:styleId="afff7">
    <w:name w:val="Document Map"/>
    <w:basedOn w:val="a"/>
    <w:link w:val="afff8"/>
    <w:uiPriority w:val="99"/>
    <w:semiHidden/>
    <w:rsid w:val="00F176F1"/>
    <w:pPr>
      <w:widowControl w:val="0"/>
      <w:shd w:val="clear" w:color="auto" w:fill="000080"/>
      <w:spacing w:after="0" w:line="240" w:lineRule="auto"/>
    </w:pPr>
    <w:rPr>
      <w:rFonts w:ascii="Times New Roman" w:eastAsia="Times New Roman" w:hAnsi="Times New Roman" w:cs="Times New Roman"/>
      <w:sz w:val="2"/>
      <w:szCs w:val="2"/>
      <w:lang/>
    </w:rPr>
  </w:style>
  <w:style w:type="character" w:customStyle="1" w:styleId="afff8">
    <w:name w:val="Схема документа Знак"/>
    <w:basedOn w:val="a0"/>
    <w:link w:val="afff7"/>
    <w:uiPriority w:val="99"/>
    <w:semiHidden/>
    <w:rsid w:val="00F176F1"/>
    <w:rPr>
      <w:rFonts w:ascii="Times New Roman" w:eastAsia="Times New Roman" w:hAnsi="Times New Roman" w:cs="Times New Roman"/>
      <w:sz w:val="2"/>
      <w:szCs w:val="2"/>
      <w:shd w:val="clear" w:color="auto" w:fill="000080"/>
      <w:lang/>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F176F1"/>
  </w:style>
  <w:style w:type="paragraph" w:styleId="afff9">
    <w:name w:val="footnote text"/>
    <w:aliases w:val="Текст сноски-FN,Footnote Text Char Знак Знак,Footnote Text Char Знак,single space,Текст сноски Знак Знак Знак,Footnote Text Char Знак Знак Знак Знак"/>
    <w:basedOn w:val="a"/>
    <w:link w:val="afffa"/>
    <w:rsid w:val="00F176F1"/>
    <w:pPr>
      <w:spacing w:after="0" w:line="240" w:lineRule="auto"/>
      <w:jc w:val="both"/>
    </w:pPr>
    <w:rPr>
      <w:rFonts w:ascii="Times New Roman" w:eastAsia="Times New Roman" w:hAnsi="Times New Roman" w:cs="Times New Roman"/>
      <w:sz w:val="20"/>
      <w:szCs w:val="20"/>
      <w:lang/>
    </w:rPr>
  </w:style>
  <w:style w:type="character" w:customStyle="1" w:styleId="afff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ff9"/>
    <w:rsid w:val="00F176F1"/>
    <w:rPr>
      <w:rFonts w:ascii="Times New Roman" w:eastAsia="Times New Roman" w:hAnsi="Times New Roman" w:cs="Times New Roman"/>
      <w:sz w:val="20"/>
      <w:szCs w:val="20"/>
      <w:lang/>
    </w:rPr>
  </w:style>
  <w:style w:type="character" w:customStyle="1" w:styleId="BodyTextChar">
    <w:name w:val="Body Text Char"/>
    <w:aliases w:val="Основной текст1 Char,Основной текст Знак Знак Char,bt Char"/>
    <w:uiPriority w:val="99"/>
    <w:locked/>
    <w:rsid w:val="00F176F1"/>
    <w:rPr>
      <w:b/>
      <w:bCs/>
      <w:sz w:val="40"/>
      <w:szCs w:val="40"/>
      <w:u w:val="single"/>
    </w:rPr>
  </w:style>
  <w:style w:type="character" w:customStyle="1" w:styleId="BodyTextIndent2Char">
    <w:name w:val="Body Text Indent 2 Char"/>
    <w:uiPriority w:val="99"/>
    <w:locked/>
    <w:rsid w:val="00F176F1"/>
    <w:rPr>
      <w:sz w:val="28"/>
      <w:szCs w:val="28"/>
    </w:rPr>
  </w:style>
  <w:style w:type="paragraph" w:styleId="25">
    <w:name w:val="Body Text Indent 2"/>
    <w:basedOn w:val="a"/>
    <w:link w:val="26"/>
    <w:uiPriority w:val="99"/>
    <w:rsid w:val="00F176F1"/>
    <w:pPr>
      <w:tabs>
        <w:tab w:val="left" w:pos="709"/>
      </w:tabs>
      <w:spacing w:after="0" w:line="240" w:lineRule="auto"/>
      <w:ind w:firstLine="567"/>
      <w:jc w:val="both"/>
    </w:pPr>
    <w:rPr>
      <w:rFonts w:ascii="Times New Roman" w:eastAsia="Times New Roman" w:hAnsi="Times New Roman" w:cs="Times New Roman"/>
      <w:sz w:val="20"/>
      <w:szCs w:val="20"/>
      <w:lang/>
    </w:rPr>
  </w:style>
  <w:style w:type="character" w:customStyle="1" w:styleId="26">
    <w:name w:val="Основной текст с отступом 2 Знак"/>
    <w:basedOn w:val="a0"/>
    <w:link w:val="25"/>
    <w:uiPriority w:val="99"/>
    <w:rsid w:val="00F176F1"/>
    <w:rPr>
      <w:rFonts w:ascii="Times New Roman" w:eastAsia="Times New Roman" w:hAnsi="Times New Roman" w:cs="Times New Roman"/>
      <w:sz w:val="20"/>
      <w:szCs w:val="20"/>
      <w:lang/>
    </w:rPr>
  </w:style>
  <w:style w:type="character" w:customStyle="1" w:styleId="aff5">
    <w:name w:val="Без интервала Знак"/>
    <w:link w:val="12"/>
    <w:uiPriority w:val="99"/>
    <w:locked/>
    <w:rsid w:val="00F176F1"/>
    <w:rPr>
      <w:rFonts w:ascii="Calibri" w:eastAsia="Times New Roman" w:hAnsi="Calibri" w:cs="Calibri"/>
      <w:sz w:val="20"/>
      <w:szCs w:val="20"/>
    </w:rPr>
  </w:style>
  <w:style w:type="character" w:customStyle="1" w:styleId="BodyTextIndent3Char">
    <w:name w:val="Body Text Indent 3 Char"/>
    <w:uiPriority w:val="99"/>
    <w:locked/>
    <w:rsid w:val="00F176F1"/>
    <w:rPr>
      <w:sz w:val="16"/>
      <w:szCs w:val="16"/>
    </w:rPr>
  </w:style>
  <w:style w:type="character" w:customStyle="1" w:styleId="BodyTextIndentChar">
    <w:name w:val="Body Text Indent Char"/>
    <w:uiPriority w:val="99"/>
    <w:locked/>
    <w:rsid w:val="00F176F1"/>
  </w:style>
  <w:style w:type="character" w:customStyle="1" w:styleId="27">
    <w:name w:val="Основной текст (2)_"/>
    <w:link w:val="28"/>
    <w:locked/>
    <w:rsid w:val="00F176F1"/>
    <w:rPr>
      <w:sz w:val="26"/>
      <w:szCs w:val="26"/>
      <w:shd w:val="clear" w:color="auto" w:fill="FFFFFF"/>
    </w:rPr>
  </w:style>
  <w:style w:type="paragraph" w:customStyle="1" w:styleId="28">
    <w:name w:val="Основной текст (2)"/>
    <w:basedOn w:val="a"/>
    <w:link w:val="27"/>
    <w:rsid w:val="00F176F1"/>
    <w:pPr>
      <w:shd w:val="clear" w:color="auto" w:fill="FFFFFF"/>
      <w:spacing w:before="420" w:after="600" w:line="322" w:lineRule="exact"/>
      <w:jc w:val="center"/>
    </w:pPr>
    <w:rPr>
      <w:sz w:val="26"/>
      <w:szCs w:val="26"/>
      <w:shd w:val="clear" w:color="auto" w:fill="FFFFFF"/>
    </w:rPr>
  </w:style>
  <w:style w:type="character" w:customStyle="1" w:styleId="CommentTextChar">
    <w:name w:val="Comment Text Char"/>
    <w:uiPriority w:val="99"/>
    <w:locked/>
    <w:rsid w:val="00F176F1"/>
  </w:style>
  <w:style w:type="paragraph" w:styleId="afffb">
    <w:name w:val="annotation text"/>
    <w:basedOn w:val="a"/>
    <w:link w:val="afffc"/>
    <w:uiPriority w:val="99"/>
    <w:semiHidden/>
    <w:rsid w:val="00F176F1"/>
    <w:pPr>
      <w:widowControl w:val="0"/>
      <w:spacing w:after="0" w:line="240" w:lineRule="auto"/>
    </w:pPr>
    <w:rPr>
      <w:rFonts w:ascii="Times New Roman" w:eastAsia="Times New Roman" w:hAnsi="Times New Roman" w:cs="Times New Roman"/>
      <w:sz w:val="20"/>
      <w:szCs w:val="20"/>
      <w:lang/>
    </w:rPr>
  </w:style>
  <w:style w:type="character" w:customStyle="1" w:styleId="afffc">
    <w:name w:val="Текст примечания Знак"/>
    <w:basedOn w:val="a0"/>
    <w:link w:val="afffb"/>
    <w:uiPriority w:val="99"/>
    <w:semiHidden/>
    <w:rsid w:val="00F176F1"/>
    <w:rPr>
      <w:rFonts w:ascii="Times New Roman" w:eastAsia="Times New Roman" w:hAnsi="Times New Roman" w:cs="Times New Roman"/>
      <w:sz w:val="20"/>
      <w:szCs w:val="20"/>
      <w:lang/>
    </w:rPr>
  </w:style>
  <w:style w:type="character" w:customStyle="1" w:styleId="CommentSubjectChar">
    <w:name w:val="Comment Subject Char"/>
    <w:uiPriority w:val="99"/>
    <w:locked/>
    <w:rsid w:val="00F176F1"/>
    <w:rPr>
      <w:b/>
      <w:bCs/>
    </w:rPr>
  </w:style>
  <w:style w:type="paragraph" w:styleId="afffd">
    <w:name w:val="annotation subject"/>
    <w:basedOn w:val="afffb"/>
    <w:next w:val="afffb"/>
    <w:link w:val="afffe"/>
    <w:uiPriority w:val="99"/>
    <w:semiHidden/>
    <w:rsid w:val="00F176F1"/>
    <w:rPr>
      <w:b/>
      <w:bCs/>
    </w:rPr>
  </w:style>
  <w:style w:type="character" w:customStyle="1" w:styleId="afffe">
    <w:name w:val="Тема примечания Знак"/>
    <w:basedOn w:val="afffc"/>
    <w:link w:val="afffd"/>
    <w:uiPriority w:val="99"/>
    <w:semiHidden/>
    <w:rsid w:val="00F176F1"/>
    <w:rPr>
      <w:b/>
      <w:bCs/>
    </w:rPr>
  </w:style>
  <w:style w:type="character" w:customStyle="1" w:styleId="18">
    <w:name w:val="Основной шрифт абзаца1"/>
    <w:semiHidden/>
    <w:rsid w:val="00F176F1"/>
    <w:rPr>
      <w:sz w:val="20"/>
    </w:rPr>
  </w:style>
  <w:style w:type="character" w:styleId="affff">
    <w:name w:val="page number"/>
    <w:rsid w:val="00F176F1"/>
  </w:style>
  <w:style w:type="paragraph" w:customStyle="1" w:styleId="ConsNormal">
    <w:name w:val="ConsNormal"/>
    <w:rsid w:val="00F176F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9">
    <w:name w:val="Обычный1"/>
    <w:rsid w:val="00F176F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176F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F176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F176F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fff0">
    <w:name w:val="footnote reference"/>
    <w:rsid w:val="00F176F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190150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73332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14675</Words>
  <Characters>83648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2022-01-10T10:34:00Z</dcterms:created>
  <dcterms:modified xsi:type="dcterms:W3CDTF">2022-06-29T11:32:00Z</dcterms:modified>
</cp:coreProperties>
</file>