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83665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83665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15250" w:rsidRDefault="005E3693" w:rsidP="00E36ED1">
      <w:pPr>
        <w:jc w:val="center"/>
        <w:rPr>
          <w:sz w:val="28"/>
        </w:rPr>
      </w:pPr>
      <w:r>
        <w:rPr>
          <w:sz w:val="28"/>
        </w:rPr>
        <w:t>24.03.2023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 w:rsidR="00315250">
        <w:rPr>
          <w:sz w:val="28"/>
        </w:rPr>
        <w:t>71/34</w:t>
      </w:r>
      <w:r w:rsidR="00315250" w:rsidRPr="0064587F">
        <w:rPr>
          <w:sz w:val="28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282923" w:rsidRDefault="0093703B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формах протоколов и сводных таблиц для проведения</w:t>
      </w:r>
      <w:r w:rsidR="00282923" w:rsidRPr="00282923">
        <w:rPr>
          <w:b/>
          <w:bCs/>
          <w:sz w:val="28"/>
          <w:szCs w:val="28"/>
        </w:rPr>
        <w:t xml:space="preserve"> </w:t>
      </w:r>
      <w:r w:rsidR="00282923">
        <w:rPr>
          <w:b/>
          <w:bCs/>
          <w:sz w:val="28"/>
          <w:szCs w:val="28"/>
        </w:rPr>
        <w:t>дополнительных</w:t>
      </w:r>
      <w:r>
        <w:rPr>
          <w:b/>
          <w:bCs/>
          <w:sz w:val="28"/>
          <w:szCs w:val="28"/>
        </w:rPr>
        <w:t xml:space="preserve"> выборов </w:t>
      </w:r>
      <w:r w:rsidR="00282923">
        <w:rPr>
          <w:b/>
          <w:bCs/>
          <w:sz w:val="28"/>
          <w:szCs w:val="28"/>
        </w:rPr>
        <w:t xml:space="preserve"> депутата</w:t>
      </w:r>
      <w:r w:rsidR="00616DCA">
        <w:rPr>
          <w:b/>
          <w:bCs/>
          <w:sz w:val="28"/>
          <w:szCs w:val="28"/>
        </w:rPr>
        <w:t xml:space="preserve"> </w:t>
      </w:r>
      <w:r w:rsidR="00282923">
        <w:rPr>
          <w:b/>
          <w:bCs/>
          <w:sz w:val="28"/>
          <w:szCs w:val="28"/>
        </w:rPr>
        <w:t xml:space="preserve">Комитета местного самоуправления </w:t>
      </w:r>
      <w:r w:rsidR="0064587F">
        <w:rPr>
          <w:b/>
          <w:bCs/>
          <w:sz w:val="28"/>
          <w:szCs w:val="28"/>
        </w:rPr>
        <w:t>Чемодановского</w:t>
      </w:r>
      <w:r w:rsidR="00282923">
        <w:rPr>
          <w:b/>
          <w:bCs/>
          <w:sz w:val="28"/>
          <w:szCs w:val="28"/>
        </w:rPr>
        <w:t xml:space="preserve"> сельсовета</w:t>
      </w:r>
      <w:r w:rsidR="002B1FAD">
        <w:rPr>
          <w:b/>
          <w:bCs/>
          <w:sz w:val="28"/>
          <w:szCs w:val="28"/>
        </w:rPr>
        <w:t xml:space="preserve"> Бессоновского района </w:t>
      </w:r>
      <w:r>
        <w:rPr>
          <w:b/>
          <w:bCs/>
          <w:sz w:val="28"/>
          <w:szCs w:val="28"/>
        </w:rPr>
        <w:t xml:space="preserve">Пензенской области </w:t>
      </w:r>
      <w:r w:rsidR="005E3693">
        <w:rPr>
          <w:b/>
          <w:bCs/>
          <w:sz w:val="28"/>
          <w:szCs w:val="28"/>
        </w:rPr>
        <w:t>седьмого</w:t>
      </w:r>
      <w:r w:rsidR="00282923">
        <w:rPr>
          <w:b/>
          <w:bCs/>
          <w:sz w:val="28"/>
          <w:szCs w:val="28"/>
        </w:rPr>
        <w:t xml:space="preserve"> </w:t>
      </w:r>
      <w:r w:rsidR="00616DCA">
        <w:rPr>
          <w:bCs/>
        </w:rPr>
        <w:t xml:space="preserve">  </w:t>
      </w:r>
      <w:r w:rsidR="00967932">
        <w:rPr>
          <w:b/>
          <w:sz w:val="28"/>
          <w:szCs w:val="28"/>
        </w:rPr>
        <w:t>созыва</w:t>
      </w:r>
    </w:p>
    <w:p w:rsidR="00E4676B" w:rsidRPr="00E4676B" w:rsidRDefault="00967932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E3693">
        <w:rPr>
          <w:b/>
          <w:sz w:val="28"/>
          <w:szCs w:val="28"/>
        </w:rPr>
        <w:t>09 апреля 2023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AF7AE9" w:rsidP="00E4676B">
      <w:pPr>
        <w:pStyle w:val="a5"/>
        <w:spacing w:line="360" w:lineRule="auto"/>
        <w:jc w:val="both"/>
        <w:rPr>
          <w:b w:val="0"/>
          <w:szCs w:val="28"/>
        </w:rPr>
      </w:pPr>
      <w:r w:rsidRPr="0032718C">
        <w:rPr>
          <w:b w:val="0"/>
          <w:szCs w:val="28"/>
        </w:rPr>
        <w:t xml:space="preserve">Территориальная избирательная комиссия Бессоновского района, исполняя полномочия </w:t>
      </w:r>
      <w:r>
        <w:rPr>
          <w:b w:val="0"/>
          <w:szCs w:val="28"/>
        </w:rPr>
        <w:t>и</w:t>
      </w:r>
      <w:r w:rsidRPr="0032718C">
        <w:rPr>
          <w:b w:val="0"/>
          <w:szCs w:val="28"/>
        </w:rPr>
        <w:t>збирательной комиссии</w:t>
      </w:r>
      <w:r w:rsidR="00983665">
        <w:rPr>
          <w:b w:val="0"/>
          <w:szCs w:val="28"/>
        </w:rPr>
        <w:t>, организующей подготовку и проведение выборов в органы местного самоуправления,</w:t>
      </w:r>
      <w:r>
        <w:rPr>
          <w:b w:val="0"/>
          <w:szCs w:val="28"/>
        </w:rPr>
        <w:t xml:space="preserve">  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</w:t>
      </w:r>
      <w:r w:rsidR="00983665">
        <w:rPr>
          <w:b w:val="0"/>
          <w:szCs w:val="28"/>
        </w:rPr>
        <w:t>постановлениями</w:t>
      </w:r>
      <w:r w:rsidR="0093703B">
        <w:rPr>
          <w:b w:val="0"/>
          <w:szCs w:val="28"/>
        </w:rPr>
        <w:t xml:space="preserve"> Избирательной комиссии Пензенской области от </w:t>
      </w:r>
      <w:r w:rsidR="00983665">
        <w:rPr>
          <w:b w:val="0"/>
          <w:szCs w:val="28"/>
        </w:rPr>
        <w:t>26 июля 2021</w:t>
      </w:r>
      <w:r w:rsidR="0093703B">
        <w:rPr>
          <w:b w:val="0"/>
          <w:szCs w:val="28"/>
        </w:rPr>
        <w:t xml:space="preserve"> года № </w:t>
      </w:r>
      <w:r w:rsidR="00983665">
        <w:rPr>
          <w:b w:val="0"/>
          <w:szCs w:val="28"/>
        </w:rPr>
        <w:t>143/984-6</w:t>
      </w:r>
      <w:r w:rsidR="0093703B">
        <w:rPr>
          <w:b w:val="0"/>
          <w:szCs w:val="28"/>
        </w:rPr>
        <w:t xml:space="preserve"> «О формах протоколов и сводных таблиц для проведения выборов депутатов представительных органов муниципальных образований Пензенской области, в том числе дополнительных и повторных»</w:t>
      </w:r>
      <w:r w:rsidR="00616DCA">
        <w:rPr>
          <w:b w:val="0"/>
          <w:szCs w:val="28"/>
        </w:rPr>
        <w:t>,</w:t>
      </w:r>
      <w:r w:rsidR="00983665">
        <w:rPr>
          <w:b w:val="0"/>
          <w:szCs w:val="28"/>
        </w:rPr>
        <w:t xml:space="preserve"> от 24 июня 2022 года № 11/158-7 «О внесении изменений в постановление </w:t>
      </w:r>
      <w:r w:rsidR="00E4676B" w:rsidRPr="00E4676B">
        <w:rPr>
          <w:b w:val="0"/>
          <w:szCs w:val="28"/>
        </w:rPr>
        <w:t xml:space="preserve"> </w:t>
      </w:r>
      <w:r w:rsidR="00983665">
        <w:rPr>
          <w:b w:val="0"/>
          <w:szCs w:val="28"/>
        </w:rPr>
        <w:t>Избирательной комиссии Пензенской области от 26 июля 2021 года № 143/984-6 «О формах протоколов и сводных такблиц для проведения выборов депутатов представительных органов муниципальных образований Пензенской области, в том числе дополнительных и повторных»,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Default="00227FF4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  <w:szCs w:val="28"/>
        </w:rPr>
        <w:t>1.</w:t>
      </w:r>
      <w:r w:rsidR="0093703B">
        <w:rPr>
          <w:sz w:val="28"/>
        </w:rPr>
        <w:t xml:space="preserve">Установить формы следующих избирательных документов для подведения итогов голосования и установления результатов </w:t>
      </w:r>
      <w:r w:rsidR="00282923">
        <w:rPr>
          <w:sz w:val="28"/>
        </w:rPr>
        <w:t xml:space="preserve">дополнительных выборов депутата Комитета местного самоуправления </w:t>
      </w:r>
      <w:r w:rsidR="0064587F">
        <w:rPr>
          <w:sz w:val="28"/>
        </w:rPr>
        <w:t>Чемодановского</w:t>
      </w:r>
      <w:r w:rsidR="00282923">
        <w:rPr>
          <w:sz w:val="28"/>
        </w:rPr>
        <w:t xml:space="preserve"> сельсовета </w:t>
      </w:r>
      <w:r w:rsidR="0093703B">
        <w:rPr>
          <w:sz w:val="28"/>
        </w:rPr>
        <w:t>Бессоновс</w:t>
      </w:r>
      <w:r w:rsidR="00983665">
        <w:rPr>
          <w:sz w:val="28"/>
        </w:rPr>
        <w:t xml:space="preserve">кого района Пензенской области </w:t>
      </w:r>
      <w:r w:rsidR="005E3693">
        <w:rPr>
          <w:sz w:val="28"/>
        </w:rPr>
        <w:t>седьмого</w:t>
      </w:r>
      <w:r w:rsidR="0093703B">
        <w:rPr>
          <w:sz w:val="28"/>
        </w:rPr>
        <w:t xml:space="preserve"> созыва:</w:t>
      </w:r>
    </w:p>
    <w:p w:rsidR="0093703B" w:rsidRDefault="00983665" w:rsidP="005A7C70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t>-</w:t>
      </w:r>
      <w:r w:rsidR="0093703B">
        <w:rPr>
          <w:sz w:val="28"/>
        </w:rPr>
        <w:t xml:space="preserve">протокол участковой избирательной комиссии об итогах голосования </w:t>
      </w:r>
      <w:r>
        <w:rPr>
          <w:sz w:val="28"/>
        </w:rPr>
        <w:t>, сформированного в машинописном виде (приложение № 1)</w:t>
      </w:r>
      <w:r w:rsidR="0093703B">
        <w:rPr>
          <w:sz w:val="28"/>
        </w:rPr>
        <w:t>;</w:t>
      </w:r>
    </w:p>
    <w:p w:rsidR="004B4E10" w:rsidRPr="00653B92" w:rsidRDefault="00983665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-</w:t>
      </w:r>
      <w:r w:rsidR="004B4E10" w:rsidRPr="00653B92">
        <w:rPr>
          <w:sz w:val="28"/>
        </w:rPr>
        <w:t>увеличенн</w:t>
      </w:r>
      <w:r w:rsidR="004B4E10" w:rsidRPr="00392D02">
        <w:rPr>
          <w:sz w:val="28"/>
        </w:rPr>
        <w:t>ая</w:t>
      </w:r>
      <w:r w:rsidR="004B4E10" w:rsidRPr="00653B92">
        <w:rPr>
          <w:sz w:val="28"/>
        </w:rPr>
        <w:t xml:space="preserve"> форм</w:t>
      </w:r>
      <w:r w:rsidR="004B4E10">
        <w:rPr>
          <w:sz w:val="28"/>
        </w:rPr>
        <w:t>а</w:t>
      </w:r>
      <w:r w:rsidR="004B4E10" w:rsidRPr="00653B92">
        <w:rPr>
          <w:sz w:val="28"/>
        </w:rPr>
        <w:t xml:space="preserve"> протокола участковой избирательной комиссии об итогах голосования (приложение № </w:t>
      </w:r>
      <w:r w:rsidR="0029175C">
        <w:rPr>
          <w:sz w:val="28"/>
        </w:rPr>
        <w:t>2</w:t>
      </w:r>
      <w:r w:rsidR="004B4E10" w:rsidRPr="00653B92">
        <w:rPr>
          <w:sz w:val="28"/>
        </w:rPr>
        <w:t>);</w:t>
      </w:r>
    </w:p>
    <w:p w:rsidR="004B4E10" w:rsidRPr="00653B92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-</w:t>
      </w:r>
      <w:r w:rsidR="004B4E10" w:rsidRPr="00653B92">
        <w:rPr>
          <w:sz w:val="28"/>
        </w:rPr>
        <w:t xml:space="preserve">протокол </w:t>
      </w:r>
      <w:r>
        <w:rPr>
          <w:sz w:val="28"/>
        </w:rPr>
        <w:t xml:space="preserve">территориальной </w:t>
      </w:r>
      <w:r w:rsidR="004B4E10" w:rsidRPr="00653B92">
        <w:rPr>
          <w:sz w:val="28"/>
        </w:rPr>
        <w:t xml:space="preserve">избирательной комиссии об итогах голосования </w:t>
      </w:r>
      <w:r w:rsidR="004B4E10" w:rsidRPr="009D4DBD">
        <w:rPr>
          <w:sz w:val="28"/>
        </w:rPr>
        <w:t>и результатах выборов</w:t>
      </w:r>
      <w:r w:rsidR="004B4E10" w:rsidRPr="00653B92">
        <w:rPr>
          <w:sz w:val="28"/>
        </w:rPr>
        <w:t xml:space="preserve"> (приложение № </w:t>
      </w:r>
      <w:r>
        <w:rPr>
          <w:sz w:val="28"/>
        </w:rPr>
        <w:t>3</w:t>
      </w:r>
      <w:r w:rsidR="004B4E10" w:rsidRPr="00653B92">
        <w:rPr>
          <w:sz w:val="28"/>
        </w:rPr>
        <w:t>);</w:t>
      </w:r>
    </w:p>
    <w:p w:rsidR="004B4E10" w:rsidRPr="00653B92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-</w:t>
      </w:r>
      <w:r w:rsidR="004B4E10" w:rsidRPr="00653B92">
        <w:rPr>
          <w:sz w:val="28"/>
        </w:rPr>
        <w:t>сводн</w:t>
      </w:r>
      <w:r w:rsidR="004B4E10">
        <w:rPr>
          <w:sz w:val="28"/>
        </w:rPr>
        <w:t>ая</w:t>
      </w:r>
      <w:r w:rsidR="004B4E10" w:rsidRPr="00653B92">
        <w:rPr>
          <w:sz w:val="28"/>
        </w:rPr>
        <w:t xml:space="preserve"> таблиц</w:t>
      </w:r>
      <w:r w:rsidR="004B4E10">
        <w:rPr>
          <w:sz w:val="28"/>
        </w:rPr>
        <w:t>а</w:t>
      </w:r>
      <w:r w:rsidR="004B4E10" w:rsidRPr="00653B92">
        <w:rPr>
          <w:sz w:val="28"/>
        </w:rPr>
        <w:t xml:space="preserve"> </w:t>
      </w:r>
      <w:r>
        <w:rPr>
          <w:sz w:val="28"/>
        </w:rPr>
        <w:t xml:space="preserve">территориальной </w:t>
      </w:r>
      <w:r w:rsidR="004B4E10" w:rsidRPr="00653B92">
        <w:rPr>
          <w:sz w:val="28"/>
        </w:rPr>
        <w:t xml:space="preserve">избирательной комиссии об итогах голосования (приложение № </w:t>
      </w:r>
      <w:r>
        <w:rPr>
          <w:sz w:val="28"/>
        </w:rPr>
        <w:t>4</w:t>
      </w:r>
      <w:r w:rsidR="004B4E10" w:rsidRPr="00653B92">
        <w:rPr>
          <w:sz w:val="28"/>
        </w:rPr>
        <w:t>);</w:t>
      </w:r>
    </w:p>
    <w:p w:rsidR="0093703B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-</w:t>
      </w:r>
      <w:r w:rsidR="004B4E10" w:rsidRPr="00A545FF">
        <w:rPr>
          <w:sz w:val="28"/>
        </w:rPr>
        <w:t>увеличенн</w:t>
      </w:r>
      <w:r w:rsidR="004B4E10">
        <w:rPr>
          <w:sz w:val="28"/>
        </w:rPr>
        <w:t>ая</w:t>
      </w:r>
      <w:r w:rsidR="004B4E10" w:rsidRPr="00A545FF">
        <w:rPr>
          <w:sz w:val="28"/>
        </w:rPr>
        <w:t xml:space="preserve"> форм</w:t>
      </w:r>
      <w:r w:rsidR="004B4E10">
        <w:rPr>
          <w:sz w:val="28"/>
        </w:rPr>
        <w:t>а</w:t>
      </w:r>
      <w:r w:rsidR="004B4E10" w:rsidRPr="00A545FF">
        <w:rPr>
          <w:sz w:val="28"/>
        </w:rPr>
        <w:t xml:space="preserve"> сводной таблицы </w:t>
      </w:r>
      <w:r>
        <w:rPr>
          <w:sz w:val="28"/>
        </w:rPr>
        <w:t xml:space="preserve">территориальной </w:t>
      </w:r>
      <w:r w:rsidR="004B4E10" w:rsidRPr="00653B92">
        <w:rPr>
          <w:sz w:val="28"/>
        </w:rPr>
        <w:t xml:space="preserve">избирательной комиссии </w:t>
      </w:r>
      <w:r w:rsidR="004B4E10" w:rsidRPr="00A545FF">
        <w:rPr>
          <w:sz w:val="28"/>
        </w:rPr>
        <w:t xml:space="preserve">(приложение № </w:t>
      </w:r>
      <w:r>
        <w:rPr>
          <w:sz w:val="28"/>
        </w:rPr>
        <w:t>5</w:t>
      </w:r>
      <w:r w:rsidR="004B4E10" w:rsidRPr="00A545FF">
        <w:rPr>
          <w:sz w:val="28"/>
        </w:rPr>
        <w:t>)</w:t>
      </w:r>
      <w:r w:rsidR="004B4E10">
        <w:rPr>
          <w:sz w:val="28"/>
        </w:rPr>
        <w:t>.</w:t>
      </w:r>
    </w:p>
    <w:p w:rsidR="0029175C" w:rsidRPr="004B4E10" w:rsidRDefault="0029175C" w:rsidP="004B4E10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2.Изготовить сводные таблицы на листах А3 в книжной ориентации.</w:t>
      </w:r>
    </w:p>
    <w:p w:rsidR="00227FF4" w:rsidRDefault="0029175C" w:rsidP="0029175C">
      <w:pPr>
        <w:pStyle w:val="a5"/>
        <w:spacing w:line="360" w:lineRule="auto"/>
        <w:ind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3</w:t>
      </w:r>
      <w:r w:rsidR="00E4676B" w:rsidRPr="00E4676B">
        <w:rPr>
          <w:b w:val="0"/>
          <w:szCs w:val="28"/>
        </w:rPr>
        <w:t xml:space="preserve">.Контроль за </w:t>
      </w:r>
      <w:r w:rsidR="004B4E10">
        <w:rPr>
          <w:b w:val="0"/>
          <w:szCs w:val="28"/>
        </w:rPr>
        <w:t>вы</w:t>
      </w:r>
      <w:r w:rsidR="00E4676B" w:rsidRPr="00E4676B">
        <w:rPr>
          <w:b w:val="0"/>
          <w:szCs w:val="28"/>
        </w:rPr>
        <w:t xml:space="preserve">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И.В.Асташкину</w:t>
      </w:r>
      <w:r w:rsidR="004B4E10">
        <w:rPr>
          <w:b w:val="0"/>
          <w:szCs w:val="28"/>
        </w:rPr>
        <w:t>.</w:t>
      </w:r>
    </w:p>
    <w:p w:rsidR="004B4E10" w:rsidRDefault="004B4E10" w:rsidP="004B4E10">
      <w:pPr>
        <w:pStyle w:val="a5"/>
        <w:spacing w:line="360" w:lineRule="auto"/>
        <w:jc w:val="both"/>
        <w:rPr>
          <w:b w:val="0"/>
          <w:szCs w:val="28"/>
        </w:rPr>
      </w:pPr>
    </w:p>
    <w:p w:rsidR="004B4E10" w:rsidRDefault="004B4E10" w:rsidP="004B4E10">
      <w:pPr>
        <w:pStyle w:val="a5"/>
        <w:spacing w:line="360" w:lineRule="auto"/>
        <w:jc w:val="both"/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9175C">
        <w:rPr>
          <w:sz w:val="28"/>
        </w:rPr>
        <w:t>О.Н.Грибова</w:t>
      </w:r>
    </w:p>
    <w:p w:rsidR="004B4E10" w:rsidRDefault="004B4E10" w:rsidP="004B4E10">
      <w:pPr>
        <w:spacing w:line="360" w:lineRule="auto"/>
        <w:ind w:firstLine="709"/>
        <w:rPr>
          <w:sz w:val="28"/>
        </w:rPr>
      </w:pPr>
    </w:p>
    <w:p w:rsidR="00B26045" w:rsidRDefault="00A17144" w:rsidP="004B4E10">
      <w:pPr>
        <w:spacing w:line="360" w:lineRule="auto"/>
        <w:ind w:firstLine="709"/>
        <w:rPr>
          <w:sz w:val="28"/>
        </w:rPr>
        <w:sectPr w:rsidR="00B26045" w:rsidSect="00983665">
          <w:pgSz w:w="11906" w:h="16838"/>
          <w:pgMar w:top="709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</w:t>
      </w:r>
      <w:r w:rsidR="004B4E10">
        <w:rPr>
          <w:sz w:val="28"/>
        </w:rPr>
        <w:t xml:space="preserve">                     </w:t>
      </w:r>
      <w:r w:rsidR="00AC25BD">
        <w:rPr>
          <w:sz w:val="28"/>
        </w:rPr>
        <w:t>И.В.Асташкина</w:t>
      </w:r>
    </w:p>
    <w:p w:rsidR="00B26045" w:rsidRPr="003B5A60" w:rsidRDefault="00B26045" w:rsidP="004B4E10">
      <w:pPr>
        <w:widowControl w:val="0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3DE" w:rsidRDefault="007F33DE" w:rsidP="00F70BD2">
      <w:r>
        <w:separator/>
      </w:r>
    </w:p>
  </w:endnote>
  <w:endnote w:type="continuationSeparator" w:id="1">
    <w:p w:rsidR="007F33DE" w:rsidRDefault="007F33DE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3DE" w:rsidRDefault="007F33DE" w:rsidP="00F70BD2">
      <w:r>
        <w:separator/>
      </w:r>
    </w:p>
  </w:footnote>
  <w:footnote w:type="continuationSeparator" w:id="1">
    <w:p w:rsidR="007F33DE" w:rsidRDefault="007F33DE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54A0"/>
    <w:rsid w:val="00122129"/>
    <w:rsid w:val="00184487"/>
    <w:rsid w:val="001A787B"/>
    <w:rsid w:val="002177D4"/>
    <w:rsid w:val="00227FF4"/>
    <w:rsid w:val="002665C2"/>
    <w:rsid w:val="00282923"/>
    <w:rsid w:val="0029175C"/>
    <w:rsid w:val="002B1FAD"/>
    <w:rsid w:val="002D14BA"/>
    <w:rsid w:val="002E3DD2"/>
    <w:rsid w:val="00315250"/>
    <w:rsid w:val="00366C6F"/>
    <w:rsid w:val="00370973"/>
    <w:rsid w:val="0037307D"/>
    <w:rsid w:val="00375ECC"/>
    <w:rsid w:val="003B5A60"/>
    <w:rsid w:val="003E0E1F"/>
    <w:rsid w:val="003E0EAA"/>
    <w:rsid w:val="003F0B2F"/>
    <w:rsid w:val="003F6A3A"/>
    <w:rsid w:val="00423DA7"/>
    <w:rsid w:val="004673EF"/>
    <w:rsid w:val="004B4E10"/>
    <w:rsid w:val="004F2CCC"/>
    <w:rsid w:val="00501572"/>
    <w:rsid w:val="005441B5"/>
    <w:rsid w:val="00546212"/>
    <w:rsid w:val="00554F2C"/>
    <w:rsid w:val="005704C6"/>
    <w:rsid w:val="00595A44"/>
    <w:rsid w:val="005A7C70"/>
    <w:rsid w:val="005B7AE3"/>
    <w:rsid w:val="005C3EBD"/>
    <w:rsid w:val="005E3693"/>
    <w:rsid w:val="00616DCA"/>
    <w:rsid w:val="00617E30"/>
    <w:rsid w:val="006244C8"/>
    <w:rsid w:val="006343A6"/>
    <w:rsid w:val="0064587F"/>
    <w:rsid w:val="00682F61"/>
    <w:rsid w:val="006B7716"/>
    <w:rsid w:val="00704E05"/>
    <w:rsid w:val="00720BA3"/>
    <w:rsid w:val="00783194"/>
    <w:rsid w:val="007F33DE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07C92"/>
    <w:rsid w:val="00930C62"/>
    <w:rsid w:val="00932222"/>
    <w:rsid w:val="0093703B"/>
    <w:rsid w:val="00950E24"/>
    <w:rsid w:val="00967932"/>
    <w:rsid w:val="00983665"/>
    <w:rsid w:val="00A17144"/>
    <w:rsid w:val="00A560F5"/>
    <w:rsid w:val="00A84C8D"/>
    <w:rsid w:val="00A9570B"/>
    <w:rsid w:val="00AB1BDE"/>
    <w:rsid w:val="00AB66C1"/>
    <w:rsid w:val="00AC25BD"/>
    <w:rsid w:val="00AE07F4"/>
    <w:rsid w:val="00AF2371"/>
    <w:rsid w:val="00AF7AE9"/>
    <w:rsid w:val="00B0760D"/>
    <w:rsid w:val="00B26045"/>
    <w:rsid w:val="00B47607"/>
    <w:rsid w:val="00B5327F"/>
    <w:rsid w:val="00B67FB6"/>
    <w:rsid w:val="00BB094A"/>
    <w:rsid w:val="00BB5B37"/>
    <w:rsid w:val="00CC6851"/>
    <w:rsid w:val="00D454C3"/>
    <w:rsid w:val="00D737FE"/>
    <w:rsid w:val="00DA790A"/>
    <w:rsid w:val="00DC4C51"/>
    <w:rsid w:val="00E36ED1"/>
    <w:rsid w:val="00E4676B"/>
    <w:rsid w:val="00E97576"/>
    <w:rsid w:val="00EA630C"/>
    <w:rsid w:val="00ED2634"/>
    <w:rsid w:val="00EE56A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2017-06-16T13:10:00Z</cp:lastPrinted>
  <dcterms:created xsi:type="dcterms:W3CDTF">2023-03-31T12:12:00Z</dcterms:created>
  <dcterms:modified xsi:type="dcterms:W3CDTF">2023-03-31T12:13:00Z</dcterms:modified>
</cp:coreProperties>
</file>