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67" w:rsidRDefault="00F33567" w:rsidP="00EF0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974"/>
            <wp:effectExtent l="19050" t="0" r="3175" b="0"/>
            <wp:docPr id="1" name="Рисунок 1" descr="C:\Users\Admin\Desktop\ФОТО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1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67" w:rsidRDefault="00F33567" w:rsidP="00EF0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E2A" w:rsidRPr="00F33567" w:rsidRDefault="00EF047D" w:rsidP="00EF0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567">
        <w:rPr>
          <w:rFonts w:ascii="Times New Roman" w:hAnsi="Times New Roman" w:cs="Times New Roman"/>
          <w:b/>
          <w:sz w:val="28"/>
          <w:szCs w:val="28"/>
        </w:rPr>
        <w:t xml:space="preserve">Назначены </w:t>
      </w:r>
      <w:r w:rsidR="00A95DA2" w:rsidRPr="00F33567">
        <w:rPr>
          <w:rFonts w:ascii="Times New Roman" w:hAnsi="Times New Roman" w:cs="Times New Roman"/>
          <w:b/>
          <w:sz w:val="28"/>
          <w:szCs w:val="28"/>
        </w:rPr>
        <w:t>выборы депутатов Собрания представителей</w:t>
      </w:r>
      <w:r w:rsidRPr="00F33567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 </w:t>
      </w:r>
      <w:r w:rsidR="00A95DA2" w:rsidRPr="00F33567">
        <w:rPr>
          <w:rFonts w:ascii="Times New Roman" w:hAnsi="Times New Roman" w:cs="Times New Roman"/>
          <w:b/>
          <w:sz w:val="28"/>
          <w:szCs w:val="28"/>
        </w:rPr>
        <w:t>пятого созыва</w:t>
      </w:r>
      <w:r w:rsidRPr="00F335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567" w:rsidRDefault="00F33567" w:rsidP="00EF04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47D" w:rsidRPr="00EF047D" w:rsidRDefault="00A95DA2" w:rsidP="00EF04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представителей</w:t>
      </w:r>
      <w:r w:rsidR="00EF047D">
        <w:rPr>
          <w:rFonts w:ascii="Times New Roman" w:hAnsi="Times New Roman" w:cs="Times New Roman"/>
          <w:sz w:val="28"/>
          <w:szCs w:val="28"/>
        </w:rPr>
        <w:t xml:space="preserve"> Бессоновского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20 июня 2022 года назначило выборы депутатов Собрания представителей Бессоновского района Пензенской области пятого созыва </w:t>
      </w:r>
      <w:r w:rsidR="00EF047D">
        <w:rPr>
          <w:rFonts w:ascii="Times New Roman" w:hAnsi="Times New Roman" w:cs="Times New Roman"/>
          <w:sz w:val="28"/>
          <w:szCs w:val="28"/>
        </w:rPr>
        <w:t xml:space="preserve">на 11 сентября 2022 года. </w:t>
      </w:r>
    </w:p>
    <w:sectPr w:rsidR="00EF047D" w:rsidRPr="00EF047D" w:rsidSect="00EF04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47D"/>
    <w:rsid w:val="005A1E2A"/>
    <w:rsid w:val="008628F0"/>
    <w:rsid w:val="00A95DA2"/>
    <w:rsid w:val="00EF047D"/>
    <w:rsid w:val="00F3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2022-06-24T06:43:00Z</cp:lastPrinted>
  <dcterms:created xsi:type="dcterms:W3CDTF">2022-06-24T06:45:00Z</dcterms:created>
  <dcterms:modified xsi:type="dcterms:W3CDTF">2022-06-24T07:26:00Z</dcterms:modified>
</cp:coreProperties>
</file>