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929" w:rsidRPr="009F7529" w:rsidRDefault="009F7529" w:rsidP="003137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 территориальной избирательной комиссии Бессоновского района в период подготовки и проведения выборов</w:t>
      </w:r>
      <w:r w:rsidR="003137AC" w:rsidRPr="009F7529">
        <w:rPr>
          <w:rFonts w:ascii="Times New Roman" w:hAnsi="Times New Roman" w:cs="Times New Roman"/>
          <w:b/>
          <w:sz w:val="28"/>
          <w:szCs w:val="28"/>
        </w:rPr>
        <w:t xml:space="preserve"> депутатов Собрания представителей Бессоновского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11 сентября 2022 года</w:t>
      </w:r>
    </w:p>
    <w:p w:rsidR="003137AC" w:rsidRDefault="003137AC" w:rsidP="003137A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085"/>
        <w:gridCol w:w="1134"/>
        <w:gridCol w:w="3544"/>
        <w:gridCol w:w="1949"/>
      </w:tblGrid>
      <w:tr w:rsidR="003137AC" w:rsidTr="00BF1187">
        <w:tc>
          <w:tcPr>
            <w:tcW w:w="3085" w:type="dxa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избирательной комиссии</w:t>
            </w:r>
          </w:p>
        </w:tc>
        <w:tc>
          <w:tcPr>
            <w:tcW w:w="1134" w:type="dxa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избирательных округов</w:t>
            </w:r>
          </w:p>
        </w:tc>
        <w:tc>
          <w:tcPr>
            <w:tcW w:w="3544" w:type="dxa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нахождения избирательной комиссии, телефон, электронный адрес, режим работы</w:t>
            </w:r>
          </w:p>
        </w:tc>
        <w:tc>
          <w:tcPr>
            <w:tcW w:w="1949" w:type="dxa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председателя комиссии, телефон</w:t>
            </w:r>
          </w:p>
        </w:tc>
      </w:tr>
      <w:tr w:rsidR="003137AC" w:rsidTr="00015F4F">
        <w:tc>
          <w:tcPr>
            <w:tcW w:w="9712" w:type="dxa"/>
            <w:gridSpan w:val="4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7AC">
              <w:rPr>
                <w:rFonts w:ascii="Times New Roman" w:hAnsi="Times New Roman" w:cs="Times New Roman"/>
                <w:b/>
                <w:sz w:val="24"/>
                <w:szCs w:val="24"/>
              </w:rPr>
              <w:t>Выборы депутатов Собрания представителей Бессоновского района Пензенской области пятого созыва</w:t>
            </w:r>
          </w:p>
        </w:tc>
      </w:tr>
      <w:tr w:rsidR="003137AC" w:rsidTr="00BF1187">
        <w:tc>
          <w:tcPr>
            <w:tcW w:w="3085" w:type="dxa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 w:rsidRPr="003137AC">
              <w:rPr>
                <w:rFonts w:ascii="Times New Roman" w:hAnsi="Times New Roman" w:cs="Times New Roman"/>
                <w:b/>
              </w:rPr>
              <w:t>Территориальная избирательная комиссия Бессоновского района Пензенской области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4" w:type="dxa"/>
          </w:tcPr>
          <w:p w:rsid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442780, Пензенская область, Бессоновский район, село Бессоновка, ул.Коммунистическая, д.2 (здание администрации района),</w:t>
            </w:r>
          </w:p>
          <w:p w:rsid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8(841-40) 25-0-02;</w:t>
            </w:r>
          </w:p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Pr="00CD5495">
                <w:rPr>
                  <w:rStyle w:val="a4"/>
                  <w:rFonts w:ascii="Times New Roman" w:hAnsi="Times New Roman" w:cs="Times New Roman"/>
                  <w:lang w:val="en-US"/>
                </w:rPr>
                <w:t>tik</w:t>
              </w:r>
              <w:r w:rsidRPr="003137AC">
                <w:rPr>
                  <w:rStyle w:val="a4"/>
                  <w:rFonts w:ascii="Times New Roman" w:hAnsi="Times New Roman" w:cs="Times New Roman"/>
                </w:rPr>
                <w:t>_005_</w:t>
              </w:r>
              <w:r w:rsidRPr="00CD5495">
                <w:rPr>
                  <w:rStyle w:val="a4"/>
                  <w:rFonts w:ascii="Times New Roman" w:hAnsi="Times New Roman" w:cs="Times New Roman"/>
                  <w:lang w:val="en-US"/>
                </w:rPr>
                <w:t>besson</w:t>
              </w:r>
              <w:r w:rsidRPr="003137AC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CD5495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3137AC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CD5495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Понедельник-пятница: 9.00 – 18.00</w:t>
            </w:r>
          </w:p>
          <w:p w:rsidR="003137AC" w:rsidRP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Суббота, воскресенье: 9.00 – 13.00</w:t>
            </w:r>
          </w:p>
        </w:tc>
        <w:tc>
          <w:tcPr>
            <w:tcW w:w="1949" w:type="dxa"/>
          </w:tcPr>
          <w:p w:rsidR="003137AC" w:rsidRDefault="003137AC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Грибова Ольга Николаевна</w:t>
            </w:r>
          </w:p>
          <w:p w:rsidR="003137AC" w:rsidRPr="003137AC" w:rsidRDefault="00BF1187" w:rsidP="00313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8(841-40) 23-9-26</w:t>
            </w:r>
          </w:p>
        </w:tc>
      </w:tr>
    </w:tbl>
    <w:p w:rsidR="003137AC" w:rsidRPr="003137AC" w:rsidRDefault="003137AC" w:rsidP="003137A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3137AC" w:rsidRPr="003137AC" w:rsidSect="00E7692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6929"/>
    <w:rsid w:val="002E6561"/>
    <w:rsid w:val="003137AC"/>
    <w:rsid w:val="00564551"/>
    <w:rsid w:val="009F7529"/>
    <w:rsid w:val="00BF1187"/>
    <w:rsid w:val="00E76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137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k_005_besso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2022-06-24T06:21:00Z</dcterms:created>
  <dcterms:modified xsi:type="dcterms:W3CDTF">2022-06-24T06:22:00Z</dcterms:modified>
</cp:coreProperties>
</file>