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B5B37" w:rsidRDefault="00D74408">
      <w:pPr>
        <w:rPr>
          <w:sz w:val="28"/>
        </w:rPr>
      </w:pPr>
      <w:r>
        <w:rPr>
          <w:sz w:val="28"/>
        </w:rPr>
        <w:t>24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812949">
        <w:rPr>
          <w:sz w:val="28"/>
        </w:rPr>
        <w:t>3</w:t>
      </w:r>
      <w:r w:rsidR="003B3D7A" w:rsidRPr="00C51E81">
        <w:rPr>
          <w:sz w:val="28"/>
        </w:rPr>
        <w:t>2</w:t>
      </w:r>
      <w:r w:rsidR="00812949">
        <w:rPr>
          <w:sz w:val="28"/>
        </w:rPr>
        <w:t>/12</w:t>
      </w:r>
      <w:r w:rsidR="003B3D7A">
        <w:rPr>
          <w:sz w:val="28"/>
        </w:rPr>
        <w:t>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количестве подписей избирателей, представляемых в Территориальную 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одномандатным избирательным округам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выборах депутатов Собрания представителей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136F01">
        <w:rPr>
          <w:b/>
          <w:sz w:val="28"/>
          <w:szCs w:val="24"/>
        </w:rPr>
        <w:t xml:space="preserve"> Пензенской области </w:t>
      </w:r>
      <w:r>
        <w:rPr>
          <w:b/>
          <w:sz w:val="28"/>
          <w:szCs w:val="28"/>
        </w:rPr>
        <w:t>пятого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товку и проведение выборов</w:t>
      </w:r>
      <w:r w:rsidRPr="00F43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органы местного самоуправления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 и в </w:t>
      </w:r>
      <w:r>
        <w:rPr>
          <w:sz w:val="28"/>
        </w:rPr>
        <w:t>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</w:t>
      </w:r>
      <w:r>
        <w:rPr>
          <w:sz w:val="28"/>
        </w:rPr>
        <w:t>и</w:t>
      </w:r>
      <w:r>
        <w:rPr>
          <w:sz w:val="28"/>
        </w:rPr>
        <w:t xml:space="preserve">рательным округам» </w:t>
      </w:r>
      <w:r w:rsidRPr="00F43758">
        <w:rPr>
          <w:bCs/>
          <w:sz w:val="28"/>
          <w:szCs w:val="28"/>
        </w:rPr>
        <w:t xml:space="preserve"> (с последующими изменениями), </w:t>
      </w:r>
    </w:p>
    <w:p w:rsidR="00C51E81" w:rsidRDefault="00C51E81" w:rsidP="00C51E81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51E81" w:rsidP="00C51E81">
      <w:pPr>
        <w:tabs>
          <w:tab w:val="left" w:pos="1134"/>
        </w:tabs>
        <w:autoSpaceDN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Определить количество подписей избирателей, необходимое для регистрации кандидата по соответствующему одномандатному избирательному округу, ма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симальное количество подписей избирателей, представляемое кандидатом в Территориальную избирательную комиссию Бессоновского района на выборах депутатов Собрания представителей </w:t>
      </w:r>
      <w:r>
        <w:rPr>
          <w:sz w:val="28"/>
        </w:rPr>
        <w:t xml:space="preserve">Бессоновского </w:t>
      </w:r>
      <w:r w:rsidRPr="00F60619">
        <w:rPr>
          <w:sz w:val="28"/>
        </w:rPr>
        <w:t>района Пензенской обла</w:t>
      </w:r>
      <w:r w:rsidRPr="00F60619">
        <w:rPr>
          <w:sz w:val="28"/>
        </w:rPr>
        <w:t>с</w:t>
      </w:r>
      <w:r w:rsidRPr="00F60619">
        <w:rPr>
          <w:sz w:val="28"/>
        </w:rPr>
        <w:t xml:space="preserve">ти </w:t>
      </w:r>
      <w:r>
        <w:rPr>
          <w:sz w:val="28"/>
          <w:szCs w:val="28"/>
        </w:rPr>
        <w:t>пятого</w:t>
      </w:r>
      <w:r w:rsidRPr="00F60619">
        <w:rPr>
          <w:sz w:val="28"/>
          <w:szCs w:val="28"/>
        </w:rPr>
        <w:t xml:space="preserve"> </w:t>
      </w:r>
      <w:r w:rsidRPr="00F60619">
        <w:rPr>
          <w:sz w:val="28"/>
        </w:rPr>
        <w:t>созыва</w:t>
      </w:r>
      <w:r w:rsidRPr="00F6061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812949" w:rsidRPr="00C51E81" w:rsidRDefault="00C51E81" w:rsidP="00C51E81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812949" w:rsidRPr="005249EF" w:rsidRDefault="00812949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C51E81" w:rsidRPr="003E0E1F" w:rsidRDefault="00C51E81" w:rsidP="00227FF4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 xml:space="preserve">Приложение к постановлению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szCs w:val="28"/>
        </w:rPr>
      </w:pPr>
      <w:r w:rsidRPr="00C51E81">
        <w:rPr>
          <w:b w:val="0"/>
          <w:sz w:val="24"/>
          <w:szCs w:val="24"/>
        </w:rPr>
        <w:t>от 2</w:t>
      </w:r>
      <w:r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.06.2022 года № </w:t>
      </w:r>
      <w:r>
        <w:rPr>
          <w:b w:val="0"/>
          <w:sz w:val="24"/>
          <w:szCs w:val="24"/>
        </w:rPr>
        <w:t>32/124</w:t>
      </w:r>
    </w:p>
    <w:p w:rsidR="00C51E81" w:rsidRDefault="00C51E81" w:rsidP="00C51E81"/>
    <w:p w:rsidR="00C51E81" w:rsidRDefault="00C51E81" w:rsidP="00C51E81">
      <w:pPr>
        <w:jc w:val="center"/>
        <w:rPr>
          <w:b/>
          <w:bCs/>
          <w:sz w:val="28"/>
          <w:szCs w:val="28"/>
        </w:rPr>
      </w:pPr>
      <w:r w:rsidRPr="00DE382C">
        <w:rPr>
          <w:b/>
          <w:sz w:val="28"/>
          <w:szCs w:val="28"/>
        </w:rPr>
        <w:t>Количество</w:t>
      </w:r>
      <w:r>
        <w:rPr>
          <w:b/>
          <w:sz w:val="28"/>
          <w:szCs w:val="28"/>
        </w:rPr>
        <w:t xml:space="preserve"> </w:t>
      </w:r>
      <w:r w:rsidRPr="0047532A">
        <w:rPr>
          <w:b/>
          <w:bCs/>
          <w:sz w:val="28"/>
          <w:szCs w:val="28"/>
        </w:rPr>
        <w:t>подписей избирателей, представляемых в</w:t>
      </w:r>
      <w:r>
        <w:rPr>
          <w:b/>
          <w:bCs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Территориальную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одномандатным избирательным округам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выборах депутатов Собрания представителей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136F01">
        <w:rPr>
          <w:b/>
          <w:sz w:val="28"/>
          <w:szCs w:val="24"/>
        </w:rPr>
        <w:t xml:space="preserve"> Пензенской области </w:t>
      </w:r>
      <w:r>
        <w:rPr>
          <w:b/>
          <w:sz w:val="28"/>
          <w:szCs w:val="28"/>
        </w:rPr>
        <w:t>пятого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Pr="00FC2EF1" w:rsidRDefault="00C51E81" w:rsidP="00C51E81">
      <w:pPr>
        <w:pStyle w:val="a6"/>
        <w:jc w:val="center"/>
        <w:rPr>
          <w:b/>
          <w:bCs/>
          <w:szCs w:val="28"/>
        </w:rPr>
      </w:pPr>
    </w:p>
    <w:tbl>
      <w:tblPr>
        <w:tblW w:w="1063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119"/>
        <w:gridCol w:w="2409"/>
        <w:gridCol w:w="3119"/>
      </w:tblGrid>
      <w:tr w:rsidR="00C51E81" w:rsidRPr="00463D21" w:rsidTr="00E42C2F">
        <w:trPr>
          <w:cantSplit/>
          <w:trHeight w:val="1633"/>
          <w:tblHeader/>
        </w:trPr>
        <w:tc>
          <w:tcPr>
            <w:tcW w:w="1984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382C">
              <w:rPr>
                <w:b/>
                <w:sz w:val="28"/>
                <w:szCs w:val="28"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Номер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 одномандатного избирательного 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округа</w:t>
            </w:r>
          </w:p>
        </w:tc>
        <w:tc>
          <w:tcPr>
            <w:tcW w:w="3119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Число зарегистрированных 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избирателей</w:t>
            </w:r>
          </w:p>
        </w:tc>
        <w:tc>
          <w:tcPr>
            <w:tcW w:w="2409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Количество подписей избирателей, 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необходимое для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 регистрации кандидата</w:t>
            </w:r>
          </w:p>
        </w:tc>
        <w:tc>
          <w:tcPr>
            <w:tcW w:w="3119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Максимальное количество 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подписей избирателей, 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представляемое</w:t>
            </w:r>
            <w:r>
              <w:rPr>
                <w:rFonts w:ascii="Times New Roman" w:hAnsi="Times New Roman" w:cs="Times New Roman"/>
                <w:b/>
              </w:rPr>
              <w:t xml:space="preserve"> в  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34A55">
              <w:rPr>
                <w:rFonts w:ascii="Times New Roman" w:hAnsi="Times New Roman" w:cs="Times New Roman"/>
                <w:b/>
              </w:rPr>
              <w:t>збирательную комиссию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2622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C51E81" w:rsidP="00E42C2F">
            <w:pPr>
              <w:jc w:val="center"/>
            </w:pPr>
            <w:r>
              <w:t>13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C51E81" w:rsidP="00E42C2F">
            <w:pPr>
              <w:jc w:val="center"/>
            </w:pPr>
            <w:r>
              <w:t>17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C51E81" w:rsidP="00E42C2F">
            <w:pPr>
              <w:jc w:val="center"/>
            </w:pPr>
            <w: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C51E81" w:rsidP="00E42C2F">
            <w:pPr>
              <w:jc w:val="center"/>
            </w:pPr>
            <w:r>
              <w:t>14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C51E81" w:rsidP="00E42C2F">
            <w:pPr>
              <w:jc w:val="center"/>
            </w:pPr>
            <w:r>
              <w:t>12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C51E81" w:rsidP="00E42C2F">
            <w:pPr>
              <w:jc w:val="center"/>
            </w:pPr>
            <w:r>
              <w:t>16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2428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C51E81" w:rsidP="00E42C2F">
            <w:pPr>
              <w:jc w:val="center"/>
            </w:pPr>
            <w:r>
              <w:t>12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C51E81" w:rsidP="00E42C2F">
            <w:pPr>
              <w:jc w:val="center"/>
            </w:pPr>
            <w:r>
              <w:t>16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C51E81" w:rsidP="00E42C2F">
            <w:pPr>
              <w:jc w:val="center"/>
            </w:pPr>
            <w:r>
              <w:t>12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C51E81" w:rsidP="00E42C2F">
            <w:pPr>
              <w:jc w:val="center"/>
            </w:pPr>
            <w:r>
              <w:t>16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2580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13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17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2785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14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18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11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15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13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17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2308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12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16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2275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12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16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14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14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2572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13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17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ind w:left="720" w:firstLine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2288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12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413F90" w:rsidP="00E42C2F">
            <w:pPr>
              <w:jc w:val="center"/>
            </w:pPr>
            <w:r>
              <w:t>16</w:t>
            </w:r>
          </w:p>
        </w:tc>
      </w:tr>
    </w:tbl>
    <w:p w:rsidR="0024117A" w:rsidRDefault="0024117A" w:rsidP="00C51E81">
      <w:pPr>
        <w:widowControl w:val="0"/>
        <w:jc w:val="right"/>
      </w:pPr>
    </w:p>
    <w:sectPr w:rsidR="0024117A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9FF" w:rsidRDefault="00FE19FF" w:rsidP="00F70BD2">
      <w:r>
        <w:separator/>
      </w:r>
    </w:p>
  </w:endnote>
  <w:endnote w:type="continuationSeparator" w:id="1">
    <w:p w:rsidR="00FE19FF" w:rsidRDefault="00FE19FF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9FF" w:rsidRDefault="00FE19FF" w:rsidP="00F70BD2">
      <w:r>
        <w:separator/>
      </w:r>
    </w:p>
  </w:footnote>
  <w:footnote w:type="continuationSeparator" w:id="1">
    <w:p w:rsidR="00FE19FF" w:rsidRDefault="00FE19FF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571CF"/>
    <w:rsid w:val="002B6508"/>
    <w:rsid w:val="002D14BA"/>
    <w:rsid w:val="0032718C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617E30"/>
    <w:rsid w:val="006244C8"/>
    <w:rsid w:val="006343A6"/>
    <w:rsid w:val="00682F61"/>
    <w:rsid w:val="006A178E"/>
    <w:rsid w:val="006B7716"/>
    <w:rsid w:val="006D7A8D"/>
    <w:rsid w:val="00717370"/>
    <w:rsid w:val="00720BA3"/>
    <w:rsid w:val="00783194"/>
    <w:rsid w:val="008049C0"/>
    <w:rsid w:val="00805778"/>
    <w:rsid w:val="00812949"/>
    <w:rsid w:val="00812E7F"/>
    <w:rsid w:val="00825013"/>
    <w:rsid w:val="00837E24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B0760D"/>
    <w:rsid w:val="00B26045"/>
    <w:rsid w:val="00B47607"/>
    <w:rsid w:val="00B67FB6"/>
    <w:rsid w:val="00BB094A"/>
    <w:rsid w:val="00BB5B37"/>
    <w:rsid w:val="00C210C3"/>
    <w:rsid w:val="00C51E81"/>
    <w:rsid w:val="00CC6851"/>
    <w:rsid w:val="00D4116B"/>
    <w:rsid w:val="00D454C3"/>
    <w:rsid w:val="00D74408"/>
    <w:rsid w:val="00DA790A"/>
    <w:rsid w:val="00DC4C51"/>
    <w:rsid w:val="00E4676B"/>
    <w:rsid w:val="00EA630C"/>
    <w:rsid w:val="00EA6D20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semiHidden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51E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2022-06-22T14:21:00Z</cp:lastPrinted>
  <dcterms:created xsi:type="dcterms:W3CDTF">2022-06-23T08:16:00Z</dcterms:created>
  <dcterms:modified xsi:type="dcterms:W3CDTF">2022-06-23T08:32:00Z</dcterms:modified>
</cp:coreProperties>
</file>