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8972B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972BB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1E5023" w:rsidRPr="008972BB">
        <w:rPr>
          <w:rFonts w:ascii="Times New Roman" w:hAnsi="Times New Roman" w:cs="Times New Roman"/>
          <w:sz w:val="32"/>
          <w:szCs w:val="32"/>
        </w:rPr>
        <w:t xml:space="preserve">СТЕПАНОВСКОГО </w:t>
      </w:r>
      <w:r w:rsidRPr="008972BB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8972B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972BB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8972BB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8972B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8972BB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8972BB" w:rsidRDefault="00DD2A80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Pr="008972BB">
        <w:rPr>
          <w:rFonts w:ascii="Times New Roman" w:hAnsi="Times New Roman" w:cs="Times New Roman"/>
          <w:b w:val="0"/>
          <w:sz w:val="28"/>
          <w:szCs w:val="28"/>
          <w:u w:val="single"/>
        </w:rPr>
        <w:t>06.05.2022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7F46" w:rsidRPr="008972B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 w:val="0"/>
          <w:sz w:val="28"/>
          <w:szCs w:val="28"/>
          <w:u w:val="single"/>
        </w:rPr>
        <w:t>32</w:t>
      </w:r>
    </w:p>
    <w:p w:rsidR="00687F46" w:rsidRPr="008972B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8972BB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8972BB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1E5023" w:rsidRPr="008972BB">
        <w:rPr>
          <w:rFonts w:ascii="Times New Roman" w:hAnsi="Times New Roman" w:cs="Times New Roman"/>
          <w:b w:val="0"/>
          <w:sz w:val="24"/>
          <w:szCs w:val="24"/>
        </w:rPr>
        <w:t xml:space="preserve">Степановка </w:t>
      </w:r>
    </w:p>
    <w:p w:rsidR="00687F46" w:rsidRPr="008972B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8972BB" w:rsidRDefault="00495A4B" w:rsidP="00630A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sz w:val="28"/>
          <w:szCs w:val="28"/>
        </w:rPr>
        <w:t>Об утверждении Порядка согласования решения о списании имущества, находящегося в собственности</w:t>
      </w:r>
      <w:r w:rsidR="009A1561" w:rsidRPr="008972B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D2A80" w:rsidRPr="00897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023" w:rsidRPr="008972BB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</w:p>
    <w:p w:rsidR="00687F46" w:rsidRPr="008972BB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7F46" w:rsidRPr="008972BB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972BB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06.10.2003 № 131-ФЗ</w:t>
      </w:r>
      <w:r w:rsidR="00DD2A80"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изменениями), решениями Комитета местного самоуправления </w:t>
      </w:r>
      <w:proofErr w:type="spellStart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</w:t>
      </w:r>
      <w:r w:rsidR="00DD2A80" w:rsidRPr="008972BB">
        <w:rPr>
          <w:rFonts w:ascii="Times New Roman" w:hAnsi="Times New Roman" w:cs="Times New Roman"/>
          <w:b w:val="0"/>
          <w:sz w:val="28"/>
          <w:szCs w:val="28"/>
        </w:rPr>
        <w:t>йона Пензенской области от  09.04.2014 № 304-100/5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proofErr w:type="gramEnd"/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Бессоновского района Пензенской области», </w:t>
      </w:r>
      <w:r w:rsidR="00FC3C33" w:rsidRPr="008972BB">
        <w:rPr>
          <w:rFonts w:ascii="Times New Roman" w:hAnsi="Times New Roman" w:cs="Times New Roman"/>
          <w:b w:val="0"/>
          <w:sz w:val="28"/>
          <w:szCs w:val="28"/>
        </w:rPr>
        <w:t>от 06.05.2022  №  200-70/7</w:t>
      </w:r>
      <w:r w:rsidR="00DD2A80"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списания имущества, находящегося в собственности </w:t>
      </w:r>
      <w:proofErr w:type="spellStart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</w:t>
      </w:r>
      <w:r w:rsidR="008E5700" w:rsidRPr="008972BB">
        <w:rPr>
          <w:rFonts w:ascii="Times New Roman" w:hAnsi="Times New Roman" w:cs="Times New Roman"/>
          <w:b w:val="0"/>
          <w:sz w:val="28"/>
          <w:szCs w:val="28"/>
        </w:rPr>
        <w:t>с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оновского района Пензенской области», руководствуясь Уставом </w:t>
      </w:r>
      <w:proofErr w:type="spellStart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proofErr w:type="spellStart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постановляет</w:t>
      </w:r>
      <w:r w:rsidR="00687F46" w:rsidRPr="008972BB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8972BB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8972BB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95A4B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согласования решения о списании имущества, находящегося в собственности</w:t>
      </w:r>
      <w:r w:rsidR="009A1561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1E5023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E5023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1E5023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A4B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495A4B" w:rsidRPr="008972B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95A4B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администрации </w:t>
      </w:r>
      <w:proofErr w:type="spellStart"/>
      <w:r w:rsidR="001E5023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1E5023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A4B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области:</w:t>
      </w:r>
    </w:p>
    <w:p w:rsidR="00495A4B" w:rsidRPr="008972BB" w:rsidRDefault="008E570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  03.12.2014 № 134  «Об утверждении Порядка согласования решения о списании  муниципального имущества, за</w:t>
      </w:r>
      <w:r w:rsidR="003A1655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крепленного за   муниципальными</w:t>
      </w:r>
      <w:r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предприятиями </w:t>
      </w:r>
      <w:r w:rsidR="003A1655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учреждениями, администрацией </w:t>
      </w:r>
      <w:proofErr w:type="spellStart"/>
      <w:r w:rsidR="003A1655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3A1655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 Бессоновского района Пензенской области, осуществляющей функции и полномочия учредителя предприятий и учреждений, и перечня документов, представляемых  муниципальными предприятиями и учреждениями, для согласования решения о списании муниципального имущества»</w:t>
      </w:r>
      <w:r w:rsidR="00495A4B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8972BB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56410E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proofErr w:type="spellStart"/>
      <w:r w:rsidR="001E5023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1E5023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10E" w:rsidRPr="0089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8972BB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8972BB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FC3C33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Главу администрации </w:t>
      </w:r>
      <w:proofErr w:type="spellStart"/>
      <w:r w:rsidR="001E5023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1E5023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8972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72BB" w:rsidRDefault="008972B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72BB" w:rsidRPr="008972BB" w:rsidRDefault="008972B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8972BB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8972BB" w:rsidRDefault="001E5023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72BB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8972BB">
        <w:rPr>
          <w:rFonts w:ascii="Times New Roman" w:hAnsi="Times New Roman" w:cs="Times New Roman"/>
          <w:sz w:val="28"/>
          <w:szCs w:val="28"/>
        </w:rPr>
        <w:t xml:space="preserve"> </w:t>
      </w:r>
      <w:r w:rsidR="001B7176" w:rsidRPr="008972BB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</w:t>
      </w:r>
      <w:r w:rsidR="003A1655" w:rsidRPr="008972B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B7176" w:rsidRPr="008972BB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A1655" w:rsidRPr="008972BB">
        <w:rPr>
          <w:rFonts w:ascii="Times New Roman" w:hAnsi="Times New Roman" w:cs="Times New Roman"/>
          <w:sz w:val="28"/>
          <w:szCs w:val="28"/>
        </w:rPr>
        <w:t>С.И.Лекаркин</w:t>
      </w:r>
      <w:proofErr w:type="spellEnd"/>
      <w:r w:rsidR="003A1655" w:rsidRPr="008972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A38" w:rsidRPr="008972BB" w:rsidRDefault="00CA6A38" w:rsidP="008972BB">
      <w:pPr>
        <w:spacing w:after="160" w:line="256" w:lineRule="auto"/>
        <w:rPr>
          <w:rFonts w:ascii="Times New Roman" w:hAnsi="Times New Roman" w:cs="Times New Roman"/>
          <w:bCs/>
          <w:i/>
          <w:sz w:val="27"/>
          <w:szCs w:val="27"/>
        </w:rPr>
      </w:pPr>
      <w:r w:rsidRPr="008972BB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8972BB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Cs w:val="22"/>
        </w:rPr>
      </w:pPr>
      <w:r w:rsidRPr="008972BB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CA6A38" w:rsidRPr="008972BB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8972BB">
        <w:rPr>
          <w:rFonts w:ascii="Times New Roman" w:hAnsi="Times New Roman" w:cs="Times New Roman"/>
          <w:szCs w:val="22"/>
        </w:rPr>
        <w:t>постановлением администрации</w:t>
      </w:r>
    </w:p>
    <w:p w:rsidR="00CA6A38" w:rsidRPr="008972BB" w:rsidRDefault="001E5023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proofErr w:type="spellStart"/>
      <w:r w:rsidRPr="008972BB">
        <w:rPr>
          <w:rFonts w:ascii="Times New Roman" w:hAnsi="Times New Roman" w:cs="Times New Roman"/>
          <w:szCs w:val="22"/>
        </w:rPr>
        <w:t>Степановского</w:t>
      </w:r>
      <w:proofErr w:type="spellEnd"/>
      <w:r w:rsidRPr="008972BB">
        <w:rPr>
          <w:rFonts w:ascii="Times New Roman" w:hAnsi="Times New Roman" w:cs="Times New Roman"/>
          <w:szCs w:val="22"/>
        </w:rPr>
        <w:t xml:space="preserve"> </w:t>
      </w:r>
      <w:r w:rsidR="000B1651" w:rsidRPr="008972BB">
        <w:rPr>
          <w:rFonts w:ascii="Times New Roman" w:hAnsi="Times New Roman" w:cs="Times New Roman"/>
          <w:szCs w:val="22"/>
        </w:rPr>
        <w:t xml:space="preserve"> сельсовета</w:t>
      </w:r>
    </w:p>
    <w:p w:rsidR="000B1651" w:rsidRPr="008972BB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8972BB">
        <w:rPr>
          <w:rFonts w:ascii="Times New Roman" w:hAnsi="Times New Roman" w:cs="Times New Roman"/>
          <w:szCs w:val="22"/>
        </w:rPr>
        <w:t>Бессоновского района</w:t>
      </w:r>
    </w:p>
    <w:p w:rsidR="000B1651" w:rsidRPr="008972BB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Cs w:val="22"/>
        </w:rPr>
      </w:pPr>
      <w:r w:rsidRPr="008972BB">
        <w:rPr>
          <w:rFonts w:ascii="Times New Roman" w:hAnsi="Times New Roman" w:cs="Times New Roman"/>
          <w:szCs w:val="22"/>
        </w:rPr>
        <w:t>Пензенской области</w:t>
      </w:r>
    </w:p>
    <w:p w:rsidR="00CA6A38" w:rsidRPr="008972BB" w:rsidRDefault="003A1655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8972BB">
        <w:rPr>
          <w:rFonts w:ascii="Times New Roman" w:hAnsi="Times New Roman" w:cs="Times New Roman"/>
          <w:szCs w:val="22"/>
        </w:rPr>
        <w:t>от  06.05.2022  №32</w:t>
      </w:r>
    </w:p>
    <w:p w:rsidR="00CA6A38" w:rsidRPr="008972B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35"/>
      <w:bookmarkEnd w:id="0"/>
      <w:r w:rsidRPr="008972BB">
        <w:rPr>
          <w:rFonts w:ascii="Times New Roman" w:hAnsi="Times New Roman" w:cs="Times New Roman"/>
          <w:b/>
          <w:position w:val="-2"/>
          <w:sz w:val="28"/>
          <w:szCs w:val="28"/>
        </w:rPr>
        <w:t>Порядок согласования решения о списании имущества, находящегося</w:t>
      </w:r>
      <w:r w:rsidRPr="008972BB">
        <w:rPr>
          <w:rFonts w:ascii="Times New Roman" w:hAnsi="Times New Roman" w:cs="Times New Roman"/>
          <w:b/>
          <w:position w:val="-2"/>
          <w:sz w:val="28"/>
          <w:szCs w:val="28"/>
        </w:rPr>
        <w:br/>
        <w:t>в собственности</w:t>
      </w:r>
      <w:r w:rsidR="009A1561" w:rsidRPr="008972BB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администрации</w:t>
      </w:r>
      <w:r w:rsidR="008972BB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proofErr w:type="spellStart"/>
      <w:r w:rsidR="001E5023" w:rsidRPr="008972BB">
        <w:rPr>
          <w:rFonts w:ascii="Times New Roman" w:hAnsi="Times New Roman" w:cs="Times New Roman"/>
          <w:b/>
          <w:position w:val="-2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Бессоновского района Пензенской области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1.Настоящий Порядок в соответствии с Федеральным законом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5" w:history="1">
        <w:r w:rsidRPr="008972BB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6" w:history="1">
        <w:r w:rsidRPr="008972BB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br/>
        <w:t>(с последующими изменениями) определяет порядок согласования списания движимого и недвижимого имущества</w:t>
      </w:r>
      <w:r w:rsidRPr="008972BB">
        <w:rPr>
          <w:rFonts w:ascii="Times New Roman" w:hAnsi="Times New Roman" w:cs="Times New Roman"/>
          <w:b/>
          <w:i/>
          <w:position w:val="-2"/>
          <w:sz w:val="28"/>
          <w:szCs w:val="28"/>
        </w:rPr>
        <w:t xml:space="preserve">, 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t>находящегося в собственности</w:t>
      </w:r>
      <w:r w:rsidR="003A1655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A1561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администрации </w:t>
      </w:r>
      <w:proofErr w:type="spellStart"/>
      <w:r w:rsidR="001E5023" w:rsidRPr="008972BB">
        <w:rPr>
          <w:rFonts w:ascii="Times New Roman" w:hAnsi="Times New Roman" w:cs="Times New Roman"/>
          <w:position w:val="-2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област</w:t>
      </w:r>
      <w:proofErr w:type="gramStart"/>
      <w:r w:rsidRPr="008972BB">
        <w:rPr>
          <w:rFonts w:ascii="Times New Roman" w:hAnsi="Times New Roman" w:cs="Times New Roman"/>
          <w:position w:val="-2"/>
          <w:sz w:val="28"/>
          <w:szCs w:val="28"/>
        </w:rPr>
        <w:t>и(</w:t>
      </w:r>
      <w:proofErr w:type="gramEnd"/>
      <w:r w:rsidRPr="008972BB">
        <w:rPr>
          <w:rFonts w:ascii="Times New Roman" w:hAnsi="Times New Roman" w:cs="Times New Roman"/>
          <w:position w:val="-2"/>
          <w:sz w:val="28"/>
          <w:szCs w:val="28"/>
        </w:rPr>
        <w:t>далее – муниципальное имущество)и закрепленного на праве хозяйственного ведения за муниципальными унитарными предприятиями, или на праве оперативного управленияза муниципальными казенными предприятиями, за муниципальными бюджетными, автономными и казенными учреждениям</w:t>
      </w:r>
      <w:proofErr w:type="gramStart"/>
      <w:r w:rsidRPr="008972BB">
        <w:rPr>
          <w:rFonts w:ascii="Times New Roman" w:hAnsi="Times New Roman" w:cs="Times New Roman"/>
          <w:position w:val="-2"/>
          <w:sz w:val="28"/>
          <w:szCs w:val="28"/>
        </w:rPr>
        <w:t>и(</w:t>
      </w:r>
      <w:proofErr w:type="gramEnd"/>
      <w:r w:rsidRPr="008972BB">
        <w:rPr>
          <w:rFonts w:ascii="Times New Roman" w:hAnsi="Times New Roman" w:cs="Times New Roman"/>
          <w:position w:val="-2"/>
          <w:sz w:val="28"/>
          <w:szCs w:val="28"/>
        </w:rPr>
        <w:t>далее – юридическое лицо).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2. </w:t>
      </w:r>
      <w:proofErr w:type="gramStart"/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В целях согласования решения о </w:t>
      </w:r>
      <w:bookmarkStart w:id="1" w:name="_GoBack"/>
      <w:bookmarkEnd w:id="1"/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списании муниципального имущества в случаях, установленных Порядком списания имущества, находящегося в собственности </w:t>
      </w:r>
      <w:proofErr w:type="spellStart"/>
      <w:r w:rsidR="001E5023" w:rsidRPr="008972BB">
        <w:rPr>
          <w:rFonts w:ascii="Times New Roman" w:hAnsi="Times New Roman" w:cs="Times New Roman"/>
          <w:position w:val="-2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E7521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области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, утвержденного решением </w:t>
      </w:r>
      <w:r w:rsidR="003A1655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Комитета местного самоуправления </w:t>
      </w:r>
      <w:proofErr w:type="spellStart"/>
      <w:r w:rsidR="003A1655" w:rsidRPr="008972BB">
        <w:rPr>
          <w:rFonts w:ascii="Times New Roman" w:hAnsi="Times New Roman" w:cs="Times New Roman"/>
          <w:position w:val="-2"/>
          <w:sz w:val="28"/>
          <w:szCs w:val="28"/>
        </w:rPr>
        <w:t>Степановского</w:t>
      </w:r>
      <w:proofErr w:type="spellEnd"/>
      <w:r w:rsidR="003A1655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области  от 06.05.2022  № 200-70/7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, руководитель юридического лица направляет в </w:t>
      </w:r>
      <w:r w:rsidR="009A1561" w:rsidRPr="008972BB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t>дминистрацию</w:t>
      </w:r>
      <w:r w:rsidR="003A1655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1E5023" w:rsidRPr="008972BB">
        <w:rPr>
          <w:rFonts w:ascii="Times New Roman" w:hAnsi="Times New Roman" w:cs="Times New Roman"/>
          <w:position w:val="-2"/>
          <w:sz w:val="28"/>
          <w:szCs w:val="28"/>
        </w:rPr>
        <w:t>Степановского</w:t>
      </w:r>
      <w:proofErr w:type="spellEnd"/>
      <w:r w:rsidR="001E5023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A1561" w:rsidRPr="008972BB">
        <w:rPr>
          <w:rFonts w:ascii="Times New Roman" w:hAnsi="Times New Roman" w:cs="Times New Roman"/>
          <w:position w:val="-2"/>
          <w:sz w:val="28"/>
          <w:szCs w:val="28"/>
        </w:rPr>
        <w:t>сельсовета Бессоновского района Пензенской области (далее – Администрация)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t>:</w:t>
      </w:r>
      <w:proofErr w:type="gramEnd"/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перечень подлежащего списанию муниципального имущества;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копию</w:t>
      </w:r>
      <w:r w:rsidR="003A1655"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t>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копию инвентарной карточки списываемого муниципального имущества;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акт (ведомость дефектов) о техническом состоянии списываемого муниципального имущества.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3. </w:t>
      </w:r>
      <w:proofErr w:type="gramStart"/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При списании транспортных средств дополнительно представляются копии паспорта транспортного средства (в случае отсутствия электронного 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lastRenderedPageBreak/>
        <w:t>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4. При списании объекта недвижимости дополнительно представляются: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копии правоустанавливающих документов на объект (при наличии);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фотографии объекта;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копия акта о повреждениях, причиненных объекту;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справка о стоимости нанесенного ущерба.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копии документов, подтверждающих принятие мер по защите имущественных интересов юридического лица;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копия распорядительного акта о принятии мер в отношении виновных лиц (работников юридического лица);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 xml:space="preserve">11. </w:t>
      </w:r>
      <w:r w:rsidRPr="008972BB">
        <w:rPr>
          <w:rFonts w:ascii="Times New Roman" w:hAnsi="Times New Roman" w:cs="Times New Roman"/>
          <w:sz w:val="28"/>
          <w:szCs w:val="28"/>
        </w:rPr>
        <w:t>Администрация принимает решение об отказе в согласовании списания муниципального имущества в случае: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sz w:val="28"/>
          <w:szCs w:val="28"/>
        </w:rPr>
        <w:lastRenderedPageBreak/>
        <w:t>- непредставления какого-либо документа из указанных в пунктах</w:t>
      </w:r>
      <w:proofErr w:type="gramStart"/>
      <w:r w:rsidRPr="008972B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972BB">
        <w:rPr>
          <w:rFonts w:ascii="Times New Roman" w:hAnsi="Times New Roman" w:cs="Times New Roman"/>
          <w:sz w:val="28"/>
          <w:szCs w:val="28"/>
        </w:rPr>
        <w:t xml:space="preserve"> - 8 настоящего Порядка;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sz w:val="28"/>
          <w:szCs w:val="28"/>
        </w:rPr>
        <w:t>- наличия потребности в данном имуществе у Администрации, иных юридических лиц.</w:t>
      </w:r>
    </w:p>
    <w:p w:rsidR="00495A4B" w:rsidRPr="008972B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2BB">
        <w:rPr>
          <w:rFonts w:ascii="Times New Roman" w:hAnsi="Times New Roman" w:cs="Times New Roman"/>
          <w:position w:val="-2"/>
          <w:sz w:val="28"/>
          <w:szCs w:val="28"/>
        </w:rPr>
        <w:t>12. Администрация уведомляет юридическое лицо о принятом решении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 w:rsidRPr="008972BB">
        <w:rPr>
          <w:rFonts w:ascii="Times New Roman" w:hAnsi="Times New Roman" w:cs="Times New Roman"/>
          <w:position w:val="-2"/>
          <w:sz w:val="28"/>
          <w:szCs w:val="28"/>
        </w:rPr>
        <w:br/>
        <w:t>со дня его принятия.</w:t>
      </w:r>
    </w:p>
    <w:p w:rsidR="00914254" w:rsidRPr="00495A4B" w:rsidRDefault="00914254" w:rsidP="00495A4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4254" w:rsidRPr="00495A4B" w:rsidSect="008972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925A5"/>
    <w:rsid w:val="000A03F7"/>
    <w:rsid w:val="000A42A3"/>
    <w:rsid w:val="000B1651"/>
    <w:rsid w:val="00116EF6"/>
    <w:rsid w:val="001761AF"/>
    <w:rsid w:val="00196FFB"/>
    <w:rsid w:val="001B7176"/>
    <w:rsid w:val="001E5023"/>
    <w:rsid w:val="0024001F"/>
    <w:rsid w:val="0035598F"/>
    <w:rsid w:val="003739A7"/>
    <w:rsid w:val="003A1655"/>
    <w:rsid w:val="003F0430"/>
    <w:rsid w:val="004765DF"/>
    <w:rsid w:val="00495A4B"/>
    <w:rsid w:val="004B41AE"/>
    <w:rsid w:val="004E7521"/>
    <w:rsid w:val="005144D3"/>
    <w:rsid w:val="00552F71"/>
    <w:rsid w:val="0056410E"/>
    <w:rsid w:val="00580C30"/>
    <w:rsid w:val="005E2340"/>
    <w:rsid w:val="00611137"/>
    <w:rsid w:val="00630A26"/>
    <w:rsid w:val="00687F46"/>
    <w:rsid w:val="006A0D89"/>
    <w:rsid w:val="007C255F"/>
    <w:rsid w:val="00863579"/>
    <w:rsid w:val="008972BB"/>
    <w:rsid w:val="008E5700"/>
    <w:rsid w:val="008F3BF7"/>
    <w:rsid w:val="00912C4F"/>
    <w:rsid w:val="00914254"/>
    <w:rsid w:val="00917E5B"/>
    <w:rsid w:val="009542E0"/>
    <w:rsid w:val="00976D23"/>
    <w:rsid w:val="009903E4"/>
    <w:rsid w:val="009A1561"/>
    <w:rsid w:val="009C5A9B"/>
    <w:rsid w:val="00AF28AE"/>
    <w:rsid w:val="00B77C53"/>
    <w:rsid w:val="00BE1265"/>
    <w:rsid w:val="00CA6A38"/>
    <w:rsid w:val="00D04947"/>
    <w:rsid w:val="00DD2A80"/>
    <w:rsid w:val="00F52B7B"/>
    <w:rsid w:val="00F65D83"/>
    <w:rsid w:val="00F72D3A"/>
    <w:rsid w:val="00FC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325CDCB58060AD15DECF9BE62E26C832A77CE0B57BEFE588D5ED2519i6O6L" TargetMode="External"/><Relationship Id="rId5" Type="http://schemas.openxmlformats.org/officeDocument/2006/relationships/hyperlink" Target="consultantplus://offline/ref=1A325CDCB58060AD15DECF9BE62E26C832A677E0B975EFE588D5ED25196661C783E37ED637387E3BiDO8L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34</cp:revision>
  <cp:lastPrinted>2022-05-12T08:25:00Z</cp:lastPrinted>
  <dcterms:created xsi:type="dcterms:W3CDTF">2021-05-28T06:54:00Z</dcterms:created>
  <dcterms:modified xsi:type="dcterms:W3CDTF">2022-05-12T08:27:00Z</dcterms:modified>
</cp:coreProperties>
</file>