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0E44F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0E44FF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E66A4D" w:rsidRPr="000E44FF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0E44FF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E44FF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0E44F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E44FF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0E44F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0E44FF">
        <w:rPr>
          <w:rFonts w:ascii="Times New Roman" w:hAnsi="Times New Roman"/>
          <w:color w:val="000000" w:themeColor="text1"/>
        </w:rPr>
        <w:t>с.</w:t>
      </w:r>
      <w:r w:rsidR="00E66A4D" w:rsidRPr="000E44FF">
        <w:rPr>
          <w:rFonts w:ascii="Times New Roman" w:hAnsi="Times New Roman"/>
          <w:color w:val="000000" w:themeColor="text1"/>
        </w:rPr>
        <w:t>Вазерки</w:t>
      </w:r>
    </w:p>
    <w:p w:rsidR="009B30BA" w:rsidRPr="000E44FF" w:rsidRDefault="000E44FF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0E44FF">
        <w:rPr>
          <w:rFonts w:ascii="Times New Roman" w:hAnsi="Times New Roman"/>
          <w:color w:val="000000" w:themeColor="text1"/>
          <w:sz w:val="28"/>
          <w:szCs w:val="28"/>
        </w:rPr>
        <w:t xml:space="preserve">    1 декабря 2021года</w:t>
      </w:r>
      <w:r w:rsidR="009B30BA" w:rsidRPr="000E44F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№ </w:t>
      </w:r>
      <w:r w:rsidRPr="000E44FF">
        <w:rPr>
          <w:rFonts w:ascii="Times New Roman" w:hAnsi="Times New Roman"/>
          <w:color w:val="000000" w:themeColor="text1"/>
          <w:sz w:val="28"/>
          <w:szCs w:val="28"/>
        </w:rPr>
        <w:t>78</w:t>
      </w:r>
    </w:p>
    <w:p w:rsidR="009B30BA" w:rsidRPr="000E44FF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0E44F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0E44FF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</w:t>
      </w:r>
      <w:r w:rsidR="002743AE" w:rsidRPr="000E44FF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7D1545" w:rsidRPr="000E44FF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0E44FF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0E44FF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E66A4D" w:rsidRPr="000E44FF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7D1545" w:rsidRPr="000E44FF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0E44FF">
        <w:rPr>
          <w:rFonts w:eastAsia="Arial Unicode MS"/>
          <w:bCs w:val="0"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9B30BA" w:rsidRPr="000E44F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0E44FF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0E44FF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0E44FF">
        <w:rPr>
          <w:rFonts w:eastAsia="Arial Unicode MS"/>
          <w:color w:val="000000" w:themeColor="text1"/>
          <w:sz w:val="28"/>
          <w:szCs w:val="28"/>
        </w:rPr>
        <w:t xml:space="preserve"> решением Комитета местного самоуправления </w:t>
      </w:r>
      <w:r w:rsidR="00E66A4D" w:rsidRPr="000E44FF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0533AE" w:rsidRPr="000E44FF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E66A4D" w:rsidRPr="000E44FF">
        <w:rPr>
          <w:rFonts w:eastAsia="Arial Unicode MS"/>
          <w:color w:val="000000" w:themeColor="text1"/>
          <w:sz w:val="28"/>
          <w:szCs w:val="28"/>
        </w:rPr>
        <w:t xml:space="preserve"> 05.10.2021</w:t>
      </w:r>
      <w:r w:rsidR="000C09F3" w:rsidRPr="000E44FF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0E44FF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8277F9" w:rsidRPr="000E44FF">
        <w:rPr>
          <w:rFonts w:eastAsia="Arial Unicode MS"/>
          <w:color w:val="000000" w:themeColor="text1"/>
          <w:sz w:val="28"/>
          <w:szCs w:val="28"/>
        </w:rPr>
        <w:t>128</w:t>
      </w:r>
      <w:r w:rsidR="000533AE" w:rsidRPr="000E44FF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E66A4D" w:rsidRPr="000E44FF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0533AE" w:rsidRPr="000E44FF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0E44FF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66A4D" w:rsidRPr="000E44FF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0E44FF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 </w:t>
      </w:r>
      <w:r w:rsidR="0017526E" w:rsidRPr="000E44FF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E66A4D" w:rsidRPr="000E44FF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0E44FF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0E44FF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0E44FF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0E44F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0E44FF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0E44FF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2022 год в рамках муниципального</w:t>
      </w:r>
      <w:r w:rsidR="002743AE" w:rsidRPr="000E44FF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0E44FF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E66A4D" w:rsidRPr="000E44FF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0E44FF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86776" w:rsidRPr="000E44FF" w:rsidRDefault="00B86776" w:rsidP="00B8677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E66A4D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 </w:t>
      </w:r>
      <w:r w:rsidR="00E66A4D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9B30BA" w:rsidRPr="000E44FF" w:rsidRDefault="002743AE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EF264D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6B2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01.01.2022 года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0E44FF" w:rsidRDefault="002743AE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администрации </w:t>
      </w:r>
      <w:r w:rsidR="00E66A4D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19CF" w:rsidRPr="000E44FF" w:rsidRDefault="007C19CF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9CF" w:rsidRPr="000E44FF" w:rsidRDefault="007C19CF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26E" w:rsidRPr="000E44FF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0E44FF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0E44FF" w:rsidRDefault="00E66A4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="00B31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B30BA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19CF" w:rsidRPr="000E44FF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E44FF" w:rsidRPr="000E44FF" w:rsidRDefault="000E44FF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E44FF" w:rsidRPr="000E44FF" w:rsidRDefault="000E44FF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E44FF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0E44FF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0E44FF">
        <w:rPr>
          <w:color w:val="000000" w:themeColor="text1"/>
          <w:sz w:val="24"/>
          <w:szCs w:val="24"/>
        </w:rPr>
        <w:t>П</w:t>
      </w:r>
      <w:r w:rsidR="00C45D82" w:rsidRPr="000E44FF">
        <w:rPr>
          <w:color w:val="000000" w:themeColor="text1"/>
          <w:sz w:val="24"/>
          <w:szCs w:val="24"/>
        </w:rPr>
        <w:t xml:space="preserve">риложение </w:t>
      </w:r>
    </w:p>
    <w:p w:rsidR="00E97893" w:rsidRPr="000E44FF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0E44FF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E66A4D" w:rsidRPr="000E44FF">
        <w:rPr>
          <w:color w:val="000000" w:themeColor="text1"/>
          <w:sz w:val="24"/>
          <w:szCs w:val="24"/>
        </w:rPr>
        <w:t>Вазерского</w:t>
      </w:r>
      <w:r w:rsidR="002C240E" w:rsidRPr="000E44FF">
        <w:rPr>
          <w:color w:val="000000" w:themeColor="text1"/>
          <w:sz w:val="24"/>
          <w:szCs w:val="24"/>
        </w:rPr>
        <w:t xml:space="preserve"> сельсовета </w:t>
      </w:r>
      <w:r w:rsidR="00E97893" w:rsidRPr="000E44FF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0E44FF" w:rsidRDefault="00800BCE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01.12.2021</w:t>
      </w:r>
      <w:r w:rsidR="002C240E" w:rsidRPr="000E44FF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78</w:t>
      </w:r>
    </w:p>
    <w:p w:rsidR="0017526E" w:rsidRPr="000E44FF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0E44FF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0E44FF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0E44FF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0E44F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0E44F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жилищного</w:t>
      </w:r>
      <w:r w:rsidRPr="000E44F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контроля территории</w:t>
      </w:r>
      <w:r w:rsidR="00EF264D" w:rsidRPr="000E44F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E66A4D"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0E44FF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0E44FF" w:rsidRDefault="00E97893" w:rsidP="000C09F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0E44F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0E44F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жилищного</w:t>
      </w:r>
      <w:r w:rsidRPr="000E44F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контроля на территории</w:t>
      </w:r>
      <w:r w:rsidR="008277F9" w:rsidRPr="000E44F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66A4D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E44FF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E66A4D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127F64" w:rsidRPr="000E44FF" w:rsidRDefault="00127F64" w:rsidP="00127F6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E66A4D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«Сельские ведомости» и на официальном сайте администрации </w:t>
      </w:r>
      <w:r w:rsidR="00E66A4D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E97893" w:rsidRPr="000E44FF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0E44FF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E44FF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0E44FF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</w:t>
      </w:r>
      <w:r w:rsidR="002743AE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жилищный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</w:t>
      </w:r>
    </w:p>
    <w:p w:rsidR="002743AE" w:rsidRPr="000E44FF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Предметом муниципального</w:t>
      </w:r>
      <w:r w:rsidR="002743AE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жилищного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требований к: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использованию и сохранности жилищного фонда;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жилым помещениям, их использованию и содержанию;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формированию фондов капитального ремонта;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правил: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E44FF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квартирных домах и жилых домов.</w:t>
      </w:r>
    </w:p>
    <w:p w:rsidR="00DB586C" w:rsidRPr="000E44FF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0E44FF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0E44FF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0E44F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0E44FF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E66A4D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7C19CF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контроля, а также текстов соответствующих нормативных правовых актов</w:t>
      </w:r>
      <w:r w:rsidR="008E1A57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0E44FF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0E44FF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E44FF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0E44FF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E44FF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0E44FF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0E44FF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E44FF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E44FF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E44FF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E44FF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0E44F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E44FF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0E44FF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E44FF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0E44FF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F456A4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  <w:r w:rsidR="008277F9"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0E44FF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E44FF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0E44FF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0E44FF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</w:t>
            </w:r>
            <w:r w:rsidR="004B7FB4"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 1 марта года, следующего за отчетным</w:t>
            </w:r>
          </w:p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E44FF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0E44FF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E44FF" w:rsidTr="00E50983">
        <w:trPr>
          <w:trHeight w:hRule="exact" w:val="794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F264D" w:rsidRPr="000E44FF" w:rsidRDefault="00E97893" w:rsidP="000E44FF">
            <w:pPr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507D9C" w:rsidRPr="000E44FF" w:rsidRDefault="00507D9C" w:rsidP="000E44FF">
            <w:pPr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507D9C" w:rsidRPr="000E44FF" w:rsidRDefault="00507D9C" w:rsidP="000E44F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проведения контрольных мероприятий;</w:t>
            </w:r>
          </w:p>
          <w:p w:rsidR="00507D9C" w:rsidRPr="000E44FF" w:rsidRDefault="00507D9C" w:rsidP="000E44F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507D9C" w:rsidRPr="000E44FF" w:rsidRDefault="00507D9C" w:rsidP="000E44F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E97893" w:rsidRPr="000E44FF" w:rsidRDefault="00507D9C" w:rsidP="000E44F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обжалования решений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0E44FF" w:rsidRDefault="00E97893" w:rsidP="000E44FF">
      <w:pPr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0E44FF" w:rsidRDefault="00E97893" w:rsidP="000E44FF">
      <w:pPr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E44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E44FF" w:rsidRDefault="00E97893" w:rsidP="000E44FF">
      <w:pPr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0E44FF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0E44FF" w:rsidRDefault="00E9789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0E44FF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E44FF" w:rsidRDefault="00E97893" w:rsidP="000E44FF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E97893" w:rsidRPr="000E44FF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0E44FF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EF264D"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44F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B471B5"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E97893" w:rsidRPr="000E44FF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E44FF" w:rsidRDefault="00BD4853" w:rsidP="000E44FF">
            <w:pPr>
              <w:widowControl w:val="0"/>
              <w:spacing w:line="274" w:lineRule="exact"/>
              <w:ind w:firstLine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E44FF" w:rsidRDefault="00E97893" w:rsidP="000E44FF">
            <w:pPr>
              <w:widowControl w:val="0"/>
              <w:spacing w:line="277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0E44FF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E44FF" w:rsidRDefault="00B471B5" w:rsidP="000E44FF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E44FF" w:rsidRDefault="00BD4853" w:rsidP="000E44FF">
            <w:pPr>
              <w:widowControl w:val="0"/>
              <w:spacing w:line="274" w:lineRule="exact"/>
              <w:ind w:firstLine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E44FF" w:rsidRDefault="00BD4853" w:rsidP="000E44FF">
            <w:pPr>
              <w:widowControl w:val="0"/>
              <w:spacing w:line="277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B471B5"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471B5" w:rsidRPr="000E44FF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E44FF" w:rsidRDefault="00B471B5" w:rsidP="000E44FF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E44FF" w:rsidRDefault="00BD4853" w:rsidP="000E44FF">
            <w:pPr>
              <w:widowControl w:val="0"/>
              <w:spacing w:line="274" w:lineRule="exact"/>
              <w:ind w:firstLine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E44FF" w:rsidRDefault="00BD4853" w:rsidP="000E44FF">
            <w:pPr>
              <w:widowControl w:val="0"/>
              <w:spacing w:line="277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B471B5" w:rsidRPr="000E4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E97893" w:rsidRPr="000E44FF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0E44FF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0E44FF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0ED" w:rsidRDefault="009520ED" w:rsidP="009171F2">
      <w:r>
        <w:separator/>
      </w:r>
    </w:p>
  </w:endnote>
  <w:endnote w:type="continuationSeparator" w:id="1">
    <w:p w:rsidR="009520ED" w:rsidRDefault="009520ED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0ED" w:rsidRDefault="009520ED"/>
  </w:footnote>
  <w:footnote w:type="continuationSeparator" w:id="1">
    <w:p w:rsidR="009520ED" w:rsidRDefault="009520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0B18AB"/>
    <w:rsid w:val="000C09F3"/>
    <w:rsid w:val="000E44FF"/>
    <w:rsid w:val="00127AB0"/>
    <w:rsid w:val="00127F64"/>
    <w:rsid w:val="0017526E"/>
    <w:rsid w:val="001B3BD1"/>
    <w:rsid w:val="001D6FC1"/>
    <w:rsid w:val="00204E7F"/>
    <w:rsid w:val="00220BC2"/>
    <w:rsid w:val="002743AE"/>
    <w:rsid w:val="002775E2"/>
    <w:rsid w:val="002C240E"/>
    <w:rsid w:val="002E3AEF"/>
    <w:rsid w:val="0030338F"/>
    <w:rsid w:val="00403F6E"/>
    <w:rsid w:val="00485BBF"/>
    <w:rsid w:val="004A6ACC"/>
    <w:rsid w:val="004B7FB4"/>
    <w:rsid w:val="004C22DA"/>
    <w:rsid w:val="004E1C92"/>
    <w:rsid w:val="00507D9C"/>
    <w:rsid w:val="005456B2"/>
    <w:rsid w:val="00551659"/>
    <w:rsid w:val="0056174C"/>
    <w:rsid w:val="005A52E8"/>
    <w:rsid w:val="005B034E"/>
    <w:rsid w:val="0065510B"/>
    <w:rsid w:val="007C19CF"/>
    <w:rsid w:val="007D1545"/>
    <w:rsid w:val="00800BCE"/>
    <w:rsid w:val="00824318"/>
    <w:rsid w:val="008277F9"/>
    <w:rsid w:val="00870F57"/>
    <w:rsid w:val="00881597"/>
    <w:rsid w:val="008B7972"/>
    <w:rsid w:val="008E1A57"/>
    <w:rsid w:val="009171F2"/>
    <w:rsid w:val="009520ED"/>
    <w:rsid w:val="009B30BA"/>
    <w:rsid w:val="00A948E0"/>
    <w:rsid w:val="00B05146"/>
    <w:rsid w:val="00B31011"/>
    <w:rsid w:val="00B37760"/>
    <w:rsid w:val="00B42C86"/>
    <w:rsid w:val="00B471B5"/>
    <w:rsid w:val="00B86776"/>
    <w:rsid w:val="00B97925"/>
    <w:rsid w:val="00BA07FF"/>
    <w:rsid w:val="00BD4853"/>
    <w:rsid w:val="00BF3D40"/>
    <w:rsid w:val="00C45D82"/>
    <w:rsid w:val="00C70A7A"/>
    <w:rsid w:val="00CA7D8F"/>
    <w:rsid w:val="00CB30FA"/>
    <w:rsid w:val="00D0055D"/>
    <w:rsid w:val="00D65B0C"/>
    <w:rsid w:val="00D8099E"/>
    <w:rsid w:val="00D93A8D"/>
    <w:rsid w:val="00DB586C"/>
    <w:rsid w:val="00DC25A0"/>
    <w:rsid w:val="00DC3337"/>
    <w:rsid w:val="00DE0A18"/>
    <w:rsid w:val="00E50983"/>
    <w:rsid w:val="00E525AA"/>
    <w:rsid w:val="00E66A4D"/>
    <w:rsid w:val="00E97893"/>
    <w:rsid w:val="00EF264D"/>
    <w:rsid w:val="00F14AD5"/>
    <w:rsid w:val="00F229AD"/>
    <w:rsid w:val="00F456A4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cp:lastPrinted>2021-10-06T08:21:00Z</cp:lastPrinted>
  <dcterms:created xsi:type="dcterms:W3CDTF">2021-12-02T07:24:00Z</dcterms:created>
  <dcterms:modified xsi:type="dcterms:W3CDTF">2022-06-02T12:38:00Z</dcterms:modified>
</cp:coreProperties>
</file>