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097B79">
      <w:pPr>
        <w:autoSpaceDE w:val="0"/>
        <w:autoSpaceDN w:val="0"/>
        <w:adjustRightInd w:val="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097B79" w:rsidRDefault="00E318E4" w:rsidP="00E318E4">
      <w:pPr>
        <w:pStyle w:val="ConsPlusTitle"/>
        <w:jc w:val="center"/>
        <w:outlineLvl w:val="0"/>
        <w:rPr>
          <w:rFonts w:ascii="Times New Roman" w:hAnsi="Times New Roman" w:cs="Times New Roman"/>
          <w:color w:val="000000" w:themeColor="text1"/>
          <w:sz w:val="28"/>
          <w:szCs w:val="28"/>
        </w:rPr>
      </w:pPr>
      <w:r w:rsidRPr="00097B79">
        <w:rPr>
          <w:rFonts w:ascii="Times New Roman" w:hAnsi="Times New Roman" w:cs="Times New Roman"/>
          <w:color w:val="000000" w:themeColor="text1"/>
          <w:sz w:val="28"/>
          <w:szCs w:val="28"/>
        </w:rPr>
        <w:t xml:space="preserve">АДМИНИСТРАЦИЯ </w:t>
      </w:r>
      <w:r w:rsidR="00D53B32" w:rsidRPr="00097B79">
        <w:rPr>
          <w:rFonts w:ascii="Times New Roman" w:hAnsi="Times New Roman" w:cs="Times New Roman"/>
          <w:color w:val="000000" w:themeColor="text1"/>
          <w:sz w:val="28"/>
          <w:szCs w:val="28"/>
        </w:rPr>
        <w:t>ВАЗЕРСКОГО</w:t>
      </w:r>
      <w:r w:rsidRPr="00097B79">
        <w:rPr>
          <w:rFonts w:ascii="Times New Roman" w:hAnsi="Times New Roman" w:cs="Times New Roman"/>
          <w:color w:val="000000" w:themeColor="text1"/>
          <w:sz w:val="28"/>
          <w:szCs w:val="28"/>
        </w:rPr>
        <w:t xml:space="preserve"> СЕЛЬСОВЕТА </w:t>
      </w:r>
    </w:p>
    <w:p w:rsidR="00E318E4" w:rsidRPr="00097B79" w:rsidRDefault="00E318E4" w:rsidP="00E318E4">
      <w:pPr>
        <w:pStyle w:val="ConsPlusTitle"/>
        <w:jc w:val="center"/>
        <w:outlineLvl w:val="0"/>
        <w:rPr>
          <w:rFonts w:ascii="Times New Roman" w:hAnsi="Times New Roman" w:cs="Times New Roman"/>
          <w:color w:val="000000" w:themeColor="text1"/>
          <w:sz w:val="28"/>
          <w:szCs w:val="28"/>
        </w:rPr>
      </w:pPr>
      <w:r w:rsidRPr="00097B79">
        <w:rPr>
          <w:rFonts w:ascii="Times New Roman" w:hAnsi="Times New Roman" w:cs="Times New Roman"/>
          <w:color w:val="000000" w:themeColor="text1"/>
          <w:sz w:val="28"/>
          <w:szCs w:val="28"/>
        </w:rPr>
        <w:t>БЕССОНОВСКОГО РАЙОНА ПЕНЗЕНСКОЙ ОБЛАСТИ</w:t>
      </w:r>
    </w:p>
    <w:p w:rsidR="00E318E4" w:rsidRPr="00097B79" w:rsidRDefault="00E318E4" w:rsidP="00E318E4">
      <w:pPr>
        <w:pStyle w:val="ConsPlusTitle"/>
        <w:jc w:val="center"/>
        <w:rPr>
          <w:rFonts w:ascii="Times New Roman" w:hAnsi="Times New Roman" w:cs="Times New Roman"/>
          <w:color w:val="000000" w:themeColor="text1"/>
          <w:sz w:val="28"/>
          <w:szCs w:val="28"/>
        </w:rPr>
      </w:pPr>
    </w:p>
    <w:p w:rsidR="00E318E4" w:rsidRPr="00097B79" w:rsidRDefault="00E318E4" w:rsidP="00E318E4">
      <w:pPr>
        <w:pStyle w:val="ConsPlusTitle"/>
        <w:jc w:val="center"/>
        <w:rPr>
          <w:rFonts w:ascii="Times New Roman" w:hAnsi="Times New Roman" w:cs="Times New Roman"/>
          <w:color w:val="000000" w:themeColor="text1"/>
          <w:sz w:val="28"/>
          <w:szCs w:val="28"/>
        </w:rPr>
      </w:pPr>
    </w:p>
    <w:p w:rsidR="00E318E4" w:rsidRPr="00097B79" w:rsidRDefault="00E318E4" w:rsidP="00E318E4">
      <w:pPr>
        <w:pStyle w:val="ConsPlusTitle"/>
        <w:jc w:val="center"/>
        <w:rPr>
          <w:rFonts w:ascii="Times New Roman" w:hAnsi="Times New Roman" w:cs="Times New Roman"/>
          <w:color w:val="000000" w:themeColor="text1"/>
          <w:sz w:val="28"/>
          <w:szCs w:val="28"/>
        </w:rPr>
      </w:pPr>
      <w:r w:rsidRPr="00097B79">
        <w:rPr>
          <w:rFonts w:ascii="Times New Roman" w:hAnsi="Times New Roman" w:cs="Times New Roman"/>
          <w:color w:val="000000" w:themeColor="text1"/>
          <w:sz w:val="28"/>
          <w:szCs w:val="28"/>
        </w:rPr>
        <w:t>ПОСТАНОВЛЕНИЕ</w:t>
      </w:r>
    </w:p>
    <w:p w:rsidR="00E318E4" w:rsidRPr="00097B79" w:rsidRDefault="00E318E4" w:rsidP="00E318E4">
      <w:pPr>
        <w:pStyle w:val="ConsPlusTitle"/>
        <w:jc w:val="center"/>
        <w:rPr>
          <w:rFonts w:ascii="Times New Roman" w:hAnsi="Times New Roman" w:cs="Times New Roman"/>
          <w:color w:val="000000" w:themeColor="text1"/>
          <w:sz w:val="28"/>
          <w:szCs w:val="28"/>
        </w:rPr>
      </w:pPr>
    </w:p>
    <w:p w:rsidR="00E318E4" w:rsidRPr="00097B79" w:rsidRDefault="00097B79" w:rsidP="00E318E4">
      <w:pPr>
        <w:pStyle w:val="ConsPlusTitle"/>
        <w:jc w:val="center"/>
        <w:rPr>
          <w:rFonts w:ascii="Times New Roman" w:hAnsi="Times New Roman" w:cs="Times New Roman"/>
          <w:color w:val="000000" w:themeColor="text1"/>
          <w:sz w:val="28"/>
          <w:szCs w:val="28"/>
        </w:rPr>
      </w:pPr>
      <w:r w:rsidRPr="00097B79">
        <w:rPr>
          <w:rFonts w:ascii="Times New Roman" w:hAnsi="Times New Roman" w:cs="Times New Roman"/>
          <w:b w:val="0"/>
          <w:color w:val="000000" w:themeColor="text1"/>
          <w:sz w:val="28"/>
          <w:szCs w:val="28"/>
        </w:rPr>
        <w:t>от     27  сентября 2021года</w:t>
      </w:r>
      <w:r w:rsidR="00E318E4" w:rsidRPr="00097B79">
        <w:rPr>
          <w:rFonts w:ascii="Times New Roman" w:hAnsi="Times New Roman" w:cs="Times New Roman"/>
          <w:b w:val="0"/>
          <w:color w:val="000000" w:themeColor="text1"/>
          <w:sz w:val="28"/>
          <w:szCs w:val="28"/>
        </w:rPr>
        <w:t xml:space="preserve"> </w:t>
      </w:r>
      <w:r w:rsidRPr="00097B79">
        <w:rPr>
          <w:rFonts w:ascii="Times New Roman" w:hAnsi="Times New Roman" w:cs="Times New Roman"/>
          <w:b w:val="0"/>
          <w:color w:val="000000" w:themeColor="text1"/>
          <w:sz w:val="28"/>
          <w:szCs w:val="28"/>
        </w:rPr>
        <w:t xml:space="preserve">                                                             </w:t>
      </w:r>
      <w:r w:rsidR="00E318E4" w:rsidRPr="00097B79">
        <w:rPr>
          <w:rFonts w:ascii="Times New Roman" w:hAnsi="Times New Roman" w:cs="Times New Roman"/>
          <w:b w:val="0"/>
          <w:color w:val="000000" w:themeColor="text1"/>
          <w:sz w:val="28"/>
          <w:szCs w:val="28"/>
        </w:rPr>
        <w:t>№</w:t>
      </w:r>
      <w:r w:rsidRPr="00097B79">
        <w:rPr>
          <w:rFonts w:ascii="Times New Roman" w:hAnsi="Times New Roman" w:cs="Times New Roman"/>
          <w:color w:val="000000" w:themeColor="text1"/>
          <w:sz w:val="28"/>
          <w:szCs w:val="28"/>
        </w:rPr>
        <w:t xml:space="preserve"> 55</w:t>
      </w:r>
    </w:p>
    <w:p w:rsidR="00E318E4" w:rsidRPr="00097B79" w:rsidRDefault="00E318E4" w:rsidP="00E318E4">
      <w:pPr>
        <w:pStyle w:val="ConsPlusTitle"/>
        <w:jc w:val="center"/>
        <w:rPr>
          <w:rFonts w:ascii="Times New Roman" w:hAnsi="Times New Roman" w:cs="Times New Roman"/>
          <w:b w:val="0"/>
          <w:color w:val="000000" w:themeColor="text1"/>
          <w:sz w:val="28"/>
          <w:szCs w:val="28"/>
        </w:rPr>
      </w:pPr>
    </w:p>
    <w:p w:rsidR="00E318E4" w:rsidRPr="00097B79" w:rsidRDefault="00E318E4" w:rsidP="00E318E4">
      <w:pPr>
        <w:pStyle w:val="ConsPlusTitle"/>
        <w:jc w:val="center"/>
        <w:rPr>
          <w:rFonts w:ascii="Times New Roman" w:hAnsi="Times New Roman" w:cs="Times New Roman"/>
          <w:color w:val="000000" w:themeColor="text1"/>
          <w:sz w:val="28"/>
          <w:szCs w:val="28"/>
        </w:rPr>
      </w:pPr>
    </w:p>
    <w:p w:rsidR="005D0651" w:rsidRPr="00097B79"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5D0651" w:rsidRPr="00097B79" w:rsidRDefault="005D0651" w:rsidP="00992153">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b/>
          <w:color w:val="000000" w:themeColor="text1"/>
          <w:sz w:val="28"/>
          <w:szCs w:val="28"/>
          <w:lang w:eastAsia="ru-RU"/>
        </w:rPr>
        <w:t>муниципальной услуги «Постановка на учет малоимущих граждан в качестве нуждающихся в жилых помещениях»</w:t>
      </w:r>
    </w:p>
    <w:p w:rsidR="005D0651" w:rsidRPr="00097B79" w:rsidRDefault="005D0651" w:rsidP="005D0651">
      <w:pPr>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C52755" w:rsidRPr="00C52755" w:rsidRDefault="00C52755" w:rsidP="00C52755">
      <w:pPr>
        <w:spacing w:after="0" w:line="240" w:lineRule="auto"/>
        <w:jc w:val="both"/>
        <w:rPr>
          <w:rFonts w:ascii="Times New Roman" w:eastAsia="Times New Roman" w:hAnsi="Times New Roman" w:cs="Times New Roman"/>
          <w:color w:val="000000" w:themeColor="text1"/>
          <w:position w:val="-2"/>
          <w:sz w:val="28"/>
          <w:szCs w:val="28"/>
          <w:lang w:eastAsia="ar-SA"/>
        </w:rPr>
      </w:pPr>
      <w:r w:rsidRPr="00C52755">
        <w:rPr>
          <w:rFonts w:ascii="Times New Roman" w:eastAsia="Times New Roman" w:hAnsi="Times New Roman" w:cs="Times New Roman"/>
          <w:b/>
          <w:color w:val="000000" w:themeColor="text1"/>
          <w:position w:val="-2"/>
          <w:sz w:val="28"/>
          <w:szCs w:val="28"/>
          <w:lang w:eastAsia="ar-SA"/>
        </w:rPr>
        <w:t xml:space="preserve">        </w:t>
      </w:r>
      <w:r>
        <w:rPr>
          <w:rFonts w:ascii="Times New Roman" w:eastAsia="Times New Roman" w:hAnsi="Times New Roman" w:cs="Times New Roman"/>
          <w:b/>
          <w:color w:val="000000" w:themeColor="text1"/>
          <w:position w:val="-2"/>
          <w:sz w:val="28"/>
          <w:szCs w:val="28"/>
          <w:lang w:eastAsia="ar-SA"/>
        </w:rPr>
        <w:t xml:space="preserve">  </w:t>
      </w:r>
      <w:r w:rsidRPr="00C52755">
        <w:rPr>
          <w:rFonts w:ascii="Times New Roman" w:eastAsia="Times New Roman" w:hAnsi="Times New Roman" w:cs="Times New Roman"/>
          <w:b/>
          <w:color w:val="000000" w:themeColor="text1"/>
          <w:position w:val="-2"/>
          <w:sz w:val="28"/>
          <w:szCs w:val="28"/>
          <w:lang w:eastAsia="ar-SA"/>
        </w:rPr>
        <w:t xml:space="preserve"> </w:t>
      </w:r>
      <w:r w:rsidR="005D0651" w:rsidRPr="00C52755">
        <w:rPr>
          <w:rFonts w:ascii="Times New Roman" w:eastAsia="Times New Roman" w:hAnsi="Times New Roman" w:cs="Times New Roman"/>
          <w:color w:val="000000" w:themeColor="text1"/>
          <w:position w:val="-2"/>
          <w:sz w:val="28"/>
          <w:szCs w:val="28"/>
          <w:lang w:eastAsia="ar-SA"/>
        </w:rPr>
        <w:t xml:space="preserve">В целях приведения нормативного правового акта в соответствие с Федеральным </w:t>
      </w:r>
      <w:hyperlink r:id="rId7" w:history="1">
        <w:r w:rsidR="005D0651" w:rsidRPr="00C52755">
          <w:rPr>
            <w:rFonts w:ascii="Times New Roman" w:eastAsia="Calibri" w:hAnsi="Times New Roman" w:cs="Times New Roman"/>
            <w:color w:val="000000" w:themeColor="text1"/>
            <w:position w:val="-2"/>
            <w:sz w:val="28"/>
            <w:szCs w:val="28"/>
            <w:lang w:eastAsia="ar-SA"/>
          </w:rPr>
          <w:t>законом</w:t>
        </w:r>
      </w:hyperlink>
      <w:r w:rsidR="005D0651" w:rsidRPr="00C52755">
        <w:rPr>
          <w:rFonts w:ascii="Times New Roman" w:eastAsia="Times New Roman" w:hAnsi="Times New Roman" w:cs="Times New Roman"/>
          <w:color w:val="000000" w:themeColor="text1"/>
          <w:position w:val="-2"/>
          <w:sz w:val="28"/>
          <w:szCs w:val="28"/>
          <w:lang w:eastAsia="ar-SA"/>
        </w:rPr>
        <w:t xml:space="preserve"> от 27.07.2010 № 210-ФЗ</w:t>
      </w:r>
      <w:r w:rsidRPr="00C52755">
        <w:rPr>
          <w:rFonts w:ascii="Times New Roman" w:eastAsia="Times New Roman" w:hAnsi="Times New Roman" w:cs="Times New Roman"/>
          <w:color w:val="000000" w:themeColor="text1"/>
          <w:position w:val="-2"/>
          <w:sz w:val="28"/>
          <w:szCs w:val="28"/>
          <w:lang w:eastAsia="ar-SA"/>
        </w:rPr>
        <w:t xml:space="preserve"> «</w:t>
      </w:r>
      <w:r>
        <w:rPr>
          <w:rFonts w:ascii="Times New Roman" w:eastAsia="Times New Roman" w:hAnsi="Times New Roman" w:cs="Times New Roman"/>
          <w:color w:val="000000" w:themeColor="text1"/>
          <w:position w:val="-2"/>
          <w:sz w:val="28"/>
          <w:szCs w:val="28"/>
          <w:lang w:eastAsia="ar-SA"/>
        </w:rPr>
        <w:t xml:space="preserve"> </w:t>
      </w:r>
      <w:r w:rsidRPr="00C52755">
        <w:rPr>
          <w:rFonts w:ascii="Times New Roman" w:eastAsia="Times New Roman" w:hAnsi="Times New Roman" w:cs="Times New Roman"/>
          <w:color w:val="000000" w:themeColor="text1"/>
          <w:position w:val="-2"/>
          <w:sz w:val="28"/>
          <w:szCs w:val="28"/>
          <w:lang w:eastAsia="ar-SA"/>
        </w:rPr>
        <w:t>Об организации предоставления</w:t>
      </w:r>
    </w:p>
    <w:p w:rsidR="00C52755" w:rsidRPr="00C52755" w:rsidRDefault="005D0651" w:rsidP="00C52755">
      <w:pPr>
        <w:spacing w:after="0" w:line="240" w:lineRule="auto"/>
        <w:jc w:val="both"/>
        <w:rPr>
          <w:rFonts w:ascii="Times New Roman" w:eastAsia="Times New Roman" w:hAnsi="Times New Roman" w:cs="Times New Roman"/>
          <w:color w:val="000000" w:themeColor="text1"/>
          <w:position w:val="-2"/>
          <w:sz w:val="28"/>
          <w:szCs w:val="28"/>
          <w:lang w:eastAsia="ar-SA"/>
        </w:rPr>
      </w:pPr>
      <w:r w:rsidRPr="00C52755">
        <w:rPr>
          <w:rFonts w:ascii="Times New Roman" w:eastAsia="Times New Roman" w:hAnsi="Times New Roman" w:cs="Times New Roman"/>
          <w:color w:val="000000" w:themeColor="text1"/>
          <w:position w:val="-2"/>
          <w:sz w:val="28"/>
          <w:szCs w:val="28"/>
          <w:lang w:eastAsia="ar-SA"/>
        </w:rPr>
        <w:t xml:space="preserve">государственных и муниципальных услуг», руководствуясь постановлениями администрации </w:t>
      </w:r>
      <w:r w:rsidR="00D53B32" w:rsidRPr="00C52755">
        <w:rPr>
          <w:rFonts w:ascii="Times New Roman" w:eastAsia="Times New Roman" w:hAnsi="Times New Roman" w:cs="Times New Roman"/>
          <w:color w:val="000000" w:themeColor="text1"/>
          <w:position w:val="-2"/>
          <w:sz w:val="28"/>
          <w:szCs w:val="28"/>
          <w:lang w:eastAsia="ar-SA"/>
        </w:rPr>
        <w:t>Вазерского</w:t>
      </w:r>
      <w:r w:rsidR="00992153" w:rsidRPr="00C52755">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p>
    <w:p w:rsidR="005D0651" w:rsidRPr="00C52755" w:rsidRDefault="00C873CB" w:rsidP="00C52755">
      <w:pPr>
        <w:spacing w:after="0" w:line="240" w:lineRule="auto"/>
        <w:jc w:val="both"/>
        <w:rPr>
          <w:rFonts w:ascii="Times New Roman" w:hAnsi="Times New Roman" w:cs="Times New Roman"/>
          <w:b/>
          <w:sz w:val="28"/>
          <w:szCs w:val="28"/>
        </w:rPr>
      </w:pPr>
      <w:r w:rsidRPr="00C52755">
        <w:rPr>
          <w:rFonts w:ascii="Times New Roman" w:eastAsia="Times New Roman" w:hAnsi="Times New Roman" w:cs="Times New Roman"/>
          <w:color w:val="000000" w:themeColor="text1"/>
          <w:position w:val="-2"/>
          <w:sz w:val="28"/>
          <w:szCs w:val="28"/>
          <w:lang w:eastAsia="ar-SA"/>
        </w:rPr>
        <w:t>от 06.05.2020</w:t>
      </w:r>
      <w:r w:rsidR="005D0651" w:rsidRPr="00C52755">
        <w:rPr>
          <w:rFonts w:ascii="Times New Roman" w:eastAsia="Times New Roman" w:hAnsi="Times New Roman" w:cs="Times New Roman"/>
          <w:color w:val="000000" w:themeColor="text1"/>
          <w:position w:val="-2"/>
          <w:sz w:val="28"/>
          <w:szCs w:val="28"/>
          <w:lang w:eastAsia="ar-SA"/>
        </w:rPr>
        <w:t xml:space="preserve"> № </w:t>
      </w:r>
      <w:r w:rsidR="00992153" w:rsidRPr="00C52755">
        <w:rPr>
          <w:rFonts w:ascii="Times New Roman" w:eastAsia="Times New Roman" w:hAnsi="Times New Roman" w:cs="Times New Roman"/>
          <w:color w:val="000000" w:themeColor="text1"/>
          <w:position w:val="-2"/>
          <w:sz w:val="28"/>
          <w:szCs w:val="28"/>
          <w:lang w:eastAsia="ar-SA"/>
        </w:rPr>
        <w:t>5</w:t>
      </w:r>
      <w:r w:rsidRPr="00C52755">
        <w:rPr>
          <w:rFonts w:ascii="Times New Roman" w:eastAsia="Times New Roman" w:hAnsi="Times New Roman" w:cs="Times New Roman"/>
          <w:color w:val="000000" w:themeColor="text1"/>
          <w:position w:val="-2"/>
          <w:sz w:val="28"/>
          <w:szCs w:val="28"/>
          <w:lang w:eastAsia="ar-SA"/>
        </w:rPr>
        <w:t>1</w:t>
      </w:r>
      <w:r w:rsidR="005D0651" w:rsidRPr="00C52755">
        <w:rPr>
          <w:rFonts w:ascii="Times New Roman" w:eastAsia="Times New Roman" w:hAnsi="Times New Roman" w:cs="Times New Roman"/>
          <w:color w:val="000000" w:themeColor="text1"/>
          <w:position w:val="-2"/>
          <w:sz w:val="28"/>
          <w:szCs w:val="28"/>
          <w:lang w:eastAsia="ar-SA"/>
        </w:rPr>
        <w:t xml:space="preserve"> «</w:t>
      </w:r>
      <w:r w:rsidR="00097B79" w:rsidRPr="00C52755">
        <w:rPr>
          <w:rFonts w:ascii="Times New Roman" w:hAnsi="Times New Roman" w:cs="Times New Roman"/>
          <w:sz w:val="28"/>
          <w:szCs w:val="28"/>
        </w:rPr>
        <w:t>О разработке и утверждении административных регламентов предоставления муниципальных услуг предоставляемых администрацией Вазерского сельсовета Бессоновского района Пензенской области</w:t>
      </w:r>
      <w:r w:rsidR="005D0651" w:rsidRPr="00C52755">
        <w:rPr>
          <w:rFonts w:ascii="Times New Roman" w:eastAsia="Times New Roman" w:hAnsi="Times New Roman" w:cs="Times New Roman"/>
          <w:color w:val="000000" w:themeColor="text1"/>
          <w:position w:val="-2"/>
          <w:sz w:val="28"/>
          <w:szCs w:val="28"/>
          <w:lang w:eastAsia="ar-SA"/>
        </w:rPr>
        <w:t xml:space="preserve">», от </w:t>
      </w:r>
      <w:r w:rsidR="002F4B47" w:rsidRPr="00C52755">
        <w:rPr>
          <w:rFonts w:ascii="Times New Roman" w:eastAsia="Times New Roman" w:hAnsi="Times New Roman" w:cs="Times New Roman"/>
          <w:color w:val="000000" w:themeColor="text1"/>
          <w:position w:val="-2"/>
          <w:sz w:val="28"/>
          <w:szCs w:val="28"/>
          <w:lang w:eastAsia="ar-SA"/>
        </w:rPr>
        <w:t>30.11.2020</w:t>
      </w:r>
      <w:r w:rsidR="005D0651" w:rsidRPr="00C52755">
        <w:rPr>
          <w:rFonts w:ascii="Times New Roman" w:eastAsia="Times New Roman" w:hAnsi="Times New Roman" w:cs="Times New Roman"/>
          <w:color w:val="000000" w:themeColor="text1"/>
          <w:position w:val="-2"/>
          <w:sz w:val="28"/>
          <w:szCs w:val="28"/>
          <w:lang w:eastAsia="ar-SA"/>
        </w:rPr>
        <w:t xml:space="preserve"> № </w:t>
      </w:r>
      <w:r w:rsidRPr="00C52755">
        <w:rPr>
          <w:rFonts w:ascii="Times New Roman" w:eastAsia="Times New Roman" w:hAnsi="Times New Roman" w:cs="Times New Roman"/>
          <w:color w:val="000000" w:themeColor="text1"/>
          <w:position w:val="-2"/>
          <w:sz w:val="28"/>
          <w:szCs w:val="28"/>
          <w:lang w:eastAsia="ar-SA"/>
        </w:rPr>
        <w:t>153</w:t>
      </w:r>
      <w:r w:rsidR="005D0651" w:rsidRPr="00C52755">
        <w:rPr>
          <w:rFonts w:ascii="Times New Roman" w:eastAsia="Times New Roman" w:hAnsi="Times New Roman" w:cs="Times New Roman"/>
          <w:color w:val="000000" w:themeColor="text1"/>
          <w:position w:val="-2"/>
          <w:sz w:val="28"/>
          <w:szCs w:val="28"/>
          <w:lang w:eastAsia="ar-SA"/>
        </w:rPr>
        <w:t xml:space="preserve"> «</w:t>
      </w:r>
      <w:r w:rsidR="002F4B47" w:rsidRPr="00C52755">
        <w:rPr>
          <w:rFonts w:ascii="Times New Roman" w:eastAsia="Times New Roman" w:hAnsi="Times New Roman" w:cs="Times New Roman"/>
          <w:color w:val="000000" w:themeColor="text1"/>
          <w:position w:val="-2"/>
          <w:sz w:val="28"/>
          <w:szCs w:val="28"/>
          <w:lang w:eastAsia="ar-SA"/>
        </w:rPr>
        <w:t xml:space="preserve">Об утверждении Реестра муниципальных услуг, предоставляемых администрацией </w:t>
      </w:r>
      <w:r w:rsidR="00D53B32" w:rsidRPr="00C52755">
        <w:rPr>
          <w:rFonts w:ascii="Times New Roman" w:eastAsia="Times New Roman" w:hAnsi="Times New Roman" w:cs="Times New Roman"/>
          <w:color w:val="000000" w:themeColor="text1"/>
          <w:position w:val="-2"/>
          <w:sz w:val="28"/>
          <w:szCs w:val="28"/>
          <w:lang w:eastAsia="ar-SA"/>
        </w:rPr>
        <w:t>Вазерского</w:t>
      </w:r>
      <w:r w:rsidR="002F4B47" w:rsidRPr="00C52755">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C52755">
        <w:rPr>
          <w:rFonts w:ascii="Times New Roman" w:eastAsia="Times New Roman" w:hAnsi="Times New Roman" w:cs="Times New Roman"/>
          <w:color w:val="000000" w:themeColor="text1"/>
          <w:position w:val="-2"/>
          <w:sz w:val="28"/>
          <w:szCs w:val="28"/>
          <w:lang w:eastAsia="ar-SA"/>
        </w:rPr>
        <w:t>»,</w:t>
      </w:r>
      <w:r w:rsidR="005D0651" w:rsidRPr="00C52755">
        <w:rPr>
          <w:rFonts w:ascii="Times New Roman" w:eastAsia="Times New Roman" w:hAnsi="Times New Roman" w:cs="Times New Roman"/>
          <w:color w:val="000000" w:themeColor="text1"/>
          <w:position w:val="-2"/>
          <w:sz w:val="28"/>
          <w:szCs w:val="28"/>
          <w:lang w:eastAsia="ar-SA"/>
        </w:rPr>
        <w:t>Устав</w:t>
      </w:r>
      <w:r w:rsidR="002F4B47" w:rsidRPr="00C52755">
        <w:rPr>
          <w:rFonts w:ascii="Times New Roman" w:eastAsia="Times New Roman" w:hAnsi="Times New Roman" w:cs="Times New Roman"/>
          <w:color w:val="000000" w:themeColor="text1"/>
          <w:position w:val="-2"/>
          <w:sz w:val="28"/>
          <w:szCs w:val="28"/>
          <w:lang w:eastAsia="ar-SA"/>
        </w:rPr>
        <w:t>ом</w:t>
      </w:r>
      <w:r w:rsidRPr="00C52755">
        <w:rPr>
          <w:rFonts w:ascii="Times New Roman" w:eastAsia="Times New Roman" w:hAnsi="Times New Roman" w:cs="Times New Roman"/>
          <w:color w:val="000000" w:themeColor="text1"/>
          <w:position w:val="-2"/>
          <w:sz w:val="28"/>
          <w:szCs w:val="28"/>
          <w:lang w:eastAsia="ar-SA"/>
        </w:rPr>
        <w:t xml:space="preserve"> </w:t>
      </w:r>
      <w:r w:rsidR="00D53B32" w:rsidRPr="00C52755">
        <w:rPr>
          <w:rFonts w:ascii="Times New Roman" w:eastAsia="Times New Roman" w:hAnsi="Times New Roman" w:cs="Times New Roman"/>
          <w:color w:val="000000" w:themeColor="text1"/>
          <w:position w:val="-2"/>
          <w:sz w:val="28"/>
          <w:szCs w:val="28"/>
          <w:lang w:eastAsia="ar-SA"/>
        </w:rPr>
        <w:t>Вазерского</w:t>
      </w:r>
      <w:r w:rsidR="002F4B47" w:rsidRPr="00C52755">
        <w:rPr>
          <w:rFonts w:ascii="Times New Roman" w:eastAsia="Times New Roman" w:hAnsi="Times New Roman" w:cs="Times New Roman"/>
          <w:color w:val="000000" w:themeColor="text1"/>
          <w:position w:val="-2"/>
          <w:sz w:val="28"/>
          <w:szCs w:val="28"/>
          <w:lang w:eastAsia="ar-SA"/>
        </w:rPr>
        <w:t xml:space="preserve"> сельсовета</w:t>
      </w:r>
      <w:r w:rsidR="002F4B47" w:rsidRPr="00097B79">
        <w:rPr>
          <w:rFonts w:ascii="Times New Roman" w:eastAsia="Times New Roman" w:hAnsi="Times New Roman" w:cs="Times New Roman"/>
          <w:color w:val="000000" w:themeColor="text1"/>
          <w:position w:val="-2"/>
          <w:sz w:val="28"/>
          <w:szCs w:val="28"/>
          <w:lang w:eastAsia="ar-SA"/>
        </w:rPr>
        <w:t xml:space="preserve"> Бессоновского района Пензенской области,</w:t>
      </w:r>
      <w:r w:rsidR="005D0651" w:rsidRPr="00097B79">
        <w:rPr>
          <w:rFonts w:ascii="Times New Roman" w:eastAsia="Times New Roman" w:hAnsi="Times New Roman" w:cs="Times New Roman"/>
          <w:bCs/>
          <w:color w:val="000000" w:themeColor="text1"/>
          <w:sz w:val="28"/>
          <w:szCs w:val="28"/>
          <w:lang w:eastAsia="ru-RU"/>
        </w:rPr>
        <w:t xml:space="preserve">администрация </w:t>
      </w:r>
      <w:r w:rsidR="00D53B32" w:rsidRPr="00097B79">
        <w:rPr>
          <w:rFonts w:ascii="Times New Roman" w:eastAsia="Times New Roman" w:hAnsi="Times New Roman" w:cs="Times New Roman"/>
          <w:bCs/>
          <w:color w:val="000000" w:themeColor="text1"/>
          <w:sz w:val="28"/>
          <w:szCs w:val="28"/>
          <w:lang w:eastAsia="ru-RU"/>
        </w:rPr>
        <w:t>Вазерского</w:t>
      </w:r>
      <w:r w:rsidR="002F4B47" w:rsidRPr="00097B79">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Pr="00097B79">
        <w:rPr>
          <w:rFonts w:ascii="Times New Roman" w:eastAsia="Times New Roman" w:hAnsi="Times New Roman" w:cs="Times New Roman"/>
          <w:bCs/>
          <w:color w:val="000000" w:themeColor="text1"/>
          <w:sz w:val="28"/>
          <w:szCs w:val="28"/>
          <w:lang w:eastAsia="ru-RU"/>
        </w:rPr>
        <w:t xml:space="preserve"> </w:t>
      </w:r>
      <w:r w:rsidR="005D0651" w:rsidRPr="00097B79">
        <w:rPr>
          <w:rFonts w:ascii="Times New Roman" w:eastAsia="Times New Roman" w:hAnsi="Times New Roman" w:cs="Times New Roman"/>
          <w:b/>
          <w:bCs/>
          <w:color w:val="000000" w:themeColor="text1"/>
          <w:sz w:val="28"/>
          <w:szCs w:val="28"/>
          <w:lang w:eastAsia="ru-RU"/>
        </w:rPr>
        <w:t>постановляет</w:t>
      </w:r>
      <w:r w:rsidR="005D0651" w:rsidRPr="00097B79">
        <w:rPr>
          <w:rFonts w:ascii="Times New Roman" w:eastAsia="Times New Roman" w:hAnsi="Times New Roman" w:cs="Times New Roman"/>
          <w:bCs/>
          <w:color w:val="000000" w:themeColor="text1"/>
          <w:sz w:val="28"/>
          <w:szCs w:val="28"/>
          <w:lang w:eastAsia="ru-RU"/>
        </w:rPr>
        <w:t>:</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1. Утвердить прилагаемый административный </w:t>
      </w:r>
      <w:hyperlink r:id="rId8" w:anchor="P31" w:history="1">
        <w:r w:rsidRPr="00097B79">
          <w:rPr>
            <w:rFonts w:ascii="Times New Roman" w:eastAsia="Times New Roman" w:hAnsi="Times New Roman" w:cs="Times New Roman"/>
            <w:color w:val="000000" w:themeColor="text1"/>
            <w:sz w:val="28"/>
            <w:szCs w:val="28"/>
            <w:lang w:eastAsia="ru-RU"/>
          </w:rPr>
          <w:t>регламент</w:t>
        </w:r>
      </w:hyperlink>
      <w:r w:rsidRPr="00097B79">
        <w:rPr>
          <w:rFonts w:ascii="Times New Roman" w:eastAsia="Times New Roman" w:hAnsi="Times New Roman" w:cs="Times New Roman"/>
          <w:color w:val="000000" w:themeColor="text1"/>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Pr="00097B79" w:rsidRDefault="005D0651" w:rsidP="005D0651">
      <w:pPr>
        <w:widowControl w:val="0"/>
        <w:autoSpaceDE w:val="0"/>
        <w:autoSpaceDN w:val="0"/>
        <w:spacing w:after="0" w:line="240" w:lineRule="auto"/>
        <w:ind w:right="142" w:firstLine="709"/>
        <w:jc w:val="both"/>
        <w:rPr>
          <w:rFonts w:ascii="Times New Roman" w:eastAsia="Calibri" w:hAnsi="Times New Roman" w:cs="Times New Roman"/>
          <w:color w:val="000000" w:themeColor="text1"/>
          <w:sz w:val="28"/>
          <w:szCs w:val="28"/>
          <w:lang w:eastAsia="ru-RU"/>
        </w:rPr>
      </w:pPr>
      <w:r w:rsidRPr="00097B79">
        <w:rPr>
          <w:rFonts w:ascii="Times New Roman" w:eastAsia="Calibri" w:hAnsi="Times New Roman" w:cs="Times New Roman"/>
          <w:color w:val="000000" w:themeColor="text1"/>
          <w:sz w:val="28"/>
          <w:szCs w:val="28"/>
          <w:lang w:eastAsia="ru-RU"/>
        </w:rPr>
        <w:t xml:space="preserve">2. </w:t>
      </w:r>
      <w:r w:rsidR="002F4B47" w:rsidRPr="00097B79">
        <w:rPr>
          <w:rFonts w:ascii="Times New Roman" w:eastAsia="Calibri" w:hAnsi="Times New Roman" w:cs="Times New Roman"/>
          <w:color w:val="000000" w:themeColor="text1"/>
          <w:sz w:val="28"/>
          <w:szCs w:val="28"/>
          <w:lang w:eastAsia="ru-RU"/>
        </w:rPr>
        <w:t xml:space="preserve">Признать утратившим силу постановление администрации </w:t>
      </w:r>
      <w:r w:rsidR="00D53B32" w:rsidRPr="00097B79">
        <w:rPr>
          <w:rFonts w:ascii="Times New Roman" w:eastAsia="Calibri" w:hAnsi="Times New Roman" w:cs="Times New Roman"/>
          <w:color w:val="000000" w:themeColor="text1"/>
          <w:sz w:val="28"/>
          <w:szCs w:val="28"/>
          <w:lang w:eastAsia="ru-RU"/>
        </w:rPr>
        <w:t>Вазерского</w:t>
      </w:r>
      <w:r w:rsidR="002F4B47" w:rsidRPr="00097B79">
        <w:rPr>
          <w:rFonts w:ascii="Times New Roman" w:eastAsia="Calibri" w:hAnsi="Times New Roman" w:cs="Times New Roman"/>
          <w:color w:val="000000" w:themeColor="text1"/>
          <w:sz w:val="28"/>
          <w:szCs w:val="28"/>
          <w:lang w:eastAsia="ru-RU"/>
        </w:rPr>
        <w:t xml:space="preserve"> сельсовета Бессоновского района Пензе</w:t>
      </w:r>
      <w:r w:rsidR="00C873CB" w:rsidRPr="00097B79">
        <w:rPr>
          <w:rFonts w:ascii="Times New Roman" w:eastAsia="Calibri" w:hAnsi="Times New Roman" w:cs="Times New Roman"/>
          <w:color w:val="000000" w:themeColor="text1"/>
          <w:sz w:val="28"/>
          <w:szCs w:val="28"/>
          <w:lang w:eastAsia="ru-RU"/>
        </w:rPr>
        <w:t>нской области от 08.04.2019 № 45</w:t>
      </w:r>
      <w:r w:rsidR="002F4B47" w:rsidRPr="00097B79">
        <w:rPr>
          <w:rFonts w:ascii="Times New Roman" w:eastAsia="Calibri" w:hAnsi="Times New Roman" w:cs="Times New Roman"/>
          <w:color w:val="000000" w:themeColor="text1"/>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5D0651" w:rsidRPr="00097B79"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 </w:t>
      </w:r>
      <w:r w:rsidR="005D0651" w:rsidRPr="00097B79">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Pr="00097B79">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097B79">
        <w:rPr>
          <w:rFonts w:ascii="Times New Roman" w:eastAsia="Times New Roman" w:hAnsi="Times New Roman" w:cs="Times New Roman"/>
          <w:color w:val="000000" w:themeColor="text1"/>
          <w:sz w:val="28"/>
          <w:szCs w:val="28"/>
          <w:lang w:eastAsia="ru-RU"/>
        </w:rPr>
        <w:t xml:space="preserve"> и на официальном сайте администрации </w:t>
      </w:r>
      <w:r w:rsidR="00D53B32" w:rsidRPr="00097B79">
        <w:rPr>
          <w:rFonts w:ascii="Times New Roman" w:eastAsia="Times New Roman" w:hAnsi="Times New Roman" w:cs="Times New Roman"/>
          <w:color w:val="000000" w:themeColor="text1"/>
          <w:sz w:val="28"/>
          <w:szCs w:val="28"/>
          <w:lang w:eastAsia="ru-RU"/>
        </w:rPr>
        <w:t>Вазерского</w:t>
      </w:r>
      <w:r w:rsidRPr="00097B79">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097B79">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097B79"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4</w:t>
      </w:r>
      <w:r w:rsidR="005D0651" w:rsidRPr="00097B79">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097B79" w:rsidRPr="00097B79" w:rsidRDefault="00097B79"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097B79"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5</w:t>
      </w:r>
      <w:r w:rsidR="005D0651" w:rsidRPr="00097B79">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Pr="00097B79">
        <w:rPr>
          <w:rFonts w:ascii="Times New Roman" w:eastAsia="Times New Roman" w:hAnsi="Times New Roman" w:cs="Times New Roman"/>
          <w:color w:val="000000" w:themeColor="text1"/>
          <w:sz w:val="28"/>
          <w:szCs w:val="28"/>
          <w:lang w:eastAsia="ru-RU"/>
        </w:rPr>
        <w:t xml:space="preserve">главу администрации </w:t>
      </w:r>
      <w:r w:rsidR="00D53B32" w:rsidRPr="00097B79">
        <w:rPr>
          <w:rFonts w:ascii="Times New Roman" w:eastAsia="Times New Roman" w:hAnsi="Times New Roman" w:cs="Times New Roman"/>
          <w:color w:val="000000" w:themeColor="text1"/>
          <w:sz w:val="28"/>
          <w:szCs w:val="28"/>
          <w:lang w:eastAsia="ru-RU"/>
        </w:rPr>
        <w:t>Вазерского</w:t>
      </w:r>
      <w:r w:rsidRPr="00097B79">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097B79">
        <w:rPr>
          <w:rFonts w:ascii="Times New Roman" w:eastAsia="Times New Roman" w:hAnsi="Times New Roman" w:cs="Times New Roman"/>
          <w:color w:val="000000" w:themeColor="text1"/>
          <w:sz w:val="28"/>
          <w:szCs w:val="28"/>
          <w:lang w:eastAsia="ru-RU"/>
        </w:rPr>
        <w:t>.</w:t>
      </w:r>
    </w:p>
    <w:p w:rsidR="005D0651" w:rsidRPr="00097B79"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097B79"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Calibri" w:hAnsi="Times New Roman" w:cs="Times New Roman"/>
          <w:color w:val="000000" w:themeColor="text1"/>
          <w:sz w:val="28"/>
          <w:szCs w:val="28"/>
          <w:lang w:eastAsia="ar-SA"/>
        </w:rPr>
        <w:t>Глава администрации</w:t>
      </w:r>
      <w:r w:rsidRPr="00097B79">
        <w:rPr>
          <w:rFonts w:ascii="Times New Roman" w:eastAsia="Calibri" w:hAnsi="Times New Roman" w:cs="Times New Roman"/>
          <w:color w:val="000000" w:themeColor="text1"/>
          <w:sz w:val="28"/>
          <w:szCs w:val="28"/>
          <w:lang w:eastAsia="ar-SA"/>
        </w:rPr>
        <w:tab/>
      </w:r>
    </w:p>
    <w:p w:rsidR="005D0651" w:rsidRPr="00097B79" w:rsidRDefault="00D53B32"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097B79">
        <w:rPr>
          <w:rFonts w:ascii="Times New Roman" w:eastAsia="Times New Roman" w:hAnsi="Times New Roman" w:cs="Times New Roman"/>
          <w:bCs/>
          <w:color w:val="000000" w:themeColor="text1"/>
          <w:sz w:val="28"/>
          <w:szCs w:val="28"/>
          <w:lang w:eastAsia="ru-RU"/>
        </w:rPr>
        <w:t>Вазерского</w:t>
      </w:r>
      <w:r w:rsidR="003A0056">
        <w:rPr>
          <w:rFonts w:ascii="Times New Roman" w:eastAsia="Times New Roman" w:hAnsi="Times New Roman" w:cs="Times New Roman"/>
          <w:bCs/>
          <w:color w:val="000000" w:themeColor="text1"/>
          <w:sz w:val="28"/>
          <w:szCs w:val="28"/>
          <w:lang w:eastAsia="ru-RU"/>
        </w:rPr>
        <w:t xml:space="preserve"> сельсовета</w:t>
      </w:r>
      <w:r w:rsidR="00C873CB" w:rsidRPr="00097B79">
        <w:rPr>
          <w:rFonts w:ascii="Times New Roman" w:eastAsia="Times New Roman" w:hAnsi="Times New Roman" w:cs="Times New Roman"/>
          <w:bCs/>
          <w:color w:val="000000" w:themeColor="text1"/>
          <w:sz w:val="28"/>
          <w:szCs w:val="28"/>
          <w:lang w:eastAsia="ru-RU"/>
        </w:rPr>
        <w:t>И.В.Бешенов</w:t>
      </w: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097B79"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097B79" w:rsidRDefault="005D0651" w:rsidP="005D0651">
      <w:pPr>
        <w:tabs>
          <w:tab w:val="left" w:pos="851"/>
        </w:tabs>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p>
    <w:p w:rsidR="00C873CB" w:rsidRPr="00097B79" w:rsidRDefault="00C873CB" w:rsidP="005D0651">
      <w:pPr>
        <w:tabs>
          <w:tab w:val="left" w:pos="851"/>
        </w:tabs>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p>
    <w:p w:rsidR="00C873CB" w:rsidRPr="00097B79" w:rsidRDefault="00C873CB" w:rsidP="005D0651">
      <w:pPr>
        <w:tabs>
          <w:tab w:val="left" w:pos="851"/>
        </w:tabs>
        <w:suppressAutoHyphens/>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Утвержден</w:t>
      </w:r>
    </w:p>
    <w:p w:rsidR="005D0651" w:rsidRPr="00097B79"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постановлением администрации</w:t>
      </w:r>
    </w:p>
    <w:p w:rsidR="00C873CB" w:rsidRPr="00097B79" w:rsidRDefault="00D53B32"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Вазерского</w:t>
      </w:r>
      <w:r w:rsidR="00FA573D" w:rsidRPr="00097B79">
        <w:rPr>
          <w:rFonts w:ascii="Times New Roman" w:eastAsia="Times New Roman" w:hAnsi="Times New Roman" w:cs="Times New Roman"/>
          <w:bCs/>
          <w:color w:val="000000" w:themeColor="text1"/>
          <w:sz w:val="28"/>
          <w:szCs w:val="28"/>
          <w:lang w:eastAsia="ru-RU"/>
        </w:rPr>
        <w:t xml:space="preserve"> сельсовета </w:t>
      </w:r>
    </w:p>
    <w:p w:rsidR="005D0651" w:rsidRPr="00097B79"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Бессоновского района</w:t>
      </w:r>
    </w:p>
    <w:p w:rsidR="00FA573D" w:rsidRPr="00097B79"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Пензенской области</w:t>
      </w:r>
    </w:p>
    <w:p w:rsidR="005D0651" w:rsidRPr="00097B79" w:rsidRDefault="00C52755"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от 27.09.2021 № 55</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0" w:name="P31"/>
      <w:bookmarkEnd w:id="0"/>
      <w:r w:rsidRPr="00097B79">
        <w:rPr>
          <w:rFonts w:ascii="Times New Roman" w:eastAsia="Times New Roman" w:hAnsi="Times New Roman" w:cs="Times New Roman"/>
          <w:b/>
          <w:bCs/>
          <w:color w:val="000000" w:themeColor="text1"/>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5D0651" w:rsidRPr="00097B79" w:rsidRDefault="005D0651" w:rsidP="005D0651">
      <w:pPr>
        <w:widowControl w:val="0"/>
        <w:autoSpaceDE w:val="0"/>
        <w:autoSpaceDN w:val="0"/>
        <w:spacing w:after="0" w:line="240" w:lineRule="auto"/>
        <w:ind w:firstLine="709"/>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I. Общие положения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Предмет регулирования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D53B32" w:rsidRPr="00097B79">
        <w:rPr>
          <w:rFonts w:ascii="Times New Roman" w:eastAsia="Times New Roman" w:hAnsi="Times New Roman" w:cs="Times New Roman"/>
          <w:color w:val="000000" w:themeColor="text1"/>
          <w:sz w:val="28"/>
          <w:szCs w:val="28"/>
          <w:lang w:eastAsia="ru-RU"/>
        </w:rPr>
        <w:t>Вазерского</w:t>
      </w:r>
      <w:r w:rsidR="00FA573D" w:rsidRPr="00097B79">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Pr="00097B79">
        <w:rPr>
          <w:rFonts w:ascii="Times New Roman" w:eastAsia="Times New Roman" w:hAnsi="Times New Roman" w:cs="Times New Roman"/>
          <w:color w:val="000000" w:themeColor="text1"/>
          <w:sz w:val="28"/>
          <w:szCs w:val="28"/>
          <w:lang w:eastAsia="ru-RU"/>
        </w:rPr>
        <w:t>(далее - Администрация) при предоставлении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Круг заявителей</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097B79">
          <w:rPr>
            <w:rFonts w:ascii="Times New Roman" w:eastAsia="Times New Roman" w:hAnsi="Times New Roman" w:cs="Times New Roman"/>
            <w:color w:val="000000" w:themeColor="text1"/>
            <w:sz w:val="28"/>
            <w:szCs w:val="28"/>
            <w:lang w:eastAsia="ru-RU"/>
          </w:rPr>
          <w:t>законными представителями</w:t>
        </w:r>
      </w:hyperlink>
      <w:r w:rsidRPr="00097B79">
        <w:rPr>
          <w:rFonts w:ascii="Times New Roman" w:eastAsia="Times New Roman" w:hAnsi="Times New Roman" w:cs="Times New Roman"/>
          <w:color w:val="000000" w:themeColor="text1"/>
          <w:sz w:val="28"/>
          <w:szCs w:val="28"/>
          <w:lang w:eastAsia="ru-RU"/>
        </w:rPr>
        <w:t>.</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color w:val="000000" w:themeColor="text1"/>
          <w:sz w:val="28"/>
          <w:szCs w:val="28"/>
          <w:lang w:eastAsia="ru-RU"/>
        </w:rPr>
      </w:pPr>
      <w:bookmarkStart w:id="1" w:name="_Hlk27814754"/>
      <w:r w:rsidRPr="00097B79">
        <w:rPr>
          <w:rFonts w:ascii="Times New Roman" w:eastAsia="Times New Roman" w:hAnsi="Times New Roman" w:cs="Times New Roman"/>
          <w:b/>
          <w:bCs/>
          <w:color w:val="000000" w:themeColor="text1"/>
          <w:sz w:val="28"/>
          <w:szCs w:val="28"/>
          <w:lang w:eastAsia="ru-RU"/>
        </w:rPr>
        <w:t>Требования к порядку информирования</w:t>
      </w:r>
    </w:p>
    <w:p w:rsidR="005D0651" w:rsidRPr="00097B79"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о предоставлении муниципальной услуги</w:t>
      </w:r>
    </w:p>
    <w:bookmarkEnd w:id="1"/>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1.3. Информирование заявителя о предоставлении муниципальной услуги осуществляется: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1.3.1. Лично;</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1.3.3. Посредством использования телефонной, почтовой связи, а также электронной почты;</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1.3.4. Посредством размещения информации на официальном сайте Администрации в информационно-телекомм</w:t>
      </w:r>
      <w:r w:rsidR="00C52755">
        <w:rPr>
          <w:rFonts w:ascii="Times New Roman" w:eastAsia="Times New Roman" w:hAnsi="Times New Roman" w:cs="Times New Roman"/>
          <w:color w:val="000000" w:themeColor="text1"/>
          <w:sz w:val="28"/>
          <w:szCs w:val="28"/>
          <w:lang w:eastAsia="ru-RU"/>
        </w:rPr>
        <w:t xml:space="preserve">уникационной сети «Интернет» </w:t>
      </w:r>
      <w:r w:rsidRPr="00097B79">
        <w:rPr>
          <w:rFonts w:ascii="Times New Roman" w:eastAsia="Times New Roman" w:hAnsi="Times New Roman" w:cs="Times New Roman"/>
          <w:color w:val="000000" w:themeColor="text1"/>
          <w:sz w:val="28"/>
          <w:szCs w:val="28"/>
          <w:lang w:eastAsia="ru-RU"/>
        </w:rPr>
        <w:t xml:space="preserve"> </w:t>
      </w:r>
      <w:hyperlink r:id="rId10" w:tgtFrame="_blank" w:history="1">
        <w:r w:rsidR="00C873CB" w:rsidRPr="00097B79">
          <w:rPr>
            <w:rStyle w:val="ad"/>
            <w:bCs/>
            <w:color w:val="000000" w:themeColor="text1"/>
            <w:sz w:val="28"/>
            <w:szCs w:val="28"/>
          </w:rPr>
          <w:t>vyzerki.bessonovka.pnzreg.ru</w:t>
        </w:r>
      </w:hyperlink>
      <w:r w:rsidR="00C873CB" w:rsidRPr="00097B79">
        <w:rPr>
          <w:rFonts w:ascii="Times New Roman" w:eastAsia="Times New Roman" w:hAnsi="Times New Roman" w:cs="Times New Roman"/>
          <w:color w:val="000000" w:themeColor="text1"/>
          <w:sz w:val="28"/>
          <w:szCs w:val="28"/>
          <w:lang w:eastAsia="ru-RU"/>
        </w:rPr>
        <w:t xml:space="preserve"> </w:t>
      </w:r>
      <w:r w:rsidRPr="00097B79">
        <w:rPr>
          <w:rFonts w:ascii="Times New Roman" w:eastAsia="Times New Roman" w:hAnsi="Times New Roman" w:cs="Times New Roman"/>
          <w:color w:val="000000" w:themeColor="text1"/>
          <w:sz w:val="28"/>
          <w:szCs w:val="28"/>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при личном обращении заявителя;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по письменным обращениям.</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по телефону.</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г) по электронной почте ответ по вопросам, перечень которых установлен пунктом 1.5 Административного регламента, направляется на адрес электронной </w:t>
      </w:r>
      <w:r w:rsidRPr="00097B79">
        <w:rPr>
          <w:rFonts w:ascii="Times New Roman" w:eastAsia="Times New Roman" w:hAnsi="Times New Roman" w:cs="Times New Roman"/>
          <w:color w:val="000000" w:themeColor="text1"/>
          <w:sz w:val="28"/>
          <w:szCs w:val="28"/>
          <w:lang w:eastAsia="ru-RU"/>
        </w:rPr>
        <w:lastRenderedPageBreak/>
        <w:t>почты заявителя в срок, не превышающий 1 (один) день со дня регистрации обращения, поступившего в форме электронного документа.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1.5. Информация по вопросам предоставления муниципальной услуги включает в себя следующие сведения: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 круг заявителей, которым предоставляется муниципальная услуга;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4) срок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5) порядок и способы подачи документов, представляемых заявителем для получения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A573D" w:rsidRPr="00097B79">
        <w:rPr>
          <w:rFonts w:ascii="Times New Roman" w:eastAsia="Times New Roman" w:hAnsi="Times New Roman" w:cs="Times New Roman"/>
          <w:color w:val="000000" w:themeColor="text1"/>
          <w:sz w:val="28"/>
          <w:szCs w:val="28"/>
          <w:lang w:eastAsia="ru-RU"/>
        </w:rPr>
        <w:t xml:space="preserve">администрации </w:t>
      </w:r>
      <w:r w:rsidR="00D53B32" w:rsidRPr="00097B79">
        <w:rPr>
          <w:rFonts w:ascii="Times New Roman" w:eastAsia="Times New Roman" w:hAnsi="Times New Roman" w:cs="Times New Roman"/>
          <w:color w:val="000000" w:themeColor="text1"/>
          <w:sz w:val="28"/>
          <w:szCs w:val="28"/>
          <w:lang w:eastAsia="ru-RU"/>
        </w:rPr>
        <w:t>Вазерского</w:t>
      </w:r>
      <w:r w:rsidR="00FA573D" w:rsidRPr="00097B79">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1.6. На Едином портале, Региональном портале, официальном сайте Администрации размещается информация по вопросам предоставления </w:t>
      </w:r>
      <w:r w:rsidRPr="00097B79">
        <w:rPr>
          <w:rFonts w:ascii="Times New Roman" w:eastAsia="Times New Roman" w:hAnsi="Times New Roman" w:cs="Times New Roman"/>
          <w:color w:val="000000" w:themeColor="text1"/>
          <w:sz w:val="28"/>
          <w:szCs w:val="28"/>
          <w:lang w:eastAsia="ru-RU"/>
        </w:rPr>
        <w:lastRenderedPageBreak/>
        <w:t>муниципальной услуги, включающая в себя сведения согласно пункту 1.5 Административного регламента.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1.7. Информация по вопросам предоставления муниципальной услуги предоставляется заявителю бесплатно.</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1.9. Порядок, форма, место размещения и способы получения справочной информации.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 справочной информации относится следующая информация:</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место нахождения и график работы Администрации и МФЦ;</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справочные телефоны Администрации, МФЦ, в том числе номер телефона-автоинформатора (при наличии);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адреса официальных сайтов Администрации, МФЦ, адреса их электронной почты.</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Требования к информационным стендам МФЦ установлены пунктом 2.22 Административного регламента.</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5D0651" w:rsidRPr="00097B79"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color w:val="000000" w:themeColor="text1"/>
          <w:spacing w:val="2"/>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II. Стандарт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Наименование муниципальной услуги</w:t>
      </w: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2.1. Наименование муниципальной услуги: «Постановка на учет </w:t>
      </w:r>
      <w:r w:rsidRPr="00097B79">
        <w:rPr>
          <w:rFonts w:ascii="Times New Roman" w:eastAsia="Times New Roman" w:hAnsi="Times New Roman" w:cs="Times New Roman"/>
          <w:color w:val="000000" w:themeColor="text1"/>
          <w:sz w:val="28"/>
          <w:szCs w:val="28"/>
          <w:lang w:eastAsia="ru-RU"/>
        </w:rPr>
        <w:lastRenderedPageBreak/>
        <w:t>малоимущих граждан в качестве нуждающихся в жилых помещениях».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Краткое наименование муниципальной услуги отсутствует.</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Наименование органа местного самоуправления,</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предоставляющего муниципальную услугу</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 Предоставление муниципальной услуги осуществляет Администрация.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Результат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 Результатом предоставления муниципальной услуги является: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2.3.1</w:t>
      </w:r>
      <w:bookmarkStart w:id="2" w:name="_Hlk43904687"/>
      <w:r w:rsidRPr="00097B79">
        <w:rPr>
          <w:rFonts w:ascii="Times New Roman" w:eastAsia="Times New Roman" w:hAnsi="Times New Roman" w:cs="Times New Roman"/>
          <w:color w:val="000000" w:themeColor="text1"/>
          <w:sz w:val="28"/>
          <w:szCs w:val="28"/>
          <w:lang w:eastAsia="ru-RU"/>
        </w:rPr>
        <w:t>постановление</w:t>
      </w:r>
      <w:bookmarkEnd w:id="2"/>
      <w:r w:rsidRPr="00097B79">
        <w:rPr>
          <w:rFonts w:ascii="Times New Roman" w:eastAsia="Times New Roman" w:hAnsi="Times New Roman" w:cs="Times New Roman"/>
          <w:color w:val="000000" w:themeColor="text1"/>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Срок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Правовые основания для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spacing w:after="0" w:line="276" w:lineRule="auto"/>
        <w:jc w:val="center"/>
        <w:rPr>
          <w:rFonts w:ascii="Times New Roman" w:eastAsia="Calibri" w:hAnsi="Times New Roman" w:cs="Times New Roman"/>
          <w:b/>
          <w:color w:val="000000" w:themeColor="text1"/>
          <w:sz w:val="28"/>
          <w:szCs w:val="28"/>
        </w:rPr>
      </w:pPr>
      <w:r w:rsidRPr="00097B79">
        <w:rPr>
          <w:rFonts w:ascii="Times New Roman" w:eastAsia="Calibri" w:hAnsi="Times New Roman" w:cs="Times New Roman"/>
          <w:b/>
          <w:color w:val="000000" w:themeColor="text1"/>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097B79">
        <w:rPr>
          <w:rFonts w:ascii="Times New Roman" w:eastAsia="Calibri" w:hAnsi="Times New Roman" w:cs="Times New Roman"/>
          <w:b/>
          <w:color w:val="000000" w:themeColor="text1"/>
          <w:sz w:val="28"/>
          <w:szCs w:val="28"/>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D0651" w:rsidRPr="00097B79" w:rsidRDefault="005D0651" w:rsidP="005D0651">
      <w:pPr>
        <w:spacing w:after="0" w:line="276" w:lineRule="auto"/>
        <w:jc w:val="center"/>
        <w:rPr>
          <w:rFonts w:ascii="Times New Roman" w:eastAsia="Calibri" w:hAnsi="Times New Roman" w:cs="Times New Roman"/>
          <w:b/>
          <w:color w:val="000000" w:themeColor="text1"/>
          <w:sz w:val="28"/>
          <w:szCs w:val="28"/>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3" w:name="P141"/>
      <w:bookmarkEnd w:id="3"/>
      <w:r w:rsidRPr="00097B79">
        <w:rPr>
          <w:rFonts w:ascii="Times New Roman" w:eastAsia="Times New Roman" w:hAnsi="Times New Roman" w:cs="Times New Roman"/>
          <w:color w:val="000000" w:themeColor="text1"/>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2.6.1. </w:t>
      </w:r>
      <w:hyperlink r:id="rId11" w:anchor="P501" w:history="1">
        <w:r w:rsidRPr="00097B79">
          <w:rPr>
            <w:rFonts w:ascii="Times New Roman" w:eastAsia="Times New Roman" w:hAnsi="Times New Roman" w:cs="Times New Roman"/>
            <w:color w:val="000000" w:themeColor="text1"/>
            <w:sz w:val="28"/>
            <w:szCs w:val="28"/>
            <w:lang w:eastAsia="ru-RU"/>
          </w:rPr>
          <w:t>Заявление</w:t>
        </w:r>
      </w:hyperlink>
      <w:r w:rsidRPr="00097B79">
        <w:rPr>
          <w:rFonts w:ascii="Times New Roman" w:eastAsia="Times New Roman" w:hAnsi="Times New Roman" w:cs="Times New Roman"/>
          <w:color w:val="000000" w:themeColor="text1"/>
          <w:sz w:val="28"/>
          <w:szCs w:val="28"/>
          <w:lang w:eastAsia="ru-RU"/>
        </w:rPr>
        <w:t xml:space="preserve"> по форме, установленной приложением № 1 к Административному регламенту.</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 заявлению прилагаются: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4" w:name="P144"/>
      <w:bookmarkEnd w:id="4"/>
      <w:r w:rsidRPr="00097B79">
        <w:rPr>
          <w:rFonts w:ascii="Times New Roman" w:eastAsia="Times New Roman" w:hAnsi="Times New Roman" w:cs="Times New Roman"/>
          <w:color w:val="000000" w:themeColor="text1"/>
          <w:sz w:val="28"/>
          <w:szCs w:val="28"/>
          <w:lang w:eastAsia="ru-RU"/>
        </w:rPr>
        <w:t>2.6.3. Документы, содержащие сведения о составе семьи заявителя и степени родства: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решение суда о признании гражданина членом семьи заявителя.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5" w:name="P148"/>
      <w:bookmarkEnd w:id="5"/>
      <w:r w:rsidRPr="00097B79">
        <w:rPr>
          <w:rFonts w:ascii="Times New Roman" w:eastAsia="Times New Roman" w:hAnsi="Times New Roman" w:cs="Times New Roman"/>
          <w:color w:val="000000" w:themeColor="text1"/>
          <w:sz w:val="28"/>
          <w:szCs w:val="28"/>
          <w:lang w:eastAsia="ru-RU"/>
        </w:rPr>
        <w:t>2.6.4. Документы о трудовой деятельности (за периоды до 1 января 2020 года)(для граждан, имеющих право на дополнительную площадь).</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6" w:name="P152"/>
      <w:bookmarkEnd w:id="6"/>
      <w:r w:rsidRPr="00097B79">
        <w:rPr>
          <w:rFonts w:ascii="Times New Roman" w:eastAsia="Times New Roman" w:hAnsi="Times New Roman" w:cs="Times New Roman"/>
          <w:color w:val="000000" w:themeColor="text1"/>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w:t>
      </w:r>
      <w:r w:rsidRPr="00097B79">
        <w:rPr>
          <w:rFonts w:ascii="Times New Roman" w:eastAsia="Times New Roman" w:hAnsi="Times New Roman" w:cs="Times New Roman"/>
          <w:color w:val="000000" w:themeColor="text1"/>
          <w:sz w:val="28"/>
          <w:szCs w:val="28"/>
          <w:lang w:eastAsia="ru-RU"/>
        </w:rPr>
        <w:lastRenderedPageBreak/>
        <w:t xml:space="preserve">соответствии с требованиями Федерального закона от 27.07.2010 № 210-ФЗ «Об организации предоставления государственных и муниципальных услуг» </w:t>
      </w:r>
      <w:r w:rsidRPr="00097B79">
        <w:rPr>
          <w:rFonts w:ascii="Times New Roman" w:eastAsia="Calibri" w:hAnsi="Times New Roman" w:cs="Times New Roman"/>
          <w:color w:val="000000" w:themeColor="text1"/>
          <w:sz w:val="28"/>
          <w:szCs w:val="28"/>
        </w:rPr>
        <w:t>(далее - ФЗ № 210-ФЗ)</w:t>
      </w:r>
      <w:r w:rsidRPr="00097B79">
        <w:rPr>
          <w:rFonts w:ascii="Times New Roman" w:eastAsia="Times New Roman" w:hAnsi="Times New Roman" w:cs="Times New Roman"/>
          <w:color w:val="000000" w:themeColor="text1"/>
          <w:sz w:val="28"/>
          <w:szCs w:val="28"/>
          <w:lang w:eastAsia="ru-RU"/>
        </w:rPr>
        <w:t>, в случае если указанные документы не представлены заявителем.</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 сведения о заработке заявителя и членов его семьи.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2.9. </w:t>
      </w:r>
      <w:bookmarkStart w:id="7" w:name="P161"/>
      <w:bookmarkEnd w:id="7"/>
      <w:r w:rsidRPr="00097B79">
        <w:rPr>
          <w:rFonts w:ascii="Times New Roman" w:eastAsia="Times New Roman" w:hAnsi="Times New Roman" w:cs="Times New Roman"/>
          <w:color w:val="000000" w:themeColor="text1"/>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097B79">
          <w:rPr>
            <w:rFonts w:ascii="Times New Roman" w:eastAsia="Times New Roman" w:hAnsi="Times New Roman" w:cs="Times New Roman"/>
            <w:color w:val="000000" w:themeColor="text1"/>
            <w:sz w:val="28"/>
            <w:szCs w:val="28"/>
            <w:lang w:eastAsia="ru-RU"/>
          </w:rPr>
          <w:t>пунктами 2.6.2-2.6.7 пункта 2.6</w:t>
        </w:r>
      </w:hyperlink>
      <w:r w:rsidRPr="00097B79">
        <w:rPr>
          <w:rFonts w:ascii="Times New Roman" w:eastAsia="Times New Roman" w:hAnsi="Times New Roman" w:cs="Times New Roman"/>
          <w:color w:val="000000" w:themeColor="text1"/>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097B79">
          <w:rPr>
            <w:rFonts w:ascii="Times New Roman" w:eastAsia="Times New Roman" w:hAnsi="Times New Roman" w:cs="Times New Roman"/>
            <w:color w:val="000000" w:themeColor="text1"/>
            <w:sz w:val="28"/>
            <w:szCs w:val="28"/>
            <w:lang w:eastAsia="ru-RU"/>
          </w:rPr>
          <w:t>пунктами 2.7</w:t>
        </w:r>
      </w:hyperlink>
      <w:r w:rsidRPr="00097B79">
        <w:rPr>
          <w:rFonts w:ascii="Times New Roman" w:eastAsia="Times New Roman" w:hAnsi="Times New Roman" w:cs="Times New Roman"/>
          <w:color w:val="000000" w:themeColor="text1"/>
          <w:sz w:val="28"/>
          <w:szCs w:val="28"/>
          <w:lang w:eastAsia="ru-RU"/>
        </w:rPr>
        <w:t>, 2.8 Административного регламента, подтверждаются: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1) представлением расписки об отсутствии изменений в случае, если у гражданина не произошло изменений в ранее представленных сведениях;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лично на бумажном носителе по местонахождению Администрации;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на бумажном носителе посредством почтовой связи по местонахождению Администрации;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Регионального портала,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Единого портала,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Calibri" w:hAnsi="Times New Roman" w:cs="Times New Roman"/>
          <w:color w:val="000000" w:themeColor="text1"/>
          <w:sz w:val="28"/>
          <w:szCs w:val="28"/>
        </w:rPr>
        <w:t>- официальной электронной почты Администрации.</w:t>
      </w:r>
    </w:p>
    <w:p w:rsidR="005D0651" w:rsidRPr="00097B79" w:rsidRDefault="005D0651" w:rsidP="005D0651">
      <w:pPr>
        <w:widowControl w:val="0"/>
        <w:autoSpaceDE w:val="0"/>
        <w:autoSpaceDN w:val="0"/>
        <w:spacing w:after="0" w:line="240" w:lineRule="auto"/>
        <w:ind w:firstLine="709"/>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r w:rsidRPr="00097B79">
        <w:rPr>
          <w:rFonts w:ascii="Times New Roman" w:eastAsia="Calibri" w:hAnsi="Times New Roman" w:cs="Times New Roman"/>
          <w:b/>
          <w:color w:val="000000" w:themeColor="text1"/>
          <w:sz w:val="28"/>
          <w:szCs w:val="28"/>
        </w:rPr>
        <w:t>Исчерпывающий перечень оснований для отказа в приеме документов, необходимых для предоставления муниципальной услуги</w:t>
      </w:r>
    </w:p>
    <w:p w:rsidR="005D0651" w:rsidRPr="00097B79" w:rsidRDefault="005D0651" w:rsidP="005D0651">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097B79">
        <w:rPr>
          <w:rFonts w:ascii="Times New Roman" w:eastAsia="Times New Roman" w:hAnsi="Times New Roman" w:cs="Times New Roman"/>
          <w:b/>
          <w:color w:val="000000" w:themeColor="text1"/>
          <w:spacing w:val="2"/>
          <w:sz w:val="28"/>
          <w:szCs w:val="28"/>
          <w:lang w:eastAsia="ru-RU"/>
        </w:rPr>
        <w:lastRenderedPageBreak/>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0651" w:rsidRPr="00097B79"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8"/>
          <w:szCs w:val="28"/>
          <w:lang w:eastAsia="ru-RU"/>
        </w:rPr>
      </w:pP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2.14. В предоставлении муниципальной услуги заявителю отказывается в случае, если:</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2.14.1. Не представлены предусмотренные частью 4 статьи 52 </w:t>
      </w:r>
      <w:r w:rsidRPr="00097B79">
        <w:rPr>
          <w:rFonts w:ascii="Times New Roman" w:eastAsia="Times New Roman" w:hAnsi="Times New Roman" w:cs="Times New Roman"/>
          <w:color w:val="000000" w:themeColor="text1"/>
          <w:sz w:val="28"/>
          <w:szCs w:val="28"/>
          <w:lang w:eastAsia="ru-RU"/>
        </w:rPr>
        <w:t>Жилищного кодекса Российской Федерации</w:t>
      </w:r>
      <w:r w:rsidRPr="00097B79">
        <w:rPr>
          <w:rFonts w:ascii="Times New Roman" w:eastAsia="Calibri" w:hAnsi="Times New Roman" w:cs="Times New Roman"/>
          <w:color w:val="000000" w:themeColor="text1"/>
          <w:sz w:val="28"/>
          <w:szCs w:val="28"/>
        </w:rPr>
        <w:t xml:space="preserve"> документы, обязанность по представлению которых возложена на заявителя;</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097B79">
        <w:rPr>
          <w:rFonts w:ascii="Times New Roman" w:eastAsia="Times New Roman" w:hAnsi="Times New Roman" w:cs="Times New Roman"/>
          <w:color w:val="000000" w:themeColor="text1"/>
          <w:sz w:val="28"/>
          <w:szCs w:val="28"/>
          <w:lang w:eastAsia="ru-RU"/>
        </w:rPr>
        <w:t>Жилищного кодекса Российской Федерации</w:t>
      </w:r>
      <w:r w:rsidRPr="00097B79">
        <w:rPr>
          <w:rFonts w:ascii="Times New Roman" w:eastAsia="Calibri" w:hAnsi="Times New Roman" w:cs="Times New Roman"/>
          <w:color w:val="000000" w:themeColor="text1"/>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2.14.4. Не истек предусмотренный статьей 53 </w:t>
      </w:r>
      <w:r w:rsidRPr="00097B79">
        <w:rPr>
          <w:rFonts w:ascii="Times New Roman" w:eastAsia="Times New Roman" w:hAnsi="Times New Roman" w:cs="Times New Roman"/>
          <w:color w:val="000000" w:themeColor="text1"/>
          <w:sz w:val="28"/>
          <w:szCs w:val="28"/>
          <w:lang w:eastAsia="ru-RU"/>
        </w:rPr>
        <w:t>Жилищного кодекса Российской Федерации</w:t>
      </w:r>
      <w:r w:rsidRPr="00097B79">
        <w:rPr>
          <w:rFonts w:ascii="Times New Roman" w:eastAsia="Calibri" w:hAnsi="Times New Roman" w:cs="Times New Roman"/>
          <w:color w:val="000000" w:themeColor="text1"/>
          <w:sz w:val="28"/>
          <w:szCs w:val="28"/>
        </w:rPr>
        <w:t xml:space="preserve"> срок.</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2.15 Основания для приостановления предоставления муниципальной услуги отсутствуют.</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p>
    <w:p w:rsidR="005D0651" w:rsidRPr="00097B79" w:rsidRDefault="005D0651" w:rsidP="005D0651">
      <w:pPr>
        <w:tabs>
          <w:tab w:val="num" w:pos="864"/>
        </w:tabs>
        <w:spacing w:after="225" w:line="100" w:lineRule="atLeast"/>
        <w:ind w:firstLine="567"/>
        <w:jc w:val="center"/>
        <w:outlineLvl w:val="3"/>
        <w:rPr>
          <w:rFonts w:ascii="Times New Roman" w:eastAsia="Calibri" w:hAnsi="Times New Roman" w:cs="Times New Roman"/>
          <w:b/>
          <w:color w:val="000000" w:themeColor="text1"/>
          <w:spacing w:val="2"/>
          <w:sz w:val="28"/>
          <w:szCs w:val="28"/>
          <w:lang w:eastAsia="ar-SA"/>
        </w:rPr>
      </w:pPr>
      <w:r w:rsidRPr="00097B79">
        <w:rPr>
          <w:rFonts w:ascii="Times New Roman" w:eastAsia="Calibri" w:hAnsi="Times New Roman" w:cs="Times New Roman"/>
          <w:b/>
          <w:color w:val="000000" w:themeColor="text1"/>
          <w:spacing w:val="2"/>
          <w:sz w:val="28"/>
          <w:szCs w:val="28"/>
          <w:lang w:eastAsia="ar-SA"/>
        </w:rPr>
        <w:t>Перечень услуг, которые являются необходимыми и обязательными для предоставления муниципальной услуги</w:t>
      </w:r>
    </w:p>
    <w:p w:rsidR="005D0651" w:rsidRPr="00097B79" w:rsidRDefault="005D0651" w:rsidP="005D0651">
      <w:pPr>
        <w:shd w:val="clear" w:color="auto" w:fill="FFFFFF"/>
        <w:spacing w:before="100" w:after="0" w:line="315" w:lineRule="atLeast"/>
        <w:ind w:firstLine="567"/>
        <w:jc w:val="both"/>
        <w:rPr>
          <w:rFonts w:ascii="Times New Roman" w:eastAsia="Times New Roman" w:hAnsi="Times New Roman" w:cs="Times New Roman"/>
          <w:color w:val="000000" w:themeColor="text1"/>
          <w:spacing w:val="2"/>
          <w:sz w:val="28"/>
          <w:szCs w:val="28"/>
          <w:lang w:eastAsia="ar-SA"/>
        </w:rPr>
      </w:pPr>
      <w:r w:rsidRPr="00097B79">
        <w:rPr>
          <w:rFonts w:ascii="Times New Roman" w:eastAsia="Times New Roman" w:hAnsi="Times New Roman" w:cs="Times New Roman"/>
          <w:color w:val="000000" w:themeColor="text1"/>
          <w:spacing w:val="2"/>
          <w:sz w:val="28"/>
          <w:szCs w:val="28"/>
          <w:lang w:eastAsia="ar-SA"/>
        </w:rPr>
        <w:t>2.16. Для предоставления муниципальной услуги не требуется предоставления иных муниципальных услуг.</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2.17. Муниципальная услуга предоставляется бесплатно.</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2.18. Время ожидания в очереди не должно превышать:</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 при подаче заявления и документов, необходимых для предоставления муниципальной услуги - 15 минут;</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 при получении результата предоставления муниципальной услуги - 15 минут.</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Срок регистрации заявления заявителя о предоставлении муниципальной услуги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2.19. Регистрация заявления - </w:t>
      </w:r>
      <w:r w:rsidRPr="00097B79">
        <w:rPr>
          <w:rFonts w:ascii="Times New Roman" w:eastAsia="Calibri" w:hAnsi="Times New Roman" w:cs="Times New Roman"/>
          <w:color w:val="000000" w:themeColor="text1"/>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Помещения Администрации и МФЦ должны соответствовать санитарно-эпидемиологическим правилам и нормативам.</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Предоставление муниципальной услуги осуществляется в специально выделенных для этой цели помещениях.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2.22. Помещения, в которых осуществляется предоставление муниципальной услуги, оборудуются: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информационными стендами, содержащими визуальную и текстовую информацию;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стульями и столами для возможности оформления документов.</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Количество мест ожидания определяется исходя из фактической нагрузки и </w:t>
      </w:r>
      <w:r w:rsidRPr="00097B79">
        <w:rPr>
          <w:rFonts w:ascii="Times New Roman" w:eastAsia="Times New Roman" w:hAnsi="Times New Roman" w:cs="Times New Roman"/>
          <w:bCs/>
          <w:color w:val="000000" w:themeColor="text1"/>
          <w:sz w:val="28"/>
          <w:szCs w:val="28"/>
          <w:lang w:eastAsia="ru-RU"/>
        </w:rPr>
        <w:lastRenderedPageBreak/>
        <w:t>возможностей для их размещения в здании.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2.24. Кабинеты приема заявителей должны иметь информационные таблички (вывески) с указанием:</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номера кабинета;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На территории, прилегающей к месторасположению Администрации и </w:t>
      </w:r>
      <w:r w:rsidRPr="00097B79">
        <w:rPr>
          <w:rFonts w:ascii="Times New Roman" w:eastAsia="Times New Roman" w:hAnsi="Times New Roman" w:cs="Times New Roman"/>
          <w:bCs/>
          <w:color w:val="000000" w:themeColor="text1"/>
          <w:sz w:val="28"/>
          <w:szCs w:val="28"/>
          <w:lang w:eastAsia="ru-RU"/>
        </w:rPr>
        <w:lastRenderedPageBreak/>
        <w:t>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b/>
          <w:color w:val="000000" w:themeColor="text1"/>
          <w:sz w:val="28"/>
          <w:szCs w:val="28"/>
          <w:lang w:eastAsia="ru-RU"/>
        </w:rPr>
        <w:t>Показатели доступности и качества муниципальных услуг</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2.28. Показателями доступности предоставления муниципальной услуги являются: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2.28.1. Предоставление возможности получения муниципальной услуги в электронной форме или в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2.28.2. Транспортная или пешая доступность к местам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2.29. Показателями качества предоставления муниципальной услуги являются: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2.29.1. Соблюдение сроков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2.29.3. Соотношение количества рассмотренных в срок заявлений на </w:t>
      </w:r>
      <w:r w:rsidRPr="00097B79">
        <w:rPr>
          <w:rFonts w:ascii="Times New Roman" w:eastAsia="Times New Roman" w:hAnsi="Times New Roman" w:cs="Times New Roman"/>
          <w:color w:val="000000" w:themeColor="text1"/>
          <w:sz w:val="28"/>
          <w:szCs w:val="28"/>
          <w:lang w:eastAsia="ru-RU"/>
        </w:rPr>
        <w:lastRenderedPageBreak/>
        <w:t>предоставление муниципальной услуги к общему количеству заявлений, поступивших в связи с предоставлением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2.30.1. При подаче документов для получения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2.30.2. При получении результата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b/>
          <w:color w:val="000000" w:themeColor="text1"/>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0651" w:rsidRPr="00097B79"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 путем заполнения формы заявлениячерез личный кабинет Единого портала, Регионального портала;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 путем направления электронного документа в Администрацию на официальную электронную почту Администрации.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2.32. В заявлении указывается один из следующих способов предоставления результатов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 в виде бумажного документа, который направляется Администрацией заявителю посредством почтового отправления;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4) в виде электронного документа, который направляется Администрацией заявителю посредством электронной почты;</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5) в виде электронного документа посредствам Регионального портала, Единого портала.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w:t>
      </w:r>
      <w:r w:rsidR="004B3081" w:rsidRPr="00097B79">
        <w:rPr>
          <w:rFonts w:ascii="Times New Roman" w:eastAsia="Times New Roman" w:hAnsi="Times New Roman" w:cs="Times New Roman"/>
          <w:color w:val="000000" w:themeColor="text1"/>
          <w:sz w:val="28"/>
          <w:szCs w:val="28"/>
          <w:lang w:eastAsia="ru-RU"/>
        </w:rPr>
        <w:t xml:space="preserve">, </w:t>
      </w:r>
      <w:r w:rsidRPr="00097B79">
        <w:rPr>
          <w:rFonts w:ascii="Times New Roman" w:eastAsia="Times New Roman" w:hAnsi="Times New Roman" w:cs="Times New Roman"/>
          <w:color w:val="000000" w:themeColor="text1"/>
          <w:sz w:val="28"/>
          <w:szCs w:val="28"/>
          <w:lang w:eastAsia="ru-RU"/>
        </w:rPr>
        <w:t>без необходимости дополнительной подачи заявления в какой-либо иной форме.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Образцы заполнения электронной формы заявления размещаются на Региональном портале, Едином портале</w:t>
      </w:r>
      <w:r w:rsidR="004B3081" w:rsidRPr="00097B79">
        <w:rPr>
          <w:rFonts w:ascii="Times New Roman" w:eastAsia="Times New Roman" w:hAnsi="Times New Roman" w:cs="Times New Roman"/>
          <w:color w:val="000000" w:themeColor="text1"/>
          <w:sz w:val="28"/>
          <w:szCs w:val="28"/>
          <w:lang w:eastAsia="ru-RU"/>
        </w:rPr>
        <w:t>.</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При формировании заявления обеспечивается: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возможность копирования и сохранения заявления и иных документов, необходимых для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возможность печати на бумажном носителе копии электронной формы заявления;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а) получение информации о порядке и сроках предоставления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б) формирование заявления о предоставлении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в) прием и регистрация заявления и иных документов, необходимых для предоставления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г) получение результата предоставления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д) получение сведений о ходе выполнения заявления о предоставлении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е) осуществление оценки качества предоставления муниципальной услуги;</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w:t>
      </w:r>
      <w:r w:rsidRPr="00097B79">
        <w:rPr>
          <w:rFonts w:ascii="Times New Roman" w:eastAsia="Times New Roman" w:hAnsi="Times New Roman" w:cs="Times New Roman"/>
          <w:bCs/>
          <w:color w:val="000000" w:themeColor="text1"/>
          <w:sz w:val="28"/>
          <w:szCs w:val="28"/>
          <w:lang w:eastAsia="ru-RU"/>
        </w:rPr>
        <w:lastRenderedPageBreak/>
        <w:t>посредством заполнения опросной формы, размещенной в личном кабинете заявителя на Едином портале, Региональном портале.</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5D0651" w:rsidRPr="00097B79"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color w:val="000000" w:themeColor="text1"/>
          <w:sz w:val="28"/>
          <w:szCs w:val="28"/>
          <w:lang w:eastAsia="ru-RU"/>
        </w:rPr>
      </w:pPr>
      <w:r w:rsidRPr="00097B79">
        <w:rPr>
          <w:rFonts w:ascii="Times New Roman" w:eastAsia="Times New Roman" w:hAnsi="Times New Roman" w:cs="Times New Roman"/>
          <w:bCs/>
          <w:color w:val="000000" w:themeColor="text1"/>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3.1. Предоставление муниципальной услуги включает в себя следующие административные процедуры:</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3) выдача заявителю результата предоставления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 особенности предоставления муниципальной услуги в МФЦ;</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3.2. Основанием для начала административной процедуры является </w:t>
      </w:r>
      <w:r w:rsidRPr="00097B79">
        <w:rPr>
          <w:rFonts w:ascii="Times New Roman" w:eastAsia="Times New Roman" w:hAnsi="Times New Roman" w:cs="Times New Roman"/>
          <w:color w:val="000000" w:themeColor="text1"/>
          <w:sz w:val="28"/>
          <w:szCs w:val="28"/>
          <w:lang w:eastAsia="ru-RU"/>
        </w:rPr>
        <w:lastRenderedPageBreak/>
        <w:t>обращение заявителя с заявлением для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097B79">
          <w:rPr>
            <w:rFonts w:ascii="Times New Roman" w:eastAsia="Times New Roman" w:hAnsi="Times New Roman" w:cs="Times New Roman"/>
            <w:color w:val="000000" w:themeColor="text1"/>
            <w:sz w:val="28"/>
            <w:szCs w:val="28"/>
            <w:lang w:eastAsia="ru-RU"/>
          </w:rPr>
          <w:t>Книге</w:t>
        </w:r>
      </w:hyperlink>
      <w:r w:rsidRPr="00097B79">
        <w:rPr>
          <w:rFonts w:ascii="Times New Roman" w:eastAsia="Times New Roman" w:hAnsi="Times New Roman" w:cs="Times New Roman"/>
          <w:color w:val="000000" w:themeColor="text1"/>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5" w:history="1">
        <w:r w:rsidRPr="00097B79">
          <w:rPr>
            <w:rFonts w:ascii="Times New Roman" w:eastAsia="Times New Roman" w:hAnsi="Times New Roman" w:cs="Times New Roman"/>
            <w:color w:val="000000" w:themeColor="text1"/>
            <w:sz w:val="28"/>
            <w:szCs w:val="28"/>
            <w:lang w:eastAsia="ru-RU"/>
          </w:rPr>
          <w:t>расписка</w:t>
        </w:r>
      </w:hyperlink>
      <w:r w:rsidRPr="00097B79">
        <w:rPr>
          <w:rFonts w:ascii="Times New Roman" w:eastAsia="Times New Roman" w:hAnsi="Times New Roman" w:cs="Times New Roman"/>
          <w:color w:val="000000" w:themeColor="text1"/>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Pr="00097B79">
          <w:rPr>
            <w:rFonts w:ascii="Times New Roman" w:eastAsia="Times New Roman" w:hAnsi="Times New Roman" w:cs="Times New Roman"/>
            <w:color w:val="000000" w:themeColor="text1"/>
            <w:sz w:val="28"/>
            <w:szCs w:val="28"/>
            <w:lang w:eastAsia="ru-RU"/>
          </w:rPr>
          <w:t>статье</w:t>
        </w:r>
        <w:r w:rsidRPr="00097B79">
          <w:rPr>
            <w:rFonts w:ascii="Times New Roman" w:eastAsia="Times New Roman" w:hAnsi="Times New Roman" w:cs="Times New Roman"/>
            <w:color w:val="000000" w:themeColor="text1"/>
            <w:sz w:val="28"/>
            <w:szCs w:val="28"/>
            <w:lang w:eastAsia="ru-RU"/>
          </w:rPr>
          <w:br/>
          <w:t>11</w:t>
        </w:r>
      </w:hyperlink>
      <w:r w:rsidRPr="00097B79">
        <w:rPr>
          <w:rFonts w:ascii="Times New Roman" w:eastAsia="Times New Roman" w:hAnsi="Times New Roman" w:cs="Times New Roman"/>
          <w:color w:val="000000" w:themeColor="text1"/>
          <w:sz w:val="28"/>
          <w:szCs w:val="28"/>
          <w:lang w:eastAsia="ru-RU"/>
        </w:rPr>
        <w:t>ФЗ № 63.</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3.10. Если в результате проверки усиленной квалифицированной </w:t>
      </w:r>
      <w:r w:rsidRPr="00097B79">
        <w:rPr>
          <w:rFonts w:ascii="Times New Roman" w:eastAsia="Times New Roman" w:hAnsi="Times New Roman" w:cs="Times New Roman"/>
          <w:color w:val="000000" w:themeColor="text1"/>
          <w:sz w:val="28"/>
          <w:szCs w:val="28"/>
          <w:lang w:eastAsia="ru-RU"/>
        </w:rPr>
        <w:lastRenderedPageBreak/>
        <w:t xml:space="preserve">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097B79">
          <w:rPr>
            <w:rFonts w:ascii="Times New Roman" w:eastAsia="Times New Roman" w:hAnsi="Times New Roman" w:cs="Times New Roman"/>
            <w:color w:val="000000" w:themeColor="text1"/>
            <w:sz w:val="28"/>
            <w:szCs w:val="28"/>
            <w:lang w:eastAsia="ru-RU"/>
          </w:rPr>
          <w:t>статьи 11</w:t>
        </w:r>
      </w:hyperlink>
      <w:r w:rsidRPr="00097B79">
        <w:rPr>
          <w:rFonts w:ascii="Times New Roman" w:eastAsia="Times New Roman" w:hAnsi="Times New Roman" w:cs="Times New Roman"/>
          <w:color w:val="000000" w:themeColor="text1"/>
          <w:sz w:val="28"/>
          <w:szCs w:val="28"/>
          <w:lang w:eastAsia="ru-RU"/>
        </w:rPr>
        <w:t xml:space="preserve"> ФЗ № 63-ФЗ, которые послужили основанием для принятия данного решения.</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3.13. Результатом административной процедуры является:</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5D0651" w:rsidRPr="00097B79"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w:t>
      </w:r>
      <w:r w:rsidRPr="00097B79">
        <w:rPr>
          <w:rFonts w:ascii="Times New Roman" w:eastAsia="Times New Roman" w:hAnsi="Times New Roman" w:cs="Times New Roman"/>
          <w:color w:val="000000" w:themeColor="text1"/>
          <w:sz w:val="28"/>
          <w:szCs w:val="28"/>
          <w:lang w:eastAsia="ru-RU"/>
        </w:rPr>
        <w:lastRenderedPageBreak/>
        <w:t>регистрационного номера.</w:t>
      </w:r>
    </w:p>
    <w:p w:rsidR="005D0651" w:rsidRPr="00097B79" w:rsidRDefault="005D0651" w:rsidP="005D0651">
      <w:pPr>
        <w:widowControl w:val="0"/>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3.15. Продолжительность административной процедуры:</w:t>
      </w:r>
    </w:p>
    <w:p w:rsidR="005D0651" w:rsidRPr="00097B79" w:rsidRDefault="005D0651" w:rsidP="005D0651">
      <w:pPr>
        <w:widowControl w:val="0"/>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D0651" w:rsidRPr="00097B79" w:rsidRDefault="005D0651" w:rsidP="005D0651">
      <w:pPr>
        <w:widowControl w:val="0"/>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color w:val="000000" w:themeColor="text1"/>
          <w:spacing w:val="2"/>
          <w:sz w:val="28"/>
          <w:szCs w:val="28"/>
          <w:lang w:eastAsia="ru-RU"/>
        </w:rPr>
      </w:pPr>
      <w:r w:rsidRPr="00097B79">
        <w:rPr>
          <w:rFonts w:ascii="Times New Roman" w:eastAsia="Times New Roman" w:hAnsi="Times New Roman" w:cs="Times New Roman"/>
          <w:b/>
          <w:color w:val="000000" w:themeColor="text1"/>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3.17. Ответственный исполнитель:</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2) принадлежность заявителя к категории лиц, имеющих право на получение муниципальной услуги;</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 xml:space="preserve">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w:t>
      </w:r>
      <w:r w:rsidRPr="00097B79">
        <w:rPr>
          <w:rFonts w:ascii="Times New Roman" w:eastAsia="Times New Roman" w:hAnsi="Times New Roman" w:cs="Times New Roman"/>
          <w:color w:val="000000" w:themeColor="text1"/>
          <w:position w:val="-2"/>
          <w:sz w:val="28"/>
          <w:szCs w:val="28"/>
          <w:lang w:eastAsia="ru-RU"/>
        </w:rPr>
        <w:lastRenderedPageBreak/>
        <w:t>качестве нуждающегося в жилом помещении, предоставляемом по договору социального найма.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5D0651" w:rsidRPr="00097B79" w:rsidRDefault="005D0651" w:rsidP="005D0651">
      <w:pPr>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D0651" w:rsidRPr="00097B79" w:rsidRDefault="005D0651" w:rsidP="005D0651">
      <w:pPr>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3.22. Критерием принятия решения:</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Выдача заявителю</w:t>
      </w:r>
    </w:p>
    <w:p w:rsidR="005D0651" w:rsidRPr="00097B7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eastAsia="ru-RU"/>
        </w:rPr>
        <w:t>результата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bookmarkStart w:id="8" w:name="P369"/>
      <w:bookmarkEnd w:id="8"/>
      <w:r w:rsidRPr="00097B79">
        <w:rPr>
          <w:rFonts w:ascii="Times New Roman" w:eastAsia="Times New Roman" w:hAnsi="Times New Roman" w:cs="Times New Roman"/>
          <w:color w:val="000000" w:themeColor="text1"/>
          <w:spacing w:val="2"/>
          <w:sz w:val="28"/>
          <w:szCs w:val="28"/>
          <w:lang w:eastAsia="ru-RU"/>
        </w:rPr>
        <w:lastRenderedPageBreak/>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pacing w:val="2"/>
          <w:sz w:val="28"/>
          <w:szCs w:val="28"/>
          <w:lang w:eastAsia="ru-RU"/>
        </w:rPr>
        <w:t>3.32. Продолжительность административной процедуры составляет</w:t>
      </w:r>
      <w:r w:rsidRPr="00097B79">
        <w:rPr>
          <w:rFonts w:ascii="Times New Roman" w:eastAsia="Times New Roman" w:hAnsi="Times New Roman" w:cs="Times New Roman"/>
          <w:color w:val="000000" w:themeColor="text1"/>
          <w:spacing w:val="2"/>
          <w:sz w:val="28"/>
          <w:szCs w:val="28"/>
          <w:lang w:eastAsia="ru-RU"/>
        </w:rPr>
        <w:br/>
      </w:r>
      <w:r w:rsidRPr="00097B79">
        <w:rPr>
          <w:rFonts w:ascii="Times New Roman" w:eastAsia="Times New Roman" w:hAnsi="Times New Roman" w:cs="Times New Roman"/>
          <w:color w:val="000000" w:themeColor="text1"/>
          <w:sz w:val="28"/>
          <w:szCs w:val="28"/>
          <w:lang w:eastAsia="ru-RU"/>
        </w:rPr>
        <w:t>3 (три) рабочих дня со дня принятия решения о предоставлении муниципальной услуги.</w:t>
      </w:r>
    </w:p>
    <w:p w:rsidR="005D0651" w:rsidRPr="00097B79" w:rsidRDefault="005D0651" w:rsidP="005D0651">
      <w:pPr>
        <w:shd w:val="clear" w:color="auto" w:fill="FFFFFF"/>
        <w:spacing w:after="0" w:line="240" w:lineRule="auto"/>
        <w:ind w:right="-1" w:firstLine="709"/>
        <w:textAlignment w:val="baseline"/>
        <w:outlineLvl w:val="2"/>
        <w:rPr>
          <w:rFonts w:ascii="Times New Roman" w:eastAsia="Times New Roman" w:hAnsi="Times New Roman" w:cs="Times New Roman"/>
          <w:b/>
          <w:color w:val="000000" w:themeColor="text1"/>
          <w:spacing w:val="2"/>
          <w:sz w:val="28"/>
          <w:szCs w:val="28"/>
          <w:lang w:eastAsia="ru-RU"/>
        </w:rPr>
      </w:pPr>
    </w:p>
    <w:p w:rsidR="005D0651" w:rsidRPr="00097B79"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8"/>
          <w:szCs w:val="28"/>
          <w:lang w:eastAsia="ru-RU"/>
        </w:rPr>
      </w:pPr>
      <w:r w:rsidRPr="00097B79">
        <w:rPr>
          <w:rFonts w:ascii="Times New Roman" w:eastAsia="Times New Roman" w:hAnsi="Times New Roman" w:cs="Times New Roman"/>
          <w:b/>
          <w:color w:val="000000" w:themeColor="text1"/>
          <w:sz w:val="28"/>
          <w:szCs w:val="28"/>
          <w:lang w:eastAsia="ru-RU"/>
        </w:rPr>
        <w:t>Особенности предоставления муниципальной услуги в МФЦ</w:t>
      </w:r>
    </w:p>
    <w:p w:rsidR="005D0651" w:rsidRPr="00097B79"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Специалист МФЦ принимает от заявителя указанные документы, регистрирует их.</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lastRenderedPageBreak/>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3.34. Срок выполнения данного административного действия не более 30 минут.</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097B79">
        <w:rPr>
          <w:rFonts w:ascii="Times New Roman" w:eastAsia="Calibri" w:hAnsi="Times New Roman" w:cs="Times New Roman"/>
          <w:color w:val="000000" w:themeColor="text1"/>
          <w:sz w:val="28"/>
          <w:szCs w:val="28"/>
        </w:rPr>
        <w:t>не позднее чем через 3 (три) рабочих дня со дня принятия такого решения, если иной способ получения не указан заявителем.</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5D0651" w:rsidRPr="00097B79" w:rsidRDefault="005D0651" w:rsidP="005D0651">
      <w:pPr>
        <w:spacing w:after="0" w:line="240" w:lineRule="auto"/>
        <w:ind w:firstLine="709"/>
        <w:jc w:val="center"/>
        <w:rPr>
          <w:rFonts w:ascii="Times New Roman" w:eastAsia="Calibri" w:hAnsi="Times New Roman" w:cs="Times New Roman"/>
          <w:b/>
          <w:color w:val="000000" w:themeColor="text1"/>
          <w:sz w:val="28"/>
          <w:szCs w:val="28"/>
        </w:rPr>
      </w:pPr>
    </w:p>
    <w:p w:rsidR="005D0651" w:rsidRPr="00097B79" w:rsidRDefault="005D0651" w:rsidP="005D0651">
      <w:pPr>
        <w:spacing w:after="0" w:line="240" w:lineRule="auto"/>
        <w:ind w:firstLine="709"/>
        <w:jc w:val="center"/>
        <w:rPr>
          <w:rFonts w:ascii="Times New Roman" w:eastAsia="Calibri" w:hAnsi="Times New Roman" w:cs="Times New Roman"/>
          <w:b/>
          <w:color w:val="000000" w:themeColor="text1"/>
          <w:sz w:val="28"/>
          <w:szCs w:val="28"/>
        </w:rPr>
      </w:pPr>
      <w:r w:rsidRPr="00097B79">
        <w:rPr>
          <w:rFonts w:ascii="Times New Roman" w:eastAsia="Calibri" w:hAnsi="Times New Roman" w:cs="Times New Roman"/>
          <w:b/>
          <w:color w:val="000000" w:themeColor="text1"/>
          <w:sz w:val="28"/>
          <w:szCs w:val="28"/>
        </w:rPr>
        <w:lastRenderedPageBreak/>
        <w:t>Порядок исправления допущенных опечаток и ошибок в выданных в результате предоставления муниципальной услуги документах</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3.41. При обращении об исправлении технической ошибки заявитель представляет:</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заявление об исправлении технической ошибки;</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0651" w:rsidRPr="00097B79" w:rsidRDefault="005D0651" w:rsidP="005D065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97B79">
        <w:rPr>
          <w:rFonts w:ascii="Times New Roman" w:eastAsia="Calibri" w:hAnsi="Times New Roman" w:cs="Times New Roman"/>
          <w:color w:val="000000" w:themeColor="text1"/>
          <w:sz w:val="28"/>
          <w:szCs w:val="28"/>
        </w:rPr>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097B79">
        <w:rPr>
          <w:rFonts w:ascii="Times New Roman" w:eastAsia="Times New Roman" w:hAnsi="Times New Roman" w:cs="Times New Roman"/>
          <w:color w:val="000000" w:themeColor="text1"/>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 xml:space="preserve"> либо </w:t>
      </w:r>
      <w:r w:rsidRPr="00097B79">
        <w:rPr>
          <w:rFonts w:ascii="Times New Roman" w:eastAsia="Times New Roman" w:hAnsi="Times New Roman" w:cs="Times New Roman"/>
          <w:color w:val="000000" w:themeColor="text1"/>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3.47. Ответственный исполнитель передает подготовленное </w:t>
      </w:r>
      <w:r w:rsidRPr="00097B79">
        <w:rPr>
          <w:rFonts w:ascii="Times New Roman" w:eastAsia="Times New Roman" w:hAnsi="Times New Roman" w:cs="Times New Roman"/>
          <w:color w:val="000000" w:themeColor="text1"/>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 xml:space="preserve"> либо </w:t>
      </w:r>
      <w:r w:rsidRPr="00097B79">
        <w:rPr>
          <w:rFonts w:ascii="Times New Roman" w:eastAsia="Times New Roman" w:hAnsi="Times New Roman" w:cs="Times New Roman"/>
          <w:color w:val="000000" w:themeColor="text1"/>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097B79">
        <w:rPr>
          <w:rFonts w:ascii="Times New Roman" w:eastAsia="Calibri" w:hAnsi="Times New Roman" w:cs="Times New Roman"/>
          <w:color w:val="000000" w:themeColor="text1"/>
          <w:sz w:val="28"/>
          <w:szCs w:val="28"/>
        </w:rPr>
        <w:t xml:space="preserve">либо уведомление об отсутствии технической ошибки в выданном в </w:t>
      </w:r>
      <w:r w:rsidRPr="00097B79">
        <w:rPr>
          <w:rFonts w:ascii="Times New Roman" w:eastAsia="Calibri" w:hAnsi="Times New Roman" w:cs="Times New Roman"/>
          <w:color w:val="000000" w:themeColor="text1"/>
          <w:sz w:val="28"/>
          <w:szCs w:val="28"/>
        </w:rPr>
        <w:lastRenderedPageBreak/>
        <w:t>результате предоставления муниципальной услуги документе на подпись главе Администрации.</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3.48. Глава Администрации </w:t>
      </w:r>
      <w:r w:rsidRPr="00097B79">
        <w:rPr>
          <w:rFonts w:ascii="Times New Roman" w:eastAsia="Times New Roman" w:hAnsi="Times New Roman" w:cs="Times New Roman"/>
          <w:color w:val="000000" w:themeColor="text1"/>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 xml:space="preserve"> либо </w:t>
      </w:r>
      <w:r w:rsidRPr="00097B79">
        <w:rPr>
          <w:rFonts w:ascii="Times New Roman" w:eastAsia="Times New Roman" w:hAnsi="Times New Roman" w:cs="Times New Roman"/>
          <w:color w:val="000000" w:themeColor="text1"/>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097B79">
        <w:rPr>
          <w:rFonts w:ascii="Times New Roman" w:eastAsia="Calibri" w:hAnsi="Times New Roman" w:cs="Times New Roman"/>
          <w:color w:val="000000" w:themeColor="text1"/>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а) в случае наличия технической ошибки в выданном в результате предоставления муниципальной услуги документе - </w:t>
      </w:r>
      <w:r w:rsidRPr="00097B79">
        <w:rPr>
          <w:rFonts w:ascii="Times New Roman" w:eastAsia="Times New Roman" w:hAnsi="Times New Roman" w:cs="Times New Roman"/>
          <w:color w:val="000000" w:themeColor="text1"/>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 xml:space="preserve"> либо </w:t>
      </w:r>
      <w:r w:rsidRPr="00097B79">
        <w:rPr>
          <w:rFonts w:ascii="Times New Roman" w:eastAsia="Times New Roman" w:hAnsi="Times New Roman" w:cs="Times New Roman"/>
          <w:color w:val="000000" w:themeColor="text1"/>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а) в случае наличия технической ошибки в выданном в результате предоставления муниципальной услуги документе - </w:t>
      </w:r>
      <w:r w:rsidRPr="00097B79">
        <w:rPr>
          <w:rFonts w:ascii="Times New Roman" w:eastAsia="Times New Roman" w:hAnsi="Times New Roman" w:cs="Times New Roman"/>
          <w:color w:val="000000" w:themeColor="text1"/>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 xml:space="preserve"> либо </w:t>
      </w:r>
      <w:r w:rsidRPr="00097B79">
        <w:rPr>
          <w:rFonts w:ascii="Times New Roman" w:eastAsia="Times New Roman" w:hAnsi="Times New Roman" w:cs="Times New Roman"/>
          <w:color w:val="000000" w:themeColor="text1"/>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097B79">
        <w:rPr>
          <w:rFonts w:ascii="Times New Roman" w:eastAsia="Calibri" w:hAnsi="Times New Roman" w:cs="Times New Roman"/>
          <w:color w:val="000000" w:themeColor="text1"/>
          <w:sz w:val="28"/>
          <w:szCs w:val="28"/>
        </w:rPr>
        <w:t>;</w:t>
      </w:r>
    </w:p>
    <w:p w:rsidR="005D0651" w:rsidRPr="00097B79" w:rsidRDefault="005D0651" w:rsidP="005D0651">
      <w:pPr>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D0651" w:rsidRPr="00097B79" w:rsidRDefault="005D0651" w:rsidP="005D0651">
      <w:pPr>
        <w:widowControl w:val="0"/>
        <w:autoSpaceDE w:val="0"/>
        <w:autoSpaceDN w:val="0"/>
        <w:spacing w:after="0" w:line="240" w:lineRule="auto"/>
        <w:ind w:firstLine="709"/>
        <w:outlineLvl w:val="1"/>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val="en-US" w:eastAsia="ru-RU"/>
        </w:rPr>
        <w:t>IV</w:t>
      </w:r>
      <w:r w:rsidRPr="00097B79">
        <w:rPr>
          <w:rFonts w:ascii="Times New Roman" w:eastAsia="Times New Roman" w:hAnsi="Times New Roman" w:cs="Times New Roman"/>
          <w:b/>
          <w:bCs/>
          <w:color w:val="000000" w:themeColor="text1"/>
          <w:sz w:val="28"/>
          <w:szCs w:val="28"/>
          <w:lang w:eastAsia="ru-RU"/>
        </w:rPr>
        <w:t>. Формы контроля за исполнением административного регламента</w:t>
      </w:r>
    </w:p>
    <w:p w:rsidR="005D0651" w:rsidRPr="00097B79"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z w:val="28"/>
          <w:szCs w:val="28"/>
          <w:lang w:eastAsia="ru-RU"/>
        </w:rPr>
        <w:t xml:space="preserve">4.1. </w:t>
      </w:r>
      <w:r w:rsidRPr="00097B79">
        <w:rPr>
          <w:rFonts w:ascii="Times New Roman" w:eastAsia="Times New Roman" w:hAnsi="Times New Roman" w:cs="Times New Roman"/>
          <w:color w:val="000000" w:themeColor="text1"/>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F6BAA" w:rsidRPr="00097B79">
        <w:rPr>
          <w:rFonts w:ascii="Times New Roman" w:eastAsia="Times New Roman" w:hAnsi="Times New Roman" w:cs="Times New Roman"/>
          <w:color w:val="000000" w:themeColor="text1"/>
          <w:spacing w:val="2"/>
          <w:sz w:val="28"/>
          <w:szCs w:val="28"/>
          <w:lang w:eastAsia="ru-RU"/>
        </w:rPr>
        <w:t>должностными лицами администрации, ответственными за организацию работы по предоставлению муниципальной услуги</w:t>
      </w:r>
      <w:r w:rsidRPr="00097B79">
        <w:rPr>
          <w:rFonts w:ascii="Times New Roman" w:eastAsia="Times New Roman" w:hAnsi="Times New Roman" w:cs="Times New Roman"/>
          <w:color w:val="000000" w:themeColor="text1"/>
          <w:spacing w:val="2"/>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Периодичность осуществления проверок определяется главой Администрации.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Плановые и внеплановые проверки проводятся на основании распоряжений Администрации.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4.5. Ответственные исполнители несут персональную ответственность за:</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4.5.2. Соблюдение сроков выполнения административных процедур при предоставлении муниципальной услуги.</w:t>
      </w:r>
    </w:p>
    <w:p w:rsidR="005D0651" w:rsidRPr="00097B79"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097B79">
        <w:rPr>
          <w:rFonts w:ascii="Times New Roman" w:eastAsia="Times New Roman" w:hAnsi="Times New Roman" w:cs="Times New Roman"/>
          <w:color w:val="000000" w:themeColor="text1"/>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D0651" w:rsidRPr="00097B79"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097B79">
        <w:rPr>
          <w:rFonts w:ascii="Times New Roman" w:eastAsia="Times New Roman" w:hAnsi="Times New Roman" w:cs="Times New Roman"/>
          <w:b/>
          <w:bCs/>
          <w:color w:val="000000" w:themeColor="text1"/>
          <w:sz w:val="28"/>
          <w:szCs w:val="28"/>
          <w:lang w:val="en-US" w:eastAsia="ru-RU"/>
        </w:rPr>
        <w:t>V</w:t>
      </w:r>
      <w:r w:rsidRPr="00097B79">
        <w:rPr>
          <w:rFonts w:ascii="Times New Roman" w:eastAsia="Times New Roman" w:hAnsi="Times New Roman" w:cs="Times New Roman"/>
          <w:b/>
          <w:bCs/>
          <w:color w:val="000000" w:themeColor="text1"/>
          <w:sz w:val="28"/>
          <w:szCs w:val="28"/>
          <w:lang w:eastAsia="ru-RU"/>
        </w:rPr>
        <w:t xml:space="preserve">. Досудебный (внесудебный) порядок обжалования решений и </w:t>
      </w:r>
      <w:r w:rsidRPr="00097B79">
        <w:rPr>
          <w:rFonts w:ascii="Times New Roman" w:eastAsia="Times New Roman" w:hAnsi="Times New Roman" w:cs="Times New Roman"/>
          <w:b/>
          <w:bCs/>
          <w:color w:val="000000" w:themeColor="text1"/>
          <w:sz w:val="28"/>
          <w:szCs w:val="28"/>
          <w:lang w:eastAsia="ru-RU"/>
        </w:rPr>
        <w:lastRenderedPageBreak/>
        <w:t xml:space="preserve">действий (бездействия) органа, предоставляющего муниципальную услугу, МФЦ, а также их должностных лиц, муниципальных служащих, работников </w:t>
      </w:r>
    </w:p>
    <w:p w:rsidR="005D0651" w:rsidRPr="00097B79"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5D0651" w:rsidRPr="00097B79"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rPr>
      </w:pPr>
      <w:r w:rsidRPr="00097B79">
        <w:rPr>
          <w:rFonts w:ascii="Times New Roman" w:eastAsia="Times New Roman" w:hAnsi="Times New Roman" w:cs="Times New Roman"/>
          <w:b/>
          <w:bCs/>
          <w:color w:val="000000" w:themeColor="text1"/>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0651" w:rsidRPr="00097B79" w:rsidRDefault="005D0651" w:rsidP="005D0651">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8"/>
          <w:szCs w:val="28"/>
          <w:lang w:eastAsia="ru-RU"/>
        </w:rPr>
      </w:pP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D0651" w:rsidRPr="00097B79" w:rsidRDefault="005D0651" w:rsidP="005D0651">
      <w:pPr>
        <w:spacing w:after="0" w:line="240" w:lineRule="auto"/>
        <w:ind w:right="-1"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D0651" w:rsidRPr="00097B79" w:rsidRDefault="005D0651" w:rsidP="005D0651">
      <w:pPr>
        <w:autoSpaceDE w:val="0"/>
        <w:autoSpaceDN w:val="0"/>
        <w:adjustRightInd w:val="0"/>
        <w:spacing w:after="0" w:line="240" w:lineRule="auto"/>
        <w:ind w:right="-1" w:firstLine="709"/>
        <w:jc w:val="both"/>
        <w:rPr>
          <w:rFonts w:ascii="Times New Roman" w:eastAsia="Calibri" w:hAnsi="Times New Roman" w:cs="Times New Roman"/>
          <w:color w:val="000000" w:themeColor="text1"/>
          <w:sz w:val="28"/>
          <w:szCs w:val="28"/>
        </w:rPr>
      </w:pPr>
    </w:p>
    <w:p w:rsidR="005D0651" w:rsidRPr="00097B79" w:rsidRDefault="005D0651" w:rsidP="005D0651">
      <w:pPr>
        <w:widowControl w:val="0"/>
        <w:spacing w:after="0" w:line="331" w:lineRule="exact"/>
        <w:ind w:firstLine="567"/>
        <w:jc w:val="center"/>
        <w:rPr>
          <w:rFonts w:ascii="Times New Roman" w:eastAsia="Calibri" w:hAnsi="Times New Roman" w:cs="Times New Roman"/>
          <w:b/>
          <w:bCs/>
          <w:color w:val="000000" w:themeColor="text1"/>
          <w:sz w:val="28"/>
          <w:szCs w:val="28"/>
          <w:shd w:val="clear" w:color="auto" w:fill="FFFFFF"/>
        </w:rPr>
      </w:pPr>
      <w:r w:rsidRPr="00097B79">
        <w:rPr>
          <w:rFonts w:ascii="Times New Roman" w:eastAsia="Calibri" w:hAnsi="Times New Roman" w:cs="Times New Roman"/>
          <w:b/>
          <w:bCs/>
          <w:color w:val="000000" w:themeColor="text1"/>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 xml:space="preserve">5.8. Жалоба на решения и действия (бездействие) главы Администрации подается главе Администрации. </w:t>
      </w:r>
    </w:p>
    <w:p w:rsidR="005D0651" w:rsidRPr="00097B79" w:rsidRDefault="005D0651" w:rsidP="005D0651">
      <w:pPr>
        <w:widowControl w:val="0"/>
        <w:autoSpaceDE w:val="0"/>
        <w:autoSpaceDN w:val="0"/>
        <w:spacing w:after="0" w:line="240" w:lineRule="auto"/>
        <w:ind w:firstLine="567"/>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spacing w:after="0" w:line="331" w:lineRule="exact"/>
        <w:ind w:firstLine="567"/>
        <w:jc w:val="center"/>
        <w:rPr>
          <w:rFonts w:ascii="Times New Roman" w:eastAsia="Calibri" w:hAnsi="Times New Roman" w:cs="Times New Roman"/>
          <w:b/>
          <w:bCs/>
          <w:color w:val="000000" w:themeColor="text1"/>
          <w:sz w:val="28"/>
          <w:szCs w:val="28"/>
          <w:shd w:val="clear" w:color="auto" w:fill="FFFFFF"/>
        </w:rPr>
      </w:pPr>
      <w:r w:rsidRPr="00097B79">
        <w:rPr>
          <w:rFonts w:ascii="Times New Roman" w:eastAsia="Calibri" w:hAnsi="Times New Roman" w:cs="Times New Roman"/>
          <w:b/>
          <w:bCs/>
          <w:color w:val="000000" w:themeColor="text1"/>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D0651" w:rsidRPr="00097B79"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097B79">
        <w:rPr>
          <w:rFonts w:ascii="Times New Roman" w:eastAsia="Times New Roman" w:hAnsi="Times New Roman" w:cs="Times New Roman"/>
          <w:color w:val="000000" w:themeColor="text1"/>
          <w:sz w:val="28"/>
          <w:szCs w:val="28"/>
          <w:lang w:eastAsia="ru-RU"/>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D0651" w:rsidRPr="00097B79" w:rsidRDefault="005D0651" w:rsidP="005D0651">
      <w:pPr>
        <w:widowControl w:val="0"/>
        <w:autoSpaceDE w:val="0"/>
        <w:autoSpaceDN w:val="0"/>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5D0651" w:rsidRPr="00097B79" w:rsidRDefault="005D0651" w:rsidP="005D0651">
      <w:pPr>
        <w:widowControl w:val="0"/>
        <w:spacing w:after="0" w:line="331" w:lineRule="exact"/>
        <w:ind w:firstLine="567"/>
        <w:jc w:val="center"/>
        <w:rPr>
          <w:rFonts w:ascii="Times New Roman" w:eastAsia="Calibri" w:hAnsi="Times New Roman" w:cs="Times New Roman"/>
          <w:b/>
          <w:bCs/>
          <w:color w:val="000000" w:themeColor="text1"/>
          <w:sz w:val="28"/>
          <w:szCs w:val="28"/>
          <w:shd w:val="clear" w:color="auto" w:fill="FFFFFF"/>
        </w:rPr>
      </w:pPr>
      <w:r w:rsidRPr="00097B79">
        <w:rPr>
          <w:rFonts w:ascii="Times New Roman" w:eastAsia="Calibri" w:hAnsi="Times New Roman" w:cs="Times New Roman"/>
          <w:b/>
          <w:bCs/>
          <w:color w:val="000000" w:themeColor="text1"/>
          <w:sz w:val="28"/>
          <w:szCs w:val="28"/>
          <w:shd w:val="clear" w:color="auto" w:fill="FFFFFF"/>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D0651" w:rsidRPr="00097B79"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position w:val="-2"/>
          <w:sz w:val="28"/>
          <w:szCs w:val="28"/>
          <w:lang w:eastAsia="ru-RU"/>
        </w:rPr>
      </w:pPr>
    </w:p>
    <w:p w:rsidR="005D0651" w:rsidRPr="00097B79"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D0651" w:rsidRPr="00097B79" w:rsidRDefault="005D0651" w:rsidP="005D0651">
      <w:pPr>
        <w:widowControl w:val="0"/>
        <w:spacing w:after="0" w:line="240" w:lineRule="auto"/>
        <w:ind w:firstLine="708"/>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 ФЗ № 210-ФЗ;</w:t>
      </w:r>
    </w:p>
    <w:p w:rsidR="005D0651" w:rsidRPr="00097B79" w:rsidRDefault="005D0651" w:rsidP="005D0651">
      <w:pPr>
        <w:widowControl w:val="0"/>
        <w:spacing w:after="0" w:line="240" w:lineRule="auto"/>
        <w:ind w:firstLine="708"/>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 постановление Правительства Российской Федерации от 20.11.2012</w:t>
      </w:r>
      <w:r w:rsidRPr="00097B79">
        <w:rPr>
          <w:rFonts w:ascii="Times New Roman" w:eastAsia="Times New Roman" w:hAnsi="Times New Roman" w:cs="Times New Roman"/>
          <w:color w:val="000000" w:themeColor="text1"/>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D0651" w:rsidRPr="00097B79" w:rsidRDefault="005D0651" w:rsidP="005D0651">
      <w:pPr>
        <w:widowControl w:val="0"/>
        <w:spacing w:after="0" w:line="240" w:lineRule="auto"/>
        <w:ind w:firstLine="708"/>
        <w:jc w:val="both"/>
        <w:rPr>
          <w:rFonts w:ascii="Times New Roman" w:eastAsia="Times New Roman" w:hAnsi="Times New Roman" w:cs="Times New Roman"/>
          <w:color w:val="000000" w:themeColor="text1"/>
          <w:position w:val="-2"/>
          <w:sz w:val="28"/>
          <w:szCs w:val="28"/>
          <w:lang w:eastAsia="ru-RU"/>
        </w:rPr>
      </w:pPr>
      <w:r w:rsidRPr="00097B79">
        <w:rPr>
          <w:rFonts w:ascii="Times New Roman" w:eastAsia="Times New Roman" w:hAnsi="Times New Roman" w:cs="Times New Roman"/>
          <w:color w:val="000000" w:themeColor="text1"/>
          <w:position w:val="-2"/>
          <w:sz w:val="28"/>
          <w:szCs w:val="28"/>
          <w:lang w:eastAsia="ru-RU"/>
        </w:rPr>
        <w:t>- постановление Администрации</w:t>
      </w:r>
      <w:r w:rsidR="00C873CB" w:rsidRPr="00097B79">
        <w:rPr>
          <w:rFonts w:ascii="Times New Roman" w:eastAsia="Times New Roman" w:hAnsi="Times New Roman" w:cs="Times New Roman"/>
          <w:color w:val="000000" w:themeColor="text1"/>
          <w:position w:val="-2"/>
          <w:sz w:val="28"/>
          <w:szCs w:val="28"/>
          <w:lang w:eastAsia="ru-RU"/>
        </w:rPr>
        <w:t xml:space="preserve"> </w:t>
      </w:r>
      <w:r w:rsidR="00C873CB" w:rsidRPr="00097B79">
        <w:rPr>
          <w:rFonts w:ascii="Times New Roman" w:hAnsi="Times New Roman" w:cs="Times New Roman"/>
          <w:color w:val="000000" w:themeColor="text1"/>
          <w:position w:val="-2"/>
          <w:sz w:val="26"/>
          <w:szCs w:val="26"/>
        </w:rPr>
        <w:t xml:space="preserve">от </w:t>
      </w:r>
      <w:r w:rsidR="00C873CB" w:rsidRPr="00097B79">
        <w:rPr>
          <w:rFonts w:ascii="Times New Roman" w:eastAsia="Times New Roman" w:hAnsi="Times New Roman" w:cs="Times New Roman"/>
          <w:color w:val="000000" w:themeColor="text1"/>
          <w:position w:val="-2"/>
          <w:sz w:val="28"/>
          <w:szCs w:val="28"/>
          <w:lang w:eastAsia="ru-RU"/>
        </w:rPr>
        <w:t>10.09.2018 №41 «Об утверждении Порядка подачи и рассмотрения жалоб на решения и действия (бездействие) администрации Вазерского сельсовета, должностных лиц, муниципальных служащих администрации Вазерского  сельсовета при предоставлении муниципальных услуг</w:t>
      </w:r>
      <w:r w:rsidRPr="00097B79">
        <w:rPr>
          <w:rFonts w:ascii="Times New Roman" w:eastAsia="Times New Roman" w:hAnsi="Times New Roman" w:cs="Times New Roman"/>
          <w:color w:val="000000" w:themeColor="text1"/>
          <w:position w:val="-2"/>
          <w:sz w:val="28"/>
          <w:szCs w:val="28"/>
          <w:lang w:eastAsia="ru-RU"/>
        </w:rPr>
        <w:t>».</w:t>
      </w:r>
    </w:p>
    <w:p w:rsidR="005D0651" w:rsidRPr="00097B79" w:rsidRDefault="005D0651" w:rsidP="005D0651">
      <w:pPr>
        <w:widowControl w:val="0"/>
        <w:autoSpaceDE w:val="0"/>
        <w:autoSpaceDN w:val="0"/>
        <w:adjustRightInd w:val="0"/>
        <w:spacing w:after="0" w:line="240" w:lineRule="auto"/>
        <w:ind w:firstLine="539"/>
        <w:jc w:val="both"/>
        <w:rPr>
          <w:rFonts w:ascii="Times New Roman" w:eastAsia="Calibri" w:hAnsi="Times New Roman" w:cs="Times New Roman"/>
          <w:color w:val="000000" w:themeColor="text1"/>
          <w:sz w:val="28"/>
          <w:szCs w:val="28"/>
        </w:rPr>
      </w:pPr>
      <w:r w:rsidRPr="00097B79">
        <w:rPr>
          <w:rFonts w:ascii="Times New Roman" w:eastAsia="Times New Roman" w:hAnsi="Times New Roman" w:cs="Times New Roman"/>
          <w:color w:val="000000" w:themeColor="text1"/>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5D0651" w:rsidRPr="00097B79" w:rsidRDefault="005D065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p>
    <w:p w:rsidR="004B3081" w:rsidRPr="00097B79" w:rsidRDefault="004B3081"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bookmarkStart w:id="9" w:name="_GoBack"/>
      <w:bookmarkEnd w:id="9"/>
    </w:p>
    <w:p w:rsidR="005D0651" w:rsidRPr="00097B79" w:rsidRDefault="003F6BAA" w:rsidP="005D0651">
      <w:pPr>
        <w:autoSpaceDE w:val="0"/>
        <w:autoSpaceDN w:val="0"/>
        <w:adjustRightInd w:val="0"/>
        <w:spacing w:after="0" w:line="240" w:lineRule="auto"/>
        <w:jc w:val="right"/>
        <w:outlineLvl w:val="0"/>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lastRenderedPageBreak/>
        <w:t>П</w:t>
      </w:r>
      <w:r w:rsidR="005D0651" w:rsidRPr="00097B79">
        <w:rPr>
          <w:rFonts w:ascii="Times New Roman" w:eastAsia="Calibri" w:hAnsi="Times New Roman" w:cs="Times New Roman"/>
          <w:color w:val="000000" w:themeColor="text1"/>
          <w:sz w:val="28"/>
          <w:szCs w:val="28"/>
        </w:rPr>
        <w:t>риложение 1</w:t>
      </w:r>
    </w:p>
    <w:p w:rsidR="005D0651" w:rsidRPr="00097B79" w:rsidRDefault="005D0651" w:rsidP="005D0651">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к Административному регламенту</w:t>
      </w:r>
    </w:p>
    <w:p w:rsidR="005D0651" w:rsidRPr="00097B79" w:rsidRDefault="005D0651" w:rsidP="005D0651">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5D0651" w:rsidRPr="00097B79" w:rsidRDefault="005D0651"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В </w:t>
      </w:r>
      <w:r w:rsidR="00B84936" w:rsidRPr="00097B79">
        <w:rPr>
          <w:rFonts w:ascii="Times New Roman" w:eastAsia="Calibri" w:hAnsi="Times New Roman" w:cs="Times New Roman"/>
          <w:color w:val="000000" w:themeColor="text1"/>
          <w:sz w:val="28"/>
          <w:szCs w:val="28"/>
        </w:rPr>
        <w:t xml:space="preserve">администрацию </w:t>
      </w:r>
      <w:r w:rsidR="00D53B32" w:rsidRPr="00097B79">
        <w:rPr>
          <w:rFonts w:ascii="Times New Roman" w:eastAsia="Calibri" w:hAnsi="Times New Roman" w:cs="Times New Roman"/>
          <w:color w:val="000000" w:themeColor="text1"/>
          <w:sz w:val="28"/>
          <w:szCs w:val="28"/>
        </w:rPr>
        <w:t>Вазерского</w:t>
      </w:r>
      <w:r w:rsidR="00B84936" w:rsidRPr="00097B79">
        <w:rPr>
          <w:rFonts w:ascii="Times New Roman" w:eastAsia="Calibri" w:hAnsi="Times New Roman" w:cs="Times New Roman"/>
          <w:color w:val="000000" w:themeColor="text1"/>
          <w:sz w:val="28"/>
          <w:szCs w:val="28"/>
        </w:rPr>
        <w:t xml:space="preserve"> сельсовета</w:t>
      </w:r>
    </w:p>
    <w:p w:rsidR="00B84936" w:rsidRPr="00097B79" w:rsidRDefault="00B84936"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Бессоновского района Пензенской области</w:t>
      </w:r>
    </w:p>
    <w:p w:rsidR="00B84936" w:rsidRPr="00097B79" w:rsidRDefault="005D0651" w:rsidP="003F6BAA">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от ____</w:t>
      </w:r>
      <w:r w:rsidR="00B84936" w:rsidRPr="00097B79">
        <w:rPr>
          <w:rFonts w:ascii="Times New Roman" w:eastAsia="Calibri" w:hAnsi="Times New Roman" w:cs="Times New Roman"/>
          <w:color w:val="000000" w:themeColor="text1"/>
          <w:sz w:val="28"/>
          <w:szCs w:val="28"/>
        </w:rPr>
        <w:t>___</w:t>
      </w:r>
      <w:r w:rsidRPr="00097B79">
        <w:rPr>
          <w:rFonts w:ascii="Times New Roman" w:eastAsia="Calibri" w:hAnsi="Times New Roman" w:cs="Times New Roman"/>
          <w:color w:val="000000" w:themeColor="text1"/>
          <w:sz w:val="28"/>
          <w:szCs w:val="28"/>
        </w:rPr>
        <w:t>____________________</w:t>
      </w:r>
    </w:p>
    <w:p w:rsidR="005D0651" w:rsidRPr="00097B79" w:rsidRDefault="00B84936" w:rsidP="003F6BAA">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_____________________________</w:t>
      </w:r>
      <w:r w:rsidR="005D0651" w:rsidRPr="00097B79">
        <w:rPr>
          <w:rFonts w:ascii="Times New Roman" w:eastAsia="Calibri" w:hAnsi="Times New Roman" w:cs="Times New Roman"/>
          <w:color w:val="000000" w:themeColor="text1"/>
          <w:sz w:val="28"/>
          <w:szCs w:val="28"/>
        </w:rPr>
        <w:t>,</w:t>
      </w:r>
    </w:p>
    <w:p w:rsidR="005D0651" w:rsidRPr="00097B79" w:rsidRDefault="005D0651" w:rsidP="003F6BAA">
      <w:pPr>
        <w:autoSpaceDE w:val="0"/>
        <w:autoSpaceDN w:val="0"/>
        <w:adjustRightInd w:val="0"/>
        <w:spacing w:after="0" w:line="240" w:lineRule="auto"/>
        <w:jc w:val="right"/>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 xml:space="preserve">                    фамилия, имя, отчество гражданина,</w:t>
      </w:r>
    </w:p>
    <w:p w:rsidR="00B84936" w:rsidRPr="00097B79" w:rsidRDefault="005D0651"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проживающего по адресу: ________________________</w:t>
      </w:r>
    </w:p>
    <w:p w:rsidR="00B84936" w:rsidRPr="00097B79" w:rsidRDefault="00B84936"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___________________________________________</w:t>
      </w:r>
    </w:p>
    <w:p w:rsidR="00B84936" w:rsidRPr="00097B79" w:rsidRDefault="00B84936"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p>
    <w:p w:rsidR="00B84936" w:rsidRPr="00097B79" w:rsidRDefault="00B84936" w:rsidP="00B84936">
      <w:pPr>
        <w:autoSpaceDE w:val="0"/>
        <w:autoSpaceDN w:val="0"/>
        <w:adjustRightInd w:val="0"/>
        <w:spacing w:after="0" w:line="240" w:lineRule="auto"/>
        <w:jc w:val="right"/>
        <w:rPr>
          <w:rFonts w:ascii="Times New Roman" w:eastAsia="Calibri" w:hAnsi="Times New Roman" w:cs="Times New Roman"/>
          <w:color w:val="000000" w:themeColor="text1"/>
          <w:sz w:val="28"/>
          <w:szCs w:val="28"/>
        </w:rPr>
      </w:pPr>
    </w:p>
    <w:p w:rsidR="005D0651" w:rsidRPr="00097B79" w:rsidRDefault="005D0651" w:rsidP="00B84936">
      <w:pPr>
        <w:autoSpaceDE w:val="0"/>
        <w:autoSpaceDN w:val="0"/>
        <w:adjustRightInd w:val="0"/>
        <w:spacing w:after="0" w:line="240" w:lineRule="auto"/>
        <w:jc w:val="center"/>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Заявление</w:t>
      </w:r>
    </w:p>
    <w:p w:rsidR="005D0651" w:rsidRPr="00097B79" w:rsidRDefault="005D0651" w:rsidP="00B84936">
      <w:pPr>
        <w:autoSpaceDE w:val="0"/>
        <w:autoSpaceDN w:val="0"/>
        <w:adjustRightInd w:val="0"/>
        <w:spacing w:after="0" w:line="240" w:lineRule="auto"/>
        <w:jc w:val="center"/>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о постановке на учет в качестве нуждающегося в жилом</w:t>
      </w:r>
    </w:p>
    <w:p w:rsidR="005D0651" w:rsidRPr="00097B79" w:rsidRDefault="005D0651" w:rsidP="00B84936">
      <w:pPr>
        <w:autoSpaceDE w:val="0"/>
        <w:autoSpaceDN w:val="0"/>
        <w:adjustRightInd w:val="0"/>
        <w:spacing w:after="0" w:line="240" w:lineRule="auto"/>
        <w:jc w:val="center"/>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помещении, предоставляемом по договору социального найма</w:t>
      </w:r>
    </w:p>
    <w:p w:rsidR="005D0651" w:rsidRPr="00097B79" w:rsidRDefault="005D0651" w:rsidP="005D0651">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Прошу поставить меня на учет в качестве нуждающегося в жилом помещении,предоставляемом по договору социального найма, по следующему(им) основанию(ям):</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1) отсутствие жилого помещения;</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 обеспеченность общей площадью жилого помещения на одного члена семьи менее учетной нормы;</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 проживание в помещении, не отвечающем установленным для жилых помещений требованиям;</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5) иное 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 xml:space="preserve">    (указывается иное основание, предусмотренное действующим законодательством)</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_________________________________________________</w:t>
      </w:r>
      <w:r w:rsidR="00B84936" w:rsidRPr="00097B79">
        <w:rPr>
          <w:rFonts w:ascii="Times New Roman" w:eastAsia="Calibri" w:hAnsi="Times New Roman" w:cs="Times New Roman"/>
          <w:color w:val="000000" w:themeColor="text1"/>
          <w:sz w:val="28"/>
          <w:szCs w:val="28"/>
        </w:rPr>
        <w:t>_______________ .</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Состав моей семьи ____________________ человек:</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1. Заявитель 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(Фамилия, Имя, Отчество, дата рождения)</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 Супруг(а) 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(Фамилия, Имя, Отчество, дата рождения)</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3. _______________________________________________</w:t>
      </w:r>
      <w:r w:rsidR="00B84936" w:rsidRPr="00097B79">
        <w:rPr>
          <w:rFonts w:ascii="Times New Roman" w:eastAsia="Calibri" w:hAnsi="Times New Roman" w:cs="Times New Roman"/>
          <w:color w:val="000000" w:themeColor="text1"/>
          <w:sz w:val="28"/>
          <w:szCs w:val="28"/>
        </w:rPr>
        <w:t>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(степень родства, Фамилия, Имя, Отчество, дата рождения)</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4. _______________________________________________________________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(степень родства, Фамилия, Имя, Отчество, дата рождения)</w:t>
      </w:r>
    </w:p>
    <w:p w:rsidR="005D0651" w:rsidRPr="00097B79" w:rsidRDefault="005D0651" w:rsidP="00B84936">
      <w:pPr>
        <w:autoSpaceDE w:val="0"/>
        <w:autoSpaceDN w:val="0"/>
        <w:adjustRightInd w:val="0"/>
        <w:spacing w:after="0" w:line="240" w:lineRule="auto"/>
        <w:ind w:firstLine="709"/>
        <w:jc w:val="center"/>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8"/>
          <w:szCs w:val="28"/>
        </w:rPr>
        <w:t>5. ___________________________________</w:t>
      </w:r>
      <w:r w:rsidR="00B84936" w:rsidRPr="00097B79">
        <w:rPr>
          <w:rFonts w:ascii="Times New Roman" w:eastAsia="Calibri" w:hAnsi="Times New Roman" w:cs="Times New Roman"/>
          <w:color w:val="000000" w:themeColor="text1"/>
          <w:sz w:val="28"/>
          <w:szCs w:val="28"/>
        </w:rPr>
        <w:t>____________________________</w:t>
      </w:r>
      <w:r w:rsidRPr="00097B79">
        <w:rPr>
          <w:rFonts w:ascii="Times New Roman" w:eastAsia="Calibri" w:hAnsi="Times New Roman" w:cs="Times New Roman"/>
          <w:color w:val="000000" w:themeColor="text1"/>
          <w:sz w:val="20"/>
          <w:szCs w:val="20"/>
        </w:rPr>
        <w:t>(степень родства, Фамилия, Имя, Отчество, дата рождения)</w:t>
      </w:r>
    </w:p>
    <w:p w:rsidR="005D0651" w:rsidRPr="00097B79" w:rsidRDefault="00B84936"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6.</w:t>
      </w:r>
      <w:r w:rsidR="005D0651" w:rsidRPr="00097B79">
        <w:rPr>
          <w:rFonts w:ascii="Times New Roman" w:eastAsia="Calibri" w:hAnsi="Times New Roman" w:cs="Times New Roman"/>
          <w:color w:val="000000" w:themeColor="text1"/>
          <w:sz w:val="28"/>
          <w:szCs w:val="28"/>
        </w:rPr>
        <w:t>________________________________________________________________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 xml:space="preserve">  (степень родства, Фамилия, Имя, Отчество, дата рождения)</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К заявлению прилагаю документы:</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1. _______________________________________________________________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2. _______________________________________________________________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lastRenderedPageBreak/>
        <w:t>3. _______________________________________________________________</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и т.д.</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               Подписи совершеннолетних членов семьи:</w:t>
      </w:r>
    </w:p>
    <w:p w:rsidR="00B84936"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__________________________ (И.О. Фамилия) </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 _________________________ (И.О. Фамилия)</w:t>
      </w:r>
    </w:p>
    <w:p w:rsidR="00B84936"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 xml:space="preserve">__________________________ (И.О. Фамилия)  </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___________________</w:t>
      </w:r>
      <w:r w:rsidR="00980399" w:rsidRPr="00097B79">
        <w:rPr>
          <w:rFonts w:ascii="Times New Roman" w:eastAsia="Calibri" w:hAnsi="Times New Roman" w:cs="Times New Roman"/>
          <w:color w:val="000000" w:themeColor="text1"/>
          <w:sz w:val="28"/>
          <w:szCs w:val="28"/>
        </w:rPr>
        <w:t>_</w:t>
      </w:r>
      <w:r w:rsidRPr="00097B79">
        <w:rPr>
          <w:rFonts w:ascii="Times New Roman" w:eastAsia="Calibri" w:hAnsi="Times New Roman" w:cs="Times New Roman"/>
          <w:color w:val="000000" w:themeColor="text1"/>
          <w:sz w:val="28"/>
          <w:szCs w:val="28"/>
        </w:rPr>
        <w:t>______ (И.О. Фамилия)</w:t>
      </w:r>
    </w:p>
    <w:p w:rsidR="00B84936" w:rsidRPr="00097B79" w:rsidRDefault="00B84936"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p>
    <w:p w:rsidR="005D0651" w:rsidRPr="00097B79" w:rsidRDefault="00B84936"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r w:rsidRPr="00097B79">
        <w:rPr>
          <w:rFonts w:ascii="Times New Roman" w:eastAsia="Calibri" w:hAnsi="Times New Roman" w:cs="Times New Roman"/>
          <w:color w:val="000000" w:themeColor="text1"/>
          <w:sz w:val="28"/>
          <w:szCs w:val="28"/>
        </w:rPr>
        <w:t>«__»</w:t>
      </w:r>
      <w:r w:rsidR="005D0651" w:rsidRPr="00097B79">
        <w:rPr>
          <w:rFonts w:ascii="Times New Roman" w:eastAsia="Calibri" w:hAnsi="Times New Roman" w:cs="Times New Roman"/>
          <w:color w:val="000000" w:themeColor="text1"/>
          <w:sz w:val="28"/>
          <w:szCs w:val="28"/>
        </w:rPr>
        <w:t>_____________ ____________          Подпись заявителя _________________</w:t>
      </w:r>
    </w:p>
    <w:p w:rsidR="00B84936" w:rsidRPr="00097B79" w:rsidRDefault="00B84936"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rPr>
      </w:pP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p>
    <w:p w:rsidR="005D0651" w:rsidRPr="00097B79" w:rsidRDefault="005D0651" w:rsidP="00B84936">
      <w:p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r w:rsidRPr="00097B79">
        <w:rPr>
          <w:rFonts w:ascii="Times New Roman" w:eastAsia="Calibri" w:hAnsi="Times New Roman" w:cs="Times New Roman"/>
          <w:color w:val="000000" w:themeColor="text1"/>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35598F" w:rsidRPr="00097B79" w:rsidRDefault="0035598F" w:rsidP="00B84936">
      <w:pPr>
        <w:pStyle w:val="ConsPlusTitle"/>
        <w:ind w:firstLine="709"/>
        <w:jc w:val="both"/>
        <w:rPr>
          <w:rFonts w:ascii="Times New Roman" w:hAnsi="Times New Roman" w:cs="Times New Roman"/>
          <w:color w:val="000000" w:themeColor="text1"/>
          <w:sz w:val="28"/>
          <w:szCs w:val="28"/>
        </w:rPr>
      </w:pPr>
    </w:p>
    <w:sectPr w:rsidR="0035598F" w:rsidRPr="00097B79" w:rsidSect="00084CC4">
      <w:headerReference w:type="default" r:id="rId18"/>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427" w:rsidRDefault="00C45427" w:rsidP="00E94FFA">
      <w:pPr>
        <w:spacing w:after="0" w:line="240" w:lineRule="auto"/>
      </w:pPr>
      <w:r>
        <w:separator/>
      </w:r>
    </w:p>
  </w:endnote>
  <w:endnote w:type="continuationSeparator" w:id="1">
    <w:p w:rsidR="00C45427" w:rsidRDefault="00C45427"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427" w:rsidRDefault="00C45427" w:rsidP="00E94FFA">
      <w:pPr>
        <w:spacing w:after="0" w:line="240" w:lineRule="auto"/>
      </w:pPr>
      <w:r>
        <w:separator/>
      </w:r>
    </w:p>
  </w:footnote>
  <w:footnote w:type="continuationSeparator" w:id="1">
    <w:p w:rsidR="00C45427" w:rsidRDefault="00C45427"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B79" w:rsidRDefault="00097B79">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91DCE"/>
    <w:rsid w:val="00097B79"/>
    <w:rsid w:val="00127703"/>
    <w:rsid w:val="00131746"/>
    <w:rsid w:val="00142F0A"/>
    <w:rsid w:val="00150778"/>
    <w:rsid w:val="001E223E"/>
    <w:rsid w:val="00291621"/>
    <w:rsid w:val="002F4B47"/>
    <w:rsid w:val="00307B4F"/>
    <w:rsid w:val="003229D4"/>
    <w:rsid w:val="0035598F"/>
    <w:rsid w:val="003A0056"/>
    <w:rsid w:val="003D405A"/>
    <w:rsid w:val="003F6BAA"/>
    <w:rsid w:val="004B3081"/>
    <w:rsid w:val="004F79B1"/>
    <w:rsid w:val="00506E55"/>
    <w:rsid w:val="0056463B"/>
    <w:rsid w:val="005D0651"/>
    <w:rsid w:val="006F7816"/>
    <w:rsid w:val="008048F8"/>
    <w:rsid w:val="00811C38"/>
    <w:rsid w:val="008856B7"/>
    <w:rsid w:val="00890225"/>
    <w:rsid w:val="00964C69"/>
    <w:rsid w:val="00980399"/>
    <w:rsid w:val="00992153"/>
    <w:rsid w:val="009A365D"/>
    <w:rsid w:val="00A6792E"/>
    <w:rsid w:val="00B354D3"/>
    <w:rsid w:val="00B84936"/>
    <w:rsid w:val="00C10BA2"/>
    <w:rsid w:val="00C45426"/>
    <w:rsid w:val="00C45427"/>
    <w:rsid w:val="00C52755"/>
    <w:rsid w:val="00C77A2D"/>
    <w:rsid w:val="00C85002"/>
    <w:rsid w:val="00C873CB"/>
    <w:rsid w:val="00CA4445"/>
    <w:rsid w:val="00D53B32"/>
    <w:rsid w:val="00E10A19"/>
    <w:rsid w:val="00E22B02"/>
    <w:rsid w:val="00E318E4"/>
    <w:rsid w:val="00E94FFA"/>
    <w:rsid w:val="00EA510F"/>
    <w:rsid w:val="00FA573D"/>
    <w:rsid w:val="00FC1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816"/>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vyzerki.bessonovka.pnzreg.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11753</Words>
  <Characters>66997</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4</cp:revision>
  <cp:lastPrinted>2021-09-23T12:57:00Z</cp:lastPrinted>
  <dcterms:created xsi:type="dcterms:W3CDTF">2021-09-24T06:37:00Z</dcterms:created>
  <dcterms:modified xsi:type="dcterms:W3CDTF">2022-06-02T10:52:00Z</dcterms:modified>
</cp:coreProperties>
</file>