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BA" w:rsidRPr="00F1556D" w:rsidRDefault="009B30BA" w:rsidP="009B30BA">
      <w:pPr>
        <w:ind w:right="-1"/>
        <w:jc w:val="center"/>
        <w:rPr>
          <w:rFonts w:ascii="Times New Roman" w:hAnsi="Times New Roman"/>
          <w:noProof/>
          <w:color w:val="000000" w:themeColor="text1"/>
        </w:rPr>
      </w:pPr>
      <w:r w:rsidRPr="00F1556D">
        <w:rPr>
          <w:rFonts w:ascii="Times New Roman" w:hAnsi="Times New Roman"/>
          <w:noProof/>
          <w:color w:val="000000" w:themeColor="text1"/>
        </w:rPr>
        <w:drawing>
          <wp:inline distT="0" distB="0" distL="0" distR="0" wp14:anchorId="494DEC9D" wp14:editId="4D7B0C04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F1556D" w:rsidRDefault="009B30BA" w:rsidP="009B30BA">
      <w:pPr>
        <w:ind w:right="-1"/>
        <w:jc w:val="center"/>
        <w:rPr>
          <w:rFonts w:ascii="Times New Roman" w:hAnsi="Times New Roman"/>
          <w:color w:val="000000" w:themeColor="text1"/>
        </w:rPr>
      </w:pPr>
    </w:p>
    <w:p w:rsidR="009B30BA" w:rsidRPr="00F1556D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F1556D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F1556D" w:rsidRPr="00F1556D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ГРАБОВСКОГО</w:t>
      </w:r>
      <w:r w:rsidRPr="00F1556D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F1556D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1556D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F1556D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1556D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F1556D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F1556D">
        <w:rPr>
          <w:rFonts w:ascii="Times New Roman" w:hAnsi="Times New Roman"/>
          <w:color w:val="000000" w:themeColor="text1"/>
        </w:rPr>
        <w:t>с.</w:t>
      </w:r>
      <w:r w:rsidR="00B33B9C" w:rsidRPr="00F1556D">
        <w:rPr>
          <w:rFonts w:ascii="Times New Roman" w:hAnsi="Times New Roman"/>
          <w:color w:val="000000" w:themeColor="text1"/>
        </w:rPr>
        <w:t xml:space="preserve"> </w:t>
      </w:r>
      <w:r w:rsidR="00F1556D" w:rsidRPr="00F1556D">
        <w:rPr>
          <w:rFonts w:ascii="Times New Roman" w:hAnsi="Times New Roman"/>
          <w:color w:val="000000" w:themeColor="text1"/>
        </w:rPr>
        <w:t>Грабово</w:t>
      </w:r>
    </w:p>
    <w:p w:rsidR="009B30BA" w:rsidRPr="00F1556D" w:rsidRDefault="00F1556D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F1556D">
        <w:rPr>
          <w:rFonts w:ascii="Times New Roman" w:hAnsi="Times New Roman"/>
          <w:color w:val="000000" w:themeColor="text1"/>
          <w:sz w:val="28"/>
          <w:szCs w:val="28"/>
        </w:rPr>
        <w:t>«23</w:t>
      </w:r>
      <w:r w:rsidR="009B30BA" w:rsidRPr="00F1556D">
        <w:rPr>
          <w:rFonts w:ascii="Times New Roman" w:hAnsi="Times New Roman"/>
          <w:color w:val="000000" w:themeColor="text1"/>
          <w:sz w:val="28"/>
          <w:szCs w:val="28"/>
        </w:rPr>
        <w:t xml:space="preserve"> » </w:t>
      </w:r>
      <w:r w:rsidRPr="00F1556D">
        <w:rPr>
          <w:rFonts w:ascii="Times New Roman" w:hAnsi="Times New Roman"/>
          <w:color w:val="000000" w:themeColor="text1"/>
          <w:sz w:val="28"/>
          <w:szCs w:val="28"/>
        </w:rPr>
        <w:t>января</w:t>
      </w:r>
      <w:r w:rsidR="002C240E" w:rsidRPr="00F15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B30BA" w:rsidRPr="00F1556D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Pr="00F1556D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9B30BA" w:rsidRPr="00F1556D">
        <w:rPr>
          <w:rFonts w:ascii="Times New Roman" w:hAnsi="Times New Roman"/>
          <w:color w:val="000000" w:themeColor="text1"/>
          <w:sz w:val="28"/>
          <w:szCs w:val="28"/>
        </w:rPr>
        <w:t xml:space="preserve"> г.                                                                                        </w:t>
      </w:r>
      <w:r w:rsidR="002C240E" w:rsidRPr="00F1556D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9B30BA" w:rsidRPr="00F1556D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Pr="00F1556D">
        <w:rPr>
          <w:rFonts w:ascii="Times New Roman" w:hAnsi="Times New Roman"/>
          <w:color w:val="000000" w:themeColor="text1"/>
          <w:sz w:val="28"/>
          <w:szCs w:val="28"/>
        </w:rPr>
        <w:t>15</w:t>
      </w:r>
    </w:p>
    <w:p w:rsidR="009B30BA" w:rsidRPr="00F1556D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F1556D" w:rsidRDefault="00B33B9C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F1556D">
        <w:rPr>
          <w:rFonts w:eastAsia="Arial Unicode MS"/>
          <w:bCs w:val="0"/>
          <w:color w:val="000000" w:themeColor="text1"/>
          <w:sz w:val="28"/>
          <w:szCs w:val="28"/>
        </w:rPr>
        <w:t>О внесении изменений в Программу</w:t>
      </w:r>
      <w:r w:rsidR="0030338F" w:rsidRPr="00F1556D">
        <w:rPr>
          <w:rFonts w:eastAsia="Arial Unicode MS"/>
          <w:bCs w:val="0"/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E60121" w:rsidRPr="00F1556D">
        <w:rPr>
          <w:rFonts w:eastAsia="Arial Unicode MS"/>
          <w:bCs w:val="0"/>
          <w:color w:val="000000" w:themeColor="text1"/>
          <w:sz w:val="28"/>
          <w:szCs w:val="28"/>
        </w:rPr>
        <w:t>3</w:t>
      </w:r>
      <w:r w:rsidR="0030338F" w:rsidRPr="00F1556D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F1556D" w:rsidRPr="00F1556D">
        <w:rPr>
          <w:rFonts w:eastAsia="Arial Unicode MS"/>
          <w:bCs w:val="0"/>
          <w:color w:val="000000" w:themeColor="text1"/>
          <w:sz w:val="28"/>
          <w:szCs w:val="28"/>
        </w:rPr>
        <w:t>Грабовского</w:t>
      </w:r>
      <w:r w:rsidR="0030338F" w:rsidRPr="00F1556D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F1556D">
        <w:rPr>
          <w:rFonts w:eastAsia="Arial Unicode MS"/>
          <w:bCs w:val="0"/>
          <w:color w:val="000000" w:themeColor="text1"/>
          <w:sz w:val="28"/>
          <w:szCs w:val="28"/>
        </w:rPr>
        <w:t xml:space="preserve">, утвержденную постановлением администрации </w:t>
      </w:r>
      <w:r w:rsidR="00F1556D" w:rsidRPr="00F1556D">
        <w:rPr>
          <w:rFonts w:eastAsia="Arial Unicode MS"/>
          <w:bCs w:val="0"/>
          <w:color w:val="000000" w:themeColor="text1"/>
          <w:sz w:val="28"/>
          <w:szCs w:val="28"/>
        </w:rPr>
        <w:t>Грабовского</w:t>
      </w:r>
      <w:r w:rsidRPr="00F1556D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</w:t>
      </w:r>
      <w:r w:rsidR="00F1556D" w:rsidRPr="00F1556D">
        <w:rPr>
          <w:rFonts w:eastAsia="Arial Unicode MS"/>
          <w:bCs w:val="0"/>
          <w:color w:val="000000" w:themeColor="text1"/>
          <w:sz w:val="28"/>
          <w:szCs w:val="28"/>
        </w:rPr>
        <w:t>енской области от 25.11.2022 № 254</w:t>
      </w:r>
    </w:p>
    <w:p w:rsidR="009B30BA" w:rsidRPr="00F1556D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F1556D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F1556D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F1556D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B33B9C" w:rsidRPr="00F1556D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F1556D" w:rsidRPr="00F1556D">
        <w:rPr>
          <w:rFonts w:eastAsia="Arial Unicode MS"/>
          <w:color w:val="000000" w:themeColor="text1"/>
          <w:sz w:val="28"/>
          <w:szCs w:val="28"/>
        </w:rPr>
        <w:t>Грабовского</w:t>
      </w:r>
      <w:r w:rsidR="00B33B9C" w:rsidRPr="00F1556D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</w:t>
      </w:r>
      <w:r w:rsidR="00F1556D" w:rsidRPr="00F1556D">
        <w:rPr>
          <w:rFonts w:eastAsia="Arial Unicode MS"/>
          <w:color w:val="000000" w:themeColor="text1"/>
          <w:sz w:val="28"/>
          <w:szCs w:val="28"/>
        </w:rPr>
        <w:t xml:space="preserve">о района Пензенской области от </w:t>
      </w:r>
      <w:r w:rsidR="00B33B9C" w:rsidRPr="00F1556D">
        <w:rPr>
          <w:rFonts w:eastAsia="Arial Unicode MS"/>
          <w:color w:val="000000" w:themeColor="text1"/>
          <w:sz w:val="28"/>
          <w:szCs w:val="28"/>
        </w:rPr>
        <w:t>3</w:t>
      </w:r>
      <w:r w:rsidR="00F1556D" w:rsidRPr="00F1556D">
        <w:rPr>
          <w:rFonts w:eastAsia="Arial Unicode MS"/>
          <w:color w:val="000000" w:themeColor="text1"/>
          <w:sz w:val="28"/>
          <w:szCs w:val="28"/>
        </w:rPr>
        <w:t>0</w:t>
      </w:r>
      <w:r w:rsidR="00B33B9C" w:rsidRPr="00F1556D">
        <w:rPr>
          <w:rFonts w:eastAsia="Arial Unicode MS"/>
          <w:color w:val="000000" w:themeColor="text1"/>
          <w:sz w:val="28"/>
          <w:szCs w:val="28"/>
        </w:rPr>
        <w:t xml:space="preserve">.09.2021 № </w:t>
      </w:r>
      <w:r w:rsidR="00F1556D" w:rsidRPr="00F1556D">
        <w:rPr>
          <w:rFonts w:eastAsia="Arial Unicode MS"/>
          <w:color w:val="000000" w:themeColor="text1"/>
          <w:sz w:val="28"/>
          <w:szCs w:val="28"/>
        </w:rPr>
        <w:t>149-32/3</w:t>
      </w:r>
      <w:r w:rsidR="00B33B9C" w:rsidRPr="00F1556D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F1556D" w:rsidRPr="00F1556D">
        <w:rPr>
          <w:rFonts w:eastAsia="Arial Unicode MS"/>
          <w:color w:val="000000" w:themeColor="text1"/>
          <w:sz w:val="28"/>
          <w:szCs w:val="28"/>
        </w:rPr>
        <w:t>Грабовского</w:t>
      </w:r>
      <w:r w:rsidR="00B33B9C" w:rsidRPr="00F1556D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</w:t>
      </w:r>
      <w:r w:rsidR="00294DCB" w:rsidRPr="00F1556D">
        <w:rPr>
          <w:rFonts w:eastAsia="Arial Unicode MS"/>
          <w:color w:val="000000" w:themeColor="text1"/>
          <w:sz w:val="28"/>
          <w:szCs w:val="28"/>
        </w:rPr>
        <w:t>,</w:t>
      </w:r>
      <w:r w:rsidRPr="00F1556D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F1556D" w:rsidRPr="00F1556D">
        <w:rPr>
          <w:rFonts w:eastAsia="Arial Unicode MS"/>
          <w:color w:val="000000" w:themeColor="text1"/>
          <w:sz w:val="28"/>
          <w:szCs w:val="28"/>
        </w:rPr>
        <w:t>Грабовского</w:t>
      </w:r>
      <w:r w:rsidRPr="00F1556D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F1556D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F1556D" w:rsidRPr="00F1556D">
        <w:rPr>
          <w:rFonts w:eastAsia="Arial Unicode MS"/>
          <w:color w:val="000000" w:themeColor="text1"/>
          <w:sz w:val="28"/>
          <w:szCs w:val="28"/>
        </w:rPr>
        <w:t>Грабовского</w:t>
      </w:r>
      <w:r w:rsidR="0017526E" w:rsidRPr="00F1556D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F1556D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F1556D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F1556D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F1556D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B33B9C" w:rsidRPr="00F1556D">
        <w:rPr>
          <w:rFonts w:eastAsia="Arial Unicode MS"/>
          <w:color w:val="000000" w:themeColor="text1"/>
          <w:sz w:val="28"/>
          <w:szCs w:val="28"/>
        </w:rPr>
        <w:t xml:space="preserve">Внести в </w:t>
      </w:r>
      <w:r w:rsidR="004A6ACC" w:rsidRPr="00F1556D">
        <w:rPr>
          <w:rFonts w:eastAsia="Arial Unicode MS"/>
          <w:color w:val="000000" w:themeColor="text1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E60121" w:rsidRPr="00F1556D">
        <w:rPr>
          <w:rFonts w:eastAsia="Arial Unicode MS"/>
          <w:color w:val="000000" w:themeColor="text1"/>
          <w:sz w:val="28"/>
          <w:szCs w:val="28"/>
        </w:rPr>
        <w:t>3</w:t>
      </w:r>
      <w:r w:rsidR="004A6ACC" w:rsidRPr="00F1556D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F1556D" w:rsidRPr="00F1556D">
        <w:rPr>
          <w:rFonts w:eastAsia="Arial Unicode MS"/>
          <w:color w:val="000000" w:themeColor="text1"/>
          <w:sz w:val="28"/>
          <w:szCs w:val="28"/>
        </w:rPr>
        <w:t>Грабовского</w:t>
      </w:r>
      <w:r w:rsidR="004A6ACC" w:rsidRPr="00F1556D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</w:t>
      </w:r>
      <w:r w:rsidR="00B33B9C" w:rsidRPr="00F1556D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области, утвержденную постановлением администрации </w:t>
      </w:r>
      <w:r w:rsidR="00F1556D" w:rsidRPr="00F1556D">
        <w:rPr>
          <w:rFonts w:eastAsia="Arial Unicode MS"/>
          <w:color w:val="000000" w:themeColor="text1"/>
          <w:sz w:val="28"/>
          <w:szCs w:val="28"/>
        </w:rPr>
        <w:t>Грабовского</w:t>
      </w:r>
      <w:r w:rsidR="00B33B9C" w:rsidRPr="00F1556D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раойна Пензенской области от </w:t>
      </w:r>
      <w:r w:rsidR="00F1556D" w:rsidRPr="00F1556D">
        <w:rPr>
          <w:rFonts w:eastAsia="Arial Unicode MS"/>
          <w:color w:val="000000" w:themeColor="text1"/>
          <w:sz w:val="28"/>
          <w:szCs w:val="28"/>
        </w:rPr>
        <w:t>25.11.2022г. №254</w:t>
      </w:r>
      <w:r w:rsidR="00B33B9C" w:rsidRPr="00F1556D">
        <w:rPr>
          <w:rFonts w:eastAsia="Arial Unicode MS"/>
          <w:color w:val="000000" w:themeColor="text1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</w:t>
      </w:r>
      <w:r w:rsidR="00F1556D" w:rsidRPr="00F1556D">
        <w:rPr>
          <w:rFonts w:eastAsia="Arial Unicode MS"/>
          <w:color w:val="000000" w:themeColor="text1"/>
          <w:sz w:val="28"/>
          <w:szCs w:val="28"/>
        </w:rPr>
        <w:t>Грабовского</w:t>
      </w:r>
      <w:r w:rsidR="00B33B9C" w:rsidRPr="00F1556D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B33B9C" w:rsidRPr="00F1556D" w:rsidRDefault="00B33B9C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F1556D">
        <w:rPr>
          <w:rFonts w:eastAsia="Arial Unicode MS"/>
          <w:color w:val="000000" w:themeColor="text1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 Программы профилактики изложить в следующей редакции:</w:t>
      </w:r>
    </w:p>
    <w:p w:rsidR="00B33B9C" w:rsidRPr="00F1556D" w:rsidRDefault="00B33B9C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F1556D">
        <w:rPr>
          <w:rFonts w:eastAsia="Arial Unicode MS"/>
          <w:color w:val="000000" w:themeColor="text1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F1556D" w:rsidRPr="00F1556D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F1556D" w:rsidRDefault="00B33B9C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1556D">
              <w:rPr>
                <w:rFonts w:ascii="Times New Roman" w:eastAsia="Times New Roman" w:hAnsi="Times New Roman" w:cs="Times New Roman"/>
                <w:color w:val="000000" w:themeColor="text1"/>
              </w:rPr>
              <w:t>№  п/п</w:t>
            </w:r>
          </w:p>
          <w:p w:rsidR="00B33B9C" w:rsidRPr="00F1556D" w:rsidRDefault="00B33B9C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F1556D" w:rsidRDefault="00B33B9C" w:rsidP="00F8737B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1556D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B33B9C" w:rsidRPr="00F1556D" w:rsidRDefault="00B33B9C" w:rsidP="00F8737B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1556D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F1556D" w:rsidRDefault="00B33B9C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1556D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B9C" w:rsidRPr="00F1556D" w:rsidRDefault="00B33B9C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1556D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F1556D" w:rsidRPr="00F1556D" w:rsidTr="00B33B9C">
        <w:trPr>
          <w:trHeight w:hRule="exact" w:val="636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F1556D" w:rsidRDefault="00B33B9C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1556D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F1556D" w:rsidRDefault="00B33B9C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F1556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Консультирование.</w:t>
            </w:r>
          </w:p>
          <w:p w:rsidR="00B33B9C" w:rsidRPr="00F1556D" w:rsidRDefault="00B33B9C" w:rsidP="00B33B9C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F1556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 1) порядка проведения контрольных мероприятий; 2) периодичности проведения контрольных мероприятий; 3) порядка принятия решений по итогам контрольных мероприятий; 4) порядка обжалования решений Контрольного органа.</w:t>
            </w:r>
          </w:p>
          <w:p w:rsidR="00B33B9C" w:rsidRPr="00F1556D" w:rsidRDefault="00B33B9C" w:rsidP="00B33B9C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F1556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F1556D" w:rsidRDefault="00B33B9C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1556D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B9C" w:rsidRPr="00F1556D" w:rsidRDefault="00B33B9C" w:rsidP="00F8737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1556D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B33B9C" w:rsidRPr="00F1556D" w:rsidRDefault="00B33B9C" w:rsidP="00B33B9C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color w:val="000000" w:themeColor="text1"/>
          <w:sz w:val="28"/>
          <w:szCs w:val="28"/>
        </w:rPr>
      </w:pPr>
      <w:r w:rsidRPr="00F1556D">
        <w:rPr>
          <w:rFonts w:eastAsia="Arial Unicode MS"/>
          <w:color w:val="000000" w:themeColor="text1"/>
          <w:sz w:val="28"/>
          <w:szCs w:val="28"/>
        </w:rPr>
        <w:t>»</w:t>
      </w:r>
      <w:r w:rsidR="005A3416" w:rsidRPr="00F1556D">
        <w:rPr>
          <w:rFonts w:eastAsia="Arial Unicode MS"/>
          <w:color w:val="000000" w:themeColor="text1"/>
          <w:sz w:val="28"/>
          <w:szCs w:val="28"/>
        </w:rPr>
        <w:t>.</w:t>
      </w:r>
    </w:p>
    <w:p w:rsidR="009B30BA" w:rsidRPr="00F1556D" w:rsidRDefault="004A6ACC" w:rsidP="00B33B9C">
      <w:pPr>
        <w:pStyle w:val="20"/>
        <w:shd w:val="clear" w:color="auto" w:fill="auto"/>
        <w:spacing w:line="240" w:lineRule="auto"/>
        <w:ind w:firstLine="567"/>
        <w:rPr>
          <w:b w:val="0"/>
          <w:color w:val="000000" w:themeColor="text1"/>
          <w:sz w:val="28"/>
          <w:szCs w:val="28"/>
        </w:rPr>
      </w:pPr>
      <w:r w:rsidRPr="00F1556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2. </w:t>
      </w:r>
      <w:r w:rsidR="009B30BA" w:rsidRPr="00F1556D">
        <w:rPr>
          <w:b w:val="0"/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F1556D">
        <w:rPr>
          <w:b w:val="0"/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F1556D">
        <w:rPr>
          <w:b w:val="0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F1556D" w:rsidRDefault="00B33B9C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F1556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A6ACC" w:rsidRPr="00F155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F1556D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F1556D" w:rsidRDefault="00B33B9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556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F155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F155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F1556D" w:rsidRPr="00F1556D">
        <w:rPr>
          <w:rFonts w:ascii="Times New Roman" w:hAnsi="Times New Roman" w:cs="Times New Roman"/>
          <w:color w:val="000000" w:themeColor="text1"/>
          <w:sz w:val="28"/>
          <w:szCs w:val="28"/>
        </w:rPr>
        <w:t>Грабовского</w:t>
      </w:r>
      <w:r w:rsidR="009B30BA" w:rsidRPr="00F155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F155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F1556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F1556D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556D" w:rsidRPr="00F1556D" w:rsidRDefault="00F1556D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556D" w:rsidRPr="00F1556D" w:rsidRDefault="00F1556D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30BA" w:rsidRPr="00F1556D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 w:rsidRPr="00F1556D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  <w:r w:rsidR="00F1556D" w:rsidRPr="00F155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155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       </w:t>
      </w:r>
      <w:r w:rsidR="00B37760" w:rsidRPr="00F155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F155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F1556D" w:rsidRPr="00F1556D">
        <w:rPr>
          <w:rFonts w:ascii="Times New Roman" w:hAnsi="Times New Roman" w:cs="Times New Roman"/>
          <w:color w:val="000000" w:themeColor="text1"/>
          <w:sz w:val="28"/>
          <w:szCs w:val="28"/>
        </w:rPr>
        <w:t>А.Н.Барашенков</w:t>
      </w:r>
    </w:p>
    <w:p w:rsidR="004A6ACC" w:rsidRPr="00F1556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1556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9171F2" w:rsidRPr="00F1556D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  <w:bookmarkStart w:id="0" w:name="_GoBack"/>
      <w:bookmarkEnd w:id="0"/>
    </w:p>
    <w:sectPr w:rsidR="009171F2" w:rsidRPr="00F1556D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1D2" w:rsidRDefault="008161D2" w:rsidP="009171F2">
      <w:r>
        <w:separator/>
      </w:r>
    </w:p>
  </w:endnote>
  <w:endnote w:type="continuationSeparator" w:id="0">
    <w:p w:rsidR="008161D2" w:rsidRDefault="008161D2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1D2" w:rsidRDefault="008161D2"/>
  </w:footnote>
  <w:footnote w:type="continuationSeparator" w:id="0">
    <w:p w:rsidR="008161D2" w:rsidRDefault="008161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10D12"/>
    <w:rsid w:val="00051DBF"/>
    <w:rsid w:val="000A4A60"/>
    <w:rsid w:val="000D231E"/>
    <w:rsid w:val="00127AB0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5595F"/>
    <w:rsid w:val="003C1990"/>
    <w:rsid w:val="00417D3C"/>
    <w:rsid w:val="004A6ACC"/>
    <w:rsid w:val="004C22DA"/>
    <w:rsid w:val="004E1C92"/>
    <w:rsid w:val="005A3416"/>
    <w:rsid w:val="0063622F"/>
    <w:rsid w:val="0065510B"/>
    <w:rsid w:val="008161D2"/>
    <w:rsid w:val="008E1A57"/>
    <w:rsid w:val="009171F2"/>
    <w:rsid w:val="009B30BA"/>
    <w:rsid w:val="00A10E40"/>
    <w:rsid w:val="00A45612"/>
    <w:rsid w:val="00A51DE5"/>
    <w:rsid w:val="00A948E0"/>
    <w:rsid w:val="00AC66B9"/>
    <w:rsid w:val="00B02317"/>
    <w:rsid w:val="00B33B9C"/>
    <w:rsid w:val="00B37760"/>
    <w:rsid w:val="00B471B5"/>
    <w:rsid w:val="00BA07FF"/>
    <w:rsid w:val="00C45D82"/>
    <w:rsid w:val="00C70A7A"/>
    <w:rsid w:val="00C75923"/>
    <w:rsid w:val="00D214DC"/>
    <w:rsid w:val="00DB586C"/>
    <w:rsid w:val="00DC25A0"/>
    <w:rsid w:val="00E525AA"/>
    <w:rsid w:val="00E60121"/>
    <w:rsid w:val="00E97893"/>
    <w:rsid w:val="00F14AD5"/>
    <w:rsid w:val="00F1556D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AA459"/>
  <w15:docId w15:val="{D8B7219A-942B-4258-B19C-00A3229DC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Grabovo selsovet</cp:lastModifiedBy>
  <cp:revision>4</cp:revision>
  <cp:lastPrinted>2023-01-23T08:38:00Z</cp:lastPrinted>
  <dcterms:created xsi:type="dcterms:W3CDTF">2023-01-23T08:05:00Z</dcterms:created>
  <dcterms:modified xsi:type="dcterms:W3CDTF">2023-01-23T08:38:00Z</dcterms:modified>
</cp:coreProperties>
</file>