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31" w:rsidRPr="00AF7EC1" w:rsidRDefault="00463631" w:rsidP="00463631">
      <w:pPr>
        <w:ind w:right="-1"/>
        <w:jc w:val="center"/>
      </w:pPr>
      <w:r>
        <w:rPr>
          <w:noProof/>
        </w:rPr>
        <w:drawing>
          <wp:inline distT="0" distB="0" distL="0" distR="0">
            <wp:extent cx="72834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631" w:rsidRPr="00E45C21" w:rsidRDefault="00463631" w:rsidP="00463631">
      <w:pPr>
        <w:ind w:right="-1"/>
        <w:jc w:val="center"/>
        <w:rPr>
          <w:b/>
          <w:caps/>
          <w:noProof/>
          <w:sz w:val="28"/>
          <w:szCs w:val="28"/>
        </w:rPr>
      </w:pPr>
    </w:p>
    <w:p w:rsidR="00463631" w:rsidRPr="00E45C21" w:rsidRDefault="00463631" w:rsidP="00463631">
      <w:pPr>
        <w:ind w:right="-1"/>
        <w:jc w:val="center"/>
        <w:rPr>
          <w:b/>
          <w:caps/>
          <w:noProof/>
          <w:sz w:val="28"/>
          <w:szCs w:val="28"/>
        </w:rPr>
      </w:pPr>
      <w:r w:rsidRPr="00E45C21">
        <w:rPr>
          <w:b/>
          <w:caps/>
          <w:noProof/>
          <w:sz w:val="28"/>
          <w:szCs w:val="28"/>
        </w:rPr>
        <w:t>администрациЯ грабовского СЕЛЬСОВЕТА</w:t>
      </w:r>
    </w:p>
    <w:p w:rsidR="00463631" w:rsidRPr="00E45C21" w:rsidRDefault="00463631" w:rsidP="00463631">
      <w:pPr>
        <w:ind w:right="-1"/>
        <w:jc w:val="center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>БЕССОНОВСКОГО РАЙОНА ПЕНЗЕНСКОЙ ОБЛАСТИ</w:t>
      </w:r>
    </w:p>
    <w:p w:rsidR="00463631" w:rsidRPr="00E45C21" w:rsidRDefault="00463631" w:rsidP="00D75468">
      <w:pPr>
        <w:tabs>
          <w:tab w:val="center" w:pos="5103"/>
          <w:tab w:val="left" w:pos="8949"/>
          <w:tab w:val="left" w:pos="9210"/>
        </w:tabs>
        <w:spacing w:after="240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ab/>
        <w:t>ПОСТАНОВЛЕНИЕ</w:t>
      </w:r>
    </w:p>
    <w:p w:rsidR="00463631" w:rsidRDefault="00463631" w:rsidP="00D75468">
      <w:pPr>
        <w:tabs>
          <w:tab w:val="left" w:pos="8949"/>
          <w:tab w:val="left" w:pos="9210"/>
        </w:tabs>
        <w:spacing w:after="240"/>
        <w:jc w:val="center"/>
      </w:pPr>
      <w:r w:rsidRPr="00AF7EC1">
        <w:t>с</w:t>
      </w:r>
      <w:proofErr w:type="gramStart"/>
      <w:r w:rsidRPr="00AF7EC1">
        <w:t>.Г</w:t>
      </w:r>
      <w:proofErr w:type="gramEnd"/>
      <w:r w:rsidRPr="00AF7EC1">
        <w:t>рабово</w:t>
      </w:r>
    </w:p>
    <w:p w:rsidR="00463631" w:rsidRPr="00D75468" w:rsidRDefault="00463631" w:rsidP="00463631">
      <w:pPr>
        <w:tabs>
          <w:tab w:val="left" w:pos="8892"/>
        </w:tabs>
        <w:rPr>
          <w:sz w:val="28"/>
          <w:szCs w:val="28"/>
        </w:rPr>
      </w:pPr>
      <w:r w:rsidRPr="00D75468">
        <w:rPr>
          <w:sz w:val="28"/>
          <w:szCs w:val="28"/>
        </w:rPr>
        <w:t xml:space="preserve">« </w:t>
      </w:r>
      <w:r w:rsidR="005A5974" w:rsidRPr="00D75468">
        <w:rPr>
          <w:sz w:val="28"/>
          <w:szCs w:val="28"/>
        </w:rPr>
        <w:t>06</w:t>
      </w:r>
      <w:r w:rsidRPr="00D75468">
        <w:rPr>
          <w:sz w:val="28"/>
          <w:szCs w:val="28"/>
        </w:rPr>
        <w:t xml:space="preserve"> »  </w:t>
      </w:r>
      <w:r w:rsidR="005A5974" w:rsidRPr="00D75468">
        <w:rPr>
          <w:sz w:val="28"/>
          <w:szCs w:val="28"/>
        </w:rPr>
        <w:t>мая</w:t>
      </w:r>
      <w:r w:rsidRPr="00D75468">
        <w:rPr>
          <w:sz w:val="28"/>
          <w:szCs w:val="28"/>
        </w:rPr>
        <w:t xml:space="preserve"> 20</w:t>
      </w:r>
      <w:r w:rsidR="005A5974" w:rsidRPr="00D75468">
        <w:rPr>
          <w:sz w:val="28"/>
          <w:szCs w:val="28"/>
        </w:rPr>
        <w:t>20</w:t>
      </w:r>
      <w:r w:rsidRPr="00D75468">
        <w:rPr>
          <w:sz w:val="28"/>
          <w:szCs w:val="28"/>
        </w:rPr>
        <w:t xml:space="preserve">г.                                                                              </w:t>
      </w:r>
      <w:r w:rsidR="005A5974" w:rsidRPr="00D75468">
        <w:rPr>
          <w:sz w:val="28"/>
          <w:szCs w:val="28"/>
        </w:rPr>
        <w:t xml:space="preserve">           </w:t>
      </w:r>
      <w:r w:rsidRPr="00D75468">
        <w:rPr>
          <w:sz w:val="28"/>
          <w:szCs w:val="28"/>
        </w:rPr>
        <w:t xml:space="preserve">   </w:t>
      </w:r>
      <w:r w:rsidR="00EC0C5B" w:rsidRPr="00D75468">
        <w:rPr>
          <w:sz w:val="28"/>
          <w:szCs w:val="28"/>
        </w:rPr>
        <w:t xml:space="preserve">      </w:t>
      </w:r>
      <w:r w:rsidRPr="00D75468">
        <w:rPr>
          <w:sz w:val="28"/>
          <w:szCs w:val="28"/>
        </w:rPr>
        <w:t>№</w:t>
      </w:r>
      <w:r w:rsidR="00D75468">
        <w:rPr>
          <w:sz w:val="28"/>
          <w:szCs w:val="28"/>
        </w:rPr>
        <w:t xml:space="preserve"> </w:t>
      </w:r>
      <w:r w:rsidR="005A5974" w:rsidRPr="00D75468">
        <w:rPr>
          <w:sz w:val="28"/>
          <w:szCs w:val="28"/>
        </w:rPr>
        <w:t>4</w:t>
      </w:r>
      <w:r w:rsidR="0045141F">
        <w:rPr>
          <w:sz w:val="28"/>
          <w:szCs w:val="28"/>
        </w:rPr>
        <w:t>3</w:t>
      </w:r>
    </w:p>
    <w:p w:rsidR="00463631" w:rsidRDefault="00463631" w:rsidP="009D0A66">
      <w:pPr>
        <w:rPr>
          <w:noProof/>
        </w:rPr>
      </w:pPr>
    </w:p>
    <w:p w:rsidR="00463631" w:rsidRDefault="00463631" w:rsidP="009D0A66">
      <w:pPr>
        <w:rPr>
          <w:noProof/>
        </w:rPr>
      </w:pPr>
    </w:p>
    <w:p w:rsidR="00D807CF" w:rsidRDefault="0045141F" w:rsidP="00D807CF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45141F">
        <w:rPr>
          <w:b/>
          <w:bCs/>
          <w:sz w:val="28"/>
          <w:szCs w:val="28"/>
          <w:bdr w:val="none" w:sz="0" w:space="0" w:color="auto" w:frame="1"/>
        </w:rPr>
        <w:t>Об утверждении порядка формирования и ведения реестра муниципальных услуг</w:t>
      </w:r>
      <w:r w:rsidR="00D807CF" w:rsidRPr="001A61B4">
        <w:rPr>
          <w:b/>
          <w:color w:val="000000"/>
          <w:sz w:val="28"/>
          <w:szCs w:val="28"/>
        </w:rPr>
        <w:t xml:space="preserve">, предоставляемых администрацией Грабовского сельсовета Бессоновского района Пензенской области </w:t>
      </w:r>
    </w:p>
    <w:p w:rsidR="00712C66" w:rsidRPr="0045141F" w:rsidRDefault="00712C66" w:rsidP="0045141F">
      <w:pPr>
        <w:pStyle w:val="a9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  <w:bdr w:val="none" w:sz="0" w:space="0" w:color="auto" w:frame="1"/>
        </w:rPr>
      </w:pPr>
    </w:p>
    <w:p w:rsidR="0045141F" w:rsidRDefault="0045141F" w:rsidP="0045141F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В соответствии с Федеральным законом от 01.01.2001 N 210-ФЗ "Об организации предоставления государственных и муниципальных услуг" (с последующими изменениями), руководствуясь Уставом </w:t>
      </w:r>
      <w:r>
        <w:rPr>
          <w:color w:val="000000"/>
          <w:sz w:val="28"/>
          <w:szCs w:val="28"/>
          <w:bdr w:val="none" w:sz="0" w:space="0" w:color="auto" w:frame="1"/>
        </w:rPr>
        <w:t xml:space="preserve">Грабовского </w:t>
      </w:r>
      <w:r w:rsidRPr="004C14DE">
        <w:rPr>
          <w:color w:val="000000"/>
          <w:sz w:val="28"/>
          <w:szCs w:val="28"/>
          <w:bdr w:val="none" w:sz="0" w:space="0" w:color="auto" w:frame="1"/>
        </w:rPr>
        <w:t>сельсовета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C14DE">
        <w:rPr>
          <w:color w:val="000000"/>
          <w:sz w:val="28"/>
          <w:szCs w:val="28"/>
          <w:bdr w:val="none" w:sz="0" w:space="0" w:color="auto" w:frame="1"/>
        </w:rPr>
        <w:t>Бессоновского района Пензенской области</w:t>
      </w:r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45141F">
        <w:rPr>
          <w:color w:val="000000"/>
          <w:sz w:val="28"/>
          <w:szCs w:val="28"/>
          <w:bdr w:val="none" w:sz="0" w:space="0" w:color="auto" w:frame="1"/>
        </w:rPr>
        <w:t xml:space="preserve">администрация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5141F"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 постановляет:</w:t>
      </w:r>
    </w:p>
    <w:p w:rsidR="00712C66" w:rsidRPr="004C14DE" w:rsidRDefault="00712C66" w:rsidP="0045141F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45141F" w:rsidRDefault="0045141F" w:rsidP="00D807CF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1. Утвердить Порядок формирования и ведения Реестра </w:t>
      </w:r>
      <w:r w:rsidR="00D807CF" w:rsidRPr="00D807CF">
        <w:rPr>
          <w:color w:val="000000"/>
          <w:sz w:val="28"/>
          <w:szCs w:val="28"/>
          <w:bdr w:val="none" w:sz="0" w:space="0" w:color="auto" w:frame="1"/>
        </w:rPr>
        <w:t xml:space="preserve">муниципальных услуг, предоставляемых администрацией Грабовского сельсовета Бессоновского района Пензенской области </w:t>
      </w:r>
      <w:r>
        <w:rPr>
          <w:color w:val="000000"/>
          <w:sz w:val="28"/>
          <w:szCs w:val="28"/>
          <w:bdr w:val="none" w:sz="0" w:space="0" w:color="auto" w:frame="1"/>
        </w:rPr>
        <w:t>согласно приложению №1 к настоящему постановлению.</w:t>
      </w:r>
    </w:p>
    <w:p w:rsidR="0045141F" w:rsidRPr="004C14DE" w:rsidRDefault="0045141F" w:rsidP="00D807CF">
      <w:pPr>
        <w:pStyle w:val="a9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2. Утвердить форму Реестра </w:t>
      </w:r>
      <w:r w:rsidR="00D807CF" w:rsidRPr="00D807CF">
        <w:rPr>
          <w:color w:val="000000"/>
          <w:sz w:val="28"/>
          <w:szCs w:val="28"/>
          <w:bdr w:val="none" w:sz="0" w:space="0" w:color="auto" w:frame="1"/>
        </w:rPr>
        <w:t>муниципальных услуг, предоставляемых администрацией Грабовского сельсовета Бессоновского района Пензенской области</w:t>
      </w:r>
      <w:r w:rsidR="00D807CF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согласно приложению №2 к настоящему постановлению.</w:t>
      </w:r>
    </w:p>
    <w:p w:rsidR="00463631" w:rsidRPr="006B41F1" w:rsidRDefault="00463631" w:rsidP="0045141F">
      <w:pPr>
        <w:pStyle w:val="a7"/>
        <w:ind w:left="0" w:firstLine="567"/>
        <w:jc w:val="both"/>
        <w:rPr>
          <w:color w:val="000000"/>
          <w:sz w:val="28"/>
          <w:szCs w:val="28"/>
        </w:rPr>
      </w:pPr>
      <w:r w:rsidRPr="00463631">
        <w:rPr>
          <w:color w:val="000000"/>
          <w:sz w:val="28"/>
          <w:szCs w:val="28"/>
        </w:rPr>
        <w:t>3.</w:t>
      </w:r>
      <w:r w:rsidRPr="006B41F1">
        <w:rPr>
          <w:bCs/>
          <w:color w:val="000000"/>
          <w:sz w:val="28"/>
          <w:szCs w:val="28"/>
        </w:rPr>
        <w:t xml:space="preserve"> Опубликовать настоящее постановление в информационном бюллетене Грабовского сельсовета «Сельские ведомости»</w:t>
      </w:r>
      <w:r w:rsidRPr="006B41F1">
        <w:rPr>
          <w:color w:val="000000"/>
          <w:sz w:val="28"/>
          <w:szCs w:val="28"/>
        </w:rPr>
        <w:t xml:space="preserve">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463631" w:rsidRPr="006B41F1" w:rsidRDefault="00463631" w:rsidP="0045141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B41F1">
        <w:rPr>
          <w:color w:val="000000"/>
          <w:sz w:val="28"/>
          <w:szCs w:val="28"/>
        </w:rPr>
        <w:t>. Настоящее постановление вступает в силу с момента  его официального опубликования.</w:t>
      </w:r>
    </w:p>
    <w:p w:rsidR="00463631" w:rsidRPr="006B41F1" w:rsidRDefault="00463631" w:rsidP="0045141F">
      <w:pPr>
        <w:jc w:val="both"/>
        <w:rPr>
          <w:color w:val="000000"/>
          <w:sz w:val="28"/>
          <w:szCs w:val="28"/>
        </w:rPr>
      </w:pPr>
      <w:r w:rsidRPr="006B41F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6B41F1">
        <w:rPr>
          <w:color w:val="000000"/>
          <w:sz w:val="28"/>
          <w:szCs w:val="28"/>
        </w:rPr>
        <w:t xml:space="preserve">. Контроль над исполнением настоящего постановления возложить на </w:t>
      </w:r>
      <w:r w:rsidR="00712C66">
        <w:rPr>
          <w:color w:val="000000"/>
          <w:sz w:val="28"/>
          <w:szCs w:val="28"/>
        </w:rPr>
        <w:t xml:space="preserve">заместителя </w:t>
      </w:r>
      <w:r w:rsidRPr="006B41F1">
        <w:rPr>
          <w:color w:val="000000"/>
          <w:sz w:val="28"/>
          <w:szCs w:val="28"/>
        </w:rPr>
        <w:t>глав</w:t>
      </w:r>
      <w:r w:rsidR="00712C66">
        <w:rPr>
          <w:color w:val="000000"/>
          <w:sz w:val="28"/>
          <w:szCs w:val="28"/>
        </w:rPr>
        <w:t>ы</w:t>
      </w:r>
      <w:r w:rsidRPr="006B41F1">
        <w:rPr>
          <w:color w:val="000000"/>
          <w:sz w:val="28"/>
          <w:szCs w:val="28"/>
        </w:rPr>
        <w:t xml:space="preserve"> администрации Грабовского сельсовета Бессоновс</w:t>
      </w:r>
      <w:r w:rsidR="00712C66">
        <w:rPr>
          <w:color w:val="000000"/>
          <w:sz w:val="28"/>
          <w:szCs w:val="28"/>
        </w:rPr>
        <w:t>кого района Пензенской области Грибову О.Н.</w:t>
      </w:r>
    </w:p>
    <w:p w:rsidR="00463631" w:rsidRDefault="00463631" w:rsidP="0045141F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45141F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9D0A66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9D0A66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9D0A66" w:rsidRPr="00CC176D" w:rsidRDefault="009D0A66" w:rsidP="009D0A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сельсовета </w:t>
      </w:r>
      <w:proofErr w:type="spellStart"/>
      <w:r w:rsidR="00463631">
        <w:rPr>
          <w:sz w:val="28"/>
          <w:szCs w:val="28"/>
        </w:rPr>
        <w:t>А.Н.Барашенков</w:t>
      </w:r>
      <w:proofErr w:type="spellEnd"/>
      <w:r>
        <w:rPr>
          <w:sz w:val="28"/>
          <w:szCs w:val="28"/>
        </w:rPr>
        <w:t xml:space="preserve"> </w:t>
      </w:r>
    </w:p>
    <w:p w:rsidR="009D0A66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9D0A66" w:rsidRPr="00CC176D" w:rsidRDefault="00712C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</w:t>
      </w:r>
      <w:r w:rsidR="009D0A66" w:rsidRPr="00CC176D">
        <w:rPr>
          <w:color w:val="000000"/>
          <w:sz w:val="24"/>
          <w:szCs w:val="24"/>
        </w:rPr>
        <w:t>ИЛОЖЕНИЕ</w:t>
      </w:r>
      <w:r>
        <w:rPr>
          <w:color w:val="000000"/>
          <w:sz w:val="24"/>
          <w:szCs w:val="24"/>
        </w:rPr>
        <w:t xml:space="preserve"> №1</w:t>
      </w:r>
    </w:p>
    <w:p w:rsidR="009D0A66" w:rsidRPr="00CC176D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к постановлению администрации</w:t>
      </w:r>
    </w:p>
    <w:p w:rsidR="009D0A66" w:rsidRPr="00CC176D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Грабовского</w:t>
      </w:r>
      <w:r w:rsidR="009D0A66" w:rsidRPr="00CC176D">
        <w:rPr>
          <w:color w:val="000000"/>
          <w:sz w:val="24"/>
          <w:szCs w:val="24"/>
        </w:rPr>
        <w:t xml:space="preserve"> сельсовета</w:t>
      </w:r>
    </w:p>
    <w:p w:rsidR="009D0A66" w:rsidRPr="00CC176D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Бессоновского района Пензенской области</w:t>
      </w:r>
    </w:p>
    <w:p w:rsidR="009D0A66" w:rsidRPr="00CC176D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о</w:t>
      </w:r>
      <w:r w:rsidR="009D0A66" w:rsidRPr="00CC176D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5A5974">
        <w:rPr>
          <w:sz w:val="24"/>
          <w:szCs w:val="24"/>
        </w:rPr>
        <w:t>06.05.2020г</w:t>
      </w:r>
      <w:r>
        <w:rPr>
          <w:sz w:val="24"/>
          <w:szCs w:val="24"/>
        </w:rPr>
        <w:t xml:space="preserve">. </w:t>
      </w:r>
      <w:r w:rsidR="009D0A66" w:rsidRPr="00CC176D">
        <w:rPr>
          <w:sz w:val="24"/>
          <w:szCs w:val="24"/>
        </w:rPr>
        <w:t>№</w:t>
      </w:r>
      <w:r w:rsidR="005A5974">
        <w:rPr>
          <w:sz w:val="24"/>
          <w:szCs w:val="24"/>
        </w:rPr>
        <w:t>43</w:t>
      </w:r>
    </w:p>
    <w:p w:rsidR="00712C66" w:rsidRDefault="00712C66" w:rsidP="00712C66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12C66" w:rsidRDefault="00712C66" w:rsidP="00712C66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12C66" w:rsidRPr="00D807CF" w:rsidRDefault="00712C66" w:rsidP="00712C66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C14DE">
        <w:rPr>
          <w:b/>
          <w:bCs/>
          <w:color w:val="000000"/>
          <w:sz w:val="28"/>
          <w:szCs w:val="28"/>
          <w:bdr w:val="none" w:sz="0" w:space="0" w:color="auto" w:frame="1"/>
        </w:rPr>
        <w:t>Порядок</w:t>
      </w:r>
    </w:p>
    <w:p w:rsidR="00025608" w:rsidRDefault="00712C66" w:rsidP="00D807CF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C14D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формирования и ведения реестра </w:t>
      </w:r>
      <w:r w:rsidR="00D807CF" w:rsidRPr="00D807CF">
        <w:rPr>
          <w:b/>
          <w:bCs/>
          <w:color w:val="000000"/>
          <w:sz w:val="28"/>
          <w:szCs w:val="28"/>
          <w:bdr w:val="none" w:sz="0" w:space="0" w:color="auto" w:frame="1"/>
        </w:rPr>
        <w:t>муниципальных услуг, предоставляемых администрацией Грабовского сельсовета Бессоновского района</w:t>
      </w:r>
    </w:p>
    <w:p w:rsidR="00D807CF" w:rsidRPr="00D807CF" w:rsidRDefault="00D807CF" w:rsidP="00D807CF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807C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Пензенской области </w:t>
      </w:r>
    </w:p>
    <w:p w:rsidR="00D807CF" w:rsidRDefault="00D807CF" w:rsidP="00D807CF">
      <w:pPr>
        <w:pStyle w:val="a9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712C66" w:rsidRPr="004C14DE" w:rsidRDefault="00712C66" w:rsidP="00D807CF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1. Формирование Реестра </w:t>
      </w:r>
      <w:proofErr w:type="gramStart"/>
      <w:r w:rsidR="00D807CF" w:rsidRPr="00D807CF">
        <w:rPr>
          <w:color w:val="000000"/>
          <w:sz w:val="28"/>
          <w:szCs w:val="28"/>
          <w:bdr w:val="none" w:sz="0" w:space="0" w:color="auto" w:frame="1"/>
        </w:rPr>
        <w:t>муниципальных услуг, предоставляемых администрацией Грабовского сельсовета Бессоновского района Пензенской области</w:t>
      </w:r>
      <w:r w:rsidR="00D807CF" w:rsidRPr="004C14D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C14DE">
        <w:rPr>
          <w:color w:val="000000"/>
          <w:sz w:val="28"/>
          <w:szCs w:val="28"/>
          <w:bdr w:val="none" w:sz="0" w:space="0" w:color="auto" w:frame="1"/>
        </w:rPr>
        <w:t>осуществляется</w:t>
      </w:r>
      <w:proofErr w:type="gram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в целях обеспечения реализации прав и законных интересов физических и юридических лиц, обеспечения доступности и прозрачности сведений об услугах, предоставляемых </w:t>
      </w:r>
      <w:r>
        <w:rPr>
          <w:color w:val="000000"/>
          <w:sz w:val="28"/>
          <w:szCs w:val="28"/>
          <w:bdr w:val="none" w:sz="0" w:space="0" w:color="auto" w:frame="1"/>
        </w:rPr>
        <w:t>администрацией 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 и подведомственными им учреждениями (организациями).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2. Реестр муниципальных услуг </w:t>
      </w:r>
      <w:r w:rsidR="00D807CF">
        <w:rPr>
          <w:color w:val="000000"/>
          <w:sz w:val="28"/>
          <w:szCs w:val="28"/>
          <w:bdr w:val="none" w:sz="0" w:space="0" w:color="auto" w:frame="1"/>
        </w:rPr>
        <w:t xml:space="preserve">представляемых администрацией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</w:t>
      </w:r>
      <w:r>
        <w:rPr>
          <w:color w:val="000000"/>
          <w:sz w:val="28"/>
          <w:szCs w:val="28"/>
          <w:bdr w:val="none" w:sz="0" w:space="0" w:color="auto" w:frame="1"/>
        </w:rPr>
        <w:t xml:space="preserve">енской области (далее - Реестр) </w:t>
      </w:r>
      <w:r w:rsidRPr="004C14DE">
        <w:rPr>
          <w:color w:val="000000"/>
          <w:sz w:val="28"/>
          <w:szCs w:val="28"/>
          <w:bdr w:val="none" w:sz="0" w:space="0" w:color="auto" w:frame="1"/>
        </w:rPr>
        <w:t>представляет собой систематизированный перечень сведений: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- о муниципальных услугах, предоставляемых </w:t>
      </w:r>
      <w:r>
        <w:rPr>
          <w:color w:val="000000"/>
          <w:sz w:val="28"/>
          <w:szCs w:val="28"/>
          <w:bdr w:val="none" w:sz="0" w:space="0" w:color="auto" w:frame="1"/>
        </w:rPr>
        <w:t>администрацией 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- об услугах, которые являются необходимыми и обязательными для предоставления муниципальных услуг;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- об услугах, предоставляемых муниципальными учреждениями (организациями) и другими организациями, в которых размещается муниципальное задание (заказ).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3. Реестр утверждается постановлением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4. Формирование и ведение Реестра осуществляется </w:t>
      </w:r>
      <w:r>
        <w:rPr>
          <w:color w:val="000000"/>
          <w:sz w:val="28"/>
          <w:szCs w:val="28"/>
          <w:bdr w:val="none" w:sz="0" w:space="0" w:color="auto" w:frame="1"/>
        </w:rPr>
        <w:t>заместителем главы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 в соответствии с настоящим Порядком формирования и ведения Реестра муниципальных услуг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области, который: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а) формирует и ведёт Реестр;</w:t>
      </w:r>
    </w:p>
    <w:p w:rsidR="00712C66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б) вносит изменения в Реестр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в) обеспечивает проведение актуализации Реестра.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5. Формирование Реестра включает в себя следующие процедуры:</w:t>
      </w:r>
    </w:p>
    <w:p w:rsidR="00712C66" w:rsidRPr="004C14DE" w:rsidRDefault="00712C66" w:rsidP="00712C66">
      <w:pPr>
        <w:pStyle w:val="a9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а) включение услуги в Реестр с присвоением регистрационного номера;</w:t>
      </w:r>
    </w:p>
    <w:p w:rsidR="00712C66" w:rsidRPr="004C14DE" w:rsidRDefault="00712C66" w:rsidP="00712C66">
      <w:pPr>
        <w:pStyle w:val="a9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б) исключение услуги из Реестра;</w:t>
      </w:r>
    </w:p>
    <w:p w:rsidR="00712C66" w:rsidRPr="004C14DE" w:rsidRDefault="00712C66" w:rsidP="00712C66">
      <w:pPr>
        <w:pStyle w:val="a9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в) внесение изменений об услуге.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6. Ведение Реестра осуществляется на бумажном носителе и в электронном виде по форме согласно Приложению 2 к настоящему постановлению.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C14DE">
        <w:rPr>
          <w:color w:val="000000"/>
          <w:sz w:val="28"/>
          <w:szCs w:val="28"/>
          <w:bdr w:val="none" w:sz="0" w:space="0" w:color="auto" w:frame="1"/>
        </w:rPr>
        <w:t>При несоответствии записей на бумажных носителях записям в электронном виде приоритет имеют записи на бумажных носителях.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lastRenderedPageBreak/>
        <w:t>7. Порядок включения сведений в Реестр.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7.1. </w:t>
      </w:r>
      <w:r>
        <w:rPr>
          <w:color w:val="000000"/>
          <w:sz w:val="28"/>
          <w:szCs w:val="28"/>
          <w:bdr w:val="none" w:sz="0" w:space="0" w:color="auto" w:frame="1"/>
        </w:rPr>
        <w:t>Администрация Грабовского сельсовета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, муниципальные учреждения (организации), в которых размещается муниципальное задание (заказ)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а) готовят сведения о предоставляемых муниципальных услугах по форме в соответствии с Приложением 2 к настоящему постановлению;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б) направляют </w:t>
      </w:r>
      <w:r>
        <w:rPr>
          <w:color w:val="000000"/>
          <w:sz w:val="28"/>
          <w:szCs w:val="28"/>
          <w:bdr w:val="none" w:sz="0" w:space="0" w:color="auto" w:frame="1"/>
        </w:rPr>
        <w:t>заместителю главы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>Грабовского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 следующую информацию: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- официальное письмо о включении соответствующих сведений в Реестр;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- заполненную форму реестра муниципальных услуг (на бумажном и электронном носителе);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7.2. </w:t>
      </w:r>
      <w:r>
        <w:rPr>
          <w:color w:val="000000"/>
          <w:sz w:val="28"/>
          <w:szCs w:val="28"/>
          <w:bdr w:val="none" w:sz="0" w:space="0" w:color="auto" w:frame="1"/>
        </w:rPr>
        <w:t xml:space="preserve">Заместитель главы администрации Грабовского </w:t>
      </w:r>
      <w:r w:rsidRPr="004C14DE"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области: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а) изучает поступившие документы на соответствие настоящему Порядку;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б) готовит проект нормативного акта.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8. Внесение изменений в сведения, содержащиеся в Реестре, либо исключение сведений из Реестра осуществляются в порядке, установленном для включения сведений в Реестр.</w:t>
      </w:r>
    </w:p>
    <w:p w:rsidR="00712C66" w:rsidRPr="00712C66" w:rsidRDefault="00712C66" w:rsidP="00712C6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2C66">
        <w:rPr>
          <w:color w:val="000000"/>
          <w:sz w:val="28"/>
          <w:szCs w:val="28"/>
          <w:bdr w:val="none" w:sz="0" w:space="0" w:color="auto" w:frame="1"/>
        </w:rPr>
        <w:t xml:space="preserve">8.1. Основанием для внесения изменений в сведения, содержащиеся в Реестре, либо исключения сведений из Реестра является принятие нормативного правового акта о прекращении действия или изменении правовых норм, наделяющих </w:t>
      </w:r>
      <w:r w:rsidR="00D807CF">
        <w:rPr>
          <w:color w:val="000000"/>
          <w:sz w:val="28"/>
          <w:szCs w:val="28"/>
          <w:bdr w:val="none" w:sz="0" w:space="0" w:color="auto" w:frame="1"/>
        </w:rPr>
        <w:t>администрацию Грабовского сельсовета Бессоновского</w:t>
      </w:r>
      <w:r w:rsidRPr="00712C66">
        <w:rPr>
          <w:color w:val="000000"/>
          <w:sz w:val="28"/>
          <w:szCs w:val="28"/>
          <w:bdr w:val="none" w:sz="0" w:space="0" w:color="auto" w:frame="1"/>
        </w:rPr>
        <w:t xml:space="preserve"> района Пензенской области полномочиями по предоставлению соответствующей муниципальной услуги, организации предоставления соответствующей услуги подведомственными учреждениями (организациями).</w:t>
      </w:r>
    </w:p>
    <w:p w:rsidR="00712C66" w:rsidRPr="00712C66" w:rsidRDefault="00712C66" w:rsidP="00712C6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12C66">
        <w:rPr>
          <w:color w:val="000000"/>
          <w:sz w:val="28"/>
          <w:szCs w:val="28"/>
          <w:bdr w:val="none" w:sz="0" w:space="0" w:color="auto" w:frame="1"/>
        </w:rPr>
        <w:t xml:space="preserve">8.2. </w:t>
      </w:r>
      <w:r w:rsidR="00D807CF">
        <w:rPr>
          <w:color w:val="000000"/>
          <w:sz w:val="28"/>
          <w:szCs w:val="28"/>
          <w:bdr w:val="none" w:sz="0" w:space="0" w:color="auto" w:frame="1"/>
        </w:rPr>
        <w:t>Заместитель главы администрации Грабовского сельсовета</w:t>
      </w:r>
      <w:r w:rsidRPr="00712C66">
        <w:rPr>
          <w:color w:val="000000"/>
          <w:sz w:val="28"/>
          <w:szCs w:val="28"/>
          <w:bdr w:val="none" w:sz="0" w:space="0" w:color="auto" w:frame="1"/>
        </w:rPr>
        <w:t>, в течение 10 (десяти) рабочих дней с момента вступления в силу соответствующего нормативного правового акта включа</w:t>
      </w:r>
      <w:r w:rsidR="00D807CF">
        <w:rPr>
          <w:color w:val="000000"/>
          <w:sz w:val="28"/>
          <w:szCs w:val="28"/>
          <w:bdr w:val="none" w:sz="0" w:space="0" w:color="auto" w:frame="1"/>
        </w:rPr>
        <w:t>е</w:t>
      </w:r>
      <w:r w:rsidRPr="00712C66">
        <w:rPr>
          <w:color w:val="000000"/>
          <w:sz w:val="28"/>
          <w:szCs w:val="28"/>
          <w:bdr w:val="none" w:sz="0" w:space="0" w:color="auto" w:frame="1"/>
        </w:rPr>
        <w:t>т необходимую информацию для внесения изменений в сведения, содержащиеся в Реестре, либо исключения сведений из Реестра.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9. В целях предоставления физическим и юридическим лицам достоверных и актуальных сведений, Реестр муниципальных услуг </w:t>
      </w:r>
      <w:r>
        <w:rPr>
          <w:color w:val="000000"/>
          <w:sz w:val="28"/>
          <w:szCs w:val="28"/>
          <w:bdr w:val="none" w:sz="0" w:space="0" w:color="auto" w:frame="1"/>
        </w:rPr>
        <w:t xml:space="preserve">Грабовского </w:t>
      </w:r>
      <w:r w:rsidRPr="004C14DE">
        <w:rPr>
          <w:color w:val="000000"/>
          <w:sz w:val="28"/>
          <w:szCs w:val="28"/>
          <w:bdr w:val="none" w:sz="0" w:space="0" w:color="auto" w:frame="1"/>
        </w:rPr>
        <w:t xml:space="preserve">сельсовета Бессоновского района Пензенской области размещается в сети Интернет на официальном сайте администрации </w:t>
      </w:r>
      <w:r>
        <w:rPr>
          <w:color w:val="000000"/>
          <w:sz w:val="28"/>
          <w:szCs w:val="28"/>
          <w:bdr w:val="none" w:sz="0" w:space="0" w:color="auto" w:frame="1"/>
        </w:rPr>
        <w:t xml:space="preserve">Грабовского </w:t>
      </w:r>
      <w:r w:rsidRPr="004C14DE"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области.</w:t>
      </w:r>
    </w:p>
    <w:p w:rsidR="00712C66" w:rsidRPr="004C14DE" w:rsidRDefault="00712C66" w:rsidP="00712C66">
      <w:pPr>
        <w:pStyle w:val="a9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>10. Порядок размещения в электронном виде сведений о муниципальных услугах.</w:t>
      </w:r>
    </w:p>
    <w:p w:rsidR="00712C66" w:rsidRPr="004C14DE" w:rsidRDefault="00712C66" w:rsidP="00712C66">
      <w:pPr>
        <w:pStyle w:val="a9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C14DE">
        <w:rPr>
          <w:color w:val="000000"/>
          <w:sz w:val="28"/>
          <w:szCs w:val="28"/>
          <w:bdr w:val="none" w:sz="0" w:space="0" w:color="auto" w:frame="1"/>
        </w:rPr>
        <w:t xml:space="preserve">10.1. </w:t>
      </w:r>
      <w:proofErr w:type="gramStart"/>
      <w:r w:rsidRPr="004C14DE">
        <w:rPr>
          <w:color w:val="000000"/>
          <w:sz w:val="28"/>
          <w:szCs w:val="28"/>
          <w:bdr w:val="none" w:sz="0" w:space="0" w:color="auto" w:frame="1"/>
        </w:rPr>
        <w:t>Порядок и сроки размещения сведений о муниципальных услугах в федеральной государственной </w:t>
      </w:r>
      <w:hyperlink r:id="rId6" w:tooltip="Информационные системы" w:history="1">
        <w:r w:rsidRPr="004C14DE">
          <w:rPr>
            <w:rStyle w:val="a3"/>
            <w:sz w:val="28"/>
            <w:szCs w:val="28"/>
            <w:bdr w:val="none" w:sz="0" w:space="0" w:color="auto" w:frame="1"/>
          </w:rPr>
          <w:t>информационной системе</w:t>
        </w:r>
      </w:hyperlink>
      <w:r w:rsidRPr="004C14DE">
        <w:rPr>
          <w:color w:val="000000"/>
          <w:sz w:val="28"/>
          <w:szCs w:val="28"/>
          <w:bdr w:val="none" w:sz="0" w:space="0" w:color="auto" w:frame="1"/>
        </w:rPr>
        <w:t> - "Федеральный реестр государственных и муниципальных услуг (функций)", утвержденный постановлением Правительства Российской Федерации от 24 </w:t>
      </w:r>
      <w:hyperlink r:id="rId7" w:tooltip="Октябрь 2011 г." w:history="1">
        <w:r w:rsidRPr="004C14DE">
          <w:rPr>
            <w:rStyle w:val="a3"/>
            <w:sz w:val="28"/>
            <w:szCs w:val="28"/>
            <w:bdr w:val="none" w:sz="0" w:space="0" w:color="auto" w:frame="1"/>
          </w:rPr>
          <w:t>октября 2011</w:t>
        </w:r>
      </w:hyperlink>
      <w:r w:rsidRPr="004C14DE">
        <w:rPr>
          <w:sz w:val="28"/>
          <w:szCs w:val="28"/>
          <w:bdr w:val="none" w:sz="0" w:space="0" w:color="auto" w:frame="1"/>
        </w:rPr>
        <w:t> г. N 861 "О федеральных государственных информационных си</w:t>
      </w:r>
      <w:r w:rsidRPr="004C14DE">
        <w:rPr>
          <w:color w:val="000000"/>
          <w:sz w:val="28"/>
          <w:szCs w:val="28"/>
          <w:bdr w:val="none" w:sz="0" w:space="0" w:color="auto" w:frame="1"/>
        </w:rPr>
        <w:t>стемах, обеспечивающих предоставление в электронной форме государственных и муниципальных услуг (осуществление функций)" (с последующими изменениями) в электронном виде осуществляется в соответствии с Порядком, утвержденным</w:t>
      </w:r>
      <w:proofErr w:type="gramEnd"/>
      <w:r w:rsidRPr="004C14DE">
        <w:rPr>
          <w:color w:val="000000"/>
          <w:sz w:val="28"/>
          <w:szCs w:val="28"/>
          <w:bdr w:val="none" w:sz="0" w:space="0" w:color="auto" w:frame="1"/>
        </w:rPr>
        <w:t xml:space="preserve"> постановлением Правительства Пензенской области от </w:t>
      </w:r>
      <w:r w:rsidRPr="004C14DE">
        <w:rPr>
          <w:sz w:val="28"/>
          <w:szCs w:val="28"/>
          <w:bdr w:val="none" w:sz="0" w:space="0" w:color="auto" w:frame="1"/>
        </w:rPr>
        <w:t>21 </w:t>
      </w:r>
      <w:hyperlink r:id="rId8" w:tooltip="Февраль 2012 г." w:history="1">
        <w:r w:rsidRPr="004C14DE">
          <w:rPr>
            <w:rStyle w:val="a3"/>
            <w:sz w:val="28"/>
            <w:szCs w:val="28"/>
            <w:bdr w:val="none" w:sz="0" w:space="0" w:color="auto" w:frame="1"/>
          </w:rPr>
          <w:t>февраля 2012</w:t>
        </w:r>
      </w:hyperlink>
      <w:r w:rsidRPr="004C14DE">
        <w:rPr>
          <w:sz w:val="28"/>
          <w:szCs w:val="28"/>
          <w:bdr w:val="none" w:sz="0" w:space="0" w:color="auto" w:frame="1"/>
        </w:rPr>
        <w:t xml:space="preserve"> г. N 110-пП "О некоторых вопросах, связанных с </w:t>
      </w:r>
      <w:r w:rsidRPr="004C14DE">
        <w:rPr>
          <w:sz w:val="28"/>
          <w:szCs w:val="28"/>
          <w:bdr w:val="none" w:sz="0" w:space="0" w:color="auto" w:frame="1"/>
        </w:rPr>
        <w:lastRenderedPageBreak/>
        <w:t>функционированием разделов "Реестр государственных услуг (функций), предоставляемых (осуществляемых) исполнительными органами государственной власти Пензенской области" и "Реестр муниципальных услуг (функций), предоставляемых (осуществляемых) органами местного самоуправления </w:t>
      </w:r>
      <w:hyperlink r:id="rId9" w:tooltip="Муниципальные образования" w:history="1">
        <w:r w:rsidRPr="004C14DE">
          <w:rPr>
            <w:rStyle w:val="a3"/>
            <w:sz w:val="28"/>
            <w:szCs w:val="28"/>
            <w:bdr w:val="none" w:sz="0" w:space="0" w:color="auto" w:frame="1"/>
          </w:rPr>
          <w:t>муниципальных образований</w:t>
        </w:r>
      </w:hyperlink>
      <w:r w:rsidRPr="004C14DE">
        <w:rPr>
          <w:sz w:val="28"/>
          <w:szCs w:val="28"/>
          <w:bdr w:val="none" w:sz="0" w:space="0" w:color="auto" w:frame="1"/>
        </w:rPr>
        <w:t> Пензенской области" федерального реестра".</w:t>
      </w: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D807CF" w:rsidRDefault="00D807CF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</w:t>
      </w:r>
      <w:r w:rsidRPr="00CC176D">
        <w:rPr>
          <w:color w:val="000000"/>
          <w:sz w:val="24"/>
          <w:szCs w:val="24"/>
        </w:rPr>
        <w:t>ИЛОЖЕНИЕ</w:t>
      </w:r>
      <w:r>
        <w:rPr>
          <w:color w:val="000000"/>
          <w:sz w:val="24"/>
          <w:szCs w:val="24"/>
        </w:rPr>
        <w:t xml:space="preserve"> №2</w:t>
      </w: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к постановлению администрации</w:t>
      </w: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Грабовского</w:t>
      </w:r>
      <w:r w:rsidRPr="00CC176D">
        <w:rPr>
          <w:color w:val="000000"/>
          <w:sz w:val="24"/>
          <w:szCs w:val="24"/>
        </w:rPr>
        <w:t xml:space="preserve"> сельсовета</w:t>
      </w: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Бессоновского района Пензенской области</w:t>
      </w:r>
    </w:p>
    <w:p w:rsidR="00712C66" w:rsidRPr="00CC176D" w:rsidRDefault="00712C66" w:rsidP="00712C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о</w:t>
      </w:r>
      <w:r w:rsidRPr="00CC176D">
        <w:rPr>
          <w:sz w:val="24"/>
          <w:szCs w:val="24"/>
        </w:rPr>
        <w:t>т</w:t>
      </w:r>
      <w:r>
        <w:rPr>
          <w:sz w:val="24"/>
          <w:szCs w:val="24"/>
        </w:rPr>
        <w:t xml:space="preserve"> 06.05.2020г. </w:t>
      </w:r>
      <w:r w:rsidRPr="00CC176D">
        <w:rPr>
          <w:sz w:val="24"/>
          <w:szCs w:val="24"/>
        </w:rPr>
        <w:t>№</w:t>
      </w:r>
      <w:r>
        <w:rPr>
          <w:sz w:val="24"/>
          <w:szCs w:val="24"/>
        </w:rPr>
        <w:t>43</w:t>
      </w:r>
    </w:p>
    <w:p w:rsidR="009D0A66" w:rsidRPr="002D46F3" w:rsidRDefault="009D0A66" w:rsidP="009D0A6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12C66" w:rsidRDefault="00712C66" w:rsidP="001A61B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D0A66" w:rsidRPr="001A61B4" w:rsidRDefault="00D807CF" w:rsidP="001A61B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</w:t>
      </w:r>
      <w:r w:rsidR="005A5974" w:rsidRPr="001A61B4">
        <w:rPr>
          <w:b/>
          <w:color w:val="000000"/>
          <w:sz w:val="28"/>
          <w:szCs w:val="28"/>
        </w:rPr>
        <w:t>РЕЕСТР</w:t>
      </w:r>
      <w:r>
        <w:rPr>
          <w:b/>
          <w:color w:val="000000"/>
          <w:sz w:val="28"/>
          <w:szCs w:val="28"/>
        </w:rPr>
        <w:t>А</w:t>
      </w:r>
    </w:p>
    <w:p w:rsidR="009D0A66" w:rsidRDefault="009D0A66" w:rsidP="009D0A66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1A61B4">
        <w:rPr>
          <w:b/>
          <w:color w:val="000000"/>
          <w:sz w:val="28"/>
          <w:szCs w:val="28"/>
        </w:rPr>
        <w:t xml:space="preserve">муниципальных услуг, предоставляемых администрацией </w:t>
      </w:r>
      <w:r w:rsidR="00EC0C5B" w:rsidRPr="001A61B4">
        <w:rPr>
          <w:b/>
          <w:color w:val="000000"/>
          <w:sz w:val="28"/>
          <w:szCs w:val="28"/>
        </w:rPr>
        <w:t>Грабовского</w:t>
      </w:r>
      <w:r w:rsidRPr="001A61B4">
        <w:rPr>
          <w:b/>
          <w:color w:val="000000"/>
          <w:sz w:val="28"/>
          <w:szCs w:val="28"/>
        </w:rPr>
        <w:t xml:space="preserve"> сельсовета Бессоновского района Пензенской области </w:t>
      </w:r>
    </w:p>
    <w:p w:rsidR="00D807CF" w:rsidRPr="001A61B4" w:rsidRDefault="00D807CF" w:rsidP="009D0A66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</w:p>
    <w:p w:rsidR="009D0A66" w:rsidRPr="002D46F3" w:rsidRDefault="009D0A66" w:rsidP="009D0A6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3301"/>
        <w:gridCol w:w="2070"/>
        <w:gridCol w:w="1698"/>
        <w:gridCol w:w="2298"/>
      </w:tblGrid>
      <w:tr w:rsidR="001A61B4" w:rsidRPr="00423743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№№</w:t>
            </w:r>
          </w:p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proofErr w:type="spellStart"/>
            <w:r w:rsidRPr="00423743">
              <w:rPr>
                <w:b/>
                <w:color w:val="000000"/>
              </w:rPr>
              <w:t>пп</w:t>
            </w:r>
            <w:proofErr w:type="spellEnd"/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Наименование муниципальной услуги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 xml:space="preserve">Орган местного самоуправления Грабовского сельсовета Бессоновского района Пензенской области, предоставляющий муниципальную услугу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Наименование услуги, которая является необходимой  и обязательной для предоставления муниципальной услуги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Результат предоставления муниципальной услуги</w:t>
            </w:r>
          </w:p>
        </w:tc>
      </w:tr>
      <w:tr w:rsidR="001A61B4" w:rsidRPr="00824996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5</w:t>
            </w:r>
          </w:p>
        </w:tc>
      </w:tr>
    </w:tbl>
    <w:p w:rsidR="008D1D78" w:rsidRPr="008037C3" w:rsidRDefault="008D1D78" w:rsidP="008037C3"/>
    <w:sectPr w:rsidR="008D1D78" w:rsidRPr="008037C3" w:rsidSect="00463631">
      <w:pgSz w:w="11906" w:h="16838"/>
      <w:pgMar w:top="1134" w:right="850" w:bottom="36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BC3482"/>
    <w:multiLevelType w:val="hybridMultilevel"/>
    <w:tmpl w:val="30324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8F6D0B"/>
    <w:multiLevelType w:val="multilevel"/>
    <w:tmpl w:val="2B98E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9D0A66"/>
    <w:rsid w:val="00025608"/>
    <w:rsid w:val="00055BB2"/>
    <w:rsid w:val="000760D3"/>
    <w:rsid w:val="000A6094"/>
    <w:rsid w:val="000C6F66"/>
    <w:rsid w:val="000E3697"/>
    <w:rsid w:val="00110802"/>
    <w:rsid w:val="00126087"/>
    <w:rsid w:val="00136A39"/>
    <w:rsid w:val="00163BA1"/>
    <w:rsid w:val="001A61B4"/>
    <w:rsid w:val="00230BFB"/>
    <w:rsid w:val="00241174"/>
    <w:rsid w:val="003657E2"/>
    <w:rsid w:val="003902B7"/>
    <w:rsid w:val="00392412"/>
    <w:rsid w:val="003F3CED"/>
    <w:rsid w:val="00412078"/>
    <w:rsid w:val="00443351"/>
    <w:rsid w:val="0045141F"/>
    <w:rsid w:val="00463631"/>
    <w:rsid w:val="00496621"/>
    <w:rsid w:val="004973B8"/>
    <w:rsid w:val="004B2B16"/>
    <w:rsid w:val="004B43C0"/>
    <w:rsid w:val="004B6EBB"/>
    <w:rsid w:val="004C3608"/>
    <w:rsid w:val="004C4605"/>
    <w:rsid w:val="005039B1"/>
    <w:rsid w:val="005156F9"/>
    <w:rsid w:val="00544727"/>
    <w:rsid w:val="005806C8"/>
    <w:rsid w:val="005A5974"/>
    <w:rsid w:val="006729E7"/>
    <w:rsid w:val="006831CE"/>
    <w:rsid w:val="00687E5A"/>
    <w:rsid w:val="00695217"/>
    <w:rsid w:val="006C4D31"/>
    <w:rsid w:val="00712C66"/>
    <w:rsid w:val="00747462"/>
    <w:rsid w:val="00773A75"/>
    <w:rsid w:val="00794FE1"/>
    <w:rsid w:val="007D53D2"/>
    <w:rsid w:val="007F38B7"/>
    <w:rsid w:val="008037C3"/>
    <w:rsid w:val="00827061"/>
    <w:rsid w:val="008B10C6"/>
    <w:rsid w:val="008D1D78"/>
    <w:rsid w:val="00923BFB"/>
    <w:rsid w:val="00925233"/>
    <w:rsid w:val="00945ABA"/>
    <w:rsid w:val="00954497"/>
    <w:rsid w:val="009910B5"/>
    <w:rsid w:val="009A1D52"/>
    <w:rsid w:val="009A2AD1"/>
    <w:rsid w:val="009C6DF3"/>
    <w:rsid w:val="009D0A66"/>
    <w:rsid w:val="009D1BFF"/>
    <w:rsid w:val="009F0235"/>
    <w:rsid w:val="00A005C0"/>
    <w:rsid w:val="00A31AD0"/>
    <w:rsid w:val="00A32D71"/>
    <w:rsid w:val="00A33DF1"/>
    <w:rsid w:val="00A36918"/>
    <w:rsid w:val="00A5431D"/>
    <w:rsid w:val="00A90ECE"/>
    <w:rsid w:val="00AB418E"/>
    <w:rsid w:val="00B027E7"/>
    <w:rsid w:val="00B231A8"/>
    <w:rsid w:val="00B34CC9"/>
    <w:rsid w:val="00B43A4D"/>
    <w:rsid w:val="00B5154F"/>
    <w:rsid w:val="00B54520"/>
    <w:rsid w:val="00B829AB"/>
    <w:rsid w:val="00B8391E"/>
    <w:rsid w:val="00B83995"/>
    <w:rsid w:val="00BA4E4A"/>
    <w:rsid w:val="00BE6A18"/>
    <w:rsid w:val="00C66BB5"/>
    <w:rsid w:val="00C80135"/>
    <w:rsid w:val="00CC0E66"/>
    <w:rsid w:val="00D114B1"/>
    <w:rsid w:val="00D14EAC"/>
    <w:rsid w:val="00D2759B"/>
    <w:rsid w:val="00D34F9E"/>
    <w:rsid w:val="00D47E79"/>
    <w:rsid w:val="00D56916"/>
    <w:rsid w:val="00D600D8"/>
    <w:rsid w:val="00D6253B"/>
    <w:rsid w:val="00D663C5"/>
    <w:rsid w:val="00D75468"/>
    <w:rsid w:val="00D807CF"/>
    <w:rsid w:val="00DC1ACF"/>
    <w:rsid w:val="00DC2359"/>
    <w:rsid w:val="00DC39AE"/>
    <w:rsid w:val="00E56E5A"/>
    <w:rsid w:val="00EC0C5B"/>
    <w:rsid w:val="00EE7AC5"/>
    <w:rsid w:val="00F73A45"/>
    <w:rsid w:val="00F83AEF"/>
    <w:rsid w:val="00FC0C44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A66"/>
    <w:pPr>
      <w:widowControl w:val="0"/>
    </w:pPr>
  </w:style>
  <w:style w:type="paragraph" w:styleId="3">
    <w:name w:val="heading 3"/>
    <w:basedOn w:val="a"/>
    <w:next w:val="a"/>
    <w:qFormat/>
    <w:rsid w:val="009D0A6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Body Text"/>
    <w:basedOn w:val="a"/>
    <w:rsid w:val="009D0A66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styleId="a5">
    <w:name w:val="Balloon Text"/>
    <w:basedOn w:val="a"/>
    <w:link w:val="a6"/>
    <w:rsid w:val="00463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6363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6363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A61B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character" w:customStyle="1" w:styleId="a8">
    <w:name w:val="Основной текст_"/>
    <w:basedOn w:val="a0"/>
    <w:link w:val="6"/>
    <w:rsid w:val="00392412"/>
    <w:rPr>
      <w:sz w:val="28"/>
      <w:szCs w:val="28"/>
      <w:shd w:val="clear" w:color="auto" w:fill="FFFFFF"/>
    </w:rPr>
  </w:style>
  <w:style w:type="paragraph" w:customStyle="1" w:styleId="6">
    <w:name w:val="Основной текст6"/>
    <w:basedOn w:val="a"/>
    <w:link w:val="a8"/>
    <w:rsid w:val="00392412"/>
    <w:pPr>
      <w:widowControl/>
      <w:shd w:val="clear" w:color="auto" w:fill="FFFFFF"/>
      <w:spacing w:line="317" w:lineRule="exact"/>
      <w:jc w:val="center"/>
    </w:pPr>
    <w:rPr>
      <w:sz w:val="28"/>
      <w:szCs w:val="28"/>
    </w:rPr>
  </w:style>
  <w:style w:type="paragraph" w:customStyle="1" w:styleId="7">
    <w:name w:val="Основной текст7"/>
    <w:basedOn w:val="a"/>
    <w:rsid w:val="00392412"/>
    <w:pPr>
      <w:widowControl/>
      <w:shd w:val="clear" w:color="auto" w:fill="FFFFFF"/>
      <w:spacing w:before="720" w:line="322" w:lineRule="exact"/>
      <w:jc w:val="both"/>
    </w:pPr>
    <w:rPr>
      <w:sz w:val="27"/>
      <w:szCs w:val="27"/>
    </w:rPr>
  </w:style>
  <w:style w:type="paragraph" w:customStyle="1" w:styleId="10">
    <w:name w:val="Основной текст1"/>
    <w:basedOn w:val="a"/>
    <w:rsid w:val="00B5154F"/>
    <w:pPr>
      <w:widowControl/>
      <w:shd w:val="clear" w:color="auto" w:fill="FFFFFF"/>
      <w:spacing w:after="960" w:line="0" w:lineRule="atLeast"/>
    </w:pPr>
    <w:rPr>
      <w:sz w:val="23"/>
      <w:szCs w:val="23"/>
    </w:rPr>
  </w:style>
  <w:style w:type="character" w:customStyle="1" w:styleId="ConsPlusNormal0">
    <w:name w:val="ConsPlusNormal Знак"/>
    <w:link w:val="ConsPlusNormal"/>
    <w:uiPriority w:val="99"/>
    <w:locked/>
    <w:rsid w:val="00A33DF1"/>
    <w:rPr>
      <w:rFonts w:ascii="Calibri" w:eastAsia="Calibri" w:hAnsi="Calibri" w:cs="Calibri"/>
      <w:sz w:val="22"/>
    </w:rPr>
  </w:style>
  <w:style w:type="paragraph" w:customStyle="1" w:styleId="ConsTitle">
    <w:name w:val="ConsTitle"/>
    <w:rsid w:val="00A33DF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5156F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Normal (Web)"/>
    <w:basedOn w:val="a"/>
    <w:rsid w:val="0045141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712C6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fevralmz_2012_g_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oktyabrmz_2011_g_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informatcionnie_sistem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munitcipalmznie_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12</cp:revision>
  <cp:lastPrinted>2019-02-13T12:07:00Z</cp:lastPrinted>
  <dcterms:created xsi:type="dcterms:W3CDTF">2019-12-18T13:08:00Z</dcterms:created>
  <dcterms:modified xsi:type="dcterms:W3CDTF">2022-06-06T06:09:00Z</dcterms:modified>
</cp:coreProperties>
</file>