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CF" w:rsidRPr="008471CF" w:rsidRDefault="008471CF" w:rsidP="008471CF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8471CF">
        <w:rPr>
          <w:rFonts w:ascii="Times New Roman" w:hAnsi="Times New Roman" w:cs="Times New Roman"/>
          <w:noProof/>
        </w:rPr>
        <w:drawing>
          <wp:inline distT="0" distB="0" distL="0" distR="0">
            <wp:extent cx="74676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1CF" w:rsidRPr="008471CF" w:rsidRDefault="008471CF" w:rsidP="008471C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8471CF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8471CF" w:rsidRPr="008471CF" w:rsidRDefault="008471CF" w:rsidP="008471C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CF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8471CF" w:rsidRPr="008471CF" w:rsidRDefault="008471CF" w:rsidP="008471C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C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471CF" w:rsidRDefault="008471CF" w:rsidP="008471CF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471CF">
        <w:rPr>
          <w:rFonts w:ascii="Times New Roman" w:hAnsi="Times New Roman" w:cs="Times New Roman"/>
        </w:rPr>
        <w:t>с</w:t>
      </w:r>
      <w:proofErr w:type="gramStart"/>
      <w:r w:rsidRPr="008471CF">
        <w:rPr>
          <w:rFonts w:ascii="Times New Roman" w:hAnsi="Times New Roman" w:cs="Times New Roman"/>
        </w:rPr>
        <w:t>.Г</w:t>
      </w:r>
      <w:proofErr w:type="gramEnd"/>
      <w:r w:rsidRPr="008471CF">
        <w:rPr>
          <w:rFonts w:ascii="Times New Roman" w:hAnsi="Times New Roman" w:cs="Times New Roman"/>
        </w:rPr>
        <w:t>рабово</w:t>
      </w:r>
    </w:p>
    <w:p w:rsidR="00C7383A" w:rsidRPr="008471CF" w:rsidRDefault="00C7383A" w:rsidP="008471CF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CF" w:rsidRPr="008471CF" w:rsidRDefault="008471CF" w:rsidP="008471CF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</w:rPr>
      </w:pPr>
      <w:r w:rsidRPr="008471CF">
        <w:rPr>
          <w:rFonts w:ascii="Times New Roman" w:hAnsi="Times New Roman" w:cs="Times New Roman"/>
        </w:rPr>
        <w:t xml:space="preserve">« 26 » июня 2019 г.                                                   </w:t>
      </w:r>
      <w:r w:rsidR="00C7383A">
        <w:rPr>
          <w:rFonts w:ascii="Times New Roman" w:hAnsi="Times New Roman" w:cs="Times New Roman"/>
        </w:rPr>
        <w:t xml:space="preserve">                                      </w:t>
      </w:r>
      <w:r w:rsidRPr="008471CF">
        <w:rPr>
          <w:rFonts w:ascii="Times New Roman" w:hAnsi="Times New Roman" w:cs="Times New Roman"/>
        </w:rPr>
        <w:t xml:space="preserve">                №  120</w:t>
      </w:r>
    </w:p>
    <w:p w:rsidR="008471CF" w:rsidRPr="008471CF" w:rsidRDefault="008471CF" w:rsidP="008471CF">
      <w:pPr>
        <w:pStyle w:val="a5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1CF" w:rsidRPr="008471CF" w:rsidRDefault="008471CF" w:rsidP="008471CF">
      <w:pPr>
        <w:pStyle w:val="1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w:r w:rsidRPr="008471CF">
        <w:rPr>
          <w:rFonts w:ascii="Times New Roman" w:eastAsiaTheme="minorEastAsia" w:hAnsi="Times New Roman" w:cs="Times New Roman"/>
          <w:sz w:val="28"/>
          <w:szCs w:val="28"/>
        </w:rPr>
        <w:br/>
        <w:t xml:space="preserve">О внесении изменений в постановление администрации Грабовского сельсовета от 04.06.2019 г. №104 «Об утверждении методики расчета восстановительной стоимости зеленых насаждений на территории муниципального образования Грабовский сельсовет </w:t>
      </w:r>
      <w:proofErr w:type="spellStart"/>
      <w:r w:rsidRPr="008471CF">
        <w:rPr>
          <w:rFonts w:ascii="Times New Roman" w:eastAsiaTheme="minorEastAsia" w:hAnsi="Times New Roman" w:cs="Times New Roman"/>
          <w:sz w:val="28"/>
          <w:szCs w:val="28"/>
        </w:rPr>
        <w:t>Бессоновского</w:t>
      </w:r>
      <w:proofErr w:type="spellEnd"/>
      <w:r w:rsidRPr="008471CF">
        <w:rPr>
          <w:rFonts w:ascii="Times New Roman" w:eastAsiaTheme="minorEastAsia" w:hAnsi="Times New Roman" w:cs="Times New Roman"/>
          <w:sz w:val="28"/>
          <w:szCs w:val="28"/>
        </w:rPr>
        <w:t xml:space="preserve"> района Пензенской области»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471C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8471CF">
          <w:rPr>
            <w:rStyle w:val="a7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8471CF">
        <w:rPr>
          <w:rFonts w:ascii="Times New Roman" w:hAnsi="Times New Roman" w:cs="Times New Roman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 w:rsidRPr="008471CF">
          <w:rPr>
            <w:rStyle w:val="a7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471CF">
        <w:rPr>
          <w:rFonts w:ascii="Times New Roman" w:hAnsi="Times New Roman" w:cs="Times New Roman"/>
          <w:sz w:val="28"/>
          <w:szCs w:val="28"/>
        </w:rPr>
        <w:t xml:space="preserve"> Правительства РФ от 30.04.2014 N 403 "Об исчерпывающем перечне процедур в сфере жилищного строительства", </w:t>
      </w:r>
      <w:hyperlink r:id="rId8" w:history="1">
        <w:r w:rsidRPr="008471CF">
          <w:rPr>
            <w:rStyle w:val="a7"/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8471CF">
        <w:rPr>
          <w:rFonts w:ascii="Times New Roman" w:hAnsi="Times New Roman" w:cs="Times New Roman"/>
        </w:rPr>
        <w:t xml:space="preserve"> </w:t>
      </w:r>
      <w:r w:rsidRPr="008471CF">
        <w:rPr>
          <w:rFonts w:ascii="Times New Roman" w:hAnsi="Times New Roman" w:cs="Times New Roman"/>
          <w:iCs/>
          <w:sz w:val="28"/>
          <w:szCs w:val="28"/>
        </w:rPr>
        <w:t xml:space="preserve">Комитета местного самоуправления Грабовского сельсовета от 15.10.2017г. №265-84/2 «Об утверждении Правил благоустройства территории Грабовского сельсовета </w:t>
      </w:r>
      <w:proofErr w:type="spellStart"/>
      <w:r w:rsidRPr="008471CF">
        <w:rPr>
          <w:rFonts w:ascii="Times New Roman" w:hAnsi="Times New Roman" w:cs="Times New Roman"/>
          <w:iCs/>
          <w:sz w:val="28"/>
          <w:szCs w:val="28"/>
        </w:rPr>
        <w:t>Бессоновского</w:t>
      </w:r>
      <w:proofErr w:type="spellEnd"/>
      <w:r w:rsidRPr="008471CF">
        <w:rPr>
          <w:rFonts w:ascii="Times New Roman" w:hAnsi="Times New Roman" w:cs="Times New Roman"/>
          <w:iCs/>
          <w:sz w:val="28"/>
          <w:szCs w:val="28"/>
        </w:rPr>
        <w:t xml:space="preserve"> района, Пензенской области», руководствуясь Уставом Грабовского сельсовета, администрация</w:t>
      </w:r>
      <w:proofErr w:type="gramEnd"/>
      <w:r w:rsidRPr="008471CF">
        <w:rPr>
          <w:rFonts w:ascii="Times New Roman" w:hAnsi="Times New Roman" w:cs="Times New Roman"/>
          <w:iCs/>
          <w:sz w:val="28"/>
          <w:szCs w:val="28"/>
        </w:rPr>
        <w:t xml:space="preserve"> Грабовского сельсовета постановляет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pStyle w:val="a3"/>
        <w:numPr>
          <w:ilvl w:val="0"/>
          <w:numId w:val="1"/>
        </w:numPr>
        <w:ind w:left="284" w:firstLine="425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Грабовского сельсовета от 04.06.2019 г. №104 «Об утверждении методики расчета восстановительной стоимости зеленых насаждений на территории муниципального образования Грабовский сельсовет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района Пензенской области»:</w:t>
      </w:r>
    </w:p>
    <w:p w:rsidR="008471CF" w:rsidRPr="008471CF" w:rsidRDefault="008471CF" w:rsidP="008471C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71CF">
        <w:rPr>
          <w:rFonts w:ascii="Times New Roman" w:hAnsi="Times New Roman" w:cs="Times New Roman"/>
          <w:b/>
          <w:sz w:val="28"/>
          <w:szCs w:val="28"/>
        </w:rPr>
        <w:t>п.2.4 Приложения изложить в новой редакции: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>«2.4. Восстановительная стоимость дерева определяется по формуле:</w:t>
      </w:r>
    </w:p>
    <w:p w:rsidR="008471CF" w:rsidRPr="008471CF" w:rsidRDefault="008471CF" w:rsidP="008471CF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71CF">
        <w:rPr>
          <w:rFonts w:ascii="Times New Roman" w:hAnsi="Times New Roman" w:cs="Times New Roman"/>
          <w:sz w:val="28"/>
          <w:szCs w:val="28"/>
        </w:rPr>
        <w:t>Свд=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КолД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Бсд</w:t>
      </w:r>
      <w:proofErr w:type="spellEnd"/>
    </w:p>
    <w:p w:rsidR="008471CF" w:rsidRPr="008471CF" w:rsidRDefault="008471CF" w:rsidP="0084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" cy="2362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восстановительная стоимость дерева, руб.;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КолД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– количество деревьев;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" cy="23622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базовая стоимость дерева</w:t>
      </w:r>
      <w:proofErr w:type="gramStart"/>
      <w:r w:rsidRPr="008471C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71CF">
        <w:rPr>
          <w:rFonts w:ascii="Times New Roman" w:hAnsi="Times New Roman" w:cs="Times New Roman"/>
          <w:b/>
          <w:sz w:val="28"/>
          <w:szCs w:val="28"/>
        </w:rPr>
        <w:t>п.2.5  Приложения изложить в новой редакции: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 xml:space="preserve">«2.5. Восстановительная стоимость </w:t>
      </w:r>
      <w:hyperlink r:id="rId11" w:anchor="sub_123" w:history="1">
        <w:r w:rsidRPr="008471CF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кустарника</w:t>
        </w:r>
      </w:hyperlink>
      <w:r w:rsidRPr="008471CF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8471CF" w:rsidRPr="008471CF" w:rsidRDefault="008471CF" w:rsidP="008471CF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71CF">
        <w:rPr>
          <w:rFonts w:ascii="Times New Roman" w:hAnsi="Times New Roman" w:cs="Times New Roman"/>
          <w:sz w:val="28"/>
          <w:szCs w:val="28"/>
        </w:rPr>
        <w:t>Свк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КолК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Бск</w:t>
      </w:r>
      <w:proofErr w:type="spellEnd"/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" cy="26670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восстановительная стоимость кустарника, руб.;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471CF">
        <w:rPr>
          <w:rFonts w:ascii="Times New Roman" w:hAnsi="Times New Roman" w:cs="Times New Roman"/>
          <w:sz w:val="28"/>
          <w:szCs w:val="28"/>
        </w:rPr>
        <w:t>КолК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– количество кустарника;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66700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базовая стоимость кустарника</w:t>
      </w:r>
      <w:proofErr w:type="gramStart"/>
      <w:r w:rsidRPr="008471C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71CF">
        <w:rPr>
          <w:rFonts w:ascii="Times New Roman" w:hAnsi="Times New Roman" w:cs="Times New Roman"/>
          <w:b/>
          <w:sz w:val="28"/>
          <w:szCs w:val="28"/>
        </w:rPr>
        <w:t>п.2.6 Приложения изложить в новой Редакции:</w:t>
      </w:r>
    </w:p>
    <w:p w:rsidR="008471CF" w:rsidRPr="008471CF" w:rsidRDefault="008471CF" w:rsidP="008471C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 xml:space="preserve">«2.6. Восстановительная стоимость </w:t>
      </w:r>
      <w:hyperlink r:id="rId14" w:anchor="sub_124" w:history="1">
        <w:r w:rsidRPr="008471CF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травяного покрова</w:t>
        </w:r>
      </w:hyperlink>
      <w:r w:rsidRPr="008471CF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71CF">
        <w:rPr>
          <w:rFonts w:ascii="Times New Roman" w:hAnsi="Times New Roman" w:cs="Times New Roman"/>
          <w:sz w:val="28"/>
          <w:szCs w:val="28"/>
        </w:rPr>
        <w:t>Свг</w:t>
      </w:r>
      <w:proofErr w:type="spellEnd"/>
      <w:r w:rsidRPr="008471CF">
        <w:rPr>
          <w:rFonts w:ascii="Times New Roman" w:hAnsi="Times New Roman" w:cs="Times New Roman"/>
          <w:sz w:val="28"/>
          <w:szCs w:val="28"/>
        </w:rPr>
        <w:t xml:space="preserve"> = S</w:t>
      </w:r>
      <w:proofErr w:type="gramStart"/>
      <w:r w:rsidRPr="008471CF">
        <w:rPr>
          <w:rFonts w:ascii="Times New Roman" w:hAnsi="Times New Roman" w:cs="Times New Roman"/>
          <w:sz w:val="28"/>
          <w:szCs w:val="28"/>
        </w:rPr>
        <w:t xml:space="preserve"> *Б</w:t>
      </w:r>
      <w:proofErr w:type="gramEnd"/>
      <w:r w:rsidRPr="00847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1CF">
        <w:rPr>
          <w:rFonts w:ascii="Times New Roman" w:hAnsi="Times New Roman" w:cs="Times New Roman"/>
          <w:sz w:val="28"/>
          <w:szCs w:val="28"/>
        </w:rPr>
        <w:t>сг</w:t>
      </w:r>
      <w:proofErr w:type="spellEnd"/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" cy="266700"/>
            <wp:effectExtent l="0" t="0" r="0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восстановительная стоимость травяного покрова, руб.;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>S  – площадь травяного покрова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1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66700"/>
            <wp:effectExtent l="19050" t="0" r="0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1CF">
        <w:rPr>
          <w:rFonts w:ascii="Times New Roman" w:hAnsi="Times New Roman" w:cs="Times New Roman"/>
          <w:sz w:val="28"/>
          <w:szCs w:val="28"/>
        </w:rPr>
        <w:t xml:space="preserve"> - базовая стоимость травяного покрова</w:t>
      </w:r>
      <w:proofErr w:type="gramStart"/>
      <w:r w:rsidRPr="008471C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471CF" w:rsidRPr="008471CF" w:rsidRDefault="008471CF" w:rsidP="008471CF">
      <w:pPr>
        <w:pStyle w:val="a3"/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8471CF">
        <w:rPr>
          <w:rFonts w:ascii="Times New Roman" w:hAnsi="Times New Roman" w:cs="Times New Roman"/>
          <w:sz w:val="28"/>
          <w:szCs w:val="28"/>
        </w:rPr>
        <w:t xml:space="preserve">2. </w:t>
      </w:r>
      <w:r w:rsidRPr="008471CF">
        <w:rPr>
          <w:rFonts w:ascii="Times New Roman" w:hAnsi="Times New Roman" w:cs="Times New Roman"/>
          <w:iCs/>
          <w:sz w:val="28"/>
          <w:szCs w:val="28"/>
        </w:rPr>
        <w:t>Опубликовать настоящее решение в Информационном бюллетене «Сельские ведомости» и разместить на сайте администрации Грабовского сельсовета в сети Интернет.</w:t>
      </w:r>
    </w:p>
    <w:p w:rsidR="008471CF" w:rsidRPr="008471CF" w:rsidRDefault="008471CF" w:rsidP="008471CF">
      <w:pPr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8471CF">
        <w:rPr>
          <w:rFonts w:ascii="Times New Roman" w:hAnsi="Times New Roman" w:cs="Times New Roman"/>
          <w:iCs/>
          <w:sz w:val="28"/>
          <w:szCs w:val="28"/>
        </w:rPr>
        <w:t xml:space="preserve">3. </w:t>
      </w:r>
      <w:proofErr w:type="gramStart"/>
      <w:r w:rsidRPr="008471CF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8471CF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решения возложить на главу администрации Грабовского сельсовета.</w:t>
      </w: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9463"/>
      </w:tblGrid>
      <w:tr w:rsidR="00C7383A" w:rsidRPr="008471CF" w:rsidTr="00CA360F">
        <w:tc>
          <w:tcPr>
            <w:tcW w:w="9463" w:type="dxa"/>
            <w:hideMark/>
          </w:tcPr>
          <w:p w:rsidR="00C7383A" w:rsidRPr="008471CF" w:rsidRDefault="00C7383A" w:rsidP="00C738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471CF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сельсовета    </w:t>
            </w:r>
            <w:proofErr w:type="spellStart"/>
            <w:r w:rsidRPr="008471CF">
              <w:rPr>
                <w:rFonts w:ascii="Times New Roman" w:hAnsi="Times New Roman" w:cs="Times New Roman"/>
                <w:sz w:val="28"/>
                <w:szCs w:val="28"/>
              </w:rPr>
              <w:t>А.Н.Барашенков</w:t>
            </w:r>
            <w:proofErr w:type="spellEnd"/>
          </w:p>
        </w:tc>
      </w:tr>
    </w:tbl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1CF" w:rsidRPr="008471CF" w:rsidRDefault="008471CF" w:rsidP="008471CF">
      <w:pPr>
        <w:spacing w:after="0" w:line="240" w:lineRule="auto"/>
        <w:ind w:firstLine="698"/>
        <w:jc w:val="right"/>
        <w:rPr>
          <w:rStyle w:val="a6"/>
          <w:rFonts w:ascii="Times New Roman" w:hAnsi="Times New Roman" w:cs="Times New Roman"/>
          <w:sz w:val="24"/>
          <w:szCs w:val="24"/>
        </w:rPr>
      </w:pPr>
    </w:p>
    <w:p w:rsidR="008471CF" w:rsidRPr="008471CF" w:rsidRDefault="008471CF" w:rsidP="008471CF">
      <w:pPr>
        <w:spacing w:after="0" w:line="240" w:lineRule="auto"/>
        <w:rPr>
          <w:rFonts w:ascii="Times New Roman" w:hAnsi="Times New Roman" w:cs="Times New Roman"/>
        </w:rPr>
      </w:pPr>
    </w:p>
    <w:p w:rsidR="009F5C40" w:rsidRPr="008471CF" w:rsidRDefault="009F5C40" w:rsidP="008471CF">
      <w:pPr>
        <w:spacing w:after="0" w:line="240" w:lineRule="auto"/>
        <w:rPr>
          <w:rFonts w:ascii="Times New Roman" w:hAnsi="Times New Roman" w:cs="Times New Roman"/>
        </w:rPr>
      </w:pPr>
    </w:p>
    <w:sectPr w:rsidR="009F5C40" w:rsidRPr="008471CF" w:rsidSect="00F4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11C2A"/>
    <w:multiLevelType w:val="multilevel"/>
    <w:tmpl w:val="FAB82DE8"/>
    <w:lvl w:ilvl="0">
      <w:start w:val="1"/>
      <w:numFmt w:val="decimal"/>
      <w:lvlText w:val="%1."/>
      <w:lvlJc w:val="left"/>
      <w:pPr>
        <w:ind w:left="1729" w:hanging="10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51" w:hanging="720"/>
      </w:pPr>
    </w:lvl>
    <w:lvl w:ilvl="3">
      <w:start w:val="1"/>
      <w:numFmt w:val="decimal"/>
      <w:isLgl/>
      <w:lvlText w:val="%1.%2.%3.%4."/>
      <w:lvlJc w:val="left"/>
      <w:pPr>
        <w:ind w:left="1822" w:hanging="1080"/>
      </w:pPr>
    </w:lvl>
    <w:lvl w:ilvl="4">
      <w:start w:val="1"/>
      <w:numFmt w:val="decimal"/>
      <w:isLgl/>
      <w:lvlText w:val="%1.%2.%3.%4.%5."/>
      <w:lvlJc w:val="left"/>
      <w:pPr>
        <w:ind w:left="1833" w:hanging="108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575" w:hanging="180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1CF"/>
    <w:rsid w:val="008471CF"/>
    <w:rsid w:val="009F5C40"/>
    <w:rsid w:val="00C7383A"/>
    <w:rsid w:val="00F42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5E"/>
  </w:style>
  <w:style w:type="paragraph" w:styleId="1">
    <w:name w:val="heading 1"/>
    <w:basedOn w:val="a"/>
    <w:next w:val="a"/>
    <w:link w:val="10"/>
    <w:uiPriority w:val="99"/>
    <w:qFormat/>
    <w:rsid w:val="008471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1CF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8471C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8471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rsid w:val="00847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Цветовое выделение"/>
    <w:uiPriority w:val="99"/>
    <w:rsid w:val="008471CF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8471CF"/>
    <w:rPr>
      <w:color w:val="106BBE"/>
    </w:rPr>
  </w:style>
  <w:style w:type="character" w:styleId="a8">
    <w:name w:val="Hyperlink"/>
    <w:basedOn w:val="a0"/>
    <w:uiPriority w:val="99"/>
    <w:semiHidden/>
    <w:unhideWhenUsed/>
    <w:rsid w:val="008471C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7239976&amp;sub=0" TargetMode="Externa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0549922&amp;sub=0" TargetMode="Externa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86367&amp;sub=0" TargetMode="External"/><Relationship Id="rId11" Type="http://schemas.openxmlformats.org/officeDocument/2006/relationships/hyperlink" Target="file:///D:\&#1076;\&#1056;&#1040;&#1041;&#1054;&#1058;&#1040;%20&#1052;&#1054;&#1071;\&#1055;&#1054;&#1057;&#1058;&#1040;&#1053;&#1054;&#1042;&#1051;&#1045;&#1053;&#1048;&#1071;\&#1055;&#1054;&#1057;&#1058;&#1040;&#1053;&#1054;&#1042;&#1051;&#1045;&#1053;&#1048;&#1071;\2019\104%20&#1052;&#1077;&#1090;&#1086;&#1076;&#1080;&#1082;&#1072;%20&#1074;&#1086;&#1089;&#1089;&#1090;&#1072;&#1085;&#1086;&#1074;&#1080;&#1090;&#1077;&#1083;&#1100;&#1085;&#1086;&#1081;%20&#1089;&#1090;&#1086;&#1080;&#1084;&#1086;&#1089;&#1090;&#1080;.docx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file:///D:\&#1076;\&#1056;&#1040;&#1041;&#1054;&#1058;&#1040;%20&#1052;&#1054;&#1071;\&#1055;&#1054;&#1057;&#1058;&#1040;&#1053;&#1054;&#1042;&#1051;&#1045;&#1053;&#1048;&#1071;\&#1055;&#1054;&#1057;&#1058;&#1040;&#1053;&#1054;&#1042;&#1051;&#1045;&#1053;&#1048;&#1071;\2019\104%20&#1052;&#1077;&#1090;&#1086;&#1076;&#1080;&#1082;&#1072;%20&#1074;&#1086;&#1089;&#1089;&#1090;&#1072;&#1085;&#1086;&#1074;&#1080;&#1090;&#1077;&#1083;&#1100;&#1085;&#1086;&#1081;%20&#1089;&#1090;&#1086;&#1080;&#1084;&#1086;&#1089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2022-06-02T11:06:00Z</dcterms:created>
  <dcterms:modified xsi:type="dcterms:W3CDTF">2022-06-02T11:06:00Z</dcterms:modified>
</cp:coreProperties>
</file>