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C6" w:rsidRPr="0026490C" w:rsidRDefault="00962FF8" w:rsidP="00A902C6">
      <w:pPr>
        <w:pStyle w:val="af9"/>
        <w:ind w:left="0" w:right="0" w:firstLine="0"/>
        <w:rPr>
          <w:sz w:val="24"/>
          <w:szCs w:val="24"/>
        </w:rPr>
      </w:pPr>
      <w:r w:rsidRPr="002649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7" o:title=""/>
          </v:shape>
        </w:pict>
      </w:r>
    </w:p>
    <w:p w:rsidR="00A902C6" w:rsidRPr="0026490C" w:rsidRDefault="00A902C6" w:rsidP="00A902C6">
      <w:pPr>
        <w:pStyle w:val="af9"/>
        <w:ind w:left="0" w:right="0" w:firstLine="0"/>
        <w:rPr>
          <w:sz w:val="24"/>
          <w:szCs w:val="24"/>
        </w:rPr>
      </w:pP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  <w:r w:rsidRPr="0026490C">
        <w:rPr>
          <w:b/>
          <w:bCs/>
          <w:sz w:val="32"/>
          <w:szCs w:val="32"/>
        </w:rPr>
        <w:t xml:space="preserve">КОМИТЕТ МЕСТНОГО САМОУПРАВЛЕНИЯ </w:t>
      </w: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  <w:r w:rsidRPr="0026490C">
        <w:rPr>
          <w:b/>
          <w:bCs/>
          <w:sz w:val="32"/>
          <w:szCs w:val="32"/>
        </w:rPr>
        <w:t>ГРАБОВСКОГО СЕЛЬСОВЕТА</w:t>
      </w: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  <w:r w:rsidRPr="0026490C">
        <w:rPr>
          <w:b/>
          <w:bCs/>
          <w:sz w:val="32"/>
          <w:szCs w:val="32"/>
        </w:rPr>
        <w:t xml:space="preserve"> БЕССОНОВСКОГО РАЙОНА </w:t>
      </w: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  <w:r w:rsidRPr="0026490C">
        <w:rPr>
          <w:b/>
          <w:bCs/>
          <w:sz w:val="32"/>
          <w:szCs w:val="32"/>
        </w:rPr>
        <w:t>ПЕНЗЕНСКОЙ ОБЛАСТИ</w:t>
      </w:r>
    </w:p>
    <w:p w:rsidR="00A902C6" w:rsidRPr="0026490C" w:rsidRDefault="00A902C6" w:rsidP="00A902C6">
      <w:pPr>
        <w:jc w:val="center"/>
        <w:rPr>
          <w:b/>
          <w:bCs/>
          <w:sz w:val="32"/>
          <w:szCs w:val="32"/>
        </w:rPr>
      </w:pPr>
      <w:r w:rsidRPr="0026490C">
        <w:rPr>
          <w:b/>
          <w:bCs/>
          <w:sz w:val="32"/>
          <w:szCs w:val="32"/>
        </w:rPr>
        <w:t>ТРЕТЬЕГО СОЗЫВА</w:t>
      </w:r>
    </w:p>
    <w:p w:rsidR="00A902C6" w:rsidRPr="0026490C" w:rsidRDefault="00A902C6" w:rsidP="00A902C6">
      <w:pPr>
        <w:jc w:val="center"/>
        <w:rPr>
          <w:b/>
          <w:bCs/>
        </w:rPr>
      </w:pPr>
    </w:p>
    <w:p w:rsidR="00A902C6" w:rsidRPr="0026490C" w:rsidRDefault="00A902C6" w:rsidP="00A902C6">
      <w:pPr>
        <w:jc w:val="center"/>
        <w:rPr>
          <w:b/>
          <w:sz w:val="28"/>
          <w:szCs w:val="28"/>
        </w:rPr>
      </w:pPr>
      <w:r w:rsidRPr="0026490C">
        <w:rPr>
          <w:b/>
          <w:sz w:val="28"/>
          <w:szCs w:val="28"/>
        </w:rPr>
        <w:t>РЕШЕНИЕ</w:t>
      </w:r>
    </w:p>
    <w:p w:rsidR="00A902C6" w:rsidRPr="0026490C" w:rsidRDefault="00A902C6" w:rsidP="00A902C6">
      <w:pPr>
        <w:jc w:val="center"/>
        <w:rPr>
          <w:b/>
          <w:sz w:val="28"/>
          <w:szCs w:val="28"/>
        </w:rPr>
      </w:pPr>
      <w:r w:rsidRPr="0026490C">
        <w:rPr>
          <w:b/>
          <w:sz w:val="28"/>
          <w:szCs w:val="28"/>
        </w:rPr>
        <w:t>от 25.03.2022 г. № 193-38/3</w:t>
      </w:r>
    </w:p>
    <w:p w:rsidR="00A902C6" w:rsidRPr="0026490C" w:rsidRDefault="00A902C6" w:rsidP="00A902C6">
      <w:pPr>
        <w:jc w:val="center"/>
      </w:pPr>
    </w:p>
    <w:p w:rsidR="00A902C6" w:rsidRPr="0026490C" w:rsidRDefault="00A902C6" w:rsidP="00A902C6">
      <w:pPr>
        <w:jc w:val="center"/>
      </w:pPr>
      <w:r w:rsidRPr="0026490C">
        <w:t>с. Грабово</w:t>
      </w:r>
    </w:p>
    <w:p w:rsidR="00D816C0" w:rsidRPr="0026490C" w:rsidRDefault="00D816C0" w:rsidP="00D816C0">
      <w:pPr>
        <w:ind w:firstLine="720"/>
        <w:jc w:val="right"/>
        <w:rPr>
          <w:b/>
          <w:u w:val="single"/>
        </w:rPr>
      </w:pPr>
    </w:p>
    <w:p w:rsidR="00D816C0" w:rsidRPr="0026490C" w:rsidRDefault="0058314F" w:rsidP="0058314F">
      <w:pPr>
        <w:ind w:firstLine="720"/>
        <w:jc w:val="center"/>
        <w:rPr>
          <w:b/>
          <w:bCs/>
          <w:sz w:val="28"/>
          <w:szCs w:val="28"/>
        </w:rPr>
      </w:pPr>
      <w:r w:rsidRPr="0026490C">
        <w:rPr>
          <w:b/>
          <w:bCs/>
          <w:sz w:val="28"/>
          <w:szCs w:val="28"/>
        </w:rPr>
        <w:t xml:space="preserve">Об утверждении Порядка формирования, ведения и обязательного опубликования перечня муниципального имущества, находящегося в собственности </w:t>
      </w:r>
      <w:r w:rsidR="00A902C6" w:rsidRPr="0026490C">
        <w:rPr>
          <w:b/>
          <w:bCs/>
          <w:sz w:val="28"/>
          <w:szCs w:val="28"/>
        </w:rPr>
        <w:t>Грабовского</w:t>
      </w:r>
      <w:r w:rsidR="00533A6B" w:rsidRPr="0026490C">
        <w:rPr>
          <w:b/>
          <w:bCs/>
          <w:sz w:val="28"/>
          <w:szCs w:val="28"/>
        </w:rPr>
        <w:t xml:space="preserve"> сельсовета</w:t>
      </w:r>
      <w:r w:rsidRPr="0026490C">
        <w:rPr>
          <w:b/>
          <w:bCs/>
          <w:sz w:val="28"/>
          <w:szCs w:val="28"/>
        </w:rPr>
        <w:t xml:space="preserve">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</w:t>
      </w:r>
    </w:p>
    <w:p w:rsidR="0058314F" w:rsidRPr="0026490C" w:rsidRDefault="0058314F" w:rsidP="0058314F">
      <w:pPr>
        <w:ind w:firstLine="720"/>
        <w:jc w:val="center"/>
        <w:rPr>
          <w:sz w:val="20"/>
          <w:szCs w:val="20"/>
        </w:rPr>
      </w:pPr>
    </w:p>
    <w:p w:rsidR="00D816C0" w:rsidRPr="0026490C" w:rsidRDefault="0058314F" w:rsidP="005E67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490C">
        <w:rPr>
          <w:sz w:val="28"/>
          <w:szCs w:val="28"/>
        </w:rPr>
        <w:t xml:space="preserve">В соответствии с Федеральными законами от 24.07.2007 № 209-ФЗ «О развитии малого и среднего предпринимательства в Российской Федерации»  (с последующими изменениями),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 w:rsidR="00A902C6" w:rsidRPr="0026490C">
        <w:rPr>
          <w:sz w:val="28"/>
          <w:szCs w:val="28"/>
        </w:rPr>
        <w:t>Грабовского</w:t>
      </w:r>
      <w:r w:rsidRPr="0026490C">
        <w:rPr>
          <w:sz w:val="28"/>
          <w:szCs w:val="28"/>
        </w:rPr>
        <w:t xml:space="preserve"> сельсовета Бессоновский район Пензенской области,</w:t>
      </w:r>
    </w:p>
    <w:p w:rsidR="003228A2" w:rsidRPr="0026490C" w:rsidRDefault="003228A2" w:rsidP="003228A2"/>
    <w:p w:rsidR="00D816C0" w:rsidRPr="0026490C" w:rsidRDefault="00D816C0" w:rsidP="00D816C0">
      <w:pPr>
        <w:ind w:firstLine="720"/>
        <w:jc w:val="center"/>
        <w:rPr>
          <w:b/>
          <w:sz w:val="28"/>
          <w:szCs w:val="28"/>
        </w:rPr>
      </w:pPr>
      <w:r w:rsidRPr="0026490C">
        <w:rPr>
          <w:b/>
          <w:sz w:val="28"/>
          <w:szCs w:val="28"/>
        </w:rPr>
        <w:t>Комитет местного самоуправления решил:</w:t>
      </w:r>
    </w:p>
    <w:p w:rsidR="003228A2" w:rsidRPr="0026490C" w:rsidRDefault="003228A2" w:rsidP="00D816C0">
      <w:pPr>
        <w:ind w:firstLine="720"/>
        <w:jc w:val="center"/>
        <w:rPr>
          <w:b/>
          <w:sz w:val="28"/>
          <w:szCs w:val="28"/>
        </w:rPr>
      </w:pPr>
    </w:p>
    <w:p w:rsidR="00D816C0" w:rsidRPr="0026490C" w:rsidRDefault="00D816C0" w:rsidP="00075951">
      <w:pPr>
        <w:ind w:firstLine="709"/>
        <w:jc w:val="both"/>
        <w:rPr>
          <w:sz w:val="28"/>
          <w:szCs w:val="28"/>
        </w:rPr>
      </w:pPr>
      <w:r w:rsidRPr="0026490C">
        <w:rPr>
          <w:sz w:val="28"/>
          <w:szCs w:val="28"/>
        </w:rPr>
        <w:t xml:space="preserve">1. </w:t>
      </w:r>
      <w:r w:rsidR="0058314F" w:rsidRPr="0026490C">
        <w:rPr>
          <w:sz w:val="28"/>
          <w:szCs w:val="28"/>
        </w:rPr>
        <w:t xml:space="preserve">Утвердить порядок формирования, ведения и обязательного опубликования Перечня муниципального имущества, находящегося на территории </w:t>
      </w:r>
      <w:r w:rsidR="00A902C6" w:rsidRPr="0026490C">
        <w:rPr>
          <w:sz w:val="28"/>
          <w:szCs w:val="28"/>
        </w:rPr>
        <w:t>Грабовского</w:t>
      </w:r>
      <w:r w:rsidR="00533A6B" w:rsidRPr="0026490C">
        <w:rPr>
          <w:sz w:val="28"/>
          <w:szCs w:val="28"/>
        </w:rPr>
        <w:t xml:space="preserve"> сельсовета</w:t>
      </w:r>
      <w:r w:rsidR="0058314F" w:rsidRPr="0026490C">
        <w:rPr>
          <w:sz w:val="28"/>
          <w:szCs w:val="28"/>
        </w:rPr>
        <w:t xml:space="preserve"> Бессоновского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</w:t>
      </w:r>
      <w:r w:rsidR="0058314F" w:rsidRPr="0026490C">
        <w:rPr>
          <w:sz w:val="28"/>
          <w:szCs w:val="28"/>
        </w:rPr>
        <w:lastRenderedPageBreak/>
        <w:t>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доход», согласно приложению №1 к настоящему решению.</w:t>
      </w:r>
    </w:p>
    <w:p w:rsidR="0058314F" w:rsidRPr="0026490C" w:rsidRDefault="00C70467" w:rsidP="00075951">
      <w:pPr>
        <w:ind w:firstLine="709"/>
        <w:jc w:val="both"/>
        <w:rPr>
          <w:sz w:val="28"/>
          <w:szCs w:val="28"/>
        </w:rPr>
      </w:pPr>
      <w:r w:rsidRPr="0026490C">
        <w:rPr>
          <w:sz w:val="28"/>
          <w:szCs w:val="28"/>
        </w:rPr>
        <w:t xml:space="preserve">2. </w:t>
      </w:r>
      <w:r w:rsidR="0058314F" w:rsidRPr="0026490C">
        <w:rPr>
          <w:sz w:val="28"/>
          <w:szCs w:val="28"/>
        </w:rPr>
        <w:t xml:space="preserve">Утвердить форму Перечня муниципального имущества, находящегося в собственности </w:t>
      </w:r>
      <w:r w:rsidR="00A902C6" w:rsidRPr="0026490C">
        <w:rPr>
          <w:sz w:val="28"/>
          <w:szCs w:val="28"/>
        </w:rPr>
        <w:t>Грабовского</w:t>
      </w:r>
      <w:r w:rsidR="00533A6B" w:rsidRPr="0026490C">
        <w:rPr>
          <w:sz w:val="28"/>
          <w:szCs w:val="28"/>
        </w:rPr>
        <w:t xml:space="preserve"> сельсовета</w:t>
      </w:r>
      <w:r w:rsidR="0058314F" w:rsidRPr="0026490C">
        <w:rPr>
          <w:sz w:val="28"/>
          <w:szCs w:val="28"/>
        </w:rPr>
        <w:t xml:space="preserve">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 согласно приложению № 2 к настоящему решению</w:t>
      </w:r>
    </w:p>
    <w:p w:rsidR="001D5215" w:rsidRPr="0026490C" w:rsidRDefault="0058314F" w:rsidP="00075951">
      <w:pPr>
        <w:ind w:firstLine="709"/>
        <w:jc w:val="both"/>
        <w:rPr>
          <w:sz w:val="28"/>
          <w:szCs w:val="28"/>
        </w:rPr>
      </w:pPr>
      <w:r w:rsidRPr="0026490C">
        <w:rPr>
          <w:sz w:val="28"/>
          <w:szCs w:val="28"/>
        </w:rPr>
        <w:t xml:space="preserve">3. </w:t>
      </w:r>
      <w:r w:rsidR="001D5215" w:rsidRPr="0026490C">
        <w:rPr>
          <w:sz w:val="28"/>
          <w:szCs w:val="28"/>
        </w:rPr>
        <w:t>Признать утратившим силу</w:t>
      </w:r>
      <w:r w:rsidRPr="0026490C">
        <w:rPr>
          <w:sz w:val="28"/>
          <w:szCs w:val="28"/>
        </w:rPr>
        <w:t xml:space="preserve"> </w:t>
      </w:r>
      <w:r w:rsidR="001D5215" w:rsidRPr="0026490C">
        <w:rPr>
          <w:sz w:val="28"/>
          <w:szCs w:val="28"/>
        </w:rPr>
        <w:t xml:space="preserve">решение Комитета местного самоуправления </w:t>
      </w:r>
      <w:r w:rsidR="00A902C6" w:rsidRPr="0026490C">
        <w:rPr>
          <w:sz w:val="28"/>
          <w:szCs w:val="28"/>
        </w:rPr>
        <w:t>Грабовского</w:t>
      </w:r>
      <w:r w:rsidR="001D5215" w:rsidRPr="0026490C">
        <w:rPr>
          <w:sz w:val="28"/>
          <w:szCs w:val="28"/>
        </w:rPr>
        <w:t xml:space="preserve"> сельсовета Бессо</w:t>
      </w:r>
      <w:r w:rsidR="00FE5E76" w:rsidRPr="0026490C">
        <w:rPr>
          <w:sz w:val="28"/>
          <w:szCs w:val="28"/>
        </w:rPr>
        <w:t>новского района Пензенской обла</w:t>
      </w:r>
      <w:r w:rsidR="001D5215" w:rsidRPr="0026490C">
        <w:rPr>
          <w:sz w:val="28"/>
          <w:szCs w:val="28"/>
        </w:rPr>
        <w:t xml:space="preserve">сти» от </w:t>
      </w:r>
      <w:r w:rsidR="00A902C6" w:rsidRPr="0026490C">
        <w:rPr>
          <w:sz w:val="28"/>
          <w:szCs w:val="28"/>
        </w:rPr>
        <w:t>09.09.2018г. №330-97/2</w:t>
      </w:r>
      <w:r w:rsidR="001D5215" w:rsidRPr="0026490C">
        <w:rPr>
          <w:sz w:val="28"/>
          <w:szCs w:val="28"/>
        </w:rPr>
        <w:t xml:space="preserve"> «</w:t>
      </w:r>
      <w:r w:rsidRPr="0026490C">
        <w:rPr>
          <w:sz w:val="28"/>
          <w:szCs w:val="28"/>
        </w:rPr>
        <w:t xml:space="preserve"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 (с изменениями и дополнениями), находящегося в муниципальной собственности </w:t>
      </w:r>
      <w:r w:rsidR="00A902C6" w:rsidRPr="0026490C">
        <w:rPr>
          <w:sz w:val="28"/>
          <w:szCs w:val="28"/>
        </w:rPr>
        <w:t>Грабовского</w:t>
      </w:r>
      <w:r w:rsidRPr="0026490C">
        <w:rPr>
          <w:sz w:val="28"/>
          <w:szCs w:val="28"/>
        </w:rPr>
        <w:t xml:space="preserve"> сельсовета Бессоновского района Пензенской области».</w:t>
      </w:r>
    </w:p>
    <w:p w:rsidR="006D642C" w:rsidRPr="0026490C" w:rsidRDefault="0058314F" w:rsidP="00075951">
      <w:pPr>
        <w:ind w:firstLine="709"/>
        <w:jc w:val="both"/>
        <w:rPr>
          <w:sz w:val="28"/>
          <w:szCs w:val="28"/>
        </w:rPr>
      </w:pPr>
      <w:r w:rsidRPr="0026490C">
        <w:rPr>
          <w:sz w:val="28"/>
          <w:szCs w:val="28"/>
        </w:rPr>
        <w:t>4</w:t>
      </w:r>
      <w:r w:rsidR="004A6714" w:rsidRPr="0026490C">
        <w:rPr>
          <w:sz w:val="28"/>
          <w:szCs w:val="28"/>
        </w:rPr>
        <w:t xml:space="preserve">. </w:t>
      </w:r>
      <w:r w:rsidR="00075951" w:rsidRPr="0026490C">
        <w:rPr>
          <w:sz w:val="28"/>
          <w:szCs w:val="28"/>
        </w:rPr>
        <w:t xml:space="preserve">Настоящее решение вступает в силу на следующий день после дня </w:t>
      </w:r>
      <w:r w:rsidRPr="0026490C">
        <w:rPr>
          <w:sz w:val="28"/>
          <w:szCs w:val="28"/>
        </w:rPr>
        <w:t>его</w:t>
      </w:r>
      <w:r w:rsidR="00075951" w:rsidRPr="0026490C">
        <w:rPr>
          <w:sz w:val="28"/>
          <w:szCs w:val="28"/>
        </w:rPr>
        <w:t xml:space="preserve"> официального опубликования (обнародования).</w:t>
      </w:r>
    </w:p>
    <w:p w:rsidR="00D816C0" w:rsidRPr="0026490C" w:rsidRDefault="0058314F" w:rsidP="0013037F">
      <w:pPr>
        <w:ind w:firstLine="720"/>
        <w:jc w:val="both"/>
        <w:rPr>
          <w:sz w:val="28"/>
          <w:szCs w:val="28"/>
        </w:rPr>
      </w:pPr>
      <w:r w:rsidRPr="0026490C">
        <w:rPr>
          <w:sz w:val="28"/>
          <w:szCs w:val="28"/>
        </w:rPr>
        <w:t>5</w:t>
      </w:r>
      <w:r w:rsidR="00D816C0" w:rsidRPr="0026490C">
        <w:rPr>
          <w:sz w:val="28"/>
          <w:szCs w:val="28"/>
        </w:rPr>
        <w:t xml:space="preserve">. </w:t>
      </w:r>
      <w:r w:rsidR="00075951" w:rsidRPr="0026490C">
        <w:rPr>
          <w:sz w:val="28"/>
          <w:szCs w:val="28"/>
        </w:rPr>
        <w:t xml:space="preserve">Опубликовать настоящее решение в информационном бюллетене «Сельские ведомости» и разместить на официальном сайте администрации </w:t>
      </w:r>
      <w:r w:rsidR="00A902C6" w:rsidRPr="0026490C">
        <w:rPr>
          <w:bCs/>
          <w:sz w:val="28"/>
          <w:szCs w:val="28"/>
        </w:rPr>
        <w:t>Грабовского</w:t>
      </w:r>
      <w:r w:rsidR="00075951" w:rsidRPr="0026490C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D816C0" w:rsidRPr="0026490C" w:rsidRDefault="0058314F" w:rsidP="008A3F13">
      <w:pPr>
        <w:ind w:firstLine="720"/>
        <w:jc w:val="both"/>
        <w:rPr>
          <w:bCs/>
          <w:sz w:val="28"/>
          <w:szCs w:val="28"/>
        </w:rPr>
      </w:pPr>
      <w:r w:rsidRPr="0026490C">
        <w:rPr>
          <w:sz w:val="28"/>
          <w:szCs w:val="28"/>
        </w:rPr>
        <w:t>6</w:t>
      </w:r>
      <w:r w:rsidR="00D816C0" w:rsidRPr="0026490C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6D642C" w:rsidRPr="0026490C">
        <w:rPr>
          <w:sz w:val="28"/>
          <w:szCs w:val="28"/>
        </w:rPr>
        <w:t xml:space="preserve">администрации </w:t>
      </w:r>
      <w:r w:rsidR="00A902C6" w:rsidRPr="0026490C">
        <w:rPr>
          <w:bCs/>
          <w:sz w:val="28"/>
          <w:szCs w:val="28"/>
        </w:rPr>
        <w:t>Грабовского</w:t>
      </w:r>
      <w:r w:rsidR="00D816C0" w:rsidRPr="0026490C">
        <w:rPr>
          <w:bCs/>
          <w:sz w:val="28"/>
          <w:szCs w:val="28"/>
        </w:rPr>
        <w:t xml:space="preserve"> сельсовета</w:t>
      </w:r>
      <w:r w:rsidR="00CC5461" w:rsidRPr="0026490C">
        <w:rPr>
          <w:bCs/>
          <w:sz w:val="28"/>
          <w:szCs w:val="28"/>
        </w:rPr>
        <w:t xml:space="preserve"> Бессоновского района Пензенской области</w:t>
      </w:r>
      <w:r w:rsidR="0073545E" w:rsidRPr="0026490C">
        <w:rPr>
          <w:bCs/>
          <w:sz w:val="28"/>
          <w:szCs w:val="28"/>
        </w:rPr>
        <w:t>.</w:t>
      </w:r>
    </w:p>
    <w:p w:rsidR="00D816C0" w:rsidRPr="0026490C" w:rsidRDefault="00D816C0" w:rsidP="00D816C0">
      <w:pPr>
        <w:jc w:val="both"/>
        <w:rPr>
          <w:sz w:val="28"/>
          <w:szCs w:val="28"/>
        </w:rPr>
      </w:pPr>
    </w:p>
    <w:p w:rsidR="00A902C6" w:rsidRPr="0026490C" w:rsidRDefault="00A902C6" w:rsidP="00D816C0">
      <w:pPr>
        <w:jc w:val="both"/>
        <w:rPr>
          <w:sz w:val="28"/>
          <w:szCs w:val="28"/>
        </w:rPr>
      </w:pPr>
    </w:p>
    <w:p w:rsidR="0094399B" w:rsidRPr="0026490C" w:rsidRDefault="0094399B" w:rsidP="00D816C0">
      <w:pPr>
        <w:jc w:val="both"/>
        <w:rPr>
          <w:sz w:val="28"/>
          <w:szCs w:val="28"/>
        </w:rPr>
      </w:pPr>
    </w:p>
    <w:p w:rsidR="00D816C0" w:rsidRPr="0026490C" w:rsidRDefault="00D816C0" w:rsidP="00D816C0">
      <w:pPr>
        <w:jc w:val="both"/>
        <w:rPr>
          <w:bCs/>
          <w:sz w:val="28"/>
          <w:szCs w:val="28"/>
        </w:rPr>
      </w:pPr>
      <w:r w:rsidRPr="0026490C">
        <w:rPr>
          <w:sz w:val="28"/>
          <w:szCs w:val="28"/>
        </w:rPr>
        <w:t xml:space="preserve">Глава  </w:t>
      </w:r>
      <w:r w:rsidR="00A902C6" w:rsidRPr="0026490C">
        <w:rPr>
          <w:bCs/>
          <w:sz w:val="28"/>
          <w:szCs w:val="28"/>
        </w:rPr>
        <w:t>Грабовского</w:t>
      </w:r>
      <w:r w:rsidRPr="0026490C">
        <w:rPr>
          <w:bCs/>
          <w:sz w:val="28"/>
          <w:szCs w:val="28"/>
        </w:rPr>
        <w:t xml:space="preserve"> сельсовета</w:t>
      </w:r>
      <w:r w:rsidRPr="0026490C">
        <w:rPr>
          <w:sz w:val="28"/>
          <w:szCs w:val="28"/>
        </w:rPr>
        <w:t xml:space="preserve"> </w:t>
      </w:r>
      <w:r w:rsidR="0058314F" w:rsidRPr="0026490C">
        <w:rPr>
          <w:bCs/>
          <w:sz w:val="28"/>
          <w:szCs w:val="28"/>
        </w:rPr>
        <w:t xml:space="preserve"> </w:t>
      </w:r>
      <w:r w:rsidR="00A902C6" w:rsidRPr="0026490C">
        <w:rPr>
          <w:bCs/>
          <w:sz w:val="28"/>
          <w:szCs w:val="28"/>
        </w:rPr>
        <w:t>Е.А.Самсонова</w:t>
      </w:r>
    </w:p>
    <w:p w:rsidR="00D816C0" w:rsidRPr="0026490C" w:rsidRDefault="00D816C0" w:rsidP="00D816C0">
      <w:pPr>
        <w:jc w:val="both"/>
        <w:rPr>
          <w:sz w:val="28"/>
          <w:szCs w:val="28"/>
        </w:rPr>
      </w:pPr>
    </w:p>
    <w:p w:rsidR="006D642C" w:rsidRPr="0026490C" w:rsidRDefault="006D642C" w:rsidP="00D816C0">
      <w:pPr>
        <w:ind w:firstLine="900"/>
        <w:jc w:val="right"/>
      </w:pPr>
    </w:p>
    <w:p w:rsidR="003228A2" w:rsidRPr="0026490C" w:rsidRDefault="003228A2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D816C0">
      <w:pPr>
        <w:ind w:firstLine="900"/>
        <w:jc w:val="right"/>
      </w:pPr>
    </w:p>
    <w:p w:rsidR="00533A6B" w:rsidRPr="0026490C" w:rsidRDefault="00533A6B" w:rsidP="00A67D13">
      <w:pPr>
        <w:ind w:firstLine="9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Приложение №1</w:t>
      </w:r>
    </w:p>
    <w:p w:rsidR="009C1780" w:rsidRPr="0026490C" w:rsidRDefault="00533A6B" w:rsidP="00A67D13">
      <w:pPr>
        <w:ind w:firstLine="9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t xml:space="preserve">к </w:t>
      </w:r>
      <w:r w:rsidR="009C1780" w:rsidRPr="0026490C">
        <w:rPr>
          <w:sz w:val="20"/>
          <w:szCs w:val="20"/>
        </w:rPr>
        <w:t>решени</w:t>
      </w:r>
      <w:r w:rsidRPr="0026490C">
        <w:rPr>
          <w:sz w:val="20"/>
          <w:szCs w:val="20"/>
        </w:rPr>
        <w:t>ю</w:t>
      </w:r>
      <w:r w:rsidR="009C1780" w:rsidRPr="0026490C">
        <w:rPr>
          <w:sz w:val="20"/>
          <w:szCs w:val="20"/>
        </w:rPr>
        <w:t xml:space="preserve"> </w:t>
      </w:r>
      <w:r w:rsidR="00A902C6" w:rsidRPr="0026490C">
        <w:rPr>
          <w:sz w:val="20"/>
          <w:szCs w:val="20"/>
        </w:rPr>
        <w:t>Грабовского</w:t>
      </w:r>
      <w:r w:rsidR="009C1780" w:rsidRPr="0026490C">
        <w:rPr>
          <w:sz w:val="20"/>
          <w:szCs w:val="20"/>
        </w:rPr>
        <w:t xml:space="preserve"> сельсовета</w:t>
      </w:r>
    </w:p>
    <w:p w:rsidR="009C1780" w:rsidRPr="0026490C" w:rsidRDefault="009C1780" w:rsidP="00A67D13">
      <w:pPr>
        <w:ind w:firstLine="9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Бессоновского района</w:t>
      </w:r>
    </w:p>
    <w:p w:rsidR="009C1780" w:rsidRPr="0026490C" w:rsidRDefault="009C1780" w:rsidP="00A67D13">
      <w:pPr>
        <w:ind w:firstLine="9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Пензенской области</w:t>
      </w:r>
    </w:p>
    <w:p w:rsidR="009C1780" w:rsidRPr="0026490C" w:rsidRDefault="009C1780" w:rsidP="00A67D13">
      <w:pPr>
        <w:ind w:firstLine="9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от «</w:t>
      </w:r>
      <w:r w:rsidR="00A902C6" w:rsidRPr="0026490C">
        <w:rPr>
          <w:sz w:val="20"/>
          <w:szCs w:val="20"/>
        </w:rPr>
        <w:t xml:space="preserve"> 25 </w:t>
      </w:r>
      <w:r w:rsidRPr="0026490C">
        <w:rPr>
          <w:sz w:val="20"/>
          <w:szCs w:val="20"/>
        </w:rPr>
        <w:t xml:space="preserve">» </w:t>
      </w:r>
      <w:r w:rsidR="00A902C6" w:rsidRPr="0026490C">
        <w:rPr>
          <w:sz w:val="20"/>
          <w:szCs w:val="20"/>
        </w:rPr>
        <w:t>марта</w:t>
      </w:r>
      <w:r w:rsidRPr="0026490C">
        <w:rPr>
          <w:sz w:val="20"/>
          <w:szCs w:val="20"/>
        </w:rPr>
        <w:t xml:space="preserve"> 202</w:t>
      </w:r>
      <w:r w:rsidR="00075951" w:rsidRPr="0026490C">
        <w:rPr>
          <w:sz w:val="20"/>
          <w:szCs w:val="20"/>
        </w:rPr>
        <w:t>2</w:t>
      </w:r>
      <w:r w:rsidRPr="0026490C">
        <w:rPr>
          <w:sz w:val="20"/>
          <w:szCs w:val="20"/>
        </w:rPr>
        <w:t xml:space="preserve"> года № </w:t>
      </w:r>
      <w:r w:rsidR="00A902C6" w:rsidRPr="0026490C">
        <w:rPr>
          <w:sz w:val="20"/>
          <w:szCs w:val="20"/>
        </w:rPr>
        <w:t>193-38/3</w:t>
      </w:r>
    </w:p>
    <w:p w:rsidR="00533A6B" w:rsidRPr="0026490C" w:rsidRDefault="00533A6B" w:rsidP="00533A6B">
      <w:pPr>
        <w:ind w:firstLine="900"/>
        <w:jc w:val="center"/>
        <w:rPr>
          <w:sz w:val="20"/>
          <w:szCs w:val="20"/>
        </w:rPr>
      </w:pPr>
    </w:p>
    <w:p w:rsidR="009C1780" w:rsidRPr="0026490C" w:rsidRDefault="009C1780" w:rsidP="00A67D13">
      <w:pPr>
        <w:ind w:firstLine="900"/>
        <w:jc w:val="right"/>
        <w:rPr>
          <w:sz w:val="28"/>
          <w:szCs w:val="28"/>
        </w:rPr>
      </w:pPr>
    </w:p>
    <w:p w:rsidR="00533A6B" w:rsidRPr="0026490C" w:rsidRDefault="00533A6B" w:rsidP="00533A6B">
      <w:pPr>
        <w:jc w:val="center"/>
        <w:rPr>
          <w:b/>
        </w:rPr>
      </w:pPr>
      <w:r w:rsidRPr="0026490C">
        <w:rPr>
          <w:b/>
        </w:rPr>
        <w:t>Порядок</w:t>
      </w:r>
    </w:p>
    <w:p w:rsidR="00533A6B" w:rsidRPr="0026490C" w:rsidRDefault="00533A6B" w:rsidP="00533A6B">
      <w:pPr>
        <w:jc w:val="center"/>
        <w:rPr>
          <w:b/>
        </w:rPr>
      </w:pPr>
      <w:r w:rsidRPr="0026490C">
        <w:rPr>
          <w:b/>
        </w:rPr>
        <w:t xml:space="preserve">формирования, ведения и обязательного опубликования Перечня муниципального имущества, находящегося на территории </w:t>
      </w:r>
      <w:r w:rsidR="00A902C6" w:rsidRPr="0026490C">
        <w:rPr>
          <w:b/>
        </w:rPr>
        <w:t>Грабовского</w:t>
      </w:r>
      <w:r w:rsidRPr="0026490C">
        <w:rPr>
          <w:b/>
        </w:rPr>
        <w:t xml:space="preserve">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</w:t>
      </w:r>
      <w:r w:rsidRPr="0026490C">
        <w:rPr>
          <w:b/>
          <w:shd w:val="clear" w:color="auto" w:fill="FFFFFF"/>
        </w:rPr>
        <w:t>либо физическим лицам, не являющимися индивидуальными предпринимателями и применяющим специальный налоговый режим «</w:t>
      </w:r>
      <w:r w:rsidRPr="0026490C">
        <w:rPr>
          <w:b/>
        </w:rPr>
        <w:t>Налог</w:t>
      </w:r>
      <w:r w:rsidRPr="0026490C">
        <w:rPr>
          <w:b/>
          <w:shd w:val="clear" w:color="auto" w:fill="FFFFFF"/>
        </w:rPr>
        <w:t xml:space="preserve"> на профессиональный доход»</w:t>
      </w:r>
    </w:p>
    <w:p w:rsidR="00533A6B" w:rsidRPr="0026490C" w:rsidRDefault="00533A6B" w:rsidP="00533A6B">
      <w:pPr>
        <w:ind w:left="7380"/>
        <w:jc w:val="both"/>
      </w:pPr>
    </w:p>
    <w:p w:rsidR="00533A6B" w:rsidRPr="0026490C" w:rsidRDefault="00533A6B" w:rsidP="00533A6B">
      <w:pPr>
        <w:ind w:firstLine="567"/>
        <w:jc w:val="center"/>
        <w:rPr>
          <w:b/>
        </w:rPr>
      </w:pPr>
      <w:r w:rsidRPr="0026490C">
        <w:rPr>
          <w:b/>
        </w:rPr>
        <w:t>1. Общие положения</w:t>
      </w:r>
    </w:p>
    <w:p w:rsidR="00533A6B" w:rsidRPr="0026490C" w:rsidRDefault="00533A6B" w:rsidP="00533A6B">
      <w:pPr>
        <w:ind w:firstLine="567"/>
        <w:jc w:val="both"/>
      </w:pPr>
    </w:p>
    <w:p w:rsidR="00533A6B" w:rsidRPr="0026490C" w:rsidRDefault="00533A6B" w:rsidP="00533A6B">
      <w:pPr>
        <w:ind w:firstLine="567"/>
        <w:jc w:val="both"/>
      </w:pPr>
      <w:r w:rsidRPr="0026490C">
        <w:t>1.1 Настоящий Порядок определяет процедуру формирования, ведения и обязательного опубликования П</w:t>
      </w:r>
      <w:hyperlink r:id="rId8" w:history="1">
        <w:r w:rsidRPr="0026490C">
          <w:t>еречня</w:t>
        </w:r>
      </w:hyperlink>
      <w:r w:rsidRPr="0026490C">
        <w:t xml:space="preserve"> муниципального имущества, находящегося на территории </w:t>
      </w:r>
      <w:r w:rsidR="00A902C6" w:rsidRPr="0026490C">
        <w:t>Грабовского</w:t>
      </w:r>
      <w:r w:rsidRPr="0026490C">
        <w:t xml:space="preserve">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(далее соответственно - муниципальное имущество, Перечень),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26490C">
        <w:rPr>
          <w:b/>
        </w:rPr>
        <w:t xml:space="preserve"> </w:t>
      </w:r>
      <w:r w:rsidRPr="0026490C">
        <w:rPr>
          <w:shd w:val="clear" w:color="auto" w:fill="FFFFFF"/>
        </w:rPr>
        <w:t>либо физическим лицам, не являющимися индивидуальными предпринимателями и применяющим специальный налоговый режим «</w:t>
      </w:r>
      <w:r w:rsidRPr="0026490C">
        <w:t>Налог</w:t>
      </w:r>
      <w:r w:rsidRPr="0026490C">
        <w:rPr>
          <w:shd w:val="clear" w:color="auto" w:fill="FFFFFF"/>
        </w:rPr>
        <w:t xml:space="preserve"> на профессиональный дохо</w:t>
      </w:r>
      <w:r w:rsidR="00A902C6" w:rsidRPr="0026490C">
        <w:rPr>
          <w:shd w:val="clear" w:color="auto" w:fill="FFFFFF"/>
        </w:rPr>
        <w:t>д» (далее - самозанятые граждане</w:t>
      </w:r>
      <w:r w:rsidRPr="0026490C">
        <w:rPr>
          <w:shd w:val="clear" w:color="auto" w:fill="FFFFFF"/>
        </w:rPr>
        <w:t xml:space="preserve">). </w:t>
      </w:r>
    </w:p>
    <w:p w:rsidR="00533A6B" w:rsidRPr="0026490C" w:rsidRDefault="00533A6B" w:rsidP="00533A6B">
      <w:pPr>
        <w:ind w:firstLine="567"/>
        <w:jc w:val="both"/>
      </w:pPr>
      <w:r w:rsidRPr="0026490C">
        <w:t>2. В Перечень вносятся сведения о муниципальном имуществе, соответствующем следующим критериям:</w:t>
      </w:r>
    </w:p>
    <w:p w:rsidR="00533A6B" w:rsidRPr="0026490C" w:rsidRDefault="00533A6B" w:rsidP="00533A6B">
      <w:pPr>
        <w:ind w:firstLine="540"/>
        <w:jc w:val="both"/>
      </w:pPr>
      <w:r w:rsidRPr="0026490C"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533A6B" w:rsidRPr="0026490C" w:rsidRDefault="00533A6B" w:rsidP="00533A6B">
      <w:pPr>
        <w:ind w:firstLine="540"/>
        <w:jc w:val="both"/>
      </w:pPr>
      <w:r w:rsidRPr="0026490C">
        <w:t>б) муниципальное имущество не ограничено в обороте;</w:t>
      </w:r>
    </w:p>
    <w:p w:rsidR="00533A6B" w:rsidRPr="0026490C" w:rsidRDefault="00533A6B" w:rsidP="00533A6B">
      <w:pPr>
        <w:ind w:firstLine="540"/>
        <w:jc w:val="both"/>
      </w:pPr>
      <w:r w:rsidRPr="0026490C">
        <w:t>в) муниципальное имущество не является объектом религиозного назначения;</w:t>
      </w:r>
    </w:p>
    <w:p w:rsidR="00533A6B" w:rsidRPr="0026490C" w:rsidRDefault="00533A6B" w:rsidP="00533A6B">
      <w:pPr>
        <w:ind w:firstLine="540"/>
        <w:jc w:val="both"/>
      </w:pPr>
      <w:r w:rsidRPr="0026490C">
        <w:t>г) муниципальное имущество не является объектом незавершенного строительства;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д) в отношении муниципального имущества не принято решение Комитета местного самоуправления </w:t>
      </w:r>
      <w:r w:rsidR="00A902C6" w:rsidRPr="0026490C">
        <w:t>Грабовского</w:t>
      </w:r>
      <w:r w:rsidRPr="0026490C">
        <w:t xml:space="preserve"> сельсовета Бессоновского района Пензенской области о предоставлении его иным лицам;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е) муниципальное имущество не включено в прогнозный план (программу) приватизации имущества, находящегося в собственности </w:t>
      </w:r>
      <w:r w:rsidR="00A902C6" w:rsidRPr="0026490C">
        <w:t>Грабовского</w:t>
      </w:r>
      <w:r w:rsidRPr="0026490C">
        <w:t xml:space="preserve"> сельсовета Бессоновского района Пензенской области;</w:t>
      </w:r>
    </w:p>
    <w:p w:rsidR="00533A6B" w:rsidRPr="0026490C" w:rsidRDefault="00533A6B" w:rsidP="00533A6B">
      <w:pPr>
        <w:ind w:firstLine="540"/>
        <w:jc w:val="both"/>
      </w:pPr>
      <w:r w:rsidRPr="0026490C">
        <w:t>ж) муниципальное имущество не признано аварийным и подлежащим сносу или реконструкции;</w:t>
      </w:r>
    </w:p>
    <w:p w:rsidR="00533A6B" w:rsidRPr="0026490C" w:rsidRDefault="00533A6B" w:rsidP="00533A6B">
      <w:pPr>
        <w:widowControl w:val="0"/>
        <w:autoSpaceDE w:val="0"/>
        <w:autoSpaceDN w:val="0"/>
        <w:ind w:firstLine="539"/>
        <w:jc w:val="both"/>
      </w:pPr>
      <w:r w:rsidRPr="0026490C">
        <w:t>з)</w:t>
      </w:r>
      <w:r w:rsidRPr="0026490C">
        <w:rPr>
          <w:rFonts w:ascii="Calibri" w:hAnsi="Calibri" w:cs="Calibri"/>
        </w:rPr>
        <w:t xml:space="preserve"> </w:t>
      </w:r>
      <w:r w:rsidRPr="0026490C">
        <w:t>земельные участки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строительства).</w:t>
      </w:r>
    </w:p>
    <w:p w:rsidR="00533A6B" w:rsidRPr="0026490C" w:rsidRDefault="00533A6B" w:rsidP="00533A6B">
      <w:pPr>
        <w:widowControl w:val="0"/>
        <w:autoSpaceDE w:val="0"/>
        <w:autoSpaceDN w:val="0"/>
        <w:ind w:firstLine="539"/>
        <w:jc w:val="both"/>
      </w:pPr>
      <w:r w:rsidRPr="0026490C">
        <w:t xml:space="preserve">В Перечень не включаются земельные участки, предусмотренные </w:t>
      </w:r>
      <w:hyperlink r:id="rId9" w:history="1">
        <w:r w:rsidRPr="0026490C">
          <w:t>подпунктами 1</w:t>
        </w:r>
      </w:hyperlink>
      <w:r w:rsidRPr="0026490C">
        <w:t xml:space="preserve"> - </w:t>
      </w:r>
      <w:hyperlink r:id="rId10" w:history="1">
        <w:r w:rsidRPr="0026490C">
          <w:t>10</w:t>
        </w:r>
      </w:hyperlink>
      <w:r w:rsidRPr="0026490C">
        <w:t xml:space="preserve">, </w:t>
      </w:r>
      <w:hyperlink r:id="rId11" w:history="1">
        <w:r w:rsidRPr="0026490C">
          <w:t>13</w:t>
        </w:r>
      </w:hyperlink>
      <w:r w:rsidRPr="0026490C">
        <w:t xml:space="preserve"> - </w:t>
      </w:r>
      <w:hyperlink r:id="rId12" w:history="1">
        <w:r w:rsidRPr="0026490C">
          <w:t>15</w:t>
        </w:r>
      </w:hyperlink>
      <w:r w:rsidRPr="0026490C">
        <w:t xml:space="preserve">, </w:t>
      </w:r>
      <w:hyperlink r:id="rId13" w:history="1">
        <w:r w:rsidRPr="0026490C">
          <w:t>18</w:t>
        </w:r>
      </w:hyperlink>
      <w:r w:rsidRPr="0026490C">
        <w:t xml:space="preserve"> и </w:t>
      </w:r>
      <w:hyperlink r:id="rId14" w:history="1">
        <w:r w:rsidRPr="0026490C">
          <w:t>19 пункта 8 статьи 39.11</w:t>
        </w:r>
      </w:hyperlink>
      <w:r w:rsidRPr="0026490C"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533A6B" w:rsidRPr="0026490C" w:rsidRDefault="00533A6B" w:rsidP="00533A6B">
      <w:pPr>
        <w:ind w:firstLine="540"/>
        <w:jc w:val="both"/>
      </w:pPr>
    </w:p>
    <w:p w:rsidR="00533A6B" w:rsidRPr="0026490C" w:rsidRDefault="00533A6B" w:rsidP="00533A6B">
      <w:pPr>
        <w:ind w:firstLine="567"/>
        <w:jc w:val="center"/>
        <w:rPr>
          <w:b/>
        </w:rPr>
      </w:pPr>
      <w:r w:rsidRPr="0026490C">
        <w:rPr>
          <w:b/>
        </w:rPr>
        <w:t>2. Формирование и ведение Перечня</w:t>
      </w:r>
    </w:p>
    <w:p w:rsidR="00533A6B" w:rsidRPr="0026490C" w:rsidRDefault="00533A6B" w:rsidP="00533A6B">
      <w:pPr>
        <w:ind w:firstLine="567"/>
        <w:jc w:val="center"/>
        <w:rPr>
          <w:b/>
        </w:rPr>
      </w:pPr>
    </w:p>
    <w:p w:rsidR="00533A6B" w:rsidRPr="0026490C" w:rsidRDefault="00533A6B" w:rsidP="00533A6B">
      <w:pPr>
        <w:ind w:firstLine="540"/>
        <w:jc w:val="both"/>
      </w:pPr>
      <w:r w:rsidRPr="0026490C">
        <w:lastRenderedPageBreak/>
        <w:t>2.1.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</w:t>
      </w:r>
      <w:r w:rsidR="00704021" w:rsidRPr="0026490C">
        <w:t xml:space="preserve"> Администрацией </w:t>
      </w:r>
      <w:r w:rsidR="00A902C6" w:rsidRPr="0026490C">
        <w:t>Грабовского</w:t>
      </w:r>
      <w:r w:rsidR="00704021" w:rsidRPr="0026490C">
        <w:t xml:space="preserve"> сельсовета Бессоновского района Пензенской области (далее – Администрация) на основании</w:t>
      </w:r>
      <w:r w:rsidRPr="0026490C">
        <w:t xml:space="preserve"> постановлени</w:t>
      </w:r>
      <w:r w:rsidR="00704021" w:rsidRPr="0026490C">
        <w:t>я</w:t>
      </w:r>
      <w:r w:rsidRPr="0026490C">
        <w:t xml:space="preserve"> администрации</w:t>
      </w:r>
      <w:r w:rsidR="00704021" w:rsidRPr="0026490C">
        <w:t xml:space="preserve"> </w:t>
      </w:r>
      <w:r w:rsidR="00A902C6" w:rsidRPr="0026490C">
        <w:t>Грабовского</w:t>
      </w:r>
      <w:r w:rsidR="00704021" w:rsidRPr="0026490C">
        <w:t xml:space="preserve"> сельсовета</w:t>
      </w:r>
      <w:r w:rsidRPr="0026490C">
        <w:t xml:space="preserve"> Бессоновского района Пензенской области об утверждении перечня или о внесении в него изменений на основе предложений органов местного самоуправления</w:t>
      </w:r>
      <w:r w:rsidR="00704021" w:rsidRPr="0026490C">
        <w:t xml:space="preserve"> </w:t>
      </w:r>
      <w:r w:rsidR="00A902C6" w:rsidRPr="0026490C">
        <w:t>Грабовского</w:t>
      </w:r>
      <w:r w:rsidR="00704021" w:rsidRPr="0026490C">
        <w:t xml:space="preserve"> сельсовета</w:t>
      </w:r>
      <w:r w:rsidRPr="0026490C">
        <w:t xml:space="preserve"> Бессоновского района Пензенской области, общероссийских некоммерческих организаций, выражающих интересы субъектов малого и среднего предпринимательства, акционерного общества </w:t>
      </w:r>
      <w:r w:rsidR="00704021" w:rsidRPr="0026490C">
        <w:t>«</w:t>
      </w:r>
      <w:r w:rsidRPr="0026490C">
        <w:t>Федеральная корпорация по развитию малого и среднего предпринимательства</w:t>
      </w:r>
      <w:r w:rsidR="00704021" w:rsidRPr="0026490C">
        <w:t>»</w:t>
      </w:r>
      <w:r w:rsidRPr="0026490C">
        <w:t>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самозанятых граждан.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2.2. 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 xml:space="preserve">2.3. </w:t>
      </w:r>
      <w:r w:rsidR="00704021" w:rsidRPr="0026490C">
        <w:t>Администрация</w:t>
      </w:r>
      <w:r w:rsidRPr="0026490C">
        <w:t xml:space="preserve"> вправе исключить муниципальное имущество из Перечня, если в течение 2 лет со дня включения муниципального имущества в Перечень в отношении такого имущества от самозанятых граждан,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533A6B" w:rsidRPr="0026490C" w:rsidRDefault="00533A6B" w:rsidP="00704021">
      <w:pPr>
        <w:autoSpaceDE w:val="0"/>
        <w:autoSpaceDN w:val="0"/>
        <w:adjustRightInd w:val="0"/>
        <w:jc w:val="both"/>
      </w:pPr>
      <w:r w:rsidRPr="0026490C"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</w:t>
      </w:r>
      <w:r w:rsidR="00704021" w:rsidRPr="0026490C">
        <w:t xml:space="preserve"> от 26.07.2006 № 135-ФЗ </w:t>
      </w:r>
      <w:r w:rsidRPr="0026490C">
        <w:t>«О защите конкуренции» (с последующими изменениями).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2.4. Уполномоченный орган исключает муниципальное имущество из Перечня в одном из следующих случаев: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 xml:space="preserve">а) в отношении муниципального имущества в установленном законодательством Российской Федерации порядке принято решение </w:t>
      </w:r>
      <w:r w:rsidR="00704021" w:rsidRPr="0026490C">
        <w:t xml:space="preserve">Комитетом местного самоуправления </w:t>
      </w:r>
      <w:r w:rsidR="00A902C6" w:rsidRPr="0026490C">
        <w:t>Грабовского</w:t>
      </w:r>
      <w:r w:rsidR="00704021" w:rsidRPr="0026490C">
        <w:t xml:space="preserve"> сельсовета</w:t>
      </w:r>
      <w:r w:rsidRPr="0026490C">
        <w:t xml:space="preserve"> Бессоновского района Пензенской области о его использовании для муниципальных нужд либо для иных целей;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2.5. Муниципальное имущество, включенное в Перечень, может быть использовано только в целях предоставления его во владение и (или) в пользование самозанятым гражданам,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 xml:space="preserve">2.6. 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самозанятым гражданам,  субъектам  малого и среднего предпринимательства в соответствии с </w:t>
      </w:r>
      <w:hyperlink r:id="rId15" w:history="1">
        <w:r w:rsidRPr="0026490C">
          <w:t>частью 2.1 статьи 9</w:t>
        </w:r>
      </w:hyperlink>
      <w:r w:rsidRPr="0026490C">
        <w:t xml:space="preserve"> Федерального закона от 22</w:t>
      </w:r>
      <w:r w:rsidR="00704021" w:rsidRPr="0026490C">
        <w:t>.07.</w:t>
      </w:r>
      <w:r w:rsidRPr="0026490C">
        <w:t>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2.7. Ведение Перечня, контроль за целевым использованием муниципального имущества, включенного в перечень, осуществляется </w:t>
      </w:r>
      <w:r w:rsidR="00704021" w:rsidRPr="0026490C">
        <w:t xml:space="preserve">Администрацией </w:t>
      </w:r>
      <w:r w:rsidRPr="0026490C">
        <w:t>на бумажном виде и электронным носителях.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2.8 Сведения о муниципальном имуществе вносятся в перечень в составе и по форме, которые установлены в соответствии с </w:t>
      </w:r>
      <w:hyperlink r:id="rId16" w:history="1">
        <w:r w:rsidRPr="0026490C">
          <w:rPr>
            <w:u w:val="single"/>
          </w:rPr>
          <w:t>частью 4.4 статьи 18</w:t>
        </w:r>
      </w:hyperlink>
      <w:r w:rsidRPr="0026490C">
        <w:t xml:space="preserve"> Федерального </w:t>
      </w:r>
      <w:r w:rsidR="00704021" w:rsidRPr="0026490C">
        <w:t>з</w:t>
      </w:r>
      <w:r w:rsidRPr="0026490C">
        <w:t>акона</w:t>
      </w:r>
      <w:r w:rsidR="00704021" w:rsidRPr="0026490C">
        <w:t xml:space="preserve"> от 24.07.2007 № 209-ФЗ</w:t>
      </w:r>
      <w:r w:rsidRPr="0026490C">
        <w:t xml:space="preserve"> </w:t>
      </w:r>
      <w:r w:rsidR="00704021" w:rsidRPr="0026490C">
        <w:t>«</w:t>
      </w:r>
      <w:r w:rsidRPr="0026490C">
        <w:t>О развитии малого и среднего предпринимательства в Российской Федерации</w:t>
      </w:r>
      <w:r w:rsidR="00704021" w:rsidRPr="0026490C">
        <w:t>» (с последующими изменениями)</w:t>
      </w:r>
      <w:r w:rsidRPr="0026490C">
        <w:t>.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2.9. Сведения о муниципальном имуществе группируются в перечне по муниципальным образованиям, на территориях которых муниципальное имущество расположено, а также по </w:t>
      </w:r>
      <w:r w:rsidRPr="0026490C">
        <w:lastRenderedPageBreak/>
        <w:t>видам имущества (недвижимое имущество (в том числе единый недвижимый комплекс), движимое имущество).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2.10. В случае использования муниципального имущества, включенного в Перечень, не по целевому назначению </w:t>
      </w:r>
      <w:r w:rsidR="00704021" w:rsidRPr="0026490C">
        <w:t>Администрация</w:t>
      </w:r>
      <w:r w:rsidRPr="0026490C">
        <w:t xml:space="preserve"> вправе обратиться в суд с требованием о прекращении прав владения и (или) пользования самозанятыми гражданами,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предпринимательства.</w:t>
      </w:r>
    </w:p>
    <w:p w:rsidR="00533A6B" w:rsidRPr="0026490C" w:rsidRDefault="00533A6B" w:rsidP="00533A6B">
      <w:pPr>
        <w:ind w:firstLine="540"/>
        <w:jc w:val="both"/>
      </w:pPr>
      <w:r w:rsidRPr="0026490C">
        <w:t xml:space="preserve">2.11. Ежегодно - до 1 ноября текущего года осуществляется дополнение перечня муниципальным имуществом, при наличии свободного муниципального имущества от прав третьих лиц.  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6490C">
        <w:rPr>
          <w:b/>
        </w:rPr>
        <w:t>3. Порядок обязательного официального опубликования Перечня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3.1. Перечень и внесенные в него изменения подлежат: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 xml:space="preserve">а) обязательному опубликованию в информационном бюллетене </w:t>
      </w:r>
      <w:r w:rsidR="00704021" w:rsidRPr="0026490C">
        <w:rPr>
          <w:bCs/>
        </w:rPr>
        <w:t>«Сельские ведомости»</w:t>
      </w:r>
      <w:r w:rsidRPr="0026490C">
        <w:t xml:space="preserve"> - в течение 10 рабочих дней со дня утверждения;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  <w:r w:rsidRPr="0026490C">
        <w:t>б) размещению на официальном сайте Администрации</w:t>
      </w:r>
      <w:r w:rsidR="00704021" w:rsidRPr="0026490C">
        <w:t xml:space="preserve"> </w:t>
      </w:r>
      <w:r w:rsidR="00A902C6" w:rsidRPr="0026490C">
        <w:t>Грабовского</w:t>
      </w:r>
      <w:r w:rsidR="00704021" w:rsidRPr="0026490C">
        <w:t xml:space="preserve"> сельсовета</w:t>
      </w:r>
      <w:r w:rsidRPr="0026490C">
        <w:t xml:space="preserve"> Бессоновского района Пензенской области в информационно-телекоммуникационной сети «Интернет» - в течение 3 рабочих дней со дня утверждения.</w:t>
      </w:r>
    </w:p>
    <w:p w:rsidR="00533A6B" w:rsidRPr="0026490C" w:rsidRDefault="00533A6B" w:rsidP="00533A6B">
      <w:pPr>
        <w:autoSpaceDE w:val="0"/>
        <w:autoSpaceDN w:val="0"/>
        <w:adjustRightInd w:val="0"/>
        <w:ind w:firstLine="540"/>
        <w:jc w:val="both"/>
      </w:pPr>
    </w:p>
    <w:p w:rsidR="00533A6B" w:rsidRPr="0026490C" w:rsidRDefault="00533A6B" w:rsidP="00533A6B">
      <w:pPr>
        <w:ind w:firstLine="540"/>
        <w:jc w:val="both"/>
      </w:pPr>
      <w:r w:rsidRPr="0026490C">
        <w:t xml:space="preserve"> </w:t>
      </w:r>
    </w:p>
    <w:p w:rsidR="00533A6B" w:rsidRPr="0026490C" w:rsidRDefault="00533A6B" w:rsidP="00533A6B">
      <w:pPr>
        <w:ind w:left="6521"/>
      </w:pPr>
    </w:p>
    <w:p w:rsidR="00533A6B" w:rsidRPr="0026490C" w:rsidRDefault="00533A6B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704021" w:rsidRPr="0026490C" w:rsidRDefault="00704021" w:rsidP="00533A6B">
      <w:pPr>
        <w:spacing w:line="360" w:lineRule="auto"/>
        <w:jc w:val="both"/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ind w:left="7200"/>
        <w:jc w:val="right"/>
        <w:rPr>
          <w:sz w:val="20"/>
          <w:szCs w:val="20"/>
        </w:rPr>
      </w:pPr>
    </w:p>
    <w:p w:rsidR="00A902C6" w:rsidRPr="0026490C" w:rsidRDefault="00A902C6" w:rsidP="00533A6B">
      <w:pPr>
        <w:jc w:val="right"/>
        <w:rPr>
          <w:sz w:val="20"/>
          <w:szCs w:val="20"/>
        </w:rPr>
        <w:sectPr w:rsidR="00A902C6" w:rsidRPr="0026490C" w:rsidSect="00876DD4">
          <w:pgSz w:w="11906" w:h="16838"/>
          <w:pgMar w:top="540" w:right="850" w:bottom="568" w:left="1260" w:header="708" w:footer="708" w:gutter="0"/>
          <w:cols w:space="708"/>
          <w:docGrid w:linePitch="360"/>
        </w:sectPr>
      </w:pPr>
    </w:p>
    <w:p w:rsidR="00A902C6" w:rsidRPr="0026490C" w:rsidRDefault="00A902C6" w:rsidP="00A902C6">
      <w:pPr>
        <w:ind w:left="7200"/>
        <w:jc w:val="right"/>
        <w:rPr>
          <w:sz w:val="20"/>
          <w:szCs w:val="20"/>
        </w:rPr>
      </w:pPr>
      <w:r w:rsidRPr="0026490C">
        <w:rPr>
          <w:sz w:val="20"/>
          <w:szCs w:val="20"/>
        </w:rPr>
        <w:lastRenderedPageBreak/>
        <w:t xml:space="preserve">Приложение 2 </w:t>
      </w:r>
    </w:p>
    <w:p w:rsidR="00A902C6" w:rsidRPr="0026490C" w:rsidRDefault="00A902C6" w:rsidP="00A902C6">
      <w:pPr>
        <w:jc w:val="right"/>
        <w:rPr>
          <w:sz w:val="20"/>
          <w:szCs w:val="20"/>
        </w:rPr>
      </w:pPr>
      <w:r w:rsidRPr="0026490C">
        <w:rPr>
          <w:sz w:val="20"/>
          <w:szCs w:val="20"/>
        </w:rPr>
        <w:t xml:space="preserve">к решению Комитета местного самоуправления </w:t>
      </w:r>
    </w:p>
    <w:p w:rsidR="00A902C6" w:rsidRPr="0026490C" w:rsidRDefault="00A902C6" w:rsidP="00A902C6">
      <w:pPr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Грабовского сельсовета</w:t>
      </w:r>
    </w:p>
    <w:p w:rsidR="00533A6B" w:rsidRPr="0026490C" w:rsidRDefault="00533A6B" w:rsidP="00533A6B">
      <w:pPr>
        <w:jc w:val="right"/>
        <w:rPr>
          <w:sz w:val="20"/>
          <w:szCs w:val="20"/>
        </w:rPr>
      </w:pPr>
      <w:r w:rsidRPr="0026490C">
        <w:rPr>
          <w:sz w:val="20"/>
          <w:szCs w:val="20"/>
        </w:rPr>
        <w:t xml:space="preserve">Бессоновского района Пензенской области </w:t>
      </w:r>
    </w:p>
    <w:p w:rsidR="00533A6B" w:rsidRPr="0026490C" w:rsidRDefault="00533A6B" w:rsidP="00533A6B">
      <w:pPr>
        <w:jc w:val="right"/>
        <w:rPr>
          <w:sz w:val="20"/>
          <w:szCs w:val="20"/>
        </w:rPr>
      </w:pPr>
      <w:r w:rsidRPr="0026490C">
        <w:rPr>
          <w:sz w:val="20"/>
          <w:szCs w:val="20"/>
        </w:rPr>
        <w:t>от  «</w:t>
      </w:r>
      <w:r w:rsidR="00A902C6" w:rsidRPr="0026490C">
        <w:rPr>
          <w:sz w:val="20"/>
          <w:szCs w:val="20"/>
          <w:u w:val="single"/>
        </w:rPr>
        <w:t xml:space="preserve"> </w:t>
      </w:r>
      <w:r w:rsidR="00A902C6" w:rsidRPr="0026490C">
        <w:rPr>
          <w:sz w:val="20"/>
          <w:szCs w:val="20"/>
        </w:rPr>
        <w:t>25</w:t>
      </w:r>
      <w:r w:rsidR="00A902C6" w:rsidRPr="0026490C">
        <w:rPr>
          <w:sz w:val="20"/>
          <w:szCs w:val="20"/>
          <w:u w:val="single"/>
        </w:rPr>
        <w:t xml:space="preserve"> </w:t>
      </w:r>
      <w:r w:rsidR="00A902C6" w:rsidRPr="0026490C">
        <w:rPr>
          <w:sz w:val="20"/>
          <w:szCs w:val="20"/>
        </w:rPr>
        <w:t xml:space="preserve">» марта </w:t>
      </w:r>
      <w:r w:rsidRPr="0026490C">
        <w:rPr>
          <w:sz w:val="20"/>
          <w:szCs w:val="20"/>
        </w:rPr>
        <w:t xml:space="preserve">2022 г. </w:t>
      </w:r>
      <w:r w:rsidR="00A902C6" w:rsidRPr="0026490C">
        <w:rPr>
          <w:sz w:val="20"/>
          <w:szCs w:val="20"/>
        </w:rPr>
        <w:t xml:space="preserve">№193-38/3  </w:t>
      </w:r>
    </w:p>
    <w:p w:rsidR="00533A6B" w:rsidRPr="0026490C" w:rsidRDefault="00533A6B" w:rsidP="00533A6B">
      <w:pPr>
        <w:jc w:val="right"/>
        <w:rPr>
          <w:sz w:val="16"/>
          <w:szCs w:val="16"/>
        </w:rPr>
      </w:pPr>
    </w:p>
    <w:p w:rsidR="00533A6B" w:rsidRPr="0026490C" w:rsidRDefault="00533A6B" w:rsidP="00533A6B">
      <w:pPr>
        <w:widowControl w:val="0"/>
        <w:autoSpaceDE w:val="0"/>
        <w:autoSpaceDN w:val="0"/>
        <w:jc w:val="center"/>
        <w:rPr>
          <w:b/>
        </w:rPr>
      </w:pPr>
      <w:r w:rsidRPr="0026490C">
        <w:rPr>
          <w:b/>
        </w:rPr>
        <w:t>Форма</w:t>
      </w:r>
    </w:p>
    <w:tbl>
      <w:tblPr>
        <w:tblW w:w="15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537"/>
        <w:gridCol w:w="494"/>
        <w:gridCol w:w="1418"/>
        <w:gridCol w:w="1501"/>
        <w:gridCol w:w="1153"/>
        <w:gridCol w:w="870"/>
        <w:gridCol w:w="992"/>
        <w:gridCol w:w="1276"/>
        <w:gridCol w:w="992"/>
        <w:gridCol w:w="1087"/>
        <w:gridCol w:w="1134"/>
        <w:gridCol w:w="1087"/>
        <w:gridCol w:w="803"/>
      </w:tblGrid>
      <w:tr w:rsidR="00704021" w:rsidRPr="0026490C" w:rsidTr="00A902C6">
        <w:tc>
          <w:tcPr>
            <w:tcW w:w="2472" w:type="dxa"/>
            <w:vMerge w:val="restart"/>
          </w:tcPr>
          <w:p w:rsidR="00704021" w:rsidRPr="0026490C" w:rsidRDefault="00962FF8" w:rsidP="00704021">
            <w:pPr>
              <w:widowControl w:val="0"/>
              <w:autoSpaceDE w:val="0"/>
              <w:autoSpaceDN w:val="0"/>
              <w:jc w:val="both"/>
            </w:pPr>
            <w:hyperlink w:anchor="P161" w:history="1">
              <w:r w:rsidR="00533A6B" w:rsidRPr="0026490C">
                <w:rPr>
                  <w:b/>
                </w:rPr>
                <w:t>Перечня</w:t>
              </w:r>
            </w:hyperlink>
            <w:r w:rsidR="00533A6B" w:rsidRPr="0026490C">
              <w:rPr>
                <w:b/>
              </w:rPr>
              <w:t xml:space="preserve"> муниципального имущества, находящегося в собственности</w:t>
            </w:r>
            <w:r w:rsidR="00704021" w:rsidRPr="0026490C">
              <w:rPr>
                <w:b/>
              </w:rPr>
              <w:t xml:space="preserve"> </w:t>
            </w:r>
            <w:r w:rsidR="00A902C6" w:rsidRPr="0026490C">
              <w:rPr>
                <w:b/>
              </w:rPr>
              <w:t>Грабовского</w:t>
            </w:r>
            <w:r w:rsidR="00704021" w:rsidRPr="0026490C">
              <w:rPr>
                <w:b/>
              </w:rPr>
              <w:t xml:space="preserve"> сельсовета</w:t>
            </w:r>
            <w:r w:rsidR="00533A6B" w:rsidRPr="0026490C">
              <w:rPr>
                <w:b/>
              </w:rPr>
              <w:t xml:space="preserve">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</w:t>
            </w:r>
            <w:r w:rsidR="00533A6B" w:rsidRPr="0026490C">
              <w:rPr>
                <w:b/>
              </w:rPr>
              <w:lastRenderedPageBreak/>
              <w:t xml:space="preserve">среднего предпринимательства, либо физическим лицам, не являющимися индивидуальными предпринимателями и применяющим специальный налоговый режим </w:t>
            </w:r>
            <w:r w:rsidR="00704021" w:rsidRPr="0026490C">
              <w:rPr>
                <w:b/>
              </w:rPr>
              <w:t>«</w:t>
            </w:r>
            <w:r w:rsidR="00533A6B" w:rsidRPr="0026490C">
              <w:rPr>
                <w:b/>
              </w:rPr>
              <w:t>Налог на профессиональный доход</w:t>
            </w:r>
            <w:r w:rsidR="00704021" w:rsidRPr="0026490C">
              <w:rPr>
                <w:b/>
              </w:rPr>
              <w:t>»</w:t>
            </w:r>
            <w:r w:rsidR="00704021" w:rsidRPr="0026490C">
              <w:t>N п/п</w:t>
            </w:r>
          </w:p>
        </w:tc>
        <w:tc>
          <w:tcPr>
            <w:tcW w:w="537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lastRenderedPageBreak/>
              <w:t>Номер в реестре имущества &lt;1&gt;</w:t>
            </w:r>
          </w:p>
        </w:tc>
        <w:tc>
          <w:tcPr>
            <w:tcW w:w="494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Адрес (местоположение) объекта &lt;2&gt;</w:t>
            </w:r>
          </w:p>
        </w:tc>
        <w:tc>
          <w:tcPr>
            <w:tcW w:w="12313" w:type="dxa"/>
            <w:gridSpan w:val="11"/>
          </w:tcPr>
          <w:p w:rsidR="00704021" w:rsidRPr="0026490C" w:rsidRDefault="00704021" w:rsidP="00A902C6">
            <w:pPr>
              <w:widowControl w:val="0"/>
              <w:autoSpaceDE w:val="0"/>
              <w:autoSpaceDN w:val="0"/>
              <w:jc w:val="center"/>
            </w:pPr>
            <w:r w:rsidRPr="0026490C">
              <w:t>Структурированный адрес объекта</w:t>
            </w:r>
          </w:p>
        </w:tc>
      </w:tr>
      <w:tr w:rsidR="00704021" w:rsidRPr="0026490C" w:rsidTr="00A902C6">
        <w:tc>
          <w:tcPr>
            <w:tcW w:w="2472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537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9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18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субъекта Российской Федерации &lt;3&gt;</w:t>
            </w:r>
          </w:p>
        </w:tc>
        <w:tc>
          <w:tcPr>
            <w:tcW w:w="150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муниципального района/городского округа/внутригородского округа территории города федерального значения</w:t>
            </w:r>
          </w:p>
        </w:tc>
        <w:tc>
          <w:tcPr>
            <w:tcW w:w="1153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87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Вид населенного пункта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населенного пункта</w:t>
            </w:r>
          </w:p>
        </w:tc>
        <w:tc>
          <w:tcPr>
            <w:tcW w:w="1276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 элемента планировочной структуры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элемента планировочной структуры</w:t>
            </w:r>
          </w:p>
        </w:tc>
        <w:tc>
          <w:tcPr>
            <w:tcW w:w="108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 элемента улично-дорожной сети</w:t>
            </w:r>
          </w:p>
        </w:tc>
        <w:tc>
          <w:tcPr>
            <w:tcW w:w="113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элемента улично-дорожной сети</w:t>
            </w:r>
          </w:p>
        </w:tc>
        <w:tc>
          <w:tcPr>
            <w:tcW w:w="108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Номер дома (включая литеру) &lt;4&gt;</w:t>
            </w:r>
          </w:p>
        </w:tc>
        <w:tc>
          <w:tcPr>
            <w:tcW w:w="803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 и номер корпуса, строения, владения &lt;5&gt;</w:t>
            </w:r>
          </w:p>
        </w:tc>
      </w:tr>
    </w:tbl>
    <w:p w:rsidR="00704021" w:rsidRPr="0026490C" w:rsidRDefault="00704021" w:rsidP="00704021">
      <w:pPr>
        <w:widowControl w:val="0"/>
        <w:autoSpaceDE w:val="0"/>
        <w:autoSpaceDN w:val="0"/>
        <w:jc w:val="both"/>
      </w:pPr>
    </w:p>
    <w:tbl>
      <w:tblPr>
        <w:tblW w:w="1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1077"/>
        <w:gridCol w:w="1884"/>
        <w:gridCol w:w="1814"/>
        <w:gridCol w:w="3424"/>
        <w:gridCol w:w="2211"/>
        <w:gridCol w:w="2325"/>
        <w:gridCol w:w="1129"/>
      </w:tblGrid>
      <w:tr w:rsidR="00704021" w:rsidRPr="0026490C" w:rsidTr="00A902C6">
        <w:tc>
          <w:tcPr>
            <w:tcW w:w="2211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Вид объекта недвижимости; движимое имущество &lt;6&gt;</w:t>
            </w:r>
          </w:p>
        </w:tc>
        <w:tc>
          <w:tcPr>
            <w:tcW w:w="13864" w:type="dxa"/>
            <w:gridSpan w:val="7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Сведения о недвижимом имуществе или его части</w:t>
            </w:r>
          </w:p>
        </w:tc>
      </w:tr>
      <w:tr w:rsidR="00704021" w:rsidRPr="0026490C" w:rsidTr="00A902C6">
        <w:tc>
          <w:tcPr>
            <w:tcW w:w="2211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61" w:type="dxa"/>
            <w:gridSpan w:val="2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Кадастровый номер &lt;7&gt;</w:t>
            </w:r>
          </w:p>
        </w:tc>
        <w:tc>
          <w:tcPr>
            <w:tcW w:w="1814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Номер части объекта недвижимости согласно сведениям государственного кадастра недвижимости &lt;8&gt;</w:t>
            </w:r>
          </w:p>
        </w:tc>
        <w:tc>
          <w:tcPr>
            <w:tcW w:w="7960" w:type="dxa"/>
            <w:gridSpan w:val="3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Основная характеристика объекта недвижимости &lt;9&gt;</w:t>
            </w:r>
          </w:p>
        </w:tc>
        <w:tc>
          <w:tcPr>
            <w:tcW w:w="1129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объекта учета &lt;10&gt;</w:t>
            </w:r>
          </w:p>
        </w:tc>
      </w:tr>
      <w:tr w:rsidR="00704021" w:rsidRPr="0026490C" w:rsidTr="00A902C6">
        <w:trPr>
          <w:trHeight w:val="277"/>
        </w:trPr>
        <w:tc>
          <w:tcPr>
            <w:tcW w:w="2211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961" w:type="dxa"/>
            <w:gridSpan w:val="2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1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4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211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325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1129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</w:tr>
      <w:tr w:rsidR="00704021" w:rsidRPr="0026490C" w:rsidTr="00A902C6">
        <w:tc>
          <w:tcPr>
            <w:tcW w:w="2211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07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Номер</w:t>
            </w:r>
          </w:p>
        </w:tc>
        <w:tc>
          <w:tcPr>
            <w:tcW w:w="188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 (кадастровый, условный, устаревший)</w:t>
            </w:r>
          </w:p>
        </w:tc>
        <w:tc>
          <w:tcPr>
            <w:tcW w:w="181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211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325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29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</w:tr>
      <w:tr w:rsidR="00704021" w:rsidRPr="0026490C" w:rsidTr="00A902C6">
        <w:tc>
          <w:tcPr>
            <w:tcW w:w="221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15</w:t>
            </w:r>
          </w:p>
        </w:tc>
        <w:tc>
          <w:tcPr>
            <w:tcW w:w="107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16</w:t>
            </w:r>
          </w:p>
        </w:tc>
        <w:tc>
          <w:tcPr>
            <w:tcW w:w="188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17</w:t>
            </w:r>
          </w:p>
        </w:tc>
        <w:tc>
          <w:tcPr>
            <w:tcW w:w="181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18</w:t>
            </w:r>
          </w:p>
        </w:tc>
        <w:tc>
          <w:tcPr>
            <w:tcW w:w="342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19</w:t>
            </w:r>
          </w:p>
        </w:tc>
        <w:tc>
          <w:tcPr>
            <w:tcW w:w="221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20</w:t>
            </w:r>
          </w:p>
        </w:tc>
        <w:tc>
          <w:tcPr>
            <w:tcW w:w="2325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21</w:t>
            </w:r>
          </w:p>
        </w:tc>
        <w:tc>
          <w:tcPr>
            <w:tcW w:w="112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22</w:t>
            </w:r>
          </w:p>
        </w:tc>
      </w:tr>
    </w:tbl>
    <w:p w:rsidR="00704021" w:rsidRPr="0026490C" w:rsidRDefault="00704021" w:rsidP="00704021">
      <w:pPr>
        <w:widowControl w:val="0"/>
        <w:autoSpaceDE w:val="0"/>
        <w:autoSpaceDN w:val="0"/>
        <w:jc w:val="both"/>
      </w:pPr>
    </w:p>
    <w:tbl>
      <w:tblPr>
        <w:tblW w:w="160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275"/>
        <w:gridCol w:w="1237"/>
        <w:gridCol w:w="1024"/>
        <w:gridCol w:w="1012"/>
        <w:gridCol w:w="1405"/>
        <w:gridCol w:w="1276"/>
        <w:gridCol w:w="992"/>
        <w:gridCol w:w="709"/>
        <w:gridCol w:w="992"/>
        <w:gridCol w:w="851"/>
        <w:gridCol w:w="850"/>
        <w:gridCol w:w="709"/>
        <w:gridCol w:w="567"/>
        <w:gridCol w:w="709"/>
        <w:gridCol w:w="850"/>
      </w:tblGrid>
      <w:tr w:rsidR="00704021" w:rsidRPr="0026490C" w:rsidTr="00A902C6">
        <w:trPr>
          <w:gridAfter w:val="3"/>
          <w:wAfter w:w="2126" w:type="dxa"/>
        </w:trPr>
        <w:tc>
          <w:tcPr>
            <w:tcW w:w="7513" w:type="dxa"/>
            <w:gridSpan w:val="6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Сведения о движимом имуществе &lt;11&gt;</w:t>
            </w:r>
          </w:p>
        </w:tc>
        <w:tc>
          <w:tcPr>
            <w:tcW w:w="6379" w:type="dxa"/>
            <w:gridSpan w:val="7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Сведения о праве аренды или безвозмездного пользования имуществом &lt;12&gt;</w:t>
            </w:r>
          </w:p>
        </w:tc>
      </w:tr>
      <w:tr w:rsidR="00704021" w:rsidRPr="0026490C" w:rsidTr="00A902C6">
        <w:trPr>
          <w:gridAfter w:val="3"/>
          <w:wAfter w:w="2126" w:type="dxa"/>
        </w:trPr>
        <w:tc>
          <w:tcPr>
            <w:tcW w:w="7513" w:type="dxa"/>
            <w:gridSpan w:val="6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820" w:type="dxa"/>
            <w:gridSpan w:val="5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559" w:type="dxa"/>
            <w:gridSpan w:val="2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субъекта малого и среднего предпринимательства</w:t>
            </w:r>
          </w:p>
        </w:tc>
      </w:tr>
      <w:tr w:rsidR="00704021" w:rsidRPr="0026490C" w:rsidTr="00A902C6">
        <w:trPr>
          <w:gridAfter w:val="3"/>
          <w:wAfter w:w="2126" w:type="dxa"/>
        </w:trPr>
        <w:tc>
          <w:tcPr>
            <w:tcW w:w="1560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275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Государственный регистрационный знак (при наличии)</w:t>
            </w:r>
          </w:p>
        </w:tc>
        <w:tc>
          <w:tcPr>
            <w:tcW w:w="1237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объекта учета</w:t>
            </w:r>
          </w:p>
        </w:tc>
        <w:tc>
          <w:tcPr>
            <w:tcW w:w="1024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Марка, модель</w:t>
            </w:r>
          </w:p>
        </w:tc>
        <w:tc>
          <w:tcPr>
            <w:tcW w:w="1012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Год выпуска</w:t>
            </w:r>
          </w:p>
        </w:tc>
        <w:tc>
          <w:tcPr>
            <w:tcW w:w="1405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977" w:type="dxa"/>
            <w:gridSpan w:val="3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Правообладатель</w:t>
            </w:r>
          </w:p>
        </w:tc>
        <w:tc>
          <w:tcPr>
            <w:tcW w:w="1843" w:type="dxa"/>
            <w:gridSpan w:val="2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Документы основание</w:t>
            </w:r>
          </w:p>
        </w:tc>
        <w:tc>
          <w:tcPr>
            <w:tcW w:w="85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Правообладатель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Документы основание</w:t>
            </w:r>
          </w:p>
        </w:tc>
      </w:tr>
      <w:tr w:rsidR="00B404E4" w:rsidRPr="0026490C" w:rsidTr="00A902C6">
        <w:tc>
          <w:tcPr>
            <w:tcW w:w="1560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37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02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012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405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6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Полное наименование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ОГРН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ИНН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Дата заключения договора</w:t>
            </w:r>
          </w:p>
        </w:tc>
        <w:tc>
          <w:tcPr>
            <w:tcW w:w="85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Дата окончания действия договора</w:t>
            </w:r>
          </w:p>
        </w:tc>
        <w:tc>
          <w:tcPr>
            <w:tcW w:w="85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Полное наименование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ОГРН</w:t>
            </w:r>
          </w:p>
        </w:tc>
        <w:tc>
          <w:tcPr>
            <w:tcW w:w="56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ИНН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Дата заключения договора</w:t>
            </w:r>
          </w:p>
        </w:tc>
        <w:tc>
          <w:tcPr>
            <w:tcW w:w="85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Дата окончания действия договора</w:t>
            </w:r>
          </w:p>
        </w:tc>
      </w:tr>
      <w:tr w:rsidR="00B404E4" w:rsidRPr="0026490C" w:rsidTr="00A902C6">
        <w:tc>
          <w:tcPr>
            <w:tcW w:w="156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23</w:t>
            </w:r>
          </w:p>
        </w:tc>
        <w:tc>
          <w:tcPr>
            <w:tcW w:w="1275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24</w:t>
            </w:r>
          </w:p>
        </w:tc>
        <w:tc>
          <w:tcPr>
            <w:tcW w:w="123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25</w:t>
            </w:r>
          </w:p>
        </w:tc>
        <w:tc>
          <w:tcPr>
            <w:tcW w:w="102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26</w:t>
            </w:r>
          </w:p>
        </w:tc>
        <w:tc>
          <w:tcPr>
            <w:tcW w:w="101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27</w:t>
            </w:r>
          </w:p>
        </w:tc>
        <w:tc>
          <w:tcPr>
            <w:tcW w:w="1405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28</w:t>
            </w:r>
          </w:p>
        </w:tc>
        <w:tc>
          <w:tcPr>
            <w:tcW w:w="1276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29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30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31</w:t>
            </w:r>
          </w:p>
        </w:tc>
        <w:tc>
          <w:tcPr>
            <w:tcW w:w="992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32</w:t>
            </w:r>
          </w:p>
        </w:tc>
        <w:tc>
          <w:tcPr>
            <w:tcW w:w="85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33</w:t>
            </w:r>
          </w:p>
        </w:tc>
        <w:tc>
          <w:tcPr>
            <w:tcW w:w="85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34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35</w:t>
            </w:r>
          </w:p>
        </w:tc>
        <w:tc>
          <w:tcPr>
            <w:tcW w:w="567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36</w:t>
            </w:r>
          </w:p>
        </w:tc>
        <w:tc>
          <w:tcPr>
            <w:tcW w:w="709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37</w:t>
            </w:r>
          </w:p>
        </w:tc>
        <w:tc>
          <w:tcPr>
            <w:tcW w:w="85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38</w:t>
            </w:r>
          </w:p>
        </w:tc>
      </w:tr>
    </w:tbl>
    <w:p w:rsidR="00704021" w:rsidRPr="0026490C" w:rsidRDefault="00704021" w:rsidP="00704021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2324"/>
        <w:gridCol w:w="1871"/>
        <w:gridCol w:w="1304"/>
        <w:gridCol w:w="1020"/>
      </w:tblGrid>
      <w:tr w:rsidR="00704021" w:rsidRPr="0026490C" w:rsidTr="00876DD4">
        <w:tc>
          <w:tcPr>
            <w:tcW w:w="2438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Указать одно из значений: в перечне (изменениях в перечне &lt;13&gt;</w:t>
            </w:r>
          </w:p>
        </w:tc>
        <w:tc>
          <w:tcPr>
            <w:tcW w:w="6519" w:type="dxa"/>
            <w:gridSpan w:val="4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Сведения о правовом акте, в соответствии с которым имущество включено в перечень (изменены сведения об имуществе в перечне) &lt;14&gt;</w:t>
            </w:r>
          </w:p>
        </w:tc>
      </w:tr>
      <w:tr w:rsidR="00704021" w:rsidRPr="0026490C" w:rsidTr="00876DD4">
        <w:tc>
          <w:tcPr>
            <w:tcW w:w="2438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324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Наименование органа, принявшего документ</w:t>
            </w:r>
          </w:p>
        </w:tc>
        <w:tc>
          <w:tcPr>
            <w:tcW w:w="1871" w:type="dxa"/>
            <w:vMerge w:val="restart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Вид документа</w:t>
            </w:r>
          </w:p>
        </w:tc>
        <w:tc>
          <w:tcPr>
            <w:tcW w:w="2324" w:type="dxa"/>
            <w:gridSpan w:val="2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Реквизиты документа</w:t>
            </w:r>
          </w:p>
        </w:tc>
      </w:tr>
      <w:tr w:rsidR="00704021" w:rsidRPr="0026490C" w:rsidTr="00876DD4">
        <w:tc>
          <w:tcPr>
            <w:tcW w:w="2438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324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871" w:type="dxa"/>
            <w:vMerge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0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Дата</w:t>
            </w:r>
          </w:p>
        </w:tc>
        <w:tc>
          <w:tcPr>
            <w:tcW w:w="102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Номер</w:t>
            </w:r>
          </w:p>
        </w:tc>
      </w:tr>
      <w:tr w:rsidR="00704021" w:rsidRPr="0026490C" w:rsidTr="00876DD4">
        <w:tc>
          <w:tcPr>
            <w:tcW w:w="2438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39</w:t>
            </w:r>
          </w:p>
        </w:tc>
        <w:tc>
          <w:tcPr>
            <w:tcW w:w="232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40</w:t>
            </w:r>
          </w:p>
        </w:tc>
        <w:tc>
          <w:tcPr>
            <w:tcW w:w="1871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41</w:t>
            </w:r>
          </w:p>
        </w:tc>
        <w:tc>
          <w:tcPr>
            <w:tcW w:w="1304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42</w:t>
            </w:r>
          </w:p>
        </w:tc>
        <w:tc>
          <w:tcPr>
            <w:tcW w:w="1020" w:type="dxa"/>
          </w:tcPr>
          <w:p w:rsidR="00704021" w:rsidRPr="0026490C" w:rsidRDefault="00704021" w:rsidP="00704021">
            <w:pPr>
              <w:widowControl w:val="0"/>
              <w:autoSpaceDE w:val="0"/>
              <w:autoSpaceDN w:val="0"/>
              <w:jc w:val="both"/>
            </w:pPr>
            <w:r w:rsidRPr="0026490C">
              <w:t>43</w:t>
            </w:r>
          </w:p>
        </w:tc>
      </w:tr>
    </w:tbl>
    <w:p w:rsidR="00704021" w:rsidRPr="0026490C" w:rsidRDefault="00704021" w:rsidP="00704021">
      <w:pPr>
        <w:widowControl w:val="0"/>
        <w:autoSpaceDE w:val="0"/>
        <w:autoSpaceDN w:val="0"/>
        <w:jc w:val="both"/>
      </w:pP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--------------------------------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lastRenderedPageBreak/>
        <w:t>&lt;1&gt; Указывается уникальный номер объекта в реестре муниципального имущества.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&lt;2&gt; Указывается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осуществляющего полномочия собственника такого объекта).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&lt;3&gt; Указывается полное наименование субъекта Российской Федерации.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&lt;4&gt; Указывается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&lt;5&gt; Указывается номер корпуса, строения или владения согласно почтовому адресу объекта.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&lt;6&gt; Для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&lt;7&gt; Указывается кадастровый номер объекта недвижимости, при его отсутствии - условный номер или устаревший номер (при наличии).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&lt;8&gt; Указывается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&lt;10&gt; Указывается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&lt;11&gt; Указываются характеристики движимого имущества (при наличии).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>&lt;12&gt; Указываются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704021" w:rsidRPr="0026490C" w:rsidRDefault="00704021" w:rsidP="00704021">
      <w:pPr>
        <w:widowControl w:val="0"/>
        <w:autoSpaceDE w:val="0"/>
        <w:autoSpaceDN w:val="0"/>
        <w:jc w:val="both"/>
      </w:pPr>
      <w:r w:rsidRPr="0026490C">
        <w:t xml:space="preserve">&lt;13&gt; Указываются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17" w:history="1">
        <w:r w:rsidRPr="0026490C">
          <w:rPr>
            <w:rStyle w:val="af8"/>
            <w:color w:val="auto"/>
          </w:rPr>
          <w:t>части 4 статьи 18</w:t>
        </w:r>
      </w:hyperlink>
      <w:r w:rsidRPr="0026490C">
        <w:t xml:space="preserve"> Федерального закона от 24 июля 2007 г. N 209-ФЗ "О развитии малого и среднего предпринимательства в Российской Федерации", либо в утвержденных изменениях, внесенных в такой перечень.</w:t>
      </w:r>
    </w:p>
    <w:p w:rsidR="009C1780" w:rsidRPr="0026490C" w:rsidRDefault="00704021" w:rsidP="00A902C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6490C">
        <w:t xml:space="preserve">&lt;14&gt; Указываются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18" w:history="1">
        <w:r w:rsidRPr="0026490C">
          <w:rPr>
            <w:rStyle w:val="af8"/>
            <w:color w:val="auto"/>
          </w:rPr>
          <w:t>части 4 статьи 18</w:t>
        </w:r>
      </w:hyperlink>
      <w:r w:rsidRPr="0026490C">
        <w:t xml:space="preserve"> Федерального закона от 24 июля 2007 г. N 209-ФЗ </w:t>
      </w:r>
    </w:p>
    <w:sectPr w:rsidR="009C1780" w:rsidRPr="0026490C" w:rsidSect="00A902C6">
      <w:pgSz w:w="16838" w:h="11906" w:orient="landscape"/>
      <w:pgMar w:top="1259" w:right="53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5CE" w:rsidRDefault="00B205CE" w:rsidP="009556FE">
      <w:r>
        <w:separator/>
      </w:r>
    </w:p>
  </w:endnote>
  <w:endnote w:type="continuationSeparator" w:id="1">
    <w:p w:rsidR="00B205CE" w:rsidRDefault="00B205CE" w:rsidP="00955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5CE" w:rsidRDefault="00B205CE" w:rsidP="009556FE">
      <w:r>
        <w:separator/>
      </w:r>
    </w:p>
  </w:footnote>
  <w:footnote w:type="continuationSeparator" w:id="1">
    <w:p w:rsidR="00B205CE" w:rsidRDefault="00B205CE" w:rsidP="009556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6C0"/>
    <w:rsid w:val="00003FDA"/>
    <w:rsid w:val="000072D5"/>
    <w:rsid w:val="00024498"/>
    <w:rsid w:val="00034699"/>
    <w:rsid w:val="00053819"/>
    <w:rsid w:val="00054CED"/>
    <w:rsid w:val="000553EA"/>
    <w:rsid w:val="00056040"/>
    <w:rsid w:val="000610EE"/>
    <w:rsid w:val="00063403"/>
    <w:rsid w:val="0007157E"/>
    <w:rsid w:val="00075951"/>
    <w:rsid w:val="00092D89"/>
    <w:rsid w:val="00094D23"/>
    <w:rsid w:val="00096FF4"/>
    <w:rsid w:val="000B48AF"/>
    <w:rsid w:val="000B5E2E"/>
    <w:rsid w:val="000B61F9"/>
    <w:rsid w:val="000C756E"/>
    <w:rsid w:val="000D0ED4"/>
    <w:rsid w:val="000D6526"/>
    <w:rsid w:val="000E18BE"/>
    <w:rsid w:val="000E7DE3"/>
    <w:rsid w:val="000F090A"/>
    <w:rsid w:val="000F3B09"/>
    <w:rsid w:val="000F5FE7"/>
    <w:rsid w:val="00101764"/>
    <w:rsid w:val="001045F4"/>
    <w:rsid w:val="001216B4"/>
    <w:rsid w:val="001254E0"/>
    <w:rsid w:val="0013037F"/>
    <w:rsid w:val="001361B8"/>
    <w:rsid w:val="001361F4"/>
    <w:rsid w:val="00150678"/>
    <w:rsid w:val="00152947"/>
    <w:rsid w:val="00164E44"/>
    <w:rsid w:val="0017733A"/>
    <w:rsid w:val="00180B69"/>
    <w:rsid w:val="0018278B"/>
    <w:rsid w:val="001837C7"/>
    <w:rsid w:val="00190301"/>
    <w:rsid w:val="00192E6E"/>
    <w:rsid w:val="00193A5E"/>
    <w:rsid w:val="00193B43"/>
    <w:rsid w:val="00194987"/>
    <w:rsid w:val="00195A60"/>
    <w:rsid w:val="001A2795"/>
    <w:rsid w:val="001B299E"/>
    <w:rsid w:val="001C1C8C"/>
    <w:rsid w:val="001C2A10"/>
    <w:rsid w:val="001C572C"/>
    <w:rsid w:val="001D5215"/>
    <w:rsid w:val="001D6EF1"/>
    <w:rsid w:val="001E2B98"/>
    <w:rsid w:val="001E7B18"/>
    <w:rsid w:val="001F7392"/>
    <w:rsid w:val="00203C93"/>
    <w:rsid w:val="00205445"/>
    <w:rsid w:val="002057F9"/>
    <w:rsid w:val="00213AC7"/>
    <w:rsid w:val="00215EBA"/>
    <w:rsid w:val="002270B7"/>
    <w:rsid w:val="00230671"/>
    <w:rsid w:val="00233EC2"/>
    <w:rsid w:val="002340AA"/>
    <w:rsid w:val="0026490C"/>
    <w:rsid w:val="002703A8"/>
    <w:rsid w:val="00273E31"/>
    <w:rsid w:val="0028098C"/>
    <w:rsid w:val="00295082"/>
    <w:rsid w:val="0029513A"/>
    <w:rsid w:val="002A238B"/>
    <w:rsid w:val="002D082D"/>
    <w:rsid w:val="002D2742"/>
    <w:rsid w:val="002D4487"/>
    <w:rsid w:val="002D455B"/>
    <w:rsid w:val="002D76BC"/>
    <w:rsid w:val="002E2F38"/>
    <w:rsid w:val="002E344B"/>
    <w:rsid w:val="002F389B"/>
    <w:rsid w:val="002F51E7"/>
    <w:rsid w:val="002F712C"/>
    <w:rsid w:val="003042B0"/>
    <w:rsid w:val="003178F2"/>
    <w:rsid w:val="003228A2"/>
    <w:rsid w:val="0032679C"/>
    <w:rsid w:val="00336C88"/>
    <w:rsid w:val="00345375"/>
    <w:rsid w:val="00346594"/>
    <w:rsid w:val="00367F80"/>
    <w:rsid w:val="00370470"/>
    <w:rsid w:val="00375ED6"/>
    <w:rsid w:val="00382681"/>
    <w:rsid w:val="003934E7"/>
    <w:rsid w:val="003972AE"/>
    <w:rsid w:val="003B20D5"/>
    <w:rsid w:val="003C15EF"/>
    <w:rsid w:val="003C218E"/>
    <w:rsid w:val="003C29B0"/>
    <w:rsid w:val="003D006A"/>
    <w:rsid w:val="003E47E9"/>
    <w:rsid w:val="003F5177"/>
    <w:rsid w:val="00402CD1"/>
    <w:rsid w:val="00403B63"/>
    <w:rsid w:val="004069A2"/>
    <w:rsid w:val="00410092"/>
    <w:rsid w:val="00416149"/>
    <w:rsid w:val="00420151"/>
    <w:rsid w:val="00425135"/>
    <w:rsid w:val="00425E3F"/>
    <w:rsid w:val="00430483"/>
    <w:rsid w:val="0043137B"/>
    <w:rsid w:val="00436BE9"/>
    <w:rsid w:val="00437357"/>
    <w:rsid w:val="004462C7"/>
    <w:rsid w:val="004467E5"/>
    <w:rsid w:val="00450ACA"/>
    <w:rsid w:val="00452E4B"/>
    <w:rsid w:val="0045499F"/>
    <w:rsid w:val="004567E6"/>
    <w:rsid w:val="004725DD"/>
    <w:rsid w:val="00476D4C"/>
    <w:rsid w:val="00487F30"/>
    <w:rsid w:val="004A296B"/>
    <w:rsid w:val="004A3E21"/>
    <w:rsid w:val="004A5312"/>
    <w:rsid w:val="004A628B"/>
    <w:rsid w:val="004A6714"/>
    <w:rsid w:val="004A75CC"/>
    <w:rsid w:val="004A7F18"/>
    <w:rsid w:val="004B019E"/>
    <w:rsid w:val="004B2359"/>
    <w:rsid w:val="004D72B1"/>
    <w:rsid w:val="004E5E0A"/>
    <w:rsid w:val="004F1C40"/>
    <w:rsid w:val="004F50C0"/>
    <w:rsid w:val="0050562C"/>
    <w:rsid w:val="005145D2"/>
    <w:rsid w:val="0051719B"/>
    <w:rsid w:val="005175AB"/>
    <w:rsid w:val="00517886"/>
    <w:rsid w:val="00524C75"/>
    <w:rsid w:val="00526ABC"/>
    <w:rsid w:val="0053000B"/>
    <w:rsid w:val="005322A7"/>
    <w:rsid w:val="00533A6B"/>
    <w:rsid w:val="005342C5"/>
    <w:rsid w:val="0053767E"/>
    <w:rsid w:val="00540F65"/>
    <w:rsid w:val="00547A1E"/>
    <w:rsid w:val="00551731"/>
    <w:rsid w:val="00565B82"/>
    <w:rsid w:val="00570D4E"/>
    <w:rsid w:val="00576923"/>
    <w:rsid w:val="0058314F"/>
    <w:rsid w:val="00583A73"/>
    <w:rsid w:val="0058602A"/>
    <w:rsid w:val="00590E56"/>
    <w:rsid w:val="0059526D"/>
    <w:rsid w:val="005A0C9B"/>
    <w:rsid w:val="005A152A"/>
    <w:rsid w:val="005A197E"/>
    <w:rsid w:val="005C7B87"/>
    <w:rsid w:val="005D3598"/>
    <w:rsid w:val="005E075C"/>
    <w:rsid w:val="005E6197"/>
    <w:rsid w:val="005E6742"/>
    <w:rsid w:val="00600D83"/>
    <w:rsid w:val="006126AA"/>
    <w:rsid w:val="00612807"/>
    <w:rsid w:val="0061564E"/>
    <w:rsid w:val="00621D97"/>
    <w:rsid w:val="00627FFB"/>
    <w:rsid w:val="006307F4"/>
    <w:rsid w:val="00632C6A"/>
    <w:rsid w:val="00640039"/>
    <w:rsid w:val="006429BB"/>
    <w:rsid w:val="00647613"/>
    <w:rsid w:val="00654CC7"/>
    <w:rsid w:val="00667133"/>
    <w:rsid w:val="00671EF5"/>
    <w:rsid w:val="00677CA6"/>
    <w:rsid w:val="00681D4A"/>
    <w:rsid w:val="00687616"/>
    <w:rsid w:val="00692693"/>
    <w:rsid w:val="006970C2"/>
    <w:rsid w:val="006A63DB"/>
    <w:rsid w:val="006D1F8E"/>
    <w:rsid w:val="006D642C"/>
    <w:rsid w:val="006E5AA8"/>
    <w:rsid w:val="006F2E74"/>
    <w:rsid w:val="00702957"/>
    <w:rsid w:val="00704021"/>
    <w:rsid w:val="00715CE2"/>
    <w:rsid w:val="0071699E"/>
    <w:rsid w:val="00722726"/>
    <w:rsid w:val="007229F3"/>
    <w:rsid w:val="00724A20"/>
    <w:rsid w:val="007301C0"/>
    <w:rsid w:val="0073545E"/>
    <w:rsid w:val="007445CF"/>
    <w:rsid w:val="00746E3C"/>
    <w:rsid w:val="00746E91"/>
    <w:rsid w:val="0075356A"/>
    <w:rsid w:val="00772BF9"/>
    <w:rsid w:val="00776CD4"/>
    <w:rsid w:val="00781B25"/>
    <w:rsid w:val="007A04B5"/>
    <w:rsid w:val="007A20AB"/>
    <w:rsid w:val="007A6402"/>
    <w:rsid w:val="007C39DF"/>
    <w:rsid w:val="007D398B"/>
    <w:rsid w:val="007D72F4"/>
    <w:rsid w:val="007E196C"/>
    <w:rsid w:val="007E62C3"/>
    <w:rsid w:val="007E65DE"/>
    <w:rsid w:val="007E74E1"/>
    <w:rsid w:val="007F3377"/>
    <w:rsid w:val="007F6316"/>
    <w:rsid w:val="00806707"/>
    <w:rsid w:val="00807E3E"/>
    <w:rsid w:val="00810151"/>
    <w:rsid w:val="00822C41"/>
    <w:rsid w:val="00834748"/>
    <w:rsid w:val="008363DF"/>
    <w:rsid w:val="008425C3"/>
    <w:rsid w:val="008473D5"/>
    <w:rsid w:val="008535A0"/>
    <w:rsid w:val="00870EB4"/>
    <w:rsid w:val="00872420"/>
    <w:rsid w:val="0087686E"/>
    <w:rsid w:val="00876DD4"/>
    <w:rsid w:val="008778AA"/>
    <w:rsid w:val="00882D5D"/>
    <w:rsid w:val="00884FB6"/>
    <w:rsid w:val="008854CE"/>
    <w:rsid w:val="008860C2"/>
    <w:rsid w:val="00897BFE"/>
    <w:rsid w:val="008A181B"/>
    <w:rsid w:val="008A21FD"/>
    <w:rsid w:val="008A3F13"/>
    <w:rsid w:val="008A40FF"/>
    <w:rsid w:val="008B7DD4"/>
    <w:rsid w:val="008C44AF"/>
    <w:rsid w:val="008C633C"/>
    <w:rsid w:val="008D0590"/>
    <w:rsid w:val="008D0F41"/>
    <w:rsid w:val="008D3535"/>
    <w:rsid w:val="008D6188"/>
    <w:rsid w:val="008D774B"/>
    <w:rsid w:val="008E57D6"/>
    <w:rsid w:val="00905590"/>
    <w:rsid w:val="00906467"/>
    <w:rsid w:val="0091055F"/>
    <w:rsid w:val="009167A3"/>
    <w:rsid w:val="00923504"/>
    <w:rsid w:val="0092513E"/>
    <w:rsid w:val="00927B58"/>
    <w:rsid w:val="00940489"/>
    <w:rsid w:val="0094399B"/>
    <w:rsid w:val="00947FDE"/>
    <w:rsid w:val="009522B9"/>
    <w:rsid w:val="009556FE"/>
    <w:rsid w:val="009558F8"/>
    <w:rsid w:val="0095705E"/>
    <w:rsid w:val="00962FF8"/>
    <w:rsid w:val="00964312"/>
    <w:rsid w:val="009643F3"/>
    <w:rsid w:val="009669FF"/>
    <w:rsid w:val="0097332D"/>
    <w:rsid w:val="00974E4A"/>
    <w:rsid w:val="009C1780"/>
    <w:rsid w:val="009D23E2"/>
    <w:rsid w:val="009E7142"/>
    <w:rsid w:val="009F297B"/>
    <w:rsid w:val="009F2DB7"/>
    <w:rsid w:val="009F4C37"/>
    <w:rsid w:val="009F72E9"/>
    <w:rsid w:val="00A11E4B"/>
    <w:rsid w:val="00A22E6A"/>
    <w:rsid w:val="00A323E4"/>
    <w:rsid w:val="00A35737"/>
    <w:rsid w:val="00A4349E"/>
    <w:rsid w:val="00A45D5A"/>
    <w:rsid w:val="00A50994"/>
    <w:rsid w:val="00A51B4A"/>
    <w:rsid w:val="00A5294D"/>
    <w:rsid w:val="00A53F40"/>
    <w:rsid w:val="00A54E2C"/>
    <w:rsid w:val="00A55E41"/>
    <w:rsid w:val="00A66B4C"/>
    <w:rsid w:val="00A67D13"/>
    <w:rsid w:val="00A77BAF"/>
    <w:rsid w:val="00A82864"/>
    <w:rsid w:val="00A84B7A"/>
    <w:rsid w:val="00A902C6"/>
    <w:rsid w:val="00A93905"/>
    <w:rsid w:val="00A967F4"/>
    <w:rsid w:val="00AB1CF4"/>
    <w:rsid w:val="00AB508A"/>
    <w:rsid w:val="00AB5592"/>
    <w:rsid w:val="00AC0686"/>
    <w:rsid w:val="00AC1ECE"/>
    <w:rsid w:val="00AE3611"/>
    <w:rsid w:val="00AE45B6"/>
    <w:rsid w:val="00AE5E2B"/>
    <w:rsid w:val="00AF2B1A"/>
    <w:rsid w:val="00B00819"/>
    <w:rsid w:val="00B06607"/>
    <w:rsid w:val="00B07CBC"/>
    <w:rsid w:val="00B17060"/>
    <w:rsid w:val="00B205CE"/>
    <w:rsid w:val="00B26097"/>
    <w:rsid w:val="00B26143"/>
    <w:rsid w:val="00B303D6"/>
    <w:rsid w:val="00B31132"/>
    <w:rsid w:val="00B34EDC"/>
    <w:rsid w:val="00B3521B"/>
    <w:rsid w:val="00B404E4"/>
    <w:rsid w:val="00B42D2B"/>
    <w:rsid w:val="00B47E52"/>
    <w:rsid w:val="00B764E8"/>
    <w:rsid w:val="00B87177"/>
    <w:rsid w:val="00B91E7C"/>
    <w:rsid w:val="00B94D30"/>
    <w:rsid w:val="00B9778D"/>
    <w:rsid w:val="00BA38D4"/>
    <w:rsid w:val="00BA6EF4"/>
    <w:rsid w:val="00BB35B3"/>
    <w:rsid w:val="00BC71B4"/>
    <w:rsid w:val="00BD4345"/>
    <w:rsid w:val="00BE6863"/>
    <w:rsid w:val="00BF6A91"/>
    <w:rsid w:val="00BF7060"/>
    <w:rsid w:val="00C02122"/>
    <w:rsid w:val="00C036EB"/>
    <w:rsid w:val="00C10F66"/>
    <w:rsid w:val="00C129AC"/>
    <w:rsid w:val="00C15199"/>
    <w:rsid w:val="00C31EAA"/>
    <w:rsid w:val="00C34AD4"/>
    <w:rsid w:val="00C35955"/>
    <w:rsid w:val="00C35DF2"/>
    <w:rsid w:val="00C44E7F"/>
    <w:rsid w:val="00C518A9"/>
    <w:rsid w:val="00C51B72"/>
    <w:rsid w:val="00C5482E"/>
    <w:rsid w:val="00C54F18"/>
    <w:rsid w:val="00C6008F"/>
    <w:rsid w:val="00C62626"/>
    <w:rsid w:val="00C6310B"/>
    <w:rsid w:val="00C6348A"/>
    <w:rsid w:val="00C65419"/>
    <w:rsid w:val="00C70467"/>
    <w:rsid w:val="00C77003"/>
    <w:rsid w:val="00C87245"/>
    <w:rsid w:val="00C90B86"/>
    <w:rsid w:val="00C9174E"/>
    <w:rsid w:val="00CA1F06"/>
    <w:rsid w:val="00CB29DA"/>
    <w:rsid w:val="00CB7462"/>
    <w:rsid w:val="00CC35F3"/>
    <w:rsid w:val="00CC4D2A"/>
    <w:rsid w:val="00CC4D6E"/>
    <w:rsid w:val="00CC5461"/>
    <w:rsid w:val="00CC63C3"/>
    <w:rsid w:val="00CD0288"/>
    <w:rsid w:val="00CE30EF"/>
    <w:rsid w:val="00CF4087"/>
    <w:rsid w:val="00CF7914"/>
    <w:rsid w:val="00D04CC6"/>
    <w:rsid w:val="00D27886"/>
    <w:rsid w:val="00D37DC5"/>
    <w:rsid w:val="00D42C07"/>
    <w:rsid w:val="00D44DFA"/>
    <w:rsid w:val="00D47183"/>
    <w:rsid w:val="00D47409"/>
    <w:rsid w:val="00D51B75"/>
    <w:rsid w:val="00D520E8"/>
    <w:rsid w:val="00D5281A"/>
    <w:rsid w:val="00D60BD4"/>
    <w:rsid w:val="00D63992"/>
    <w:rsid w:val="00D71072"/>
    <w:rsid w:val="00D77522"/>
    <w:rsid w:val="00D816C0"/>
    <w:rsid w:val="00D85E10"/>
    <w:rsid w:val="00D868F4"/>
    <w:rsid w:val="00DA3F31"/>
    <w:rsid w:val="00DA60F8"/>
    <w:rsid w:val="00DC141D"/>
    <w:rsid w:val="00DC2CFB"/>
    <w:rsid w:val="00DC65A9"/>
    <w:rsid w:val="00DD1470"/>
    <w:rsid w:val="00DD2360"/>
    <w:rsid w:val="00DD2933"/>
    <w:rsid w:val="00DD5835"/>
    <w:rsid w:val="00DE5BE4"/>
    <w:rsid w:val="00DE7595"/>
    <w:rsid w:val="00E15C11"/>
    <w:rsid w:val="00E2052C"/>
    <w:rsid w:val="00E210AB"/>
    <w:rsid w:val="00E273D0"/>
    <w:rsid w:val="00E30DEA"/>
    <w:rsid w:val="00E31FF0"/>
    <w:rsid w:val="00E32212"/>
    <w:rsid w:val="00E3371C"/>
    <w:rsid w:val="00E35A31"/>
    <w:rsid w:val="00E36267"/>
    <w:rsid w:val="00E36E91"/>
    <w:rsid w:val="00E55441"/>
    <w:rsid w:val="00E75178"/>
    <w:rsid w:val="00E903A0"/>
    <w:rsid w:val="00E94F42"/>
    <w:rsid w:val="00EA0C2F"/>
    <w:rsid w:val="00EB60B9"/>
    <w:rsid w:val="00EC02F3"/>
    <w:rsid w:val="00EC1E83"/>
    <w:rsid w:val="00EC71DC"/>
    <w:rsid w:val="00ED7321"/>
    <w:rsid w:val="00EE18A4"/>
    <w:rsid w:val="00EE1F48"/>
    <w:rsid w:val="00EF4756"/>
    <w:rsid w:val="00EF622B"/>
    <w:rsid w:val="00F00BEC"/>
    <w:rsid w:val="00F05BFB"/>
    <w:rsid w:val="00F05DC3"/>
    <w:rsid w:val="00F15E21"/>
    <w:rsid w:val="00F238AD"/>
    <w:rsid w:val="00F25C74"/>
    <w:rsid w:val="00F314C3"/>
    <w:rsid w:val="00F316CB"/>
    <w:rsid w:val="00F60EB4"/>
    <w:rsid w:val="00F81062"/>
    <w:rsid w:val="00F8643F"/>
    <w:rsid w:val="00F87096"/>
    <w:rsid w:val="00F91220"/>
    <w:rsid w:val="00F92D80"/>
    <w:rsid w:val="00FA3131"/>
    <w:rsid w:val="00FA321E"/>
    <w:rsid w:val="00FB69AA"/>
    <w:rsid w:val="00FC090F"/>
    <w:rsid w:val="00FC3F05"/>
    <w:rsid w:val="00FD2D0A"/>
    <w:rsid w:val="00FE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6C0"/>
    <w:rPr>
      <w:sz w:val="24"/>
      <w:szCs w:val="24"/>
    </w:rPr>
  </w:style>
  <w:style w:type="paragraph" w:styleId="1">
    <w:name w:val="heading 1"/>
    <w:basedOn w:val="a"/>
    <w:next w:val="a"/>
    <w:qFormat/>
    <w:rsid w:val="006D64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9556FE"/>
    <w:pPr>
      <w:keepNext/>
      <w:keepLines/>
      <w:spacing w:after="360"/>
      <w:jc w:val="center"/>
      <w:outlineLvl w:val="1"/>
    </w:pPr>
    <w:rPr>
      <w:b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D816C0"/>
    <w:pPr>
      <w:keepNext/>
      <w:jc w:val="center"/>
      <w:outlineLvl w:val="2"/>
    </w:pPr>
    <w:rPr>
      <w:b/>
      <w:sz w:val="40"/>
      <w:szCs w:val="20"/>
      <w:lang/>
    </w:rPr>
  </w:style>
  <w:style w:type="paragraph" w:styleId="4">
    <w:name w:val="heading 4"/>
    <w:basedOn w:val="a"/>
    <w:next w:val="a0"/>
    <w:link w:val="40"/>
    <w:qFormat/>
    <w:rsid w:val="009556FE"/>
    <w:pPr>
      <w:keepNext/>
      <w:keepLines/>
      <w:spacing w:before="240"/>
      <w:ind w:left="1701" w:hanging="1134"/>
      <w:outlineLvl w:val="3"/>
    </w:pPr>
    <w:rPr>
      <w:b/>
      <w:szCs w:val="20"/>
      <w:lang/>
    </w:rPr>
  </w:style>
  <w:style w:type="paragraph" w:styleId="5">
    <w:name w:val="heading 5"/>
    <w:basedOn w:val="a"/>
    <w:next w:val="a"/>
    <w:link w:val="50"/>
    <w:qFormat/>
    <w:rsid w:val="009556FE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D81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rsid w:val="00203C93"/>
    <w:rPr>
      <w:sz w:val="16"/>
      <w:szCs w:val="16"/>
    </w:rPr>
  </w:style>
  <w:style w:type="paragraph" w:styleId="a6">
    <w:name w:val="annotation text"/>
    <w:basedOn w:val="a"/>
    <w:link w:val="a7"/>
    <w:rsid w:val="00203C93"/>
    <w:rPr>
      <w:sz w:val="20"/>
      <w:szCs w:val="20"/>
    </w:rPr>
  </w:style>
  <w:style w:type="character" w:customStyle="1" w:styleId="a7">
    <w:name w:val="Текст примечания Знак"/>
    <w:basedOn w:val="a1"/>
    <w:link w:val="a6"/>
    <w:rsid w:val="00203C93"/>
  </w:style>
  <w:style w:type="paragraph" w:styleId="a8">
    <w:name w:val="annotation subject"/>
    <w:basedOn w:val="a6"/>
    <w:next w:val="a6"/>
    <w:link w:val="a9"/>
    <w:rsid w:val="00203C93"/>
    <w:rPr>
      <w:b/>
      <w:bCs/>
      <w:lang/>
    </w:rPr>
  </w:style>
  <w:style w:type="character" w:customStyle="1" w:styleId="a9">
    <w:name w:val="Тема примечания Знак"/>
    <w:link w:val="a8"/>
    <w:rsid w:val="00203C93"/>
    <w:rPr>
      <w:b/>
      <w:bCs/>
    </w:rPr>
  </w:style>
  <w:style w:type="paragraph" w:styleId="aa">
    <w:name w:val="Balloon Text"/>
    <w:basedOn w:val="a"/>
    <w:link w:val="ab"/>
    <w:uiPriority w:val="99"/>
    <w:rsid w:val="00203C93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rsid w:val="00203C93"/>
    <w:rPr>
      <w:rFonts w:ascii="Tahoma" w:hAnsi="Tahoma" w:cs="Tahoma"/>
      <w:sz w:val="16"/>
      <w:szCs w:val="16"/>
    </w:rPr>
  </w:style>
  <w:style w:type="paragraph" w:styleId="ac">
    <w:name w:val="Document Map"/>
    <w:basedOn w:val="a"/>
    <w:semiHidden/>
    <w:rsid w:val="004F1C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0">
    <w:name w:val="Заголовок 2 Знак"/>
    <w:link w:val="2"/>
    <w:rsid w:val="009556FE"/>
    <w:rPr>
      <w:b/>
      <w:sz w:val="28"/>
    </w:rPr>
  </w:style>
  <w:style w:type="character" w:customStyle="1" w:styleId="40">
    <w:name w:val="Заголовок 4 Знак"/>
    <w:link w:val="4"/>
    <w:rsid w:val="009556FE"/>
    <w:rPr>
      <w:b/>
      <w:sz w:val="24"/>
    </w:rPr>
  </w:style>
  <w:style w:type="character" w:customStyle="1" w:styleId="50">
    <w:name w:val="Заголовок 5 Знак"/>
    <w:link w:val="5"/>
    <w:rsid w:val="009556FE"/>
    <w:rPr>
      <w:b/>
      <w:sz w:val="28"/>
    </w:rPr>
  </w:style>
  <w:style w:type="paragraph" w:styleId="ad">
    <w:name w:val="header"/>
    <w:basedOn w:val="a"/>
    <w:link w:val="ae"/>
    <w:uiPriority w:val="99"/>
    <w:rsid w:val="009556F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rsid w:val="009556FE"/>
  </w:style>
  <w:style w:type="paragraph" w:styleId="af">
    <w:name w:val="footer"/>
    <w:basedOn w:val="a"/>
    <w:link w:val="af0"/>
    <w:uiPriority w:val="99"/>
    <w:rsid w:val="009556F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9556FE"/>
  </w:style>
  <w:style w:type="paragraph" w:styleId="a0">
    <w:name w:val="Body Text"/>
    <w:basedOn w:val="a"/>
    <w:link w:val="af1"/>
    <w:rsid w:val="009556FE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f1">
    <w:name w:val="Основной текст Знак"/>
    <w:link w:val="a0"/>
    <w:rsid w:val="009556FE"/>
    <w:rPr>
      <w:rFonts w:eastAsia="Lucida Sans Unicode"/>
      <w:kern w:val="1"/>
      <w:sz w:val="24"/>
      <w:szCs w:val="24"/>
    </w:rPr>
  </w:style>
  <w:style w:type="paragraph" w:styleId="af2">
    <w:name w:val="footnote text"/>
    <w:basedOn w:val="a"/>
    <w:link w:val="af3"/>
    <w:rsid w:val="009556FE"/>
    <w:pPr>
      <w:widowControl w:val="0"/>
      <w:suppressAutoHyphens/>
    </w:pPr>
    <w:rPr>
      <w:rFonts w:eastAsia="Lucida Sans Unicode"/>
      <w:kern w:val="1"/>
      <w:sz w:val="20"/>
      <w:szCs w:val="20"/>
      <w:lang/>
    </w:rPr>
  </w:style>
  <w:style w:type="character" w:customStyle="1" w:styleId="af3">
    <w:name w:val="Текст сноски Знак"/>
    <w:link w:val="af2"/>
    <w:rsid w:val="009556FE"/>
    <w:rPr>
      <w:rFonts w:eastAsia="Lucida Sans Unicode"/>
      <w:kern w:val="1"/>
    </w:rPr>
  </w:style>
  <w:style w:type="character" w:styleId="af4">
    <w:name w:val="footnote reference"/>
    <w:uiPriority w:val="99"/>
    <w:rsid w:val="009556FE"/>
    <w:rPr>
      <w:vertAlign w:val="superscript"/>
    </w:rPr>
  </w:style>
  <w:style w:type="paragraph" w:customStyle="1" w:styleId="ConsPlusNormal">
    <w:name w:val="ConsPlusNormal"/>
    <w:rsid w:val="009556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556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List Paragraph"/>
    <w:basedOn w:val="a"/>
    <w:uiPriority w:val="34"/>
    <w:qFormat/>
    <w:rsid w:val="009556FE"/>
    <w:pPr>
      <w:widowControl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link w:val="3"/>
    <w:rsid w:val="009556FE"/>
    <w:rPr>
      <w:b/>
      <w:sz w:val="40"/>
    </w:rPr>
  </w:style>
  <w:style w:type="paragraph" w:customStyle="1" w:styleId="10">
    <w:name w:val="Стиль1"/>
    <w:basedOn w:val="a"/>
    <w:rsid w:val="009556FE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0"/>
    <w:rsid w:val="009556FE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9556FE"/>
    <w:pPr>
      <w:spacing w:before="60"/>
      <w:ind w:left="567" w:firstLine="284"/>
      <w:jc w:val="both"/>
    </w:pPr>
    <w:rPr>
      <w:szCs w:val="20"/>
    </w:rPr>
  </w:style>
  <w:style w:type="paragraph" w:styleId="af6">
    <w:name w:val="Body Text Indent"/>
    <w:basedOn w:val="a"/>
    <w:link w:val="af7"/>
    <w:uiPriority w:val="99"/>
    <w:unhideWhenUsed/>
    <w:rsid w:val="009556FE"/>
    <w:pPr>
      <w:spacing w:after="120"/>
      <w:ind w:left="283"/>
    </w:pPr>
    <w:rPr>
      <w:szCs w:val="20"/>
      <w:lang/>
    </w:rPr>
  </w:style>
  <w:style w:type="character" w:customStyle="1" w:styleId="af7">
    <w:name w:val="Основной текст с отступом Знак"/>
    <w:link w:val="af6"/>
    <w:uiPriority w:val="99"/>
    <w:rsid w:val="009556FE"/>
    <w:rPr>
      <w:sz w:val="24"/>
    </w:rPr>
  </w:style>
  <w:style w:type="character" w:styleId="af8">
    <w:name w:val="Hyperlink"/>
    <w:uiPriority w:val="99"/>
    <w:unhideWhenUsed/>
    <w:rsid w:val="009556FE"/>
    <w:rPr>
      <w:strike w:val="0"/>
      <w:dstrike w:val="0"/>
      <w:color w:val="0000FF"/>
      <w:u w:val="none"/>
      <w:effect w:val="none"/>
    </w:rPr>
  </w:style>
  <w:style w:type="paragraph" w:styleId="af9">
    <w:name w:val="Block Text"/>
    <w:basedOn w:val="a"/>
    <w:unhideWhenUsed/>
    <w:rsid w:val="00A902C6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19642E790BBE2713974D2D7BD22A169E26E22FDBE1DCA903FB2EDB8884F6F90E0E270419B837A212W1M" TargetMode="External"/><Relationship Id="rId13" Type="http://schemas.openxmlformats.org/officeDocument/2006/relationships/hyperlink" Target="consultantplus://offline/ref=E9C5049C8DC51E5E6C927CB75E6FDF311D8175ED058AA2475CF9F98C9D59D093D9AC9923EF3687D7CBC549CAA1D2B25A9C3EB09235IDa1F" TargetMode="External"/><Relationship Id="rId18" Type="http://schemas.openxmlformats.org/officeDocument/2006/relationships/hyperlink" Target="consultantplus://offline/ref=E9C5049C8DC51E5E6C927CB75E6FDF311D8078EA0285A2475CF9F98C9D59D093D9AC9924EC3E8F859B8A4896E486A15B9E3EB29129D14226IFa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9C5049C8DC51E5E6C927CB75E6FDF311D8175ED058AA2475CF9F98C9D59D093D9AC9923EF3B87D7CBC549CAA1D2B25A9C3EB09235IDa1F" TargetMode="External"/><Relationship Id="rId17" Type="http://schemas.openxmlformats.org/officeDocument/2006/relationships/hyperlink" Target="consultantplus://offline/ref=E9C5049C8DC51E5E6C927CB75E6FDF311D8078EA0285A2475CF9F98C9D59D093D9AC9924EC3E8F859B8A4896E486A15B9E3EB29129D14226IFa2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27F5F8FC7E7DF296C7E01372A6D58ECAC893A59694D692003F01B6FB8CD095F831AEC6BDEA0432EBy1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9C5049C8DC51E5E6C927CB75E6FDF311D8175ED058AA2475CF9F98C9D59D093D9AC9924EC3F8E819B8A4896E486A15B9E3EB29129D14226IFa2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7BEB9CF71AEFA06A29FA568C176F6CD343542809AF270E772A11E1E046538CE873C7D7BF5B5DC95s9pAI" TargetMode="External"/><Relationship Id="rId10" Type="http://schemas.openxmlformats.org/officeDocument/2006/relationships/hyperlink" Target="consultantplus://offline/ref=E9C5049C8DC51E5E6C927CB75E6FDF311D8175ED058AA2475CF9F98C9D59D093D9AC9923EF3E87D7CBC549CAA1D2B25A9C3EB09235IDa1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C5049C8DC51E5E6C927CB75E6FDF311D8175ED058AA2475CF9F98C9D59D093D9AC9924EA3E8D88CED05892ADD2AD449F23AC9037D1I4a0F" TargetMode="External"/><Relationship Id="rId14" Type="http://schemas.openxmlformats.org/officeDocument/2006/relationships/hyperlink" Target="consultantplus://offline/ref=E9C5049C8DC51E5E6C927CB75E6FDF311D8175ED058AA2475CF9F98C9D59D093D9AC9923EF3787D7CBC549CAA1D2B25A9C3EB09235IDa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21223</CharactersWithSpaces>
  <SharedDoc>false</SharedDoc>
  <HLinks>
    <vt:vector size="72" baseType="variant">
      <vt:variant>
        <vt:i4>7471214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consultantplus://offline/ref=E9C5049C8DC51E5E6C927CB75E6FDF311D8078EA0285A2475CF9F98C9D59D093D9AC9924EC3E8F859B8A4896E486A15B9E3EB29129D14226IFa2F</vt:lpwstr>
      </vt:variant>
      <vt:variant>
        <vt:lpwstr/>
      </vt:variant>
      <vt:variant>
        <vt:i4>7471214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consultantplus://offline/ref=E9C5049C8DC51E5E6C927CB75E6FDF311D8078EA0285A2475CF9F98C9D59D093D9AC9924EC3E8F859B8A4896E486A15B9E3EB29129D14226IFa2F</vt:lpwstr>
      </vt:variant>
      <vt:variant>
        <vt:lpwstr/>
      </vt:variant>
      <vt:variant>
        <vt:i4>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P161</vt:lpwstr>
      </vt:variant>
      <vt:variant>
        <vt:i4>3735659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consultantplus://offline/ref=4027F5F8FC7E7DF296C7E01372A6D58ECAC893A59694D692003F01B6FB8CD095F831AEC6BDEA0432EBy1G</vt:lpwstr>
      </vt:variant>
      <vt:variant>
        <vt:lpwstr/>
      </vt:variant>
      <vt:variant>
        <vt:i4>2162743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consultantplus://offline/ref=A7BEB9CF71AEFA06A29FA568C176F6CD343542809AF270E772A11E1E046538CE873C7D7BF5B5DC95s9pAI</vt:lpwstr>
      </vt:variant>
      <vt:variant>
        <vt:lpwstr/>
      </vt:variant>
      <vt:variant>
        <vt:i4>5046283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consultantplus://offline/ref=E9C5049C8DC51E5E6C927CB75E6FDF311D8175ED058AA2475CF9F98C9D59D093D9AC9923EF3787D7CBC549CAA1D2B25A9C3EB09235IDa1F</vt:lpwstr>
      </vt:variant>
      <vt:variant>
        <vt:lpwstr/>
      </vt:variant>
      <vt:variant>
        <vt:i4>5046282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consultantplus://offline/ref=E9C5049C8DC51E5E6C927CB75E6FDF311D8175ED058AA2475CF9F98C9D59D093D9AC9923EF3687D7CBC549CAA1D2B25A9C3EB09235IDa1F</vt:lpwstr>
      </vt:variant>
      <vt:variant>
        <vt:lpwstr/>
      </vt:variant>
      <vt:variant>
        <vt:i4>5046366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consultantplus://offline/ref=E9C5049C8DC51E5E6C927CB75E6FDF311D8175ED058AA2475CF9F98C9D59D093D9AC9923EF3B87D7CBC549CAA1D2B25A9C3EB09235IDa1F</vt:lpwstr>
      </vt:variant>
      <vt:variant>
        <vt:lpwstr/>
      </vt:variant>
      <vt:variant>
        <vt:i4>7471152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consultantplus://offline/ref=E9C5049C8DC51E5E6C927CB75E6FDF311D8175ED058AA2475CF9F98C9D59D093D9AC9924EC3F8E819B8A4896E486A15B9E3EB29129D14226IFa2F</vt:lpwstr>
      </vt:variant>
      <vt:variant>
        <vt:lpwstr/>
      </vt:variant>
      <vt:variant>
        <vt:i4>5046361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consultantplus://offline/ref=E9C5049C8DC51E5E6C927CB75E6FDF311D8175ED058AA2475CF9F98C9D59D093D9AC9923EF3E87D7CBC549CAA1D2B25A9C3EB09235IDa1F</vt:lpwstr>
      </vt:variant>
      <vt:variant>
        <vt:lpwstr/>
      </vt:variant>
      <vt:variant>
        <vt:i4>2687075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consultantplus://offline/ref=E9C5049C8DC51E5E6C927CB75E6FDF311D8175ED058AA2475CF9F98C9D59D093D9AC9924EA3E8D88CED05892ADD2AD449F23AC9037D1I4a0F</vt:lpwstr>
      </vt:variant>
      <vt:variant>
        <vt:lpwstr/>
      </vt:variant>
      <vt:variant>
        <vt:i4>7143528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consultantplus://offline/ref=E419642E790BBE2713974D2D7BD22A169E26E22FDBE1DCA903FB2EDB8884F6F90E0E270419B837A212W1M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8</cp:revision>
  <cp:lastPrinted>2022-03-23T05:57:00Z</cp:lastPrinted>
  <dcterms:created xsi:type="dcterms:W3CDTF">2022-03-23T05:47:00Z</dcterms:created>
  <dcterms:modified xsi:type="dcterms:W3CDTF">2022-06-01T12:34:00Z</dcterms:modified>
</cp:coreProperties>
</file>