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A2" w:rsidRPr="00D130A2" w:rsidRDefault="006C5DD3" w:rsidP="00D130A2">
      <w:pPr>
        <w:ind w:right="-1"/>
        <w:jc w:val="center"/>
        <w:rPr>
          <w:noProof/>
          <w:color w:val="000000" w:themeColor="text1"/>
        </w:rPr>
      </w:pPr>
      <w:r w:rsidRPr="006C5DD3"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5" o:title=""/>
          </v:shape>
        </w:pict>
      </w:r>
    </w:p>
    <w:p w:rsidR="00D130A2" w:rsidRPr="00D130A2" w:rsidRDefault="00D130A2" w:rsidP="00D130A2">
      <w:pPr>
        <w:ind w:right="-1"/>
        <w:jc w:val="center"/>
        <w:rPr>
          <w:noProof/>
          <w:color w:val="000000" w:themeColor="text1"/>
        </w:rPr>
      </w:pPr>
    </w:p>
    <w:p w:rsidR="00D130A2" w:rsidRPr="00D130A2" w:rsidRDefault="00D130A2" w:rsidP="00D130A2">
      <w:pPr>
        <w:ind w:right="-1"/>
        <w:jc w:val="center"/>
        <w:rPr>
          <w:b/>
          <w:caps/>
          <w:noProof/>
          <w:color w:val="000000" w:themeColor="text1"/>
          <w:szCs w:val="28"/>
        </w:rPr>
      </w:pPr>
      <w:r w:rsidRPr="00D130A2">
        <w:rPr>
          <w:b/>
          <w:caps/>
          <w:noProof/>
          <w:color w:val="000000" w:themeColor="text1"/>
          <w:szCs w:val="28"/>
        </w:rPr>
        <w:t>администрациЯ грабовского СЕЛЬСОВЕТА</w:t>
      </w:r>
    </w:p>
    <w:p w:rsidR="00D130A2" w:rsidRPr="00D130A2" w:rsidRDefault="00D130A2" w:rsidP="00D130A2">
      <w:pPr>
        <w:ind w:right="-1"/>
        <w:jc w:val="center"/>
        <w:rPr>
          <w:b/>
          <w:color w:val="000000" w:themeColor="text1"/>
          <w:szCs w:val="28"/>
        </w:rPr>
      </w:pPr>
      <w:r w:rsidRPr="00D130A2">
        <w:rPr>
          <w:b/>
          <w:color w:val="000000" w:themeColor="text1"/>
          <w:szCs w:val="28"/>
        </w:rPr>
        <w:t>БЕССОНОВСКОГО РАЙОНА ПЕНЗЕНСКОЙ ОБЛАСТИ</w:t>
      </w:r>
    </w:p>
    <w:p w:rsidR="00D130A2" w:rsidRPr="00D130A2" w:rsidRDefault="00D130A2" w:rsidP="00D130A2">
      <w:pPr>
        <w:tabs>
          <w:tab w:val="center" w:pos="5103"/>
          <w:tab w:val="left" w:pos="8949"/>
          <w:tab w:val="left" w:pos="9210"/>
        </w:tabs>
        <w:rPr>
          <w:b/>
          <w:color w:val="000000" w:themeColor="text1"/>
          <w:szCs w:val="28"/>
        </w:rPr>
      </w:pPr>
      <w:r w:rsidRPr="00D130A2">
        <w:rPr>
          <w:b/>
          <w:color w:val="000000" w:themeColor="text1"/>
          <w:szCs w:val="28"/>
        </w:rPr>
        <w:tab/>
        <w:t>ПОСТАНОВЛЕНИЕ</w:t>
      </w:r>
    </w:p>
    <w:p w:rsidR="00D130A2" w:rsidRPr="00D130A2" w:rsidRDefault="00D130A2" w:rsidP="00D130A2">
      <w:pPr>
        <w:tabs>
          <w:tab w:val="left" w:pos="8949"/>
          <w:tab w:val="left" w:pos="9210"/>
        </w:tabs>
        <w:jc w:val="center"/>
        <w:rPr>
          <w:color w:val="000000" w:themeColor="text1"/>
        </w:rPr>
      </w:pPr>
      <w:r w:rsidRPr="00D130A2">
        <w:rPr>
          <w:color w:val="000000" w:themeColor="text1"/>
        </w:rPr>
        <w:t>с</w:t>
      </w:r>
      <w:proofErr w:type="gramStart"/>
      <w:r w:rsidRPr="00D130A2">
        <w:rPr>
          <w:color w:val="000000" w:themeColor="text1"/>
        </w:rPr>
        <w:t>.Г</w:t>
      </w:r>
      <w:proofErr w:type="gramEnd"/>
      <w:r w:rsidRPr="00D130A2">
        <w:rPr>
          <w:color w:val="000000" w:themeColor="text1"/>
        </w:rPr>
        <w:t>рабово</w:t>
      </w:r>
    </w:p>
    <w:p w:rsidR="00D130A2" w:rsidRPr="00D130A2" w:rsidRDefault="00D130A2" w:rsidP="00D130A2">
      <w:pPr>
        <w:tabs>
          <w:tab w:val="center" w:pos="5103"/>
          <w:tab w:val="left" w:pos="8949"/>
          <w:tab w:val="left" w:pos="9210"/>
        </w:tabs>
        <w:jc w:val="center"/>
        <w:rPr>
          <w:rStyle w:val="14"/>
          <w:color w:val="000000" w:themeColor="text1"/>
        </w:rPr>
      </w:pPr>
    </w:p>
    <w:p w:rsidR="00D130A2" w:rsidRPr="00D130A2" w:rsidRDefault="00D130A2" w:rsidP="00D130A2">
      <w:pPr>
        <w:tabs>
          <w:tab w:val="left" w:pos="8949"/>
          <w:tab w:val="left" w:pos="9210"/>
        </w:tabs>
        <w:jc w:val="center"/>
        <w:rPr>
          <w:color w:val="000000" w:themeColor="text1"/>
        </w:rPr>
      </w:pPr>
      <w:r w:rsidRPr="00D130A2">
        <w:rPr>
          <w:color w:val="000000" w:themeColor="text1"/>
        </w:rPr>
        <w:t>« 06 » августа 2021</w:t>
      </w:r>
      <w:r w:rsidR="00180C89">
        <w:rPr>
          <w:color w:val="000000" w:themeColor="text1"/>
        </w:rPr>
        <w:t xml:space="preserve"> г.</w:t>
      </w:r>
      <w:r w:rsidRPr="00D130A2">
        <w:rPr>
          <w:color w:val="000000" w:themeColor="text1"/>
        </w:rPr>
        <w:tab/>
        <w:t>№95</w:t>
      </w:r>
    </w:p>
    <w:p w:rsidR="00D130A2" w:rsidRPr="00D130A2" w:rsidRDefault="00D130A2" w:rsidP="00D130A2">
      <w:pPr>
        <w:rPr>
          <w:color w:val="000000" w:themeColor="text1"/>
        </w:rPr>
      </w:pPr>
    </w:p>
    <w:p w:rsidR="00D130A2" w:rsidRPr="00D130A2" w:rsidRDefault="004817D8" w:rsidP="008B5CDE">
      <w:pPr>
        <w:jc w:val="center"/>
        <w:rPr>
          <w:b/>
          <w:color w:val="000000" w:themeColor="text1"/>
          <w:sz w:val="28"/>
          <w:szCs w:val="28"/>
        </w:rPr>
      </w:pPr>
      <w:r w:rsidRPr="00D130A2">
        <w:rPr>
          <w:b/>
          <w:color w:val="000000" w:themeColor="text1"/>
          <w:sz w:val="28"/>
          <w:szCs w:val="28"/>
        </w:rPr>
        <w:t xml:space="preserve">Об утверждении </w:t>
      </w:r>
      <w:proofErr w:type="gramStart"/>
      <w:r w:rsidRPr="00D130A2">
        <w:rPr>
          <w:b/>
          <w:color w:val="000000" w:themeColor="text1"/>
          <w:sz w:val="28"/>
          <w:szCs w:val="28"/>
        </w:rPr>
        <w:t xml:space="preserve">Порядка </w:t>
      </w:r>
      <w:r w:rsidR="0092751E" w:rsidRPr="00D130A2">
        <w:rPr>
          <w:b/>
          <w:color w:val="000000" w:themeColor="text1"/>
          <w:sz w:val="28"/>
          <w:szCs w:val="28"/>
        </w:rPr>
        <w:t xml:space="preserve">работы аттестационной комиссии </w:t>
      </w:r>
      <w:r w:rsidR="00D33BD4" w:rsidRPr="00D130A2">
        <w:rPr>
          <w:b/>
          <w:color w:val="000000" w:themeColor="text1"/>
          <w:sz w:val="28"/>
          <w:szCs w:val="28"/>
        </w:rPr>
        <w:t>а</w:t>
      </w:r>
      <w:r w:rsidR="0092751E" w:rsidRPr="00D130A2">
        <w:rPr>
          <w:b/>
          <w:color w:val="000000" w:themeColor="text1"/>
          <w:sz w:val="28"/>
          <w:szCs w:val="28"/>
        </w:rPr>
        <w:t xml:space="preserve">дминистрации </w:t>
      </w:r>
      <w:r w:rsidR="00F37F0F" w:rsidRPr="00D130A2">
        <w:rPr>
          <w:b/>
          <w:color w:val="000000" w:themeColor="text1"/>
          <w:sz w:val="28"/>
          <w:szCs w:val="28"/>
        </w:rPr>
        <w:t>Грабовского</w:t>
      </w:r>
      <w:r w:rsidR="0092751E" w:rsidRPr="00D130A2">
        <w:rPr>
          <w:b/>
          <w:color w:val="000000" w:themeColor="text1"/>
          <w:sz w:val="28"/>
          <w:szCs w:val="28"/>
        </w:rPr>
        <w:t xml:space="preserve"> сельсовета</w:t>
      </w:r>
      <w:proofErr w:type="gramEnd"/>
      <w:r w:rsidR="0092751E" w:rsidRPr="00D130A2">
        <w:rPr>
          <w:b/>
          <w:color w:val="000000" w:themeColor="text1"/>
          <w:sz w:val="28"/>
          <w:szCs w:val="28"/>
        </w:rPr>
        <w:t xml:space="preserve"> Бессоновского района </w:t>
      </w:r>
    </w:p>
    <w:p w:rsidR="004006AE" w:rsidRPr="00D130A2" w:rsidRDefault="0092751E" w:rsidP="008B5CDE">
      <w:pPr>
        <w:jc w:val="center"/>
        <w:rPr>
          <w:b/>
          <w:color w:val="000000" w:themeColor="text1"/>
          <w:sz w:val="28"/>
          <w:szCs w:val="28"/>
        </w:rPr>
      </w:pPr>
      <w:r w:rsidRPr="00D130A2">
        <w:rPr>
          <w:b/>
          <w:color w:val="000000" w:themeColor="text1"/>
          <w:sz w:val="28"/>
          <w:szCs w:val="28"/>
        </w:rPr>
        <w:t>Пензенской области</w:t>
      </w:r>
    </w:p>
    <w:p w:rsidR="002E28A8" w:rsidRPr="00D130A2" w:rsidRDefault="002E28A8" w:rsidP="00B34AA9">
      <w:pPr>
        <w:jc w:val="both"/>
        <w:rPr>
          <w:color w:val="000000" w:themeColor="text1"/>
        </w:rPr>
      </w:pPr>
    </w:p>
    <w:p w:rsidR="008035D7" w:rsidRPr="00D130A2" w:rsidRDefault="004817D8" w:rsidP="004817D8">
      <w:pPr>
        <w:suppressAutoHyphens/>
        <w:ind w:firstLine="567"/>
        <w:jc w:val="both"/>
        <w:rPr>
          <w:color w:val="000000" w:themeColor="text1"/>
          <w:sz w:val="28"/>
          <w:szCs w:val="28"/>
          <w:lang w:eastAsia="ar-SA"/>
        </w:rPr>
      </w:pPr>
      <w:proofErr w:type="gramStart"/>
      <w:r w:rsidRPr="00D130A2">
        <w:rPr>
          <w:color w:val="000000" w:themeColor="text1"/>
          <w:sz w:val="28"/>
          <w:szCs w:val="28"/>
        </w:rPr>
        <w:t>Руководствуясь Федеральн</w:t>
      </w:r>
      <w:r w:rsidR="0092751E" w:rsidRPr="00D130A2">
        <w:rPr>
          <w:color w:val="000000" w:themeColor="text1"/>
          <w:sz w:val="28"/>
          <w:szCs w:val="28"/>
        </w:rPr>
        <w:t>ым</w:t>
      </w:r>
      <w:r w:rsidRPr="00D130A2">
        <w:rPr>
          <w:color w:val="000000" w:themeColor="text1"/>
          <w:sz w:val="28"/>
          <w:szCs w:val="28"/>
        </w:rPr>
        <w:t xml:space="preserve"> закон</w:t>
      </w:r>
      <w:r w:rsidR="0092751E" w:rsidRPr="00D130A2">
        <w:rPr>
          <w:color w:val="000000" w:themeColor="text1"/>
          <w:sz w:val="28"/>
          <w:szCs w:val="28"/>
        </w:rPr>
        <w:t>ом</w:t>
      </w:r>
      <w:r w:rsidRPr="00D130A2">
        <w:rPr>
          <w:color w:val="000000" w:themeColor="text1"/>
          <w:sz w:val="28"/>
          <w:szCs w:val="28"/>
        </w:rPr>
        <w:t xml:space="preserve"> </w:t>
      </w:r>
      <w:r w:rsidR="0092751E" w:rsidRPr="00D130A2">
        <w:rPr>
          <w:color w:val="000000" w:themeColor="text1"/>
          <w:sz w:val="28"/>
          <w:szCs w:val="28"/>
        </w:rPr>
        <w:t>от 02.03.2007 № 25-ФЗ «О муниципальной службе в Российской Федерации» (с последующими изменениями)</w:t>
      </w:r>
      <w:r w:rsidRPr="00D130A2">
        <w:rPr>
          <w:color w:val="000000" w:themeColor="text1"/>
          <w:sz w:val="28"/>
          <w:szCs w:val="28"/>
        </w:rPr>
        <w:t>,</w:t>
      </w:r>
      <w:r w:rsidR="0092751E" w:rsidRPr="00D130A2">
        <w:rPr>
          <w:color w:val="000000" w:themeColor="text1"/>
          <w:sz w:val="28"/>
          <w:szCs w:val="28"/>
        </w:rPr>
        <w:t xml:space="preserve"> Законом Пензенской области от 10.10.2007 № 1390-ЗПО «О муниципальной службе в Пензенской области» (с последующими изменениями), решениями Комитета местного самоуправления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92751E" w:rsidRPr="00D130A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7B3E8F" w:rsidRPr="00D130A2">
        <w:rPr>
          <w:color w:val="000000" w:themeColor="text1"/>
          <w:sz w:val="28"/>
          <w:szCs w:val="28"/>
        </w:rPr>
        <w:t>30.07.2021г</w:t>
      </w:r>
      <w:r w:rsidR="0092751E" w:rsidRPr="00D130A2">
        <w:rPr>
          <w:color w:val="000000" w:themeColor="text1"/>
          <w:sz w:val="28"/>
          <w:szCs w:val="28"/>
        </w:rPr>
        <w:t xml:space="preserve"> № 1</w:t>
      </w:r>
      <w:r w:rsidR="007B3E8F" w:rsidRPr="00D130A2">
        <w:rPr>
          <w:color w:val="000000" w:themeColor="text1"/>
          <w:sz w:val="28"/>
          <w:szCs w:val="28"/>
        </w:rPr>
        <w:t>4</w:t>
      </w:r>
      <w:r w:rsidR="0092751E" w:rsidRPr="00D130A2">
        <w:rPr>
          <w:color w:val="000000" w:themeColor="text1"/>
          <w:sz w:val="28"/>
          <w:szCs w:val="28"/>
        </w:rPr>
        <w:t>0</w:t>
      </w:r>
      <w:r w:rsidR="007B3E8F" w:rsidRPr="00D130A2">
        <w:rPr>
          <w:color w:val="000000" w:themeColor="text1"/>
          <w:sz w:val="28"/>
          <w:szCs w:val="28"/>
        </w:rPr>
        <w:t>-30/3</w:t>
      </w:r>
      <w:r w:rsidR="0092751E" w:rsidRPr="00D130A2">
        <w:rPr>
          <w:color w:val="000000" w:themeColor="text1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r w:rsidR="00F37F0F" w:rsidRPr="00D130A2">
        <w:rPr>
          <w:color w:val="000000" w:themeColor="text1"/>
          <w:sz w:val="28"/>
          <w:szCs w:val="28"/>
        </w:rPr>
        <w:t>Грабовском</w:t>
      </w:r>
      <w:r w:rsidR="0092751E" w:rsidRPr="00D130A2">
        <w:rPr>
          <w:color w:val="000000" w:themeColor="text1"/>
          <w:sz w:val="28"/>
          <w:szCs w:val="28"/>
        </w:rPr>
        <w:t xml:space="preserve"> сельсовете Бессоновского района Пензенской области</w:t>
      </w:r>
      <w:proofErr w:type="gramEnd"/>
      <w:r w:rsidR="0092751E" w:rsidRPr="00D130A2">
        <w:rPr>
          <w:color w:val="000000" w:themeColor="text1"/>
          <w:sz w:val="28"/>
          <w:szCs w:val="28"/>
        </w:rPr>
        <w:t xml:space="preserve">», от </w:t>
      </w:r>
      <w:r w:rsidR="007B3E8F" w:rsidRPr="00D130A2">
        <w:rPr>
          <w:color w:val="000000" w:themeColor="text1"/>
          <w:sz w:val="28"/>
          <w:szCs w:val="28"/>
        </w:rPr>
        <w:t>08</w:t>
      </w:r>
      <w:r w:rsidR="0092751E" w:rsidRPr="00D130A2">
        <w:rPr>
          <w:color w:val="000000" w:themeColor="text1"/>
          <w:sz w:val="28"/>
          <w:szCs w:val="28"/>
        </w:rPr>
        <w:t xml:space="preserve">.12.2017 № </w:t>
      </w:r>
      <w:r w:rsidR="007B3E8F" w:rsidRPr="00D130A2">
        <w:rPr>
          <w:color w:val="000000" w:themeColor="text1"/>
          <w:sz w:val="28"/>
          <w:szCs w:val="28"/>
        </w:rPr>
        <w:t>281-86/2</w:t>
      </w:r>
      <w:r w:rsidR="0092751E" w:rsidRPr="00D130A2">
        <w:rPr>
          <w:color w:val="000000" w:themeColor="text1"/>
          <w:sz w:val="28"/>
          <w:szCs w:val="28"/>
        </w:rPr>
        <w:t xml:space="preserve"> «Об утверждении Положения о порядке сдачи квалификационного экзамена муниципальными служащими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92751E" w:rsidRPr="00D130A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D130A2">
        <w:rPr>
          <w:color w:val="000000" w:themeColor="text1"/>
          <w:sz w:val="28"/>
          <w:szCs w:val="28"/>
        </w:rPr>
        <w:t xml:space="preserve"> Устав</w:t>
      </w:r>
      <w:r w:rsidR="0092751E" w:rsidRPr="00D130A2">
        <w:rPr>
          <w:color w:val="000000" w:themeColor="text1"/>
          <w:sz w:val="28"/>
          <w:szCs w:val="28"/>
        </w:rPr>
        <w:t>ом</w:t>
      </w:r>
      <w:r w:rsidRPr="00D130A2">
        <w:rPr>
          <w:color w:val="000000" w:themeColor="text1"/>
          <w:sz w:val="28"/>
          <w:szCs w:val="28"/>
        </w:rPr>
        <w:t xml:space="preserve">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Pr="00D130A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8B5CDE" w:rsidRPr="00D130A2">
        <w:rPr>
          <w:color w:val="000000" w:themeColor="text1"/>
          <w:sz w:val="28"/>
          <w:szCs w:val="28"/>
        </w:rPr>
        <w:t xml:space="preserve">, администрация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8B5CDE" w:rsidRPr="00D130A2">
        <w:rPr>
          <w:color w:val="000000" w:themeColor="text1"/>
          <w:sz w:val="28"/>
          <w:szCs w:val="28"/>
        </w:rPr>
        <w:t xml:space="preserve"> сельсовета</w:t>
      </w:r>
      <w:r w:rsidR="00905878" w:rsidRPr="00D130A2">
        <w:rPr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8B5CDE" w:rsidRPr="00D130A2">
        <w:rPr>
          <w:color w:val="000000" w:themeColor="text1"/>
          <w:sz w:val="28"/>
          <w:szCs w:val="28"/>
        </w:rPr>
        <w:t xml:space="preserve"> постановляет:</w:t>
      </w:r>
    </w:p>
    <w:p w:rsidR="0097138F" w:rsidRPr="00D130A2" w:rsidRDefault="004817D8" w:rsidP="004817D8">
      <w:pPr>
        <w:spacing w:before="100" w:beforeAutospacing="1"/>
        <w:ind w:firstLine="567"/>
        <w:jc w:val="both"/>
        <w:rPr>
          <w:color w:val="000000" w:themeColor="text1"/>
          <w:sz w:val="28"/>
          <w:szCs w:val="28"/>
        </w:rPr>
      </w:pPr>
      <w:r w:rsidRPr="00D130A2">
        <w:rPr>
          <w:color w:val="000000" w:themeColor="text1"/>
          <w:sz w:val="28"/>
          <w:szCs w:val="28"/>
        </w:rPr>
        <w:t xml:space="preserve">1. Утвердить </w:t>
      </w:r>
      <w:r w:rsidR="0092751E" w:rsidRPr="00D130A2">
        <w:rPr>
          <w:color w:val="000000" w:themeColor="text1"/>
          <w:sz w:val="28"/>
          <w:szCs w:val="28"/>
        </w:rPr>
        <w:t xml:space="preserve">Порядок работы аттестационной комиссии </w:t>
      </w:r>
      <w:r w:rsidR="00D33BD4" w:rsidRPr="00D130A2">
        <w:rPr>
          <w:color w:val="000000" w:themeColor="text1"/>
          <w:sz w:val="28"/>
          <w:szCs w:val="28"/>
        </w:rPr>
        <w:t>а</w:t>
      </w:r>
      <w:r w:rsidR="0092751E" w:rsidRPr="00D130A2">
        <w:rPr>
          <w:color w:val="000000" w:themeColor="text1"/>
          <w:sz w:val="28"/>
          <w:szCs w:val="28"/>
        </w:rPr>
        <w:t>дминистрации</w:t>
      </w:r>
      <w:r w:rsidR="00D130A2" w:rsidRPr="00D130A2">
        <w:rPr>
          <w:color w:val="000000" w:themeColor="text1"/>
          <w:sz w:val="28"/>
          <w:szCs w:val="28"/>
        </w:rPr>
        <w:t xml:space="preserve"> </w:t>
      </w:r>
      <w:r w:rsidR="0092751E" w:rsidRPr="00D130A2">
        <w:rPr>
          <w:color w:val="000000" w:themeColor="text1"/>
          <w:sz w:val="28"/>
          <w:szCs w:val="28"/>
        </w:rPr>
        <w:t xml:space="preserve">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92751E" w:rsidRPr="00D130A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согласно приложению к настоящему постановлению.</w:t>
      </w:r>
    </w:p>
    <w:p w:rsidR="004817D8" w:rsidRPr="00D130A2" w:rsidRDefault="00E85EAF" w:rsidP="004817D8">
      <w:pPr>
        <w:pStyle w:val="a7"/>
        <w:tabs>
          <w:tab w:val="left" w:pos="540"/>
          <w:tab w:val="left" w:pos="1080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130A2">
        <w:rPr>
          <w:color w:val="000000" w:themeColor="text1"/>
          <w:sz w:val="28"/>
          <w:szCs w:val="28"/>
        </w:rPr>
        <w:t>2</w:t>
      </w:r>
      <w:r w:rsidR="00B60E07" w:rsidRPr="00D130A2">
        <w:rPr>
          <w:color w:val="000000" w:themeColor="text1"/>
          <w:sz w:val="28"/>
          <w:szCs w:val="28"/>
        </w:rPr>
        <w:t>.</w:t>
      </w:r>
      <w:r w:rsidR="004817D8" w:rsidRPr="00D130A2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4817D8" w:rsidRPr="00D130A2">
        <w:rPr>
          <w:color w:val="000000" w:themeColor="text1"/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4817D8" w:rsidRPr="00D130A2">
        <w:rPr>
          <w:color w:val="000000" w:themeColor="text1"/>
          <w:sz w:val="28"/>
          <w:szCs w:val="28"/>
        </w:rPr>
        <w:t xml:space="preserve"> сельсовета в информационно - телекоммуникационной сети «Интернет».</w:t>
      </w:r>
    </w:p>
    <w:p w:rsidR="00870914" w:rsidRPr="00D130A2" w:rsidRDefault="00E85EAF" w:rsidP="004817D8">
      <w:pPr>
        <w:pStyle w:val="a7"/>
        <w:tabs>
          <w:tab w:val="left" w:pos="540"/>
          <w:tab w:val="left" w:pos="1080"/>
        </w:tabs>
        <w:ind w:left="0" w:firstLine="567"/>
        <w:jc w:val="both"/>
        <w:rPr>
          <w:color w:val="000000" w:themeColor="text1"/>
        </w:rPr>
      </w:pPr>
      <w:r w:rsidRPr="00D130A2">
        <w:rPr>
          <w:color w:val="000000" w:themeColor="text1"/>
          <w:sz w:val="28"/>
          <w:szCs w:val="28"/>
        </w:rPr>
        <w:t>3</w:t>
      </w:r>
      <w:r w:rsidR="004817D8" w:rsidRPr="00D130A2">
        <w:rPr>
          <w:color w:val="000000" w:themeColor="text1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70914" w:rsidRPr="00D130A2" w:rsidRDefault="00E85EAF" w:rsidP="00044F8A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  <w:r w:rsidRPr="00D130A2">
        <w:rPr>
          <w:color w:val="000000" w:themeColor="text1"/>
          <w:sz w:val="28"/>
          <w:szCs w:val="28"/>
        </w:rPr>
        <w:t>4</w:t>
      </w:r>
      <w:r w:rsidR="00324299" w:rsidRPr="00D130A2">
        <w:rPr>
          <w:color w:val="000000" w:themeColor="text1"/>
          <w:sz w:val="28"/>
          <w:szCs w:val="28"/>
        </w:rPr>
        <w:t>.</w:t>
      </w:r>
      <w:r w:rsidR="00870914" w:rsidRPr="00D130A2">
        <w:rPr>
          <w:color w:val="000000" w:themeColor="text1"/>
          <w:sz w:val="28"/>
          <w:szCs w:val="28"/>
        </w:rPr>
        <w:t xml:space="preserve"> </w:t>
      </w:r>
      <w:proofErr w:type="gramStart"/>
      <w:r w:rsidR="00870914" w:rsidRPr="00D130A2">
        <w:rPr>
          <w:color w:val="000000" w:themeColor="text1"/>
          <w:sz w:val="28"/>
          <w:szCs w:val="28"/>
        </w:rPr>
        <w:t>Контроль за</w:t>
      </w:r>
      <w:proofErr w:type="gramEnd"/>
      <w:r w:rsidR="00870914" w:rsidRPr="00D130A2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F37F0F" w:rsidRPr="00D130A2">
        <w:rPr>
          <w:color w:val="000000" w:themeColor="text1"/>
          <w:sz w:val="28"/>
          <w:szCs w:val="28"/>
        </w:rPr>
        <w:t>Грабовского</w:t>
      </w:r>
      <w:r w:rsidR="00870914" w:rsidRPr="00D130A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870914" w:rsidRPr="00D130A2" w:rsidRDefault="00870914" w:rsidP="00870914">
      <w:pPr>
        <w:widowControl w:val="0"/>
        <w:jc w:val="both"/>
        <w:rPr>
          <w:color w:val="000000" w:themeColor="text1"/>
          <w:sz w:val="28"/>
          <w:szCs w:val="28"/>
        </w:rPr>
      </w:pPr>
    </w:p>
    <w:p w:rsidR="00870914" w:rsidRPr="00D130A2" w:rsidRDefault="00F37F0F" w:rsidP="00870914">
      <w:pPr>
        <w:jc w:val="both"/>
        <w:rPr>
          <w:color w:val="000000" w:themeColor="text1"/>
          <w:sz w:val="28"/>
          <w:szCs w:val="28"/>
        </w:rPr>
      </w:pPr>
      <w:r w:rsidRPr="00D130A2">
        <w:rPr>
          <w:color w:val="000000" w:themeColor="text1"/>
          <w:sz w:val="28"/>
          <w:szCs w:val="28"/>
        </w:rPr>
        <w:t>И.о. главы</w:t>
      </w:r>
      <w:r w:rsidR="00870914" w:rsidRPr="00D130A2">
        <w:rPr>
          <w:color w:val="000000" w:themeColor="text1"/>
          <w:sz w:val="28"/>
          <w:szCs w:val="28"/>
        </w:rPr>
        <w:t xml:space="preserve"> администрации</w:t>
      </w:r>
      <w:r w:rsidR="00D130A2" w:rsidRPr="00D130A2">
        <w:rPr>
          <w:color w:val="000000" w:themeColor="text1"/>
          <w:sz w:val="28"/>
          <w:szCs w:val="28"/>
        </w:rPr>
        <w:t xml:space="preserve"> </w:t>
      </w:r>
      <w:r w:rsidR="00870914" w:rsidRPr="00D130A2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D130A2">
        <w:rPr>
          <w:color w:val="000000" w:themeColor="text1"/>
          <w:sz w:val="28"/>
          <w:szCs w:val="28"/>
        </w:rPr>
        <w:t>О.М.Рассыпнова</w:t>
      </w:r>
      <w:proofErr w:type="spellEnd"/>
      <w:r w:rsidR="00870914" w:rsidRPr="00D130A2">
        <w:rPr>
          <w:color w:val="000000" w:themeColor="text1"/>
          <w:sz w:val="28"/>
          <w:szCs w:val="28"/>
        </w:rPr>
        <w:t xml:space="preserve"> </w:t>
      </w:r>
    </w:p>
    <w:p w:rsidR="0092751E" w:rsidRPr="00D130A2" w:rsidRDefault="0092751E" w:rsidP="00E85EAF">
      <w:pPr>
        <w:pStyle w:val="a8"/>
        <w:spacing w:before="0" w:beforeAutospacing="0" w:after="0" w:afterAutospacing="0"/>
        <w:rPr>
          <w:color w:val="000000" w:themeColor="text1"/>
        </w:rPr>
      </w:pPr>
    </w:p>
    <w:p w:rsidR="00D130A2" w:rsidRDefault="00D130A2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:rsidR="00297F34" w:rsidRDefault="00297F34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:rsidR="00297F34" w:rsidRDefault="00297F34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:rsidR="00297F34" w:rsidRPr="00D130A2" w:rsidRDefault="00297F34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:rsidR="00D130A2" w:rsidRPr="00D130A2" w:rsidRDefault="00D130A2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:rsidR="004817D8" w:rsidRPr="00D130A2" w:rsidRDefault="0092751E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D130A2">
        <w:rPr>
          <w:color w:val="000000" w:themeColor="text1"/>
          <w:sz w:val="22"/>
          <w:szCs w:val="22"/>
        </w:rPr>
        <w:t>Приложение к</w:t>
      </w:r>
      <w:r w:rsidR="00D130A2" w:rsidRPr="00D130A2">
        <w:rPr>
          <w:color w:val="000000" w:themeColor="text1"/>
          <w:sz w:val="22"/>
          <w:szCs w:val="22"/>
        </w:rPr>
        <w:t xml:space="preserve"> </w:t>
      </w:r>
      <w:r w:rsidR="004817D8" w:rsidRPr="00D130A2">
        <w:rPr>
          <w:color w:val="000000" w:themeColor="text1"/>
          <w:sz w:val="22"/>
          <w:szCs w:val="22"/>
        </w:rPr>
        <w:t>постановлени</w:t>
      </w:r>
      <w:r w:rsidRPr="00D130A2">
        <w:rPr>
          <w:color w:val="000000" w:themeColor="text1"/>
          <w:sz w:val="22"/>
          <w:szCs w:val="22"/>
        </w:rPr>
        <w:t>ю</w:t>
      </w:r>
    </w:p>
    <w:p w:rsidR="004817D8" w:rsidRPr="00D130A2" w:rsidRDefault="00F37F0F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D130A2">
        <w:rPr>
          <w:color w:val="000000" w:themeColor="text1"/>
          <w:sz w:val="22"/>
          <w:szCs w:val="22"/>
        </w:rPr>
        <w:t>Грабовского</w:t>
      </w:r>
      <w:r w:rsidR="004817D8" w:rsidRPr="00D130A2">
        <w:rPr>
          <w:color w:val="000000" w:themeColor="text1"/>
          <w:sz w:val="22"/>
          <w:szCs w:val="22"/>
        </w:rPr>
        <w:t xml:space="preserve"> сельсовета</w:t>
      </w:r>
      <w:r w:rsidR="00D130A2" w:rsidRPr="00D130A2">
        <w:rPr>
          <w:color w:val="000000" w:themeColor="text1"/>
          <w:sz w:val="22"/>
          <w:szCs w:val="22"/>
        </w:rPr>
        <w:t xml:space="preserve"> </w:t>
      </w:r>
      <w:r w:rsidR="004817D8" w:rsidRPr="00D130A2">
        <w:rPr>
          <w:color w:val="000000" w:themeColor="text1"/>
          <w:sz w:val="22"/>
          <w:szCs w:val="22"/>
        </w:rPr>
        <w:t>Бессоновского района</w:t>
      </w:r>
    </w:p>
    <w:p w:rsidR="004817D8" w:rsidRPr="00D130A2" w:rsidRDefault="004817D8" w:rsidP="004817D8">
      <w:pPr>
        <w:pStyle w:val="a8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D130A2">
        <w:rPr>
          <w:color w:val="000000" w:themeColor="text1"/>
          <w:sz w:val="22"/>
          <w:szCs w:val="22"/>
        </w:rPr>
        <w:t>Пензенской области</w:t>
      </w:r>
      <w:r w:rsidR="00D130A2" w:rsidRPr="00D130A2">
        <w:rPr>
          <w:color w:val="000000" w:themeColor="text1"/>
          <w:sz w:val="22"/>
          <w:szCs w:val="22"/>
        </w:rPr>
        <w:t xml:space="preserve"> </w:t>
      </w:r>
      <w:r w:rsidRPr="00D130A2">
        <w:rPr>
          <w:color w:val="000000" w:themeColor="text1"/>
          <w:sz w:val="22"/>
          <w:szCs w:val="22"/>
        </w:rPr>
        <w:t xml:space="preserve">от </w:t>
      </w:r>
      <w:r w:rsidR="0092751E" w:rsidRPr="00D130A2">
        <w:rPr>
          <w:color w:val="000000" w:themeColor="text1"/>
          <w:sz w:val="22"/>
          <w:szCs w:val="22"/>
        </w:rPr>
        <w:t>«</w:t>
      </w:r>
      <w:r w:rsidR="00D130A2" w:rsidRPr="00D130A2">
        <w:rPr>
          <w:color w:val="000000" w:themeColor="text1"/>
          <w:sz w:val="22"/>
          <w:szCs w:val="22"/>
        </w:rPr>
        <w:t>06</w:t>
      </w:r>
      <w:r w:rsidR="0092751E" w:rsidRPr="00D130A2">
        <w:rPr>
          <w:color w:val="000000" w:themeColor="text1"/>
          <w:sz w:val="22"/>
          <w:szCs w:val="22"/>
        </w:rPr>
        <w:t xml:space="preserve">» </w:t>
      </w:r>
      <w:r w:rsidR="00D130A2" w:rsidRPr="00D130A2">
        <w:rPr>
          <w:color w:val="000000" w:themeColor="text1"/>
          <w:sz w:val="22"/>
          <w:szCs w:val="22"/>
        </w:rPr>
        <w:t>августа</w:t>
      </w:r>
      <w:r w:rsidR="0092751E" w:rsidRPr="00D130A2">
        <w:rPr>
          <w:color w:val="000000" w:themeColor="text1"/>
          <w:sz w:val="22"/>
          <w:szCs w:val="22"/>
        </w:rPr>
        <w:t xml:space="preserve"> 2021</w:t>
      </w:r>
      <w:r w:rsidRPr="00D130A2">
        <w:rPr>
          <w:color w:val="000000" w:themeColor="text1"/>
          <w:sz w:val="22"/>
          <w:szCs w:val="22"/>
        </w:rPr>
        <w:t xml:space="preserve">г № </w:t>
      </w:r>
      <w:r w:rsidR="00D130A2" w:rsidRPr="00D130A2">
        <w:rPr>
          <w:color w:val="000000" w:themeColor="text1"/>
          <w:sz w:val="22"/>
          <w:szCs w:val="22"/>
        </w:rPr>
        <w:t>95</w:t>
      </w:r>
    </w:p>
    <w:p w:rsidR="004817D8" w:rsidRPr="00D130A2" w:rsidRDefault="004817D8" w:rsidP="004817D8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30A2">
        <w:rPr>
          <w:color w:val="000000" w:themeColor="text1"/>
          <w:sz w:val="28"/>
          <w:szCs w:val="28"/>
        </w:rPr>
        <w:t xml:space="preserve"> </w:t>
      </w:r>
    </w:p>
    <w:p w:rsidR="00D130A2" w:rsidRPr="00D130A2" w:rsidRDefault="002E4202" w:rsidP="008D12B1">
      <w:pPr>
        <w:pStyle w:val="a8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D130A2">
        <w:rPr>
          <w:b/>
          <w:color w:val="000000" w:themeColor="text1"/>
        </w:rPr>
        <w:t xml:space="preserve">Порядок работы аттестационной комиссии </w:t>
      </w:r>
      <w:r w:rsidR="00D33BD4" w:rsidRPr="00D130A2">
        <w:rPr>
          <w:b/>
          <w:color w:val="000000" w:themeColor="text1"/>
        </w:rPr>
        <w:t>а</w:t>
      </w:r>
      <w:r w:rsidRPr="00D130A2">
        <w:rPr>
          <w:b/>
          <w:color w:val="000000" w:themeColor="text1"/>
        </w:rPr>
        <w:t xml:space="preserve">дминистрации </w:t>
      </w:r>
      <w:r w:rsidR="00F37F0F" w:rsidRPr="00D130A2">
        <w:rPr>
          <w:b/>
          <w:color w:val="000000" w:themeColor="text1"/>
        </w:rPr>
        <w:t>Грабовского</w:t>
      </w:r>
      <w:r w:rsidRPr="00D130A2">
        <w:rPr>
          <w:b/>
          <w:color w:val="000000" w:themeColor="text1"/>
        </w:rPr>
        <w:t xml:space="preserve"> сельсовета Бессоновского района Пензенской области </w:t>
      </w:r>
    </w:p>
    <w:p w:rsidR="004817D8" w:rsidRPr="00D130A2" w:rsidRDefault="002E4202" w:rsidP="008D12B1">
      <w:pPr>
        <w:pStyle w:val="a8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D130A2">
        <w:rPr>
          <w:b/>
          <w:color w:val="000000" w:themeColor="text1"/>
        </w:rPr>
        <w:t>(далее – Порядок)</w:t>
      </w:r>
    </w:p>
    <w:p w:rsidR="004817D8" w:rsidRPr="00D130A2" w:rsidRDefault="004817D8" w:rsidP="004817D8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 xml:space="preserve"> </w:t>
      </w:r>
    </w:p>
    <w:p w:rsidR="00B34AA9" w:rsidRPr="00D130A2" w:rsidRDefault="004817D8" w:rsidP="002E420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 xml:space="preserve">1. </w:t>
      </w:r>
      <w:proofErr w:type="gramStart"/>
      <w:r w:rsidR="002E4202" w:rsidRPr="00D130A2">
        <w:rPr>
          <w:color w:val="000000" w:themeColor="text1"/>
        </w:rPr>
        <w:t xml:space="preserve">Настоящий Порядок устанавливает особенности работы аттестационной комиссии </w:t>
      </w:r>
      <w:r w:rsidR="00881A14" w:rsidRPr="00D130A2">
        <w:rPr>
          <w:color w:val="000000" w:themeColor="text1"/>
        </w:rPr>
        <w:t>а</w:t>
      </w:r>
      <w:r w:rsidR="002E4202" w:rsidRPr="00D130A2">
        <w:rPr>
          <w:color w:val="000000" w:themeColor="text1"/>
        </w:rPr>
        <w:t xml:space="preserve">дминистрации </w:t>
      </w:r>
      <w:r w:rsidR="00F37F0F" w:rsidRPr="00D130A2">
        <w:rPr>
          <w:color w:val="000000" w:themeColor="text1"/>
        </w:rPr>
        <w:t>Грабовского</w:t>
      </w:r>
      <w:r w:rsidR="002E4202" w:rsidRPr="00D130A2">
        <w:rPr>
          <w:color w:val="000000" w:themeColor="text1"/>
        </w:rPr>
        <w:t xml:space="preserve"> сельсовета Бессоновского района Пензенской области в части, не </w:t>
      </w:r>
      <w:r w:rsidR="0069355D" w:rsidRPr="00D130A2">
        <w:rPr>
          <w:color w:val="000000" w:themeColor="text1"/>
        </w:rPr>
        <w:t xml:space="preserve">урегулированной Положением о проведении аттестации муниципальных служащих в </w:t>
      </w:r>
      <w:r w:rsidR="00F37F0F" w:rsidRPr="00D130A2">
        <w:rPr>
          <w:color w:val="000000" w:themeColor="text1"/>
        </w:rPr>
        <w:t>Грабовском</w:t>
      </w:r>
      <w:r w:rsidR="0069355D" w:rsidRPr="00D130A2">
        <w:rPr>
          <w:color w:val="000000" w:themeColor="text1"/>
        </w:rPr>
        <w:t xml:space="preserve"> сельсовете Бессоновского района Пензенской области, утвержденным решением </w:t>
      </w:r>
      <w:r w:rsidR="00E85EAF" w:rsidRPr="00D130A2">
        <w:rPr>
          <w:color w:val="000000" w:themeColor="text1"/>
        </w:rPr>
        <w:t>Комитета местного самоуправления Грабовского сельсовета Бессоновского района Пензенской области от 30.07.2021г № 140-30/3 «Об утверждении Положения о проведении аттестации муниципальных служащих в Грабовском сельсовете Бессоновского района</w:t>
      </w:r>
      <w:proofErr w:type="gramEnd"/>
      <w:r w:rsidR="00E85EAF" w:rsidRPr="00D130A2">
        <w:rPr>
          <w:color w:val="000000" w:themeColor="text1"/>
        </w:rPr>
        <w:t xml:space="preserve"> Пензенской области», от 08.12.2017 № 281-86/2 «Об утверждении Положения о порядке сдачи квалификационного экзамена муниципальными служащими Грабовского сельсовета Бессоновского района Пензенской области»,</w:t>
      </w:r>
    </w:p>
    <w:p w:rsidR="00B60E07" w:rsidRPr="00D130A2" w:rsidRDefault="00B60E07" w:rsidP="002E420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 xml:space="preserve">2. </w:t>
      </w:r>
      <w:proofErr w:type="gramStart"/>
      <w:r w:rsidRPr="00D130A2">
        <w:rPr>
          <w:color w:val="000000" w:themeColor="text1"/>
        </w:rPr>
        <w:t xml:space="preserve">Аттестационная комиссия </w:t>
      </w:r>
      <w:r w:rsidR="00881A14" w:rsidRPr="00D130A2">
        <w:rPr>
          <w:color w:val="000000" w:themeColor="text1"/>
        </w:rPr>
        <w:t>а</w:t>
      </w:r>
      <w:r w:rsidRPr="00D130A2">
        <w:rPr>
          <w:color w:val="000000" w:themeColor="text1"/>
        </w:rPr>
        <w:t xml:space="preserve">дминистрации </w:t>
      </w:r>
      <w:r w:rsidR="00F37F0F" w:rsidRPr="00D130A2">
        <w:rPr>
          <w:color w:val="000000" w:themeColor="text1"/>
        </w:rPr>
        <w:t>Грабовского</w:t>
      </w:r>
      <w:r w:rsidRPr="00D130A2">
        <w:rPr>
          <w:color w:val="000000" w:themeColor="text1"/>
        </w:rPr>
        <w:t xml:space="preserve"> сельсовета Бессоновского района Пензенской области (далее –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</w:t>
      </w:r>
      <w:r w:rsidR="00F37F0F" w:rsidRPr="00D130A2">
        <w:rPr>
          <w:color w:val="000000" w:themeColor="text1"/>
        </w:rPr>
        <w:t>Грабовском</w:t>
      </w:r>
      <w:r w:rsidRPr="00D130A2">
        <w:rPr>
          <w:color w:val="000000" w:themeColor="text1"/>
        </w:rPr>
        <w:t xml:space="preserve"> сельсовете Бессоновского района Пензенской области, утвержденным решением</w:t>
      </w:r>
      <w:proofErr w:type="gramEnd"/>
      <w:r w:rsidRPr="00D130A2">
        <w:rPr>
          <w:color w:val="000000" w:themeColor="text1"/>
        </w:rPr>
        <w:t xml:space="preserve"> </w:t>
      </w:r>
      <w:proofErr w:type="gramStart"/>
      <w:r w:rsidR="00E85EAF" w:rsidRPr="00D130A2">
        <w:rPr>
          <w:color w:val="000000" w:themeColor="text1"/>
        </w:rPr>
        <w:t>Комитета местного самоуправления Грабовского сельсовета Бессоновского района Пензенской области от 30.07.2021г № 140-30/3 «Об утверждении Положения о проведении аттестации муниципальных служащих в Грабовском сельсовете Бессоновского района Пензенской области», от 08.12.2017 № 281-86/2 «Об утверждении Положения о порядке сдачи квалификационного экзамена муниципальными служащими Грабовского сельсовета Бессоновского района Пензенской области»,</w:t>
      </w:r>
      <w:r w:rsidRPr="00D130A2">
        <w:rPr>
          <w:color w:val="000000" w:themeColor="text1"/>
        </w:rPr>
        <w:t>, настоящим Порядком.</w:t>
      </w:r>
      <w:proofErr w:type="gramEnd"/>
    </w:p>
    <w:p w:rsidR="00B60E07" w:rsidRPr="00D130A2" w:rsidRDefault="00B60E07" w:rsidP="002E420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 xml:space="preserve">3. Состав аттестационной комиссии формируется в соответствии с требованиями Законом Пензенской области от 10.10.2007 № 1390-ЗПО «О муниципальной службе в Пензенской области», Положения о проведении аттестации муниципальных служащих в </w:t>
      </w:r>
      <w:r w:rsidR="00F37F0F" w:rsidRPr="00D130A2">
        <w:rPr>
          <w:color w:val="000000" w:themeColor="text1"/>
        </w:rPr>
        <w:t>Грабовском</w:t>
      </w:r>
      <w:r w:rsidRPr="00D130A2">
        <w:rPr>
          <w:color w:val="000000" w:themeColor="text1"/>
        </w:rPr>
        <w:t xml:space="preserve"> сельсовете Бессоновского района Пензенской области, утвержденн</w:t>
      </w:r>
      <w:r w:rsidR="00881A14" w:rsidRPr="00D130A2">
        <w:rPr>
          <w:color w:val="000000" w:themeColor="text1"/>
        </w:rPr>
        <w:t>ого</w:t>
      </w:r>
      <w:r w:rsidRPr="00D130A2">
        <w:rPr>
          <w:color w:val="000000" w:themeColor="text1"/>
        </w:rPr>
        <w:t xml:space="preserve"> решением Комитета местного самоуправления </w:t>
      </w:r>
      <w:r w:rsidR="00F37F0F" w:rsidRPr="00D130A2">
        <w:rPr>
          <w:color w:val="000000" w:themeColor="text1"/>
        </w:rPr>
        <w:t>Грабовского</w:t>
      </w:r>
      <w:r w:rsidRPr="00D130A2">
        <w:rPr>
          <w:color w:val="000000" w:themeColor="text1"/>
        </w:rPr>
        <w:t xml:space="preserve"> сельсовета Бессоновского района Пензенской области от </w:t>
      </w:r>
      <w:r w:rsidR="00E85EAF" w:rsidRPr="00D130A2">
        <w:rPr>
          <w:color w:val="000000" w:themeColor="text1"/>
        </w:rPr>
        <w:t>30.07.2021г № 140-30/3</w:t>
      </w:r>
      <w:r w:rsidRPr="00D130A2">
        <w:rPr>
          <w:color w:val="000000" w:themeColor="text1"/>
        </w:rPr>
        <w:t>.</w:t>
      </w:r>
    </w:p>
    <w:p w:rsidR="00B60E07" w:rsidRPr="00D130A2" w:rsidRDefault="00B60E07" w:rsidP="002E420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3.1 Председатель аттестационной комиссии:</w:t>
      </w:r>
    </w:p>
    <w:p w:rsidR="00B60E07" w:rsidRPr="00D130A2" w:rsidRDefault="00B60E07" w:rsidP="002E420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организует работу аттестационной комиссии;</w:t>
      </w:r>
    </w:p>
    <w:p w:rsidR="00B60E07" w:rsidRPr="00D130A2" w:rsidRDefault="00B60E07" w:rsidP="002E420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председательствует на заседаниях аттестационной комиссии;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определяет последовательность рассмотрения вопросов.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На время отсутствия председателя аттестационной комиссии его обязанности исполняет заместитель председателя аттестационной комиссии.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3.2. Секретарь аттестационной комиссии: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информирует членов аттестационной комиссии о месте, дате и времени заседания аттестационной комиссии;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ведет протокол заседания аттестационной комиссии;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оформляет аттестационные (экзаменационные) листы;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знакомит муниципальных служащих, прошедших аттестацию (сдавших квалификационный экзамен) под подпись с аттестационными (экзаменационными листами);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представляет членам аттестационной комиссии оформленные (экзаменационные) листы и протоко</w:t>
      </w:r>
      <w:proofErr w:type="gramStart"/>
      <w:r w:rsidRPr="00D130A2">
        <w:rPr>
          <w:color w:val="000000" w:themeColor="text1"/>
        </w:rPr>
        <w:t>л(</w:t>
      </w:r>
      <w:proofErr w:type="gramEnd"/>
      <w:r w:rsidRPr="00D130A2">
        <w:rPr>
          <w:color w:val="000000" w:themeColor="text1"/>
        </w:rPr>
        <w:t>ы) на подпись.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lastRenderedPageBreak/>
        <w:t>3.3. Члены аттестационной комиссии:</w:t>
      </w:r>
    </w:p>
    <w:p w:rsidR="00B60E07" w:rsidRPr="00D130A2" w:rsidRDefault="00B60E07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участвуют в заседаниях аттестационной комиссии;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принимают участие в голосовании.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Члены аттестационной комиссии участвуют в заседании аттестационной комиссии лично.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5. Заседания аттестационной комиссии проводятся: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при проведении аттестации – в соответствии с утвержденным графиком проведения аттестации муниципальных служащих;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 xml:space="preserve">- при проведении квалификационного экзамена – в соответствии с решением представителя нанимателя (работодателя) о проведении квалификационного экзамена, принятым не </w:t>
      </w:r>
      <w:proofErr w:type="gramStart"/>
      <w:r w:rsidRPr="00D130A2">
        <w:rPr>
          <w:color w:val="000000" w:themeColor="text1"/>
        </w:rPr>
        <w:t>позднее</w:t>
      </w:r>
      <w:proofErr w:type="gramEnd"/>
      <w:r w:rsidRPr="00D130A2">
        <w:rPr>
          <w:color w:val="000000" w:themeColor="text1"/>
        </w:rPr>
        <w:t xml:space="preserve"> чем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6. О месте, дате и времени заседания аттестационной комиссии 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7. Ход заседания аттестационной комиссии фиксируется путем ведения протокола заседания аттестационной комиссии.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В протоколе заседания аттестационной комиссии содержится: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дата, время и место проведения заседания аттестационной комиссии;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фамилии, имена, отчества (при наличии) и должности аттестуемых (подлежащих сдаче квалификационного экзамена) муниципальных служащих;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вопросы, задаваемые муниципальному служащему членами аттестационной комиссии, и ответы на них;</w:t>
      </w:r>
    </w:p>
    <w:p w:rsidR="00F75F32" w:rsidRPr="00D130A2" w:rsidRDefault="00F75F3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>- результаты голосования членов аттестационной комиссии</w:t>
      </w:r>
      <w:r w:rsidR="00182FE2" w:rsidRPr="00D130A2">
        <w:rPr>
          <w:color w:val="000000" w:themeColor="text1"/>
        </w:rPr>
        <w:t xml:space="preserve"> по каждому аттестуемому (сдавшему квалификационный экзамен) муниципальному служащему и решения аттестационной комиссии.</w:t>
      </w:r>
    </w:p>
    <w:p w:rsidR="00182FE2" w:rsidRPr="00D130A2" w:rsidRDefault="00182FE2" w:rsidP="00B60E0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130A2">
        <w:rPr>
          <w:color w:val="000000" w:themeColor="text1"/>
        </w:rPr>
        <w:t xml:space="preserve">8. Деятельность аттестационной комиссии обеспечивает специалист, ответственный за ведение кадровой работы в </w:t>
      </w:r>
      <w:r w:rsidR="00881A14" w:rsidRPr="00D130A2">
        <w:rPr>
          <w:color w:val="000000" w:themeColor="text1"/>
        </w:rPr>
        <w:t>а</w:t>
      </w:r>
      <w:r w:rsidRPr="00D130A2">
        <w:rPr>
          <w:color w:val="000000" w:themeColor="text1"/>
        </w:rPr>
        <w:t xml:space="preserve">дминистрации </w:t>
      </w:r>
      <w:r w:rsidR="00F37F0F" w:rsidRPr="00D130A2">
        <w:rPr>
          <w:color w:val="000000" w:themeColor="text1"/>
        </w:rPr>
        <w:t>Грабовского</w:t>
      </w:r>
      <w:r w:rsidRPr="00D130A2">
        <w:rPr>
          <w:color w:val="000000" w:themeColor="text1"/>
        </w:rPr>
        <w:t xml:space="preserve"> сельсовета Бессоновского района Пензенской области.</w:t>
      </w:r>
    </w:p>
    <w:p w:rsidR="00B34AA9" w:rsidRPr="00D130A2" w:rsidRDefault="00B34AA9" w:rsidP="004817D8">
      <w:pPr>
        <w:jc w:val="both"/>
        <w:rPr>
          <w:color w:val="000000" w:themeColor="text1"/>
        </w:rPr>
      </w:pPr>
    </w:p>
    <w:sectPr w:rsidR="00B34AA9" w:rsidRPr="00D130A2" w:rsidSect="00E85EAF">
      <w:pgSz w:w="11906" w:h="16838"/>
      <w:pgMar w:top="719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87C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2753527A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2AD14F7A"/>
    <w:multiLevelType w:val="multilevel"/>
    <w:tmpl w:val="EEA4A85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">
    <w:nsid w:val="38135E75"/>
    <w:multiLevelType w:val="multilevel"/>
    <w:tmpl w:val="A0F4458E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2160"/>
      </w:pPr>
      <w:rPr>
        <w:rFonts w:hint="default"/>
      </w:rPr>
    </w:lvl>
  </w:abstractNum>
  <w:abstractNum w:abstractNumId="4">
    <w:nsid w:val="3E7F5F41"/>
    <w:multiLevelType w:val="hybridMultilevel"/>
    <w:tmpl w:val="D1A89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9A3FC1"/>
    <w:multiLevelType w:val="hybridMultilevel"/>
    <w:tmpl w:val="6C28DB50"/>
    <w:lvl w:ilvl="0" w:tplc="4944465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014"/>
    <w:rsid w:val="000114AA"/>
    <w:rsid w:val="000165D0"/>
    <w:rsid w:val="00026FBD"/>
    <w:rsid w:val="00030E48"/>
    <w:rsid w:val="00042604"/>
    <w:rsid w:val="00044F8A"/>
    <w:rsid w:val="0004546F"/>
    <w:rsid w:val="000717CC"/>
    <w:rsid w:val="000930C7"/>
    <w:rsid w:val="000A6FD7"/>
    <w:rsid w:val="000B370B"/>
    <w:rsid w:val="000C0AA7"/>
    <w:rsid w:val="000C253B"/>
    <w:rsid w:val="000D4E1D"/>
    <w:rsid w:val="000D7A94"/>
    <w:rsid w:val="000F105B"/>
    <w:rsid w:val="000F1405"/>
    <w:rsid w:val="00102F86"/>
    <w:rsid w:val="00107051"/>
    <w:rsid w:val="0011095B"/>
    <w:rsid w:val="0013005D"/>
    <w:rsid w:val="00135583"/>
    <w:rsid w:val="0013663E"/>
    <w:rsid w:val="00153CDB"/>
    <w:rsid w:val="00154B8E"/>
    <w:rsid w:val="00172FA6"/>
    <w:rsid w:val="00180C89"/>
    <w:rsid w:val="00182188"/>
    <w:rsid w:val="00182FE2"/>
    <w:rsid w:val="001A311E"/>
    <w:rsid w:val="001A59DE"/>
    <w:rsid w:val="001C03F8"/>
    <w:rsid w:val="001C36EC"/>
    <w:rsid w:val="001C66D8"/>
    <w:rsid w:val="001D6897"/>
    <w:rsid w:val="00210330"/>
    <w:rsid w:val="00224C78"/>
    <w:rsid w:val="0022509A"/>
    <w:rsid w:val="0023046D"/>
    <w:rsid w:val="002362EF"/>
    <w:rsid w:val="00243091"/>
    <w:rsid w:val="00250967"/>
    <w:rsid w:val="00250B99"/>
    <w:rsid w:val="00255A6D"/>
    <w:rsid w:val="00265C6C"/>
    <w:rsid w:val="00297F34"/>
    <w:rsid w:val="002A6792"/>
    <w:rsid w:val="002B2180"/>
    <w:rsid w:val="002E28A8"/>
    <w:rsid w:val="002E4202"/>
    <w:rsid w:val="002F34AB"/>
    <w:rsid w:val="00316282"/>
    <w:rsid w:val="00324299"/>
    <w:rsid w:val="0032712D"/>
    <w:rsid w:val="00330684"/>
    <w:rsid w:val="00334CF9"/>
    <w:rsid w:val="00335C10"/>
    <w:rsid w:val="00343EDD"/>
    <w:rsid w:val="00394505"/>
    <w:rsid w:val="003A16BF"/>
    <w:rsid w:val="003A4CD3"/>
    <w:rsid w:val="003B2198"/>
    <w:rsid w:val="003B2419"/>
    <w:rsid w:val="003B4AE5"/>
    <w:rsid w:val="003D55B1"/>
    <w:rsid w:val="003D5631"/>
    <w:rsid w:val="003D584E"/>
    <w:rsid w:val="003D7CE2"/>
    <w:rsid w:val="003F2299"/>
    <w:rsid w:val="003F33E0"/>
    <w:rsid w:val="003F42CA"/>
    <w:rsid w:val="004006AE"/>
    <w:rsid w:val="0041793F"/>
    <w:rsid w:val="00424A60"/>
    <w:rsid w:val="004364DC"/>
    <w:rsid w:val="00441600"/>
    <w:rsid w:val="00441A41"/>
    <w:rsid w:val="00443401"/>
    <w:rsid w:val="0045385E"/>
    <w:rsid w:val="004538AB"/>
    <w:rsid w:val="0046339D"/>
    <w:rsid w:val="004706AE"/>
    <w:rsid w:val="00472DDE"/>
    <w:rsid w:val="00477835"/>
    <w:rsid w:val="004817D8"/>
    <w:rsid w:val="0048464A"/>
    <w:rsid w:val="00493B9C"/>
    <w:rsid w:val="00495D06"/>
    <w:rsid w:val="004A31F3"/>
    <w:rsid w:val="004A71FA"/>
    <w:rsid w:val="004C0E82"/>
    <w:rsid w:val="004C4E57"/>
    <w:rsid w:val="004D6A70"/>
    <w:rsid w:val="004D7F93"/>
    <w:rsid w:val="004E0511"/>
    <w:rsid w:val="004E344D"/>
    <w:rsid w:val="004E5771"/>
    <w:rsid w:val="004F351F"/>
    <w:rsid w:val="00511141"/>
    <w:rsid w:val="00534E07"/>
    <w:rsid w:val="0054120C"/>
    <w:rsid w:val="00542BFD"/>
    <w:rsid w:val="005559A8"/>
    <w:rsid w:val="00556E3F"/>
    <w:rsid w:val="00570C0B"/>
    <w:rsid w:val="00572014"/>
    <w:rsid w:val="0057210E"/>
    <w:rsid w:val="00572944"/>
    <w:rsid w:val="00582632"/>
    <w:rsid w:val="0059777F"/>
    <w:rsid w:val="005B1769"/>
    <w:rsid w:val="005E0C53"/>
    <w:rsid w:val="005E6F4D"/>
    <w:rsid w:val="00622A4E"/>
    <w:rsid w:val="00625043"/>
    <w:rsid w:val="00627C8E"/>
    <w:rsid w:val="0063662C"/>
    <w:rsid w:val="00646AC3"/>
    <w:rsid w:val="00653426"/>
    <w:rsid w:val="00662C01"/>
    <w:rsid w:val="00674F9D"/>
    <w:rsid w:val="00684B1E"/>
    <w:rsid w:val="0069355D"/>
    <w:rsid w:val="006A5192"/>
    <w:rsid w:val="006C48CC"/>
    <w:rsid w:val="006C5DD3"/>
    <w:rsid w:val="006D0970"/>
    <w:rsid w:val="006D5764"/>
    <w:rsid w:val="006E1380"/>
    <w:rsid w:val="006F2CD4"/>
    <w:rsid w:val="006F31A8"/>
    <w:rsid w:val="0072743F"/>
    <w:rsid w:val="00732292"/>
    <w:rsid w:val="00752807"/>
    <w:rsid w:val="007544F7"/>
    <w:rsid w:val="007610E0"/>
    <w:rsid w:val="00776AE0"/>
    <w:rsid w:val="00787EF9"/>
    <w:rsid w:val="007A33B2"/>
    <w:rsid w:val="007B3E8F"/>
    <w:rsid w:val="007F27F5"/>
    <w:rsid w:val="007F32E5"/>
    <w:rsid w:val="007F784C"/>
    <w:rsid w:val="008035D7"/>
    <w:rsid w:val="00821AFE"/>
    <w:rsid w:val="00831C09"/>
    <w:rsid w:val="0083474D"/>
    <w:rsid w:val="00870914"/>
    <w:rsid w:val="00870A0D"/>
    <w:rsid w:val="00875336"/>
    <w:rsid w:val="00881A14"/>
    <w:rsid w:val="00885A77"/>
    <w:rsid w:val="008B0A24"/>
    <w:rsid w:val="008B21E8"/>
    <w:rsid w:val="008B5CDE"/>
    <w:rsid w:val="008C53F9"/>
    <w:rsid w:val="008C76D2"/>
    <w:rsid w:val="008D12B1"/>
    <w:rsid w:val="008D6403"/>
    <w:rsid w:val="008D6C11"/>
    <w:rsid w:val="008F3EBC"/>
    <w:rsid w:val="008F3FD1"/>
    <w:rsid w:val="008F473C"/>
    <w:rsid w:val="00905878"/>
    <w:rsid w:val="009105BE"/>
    <w:rsid w:val="0091157D"/>
    <w:rsid w:val="009163DB"/>
    <w:rsid w:val="0092751E"/>
    <w:rsid w:val="00937E96"/>
    <w:rsid w:val="00942765"/>
    <w:rsid w:val="009438CD"/>
    <w:rsid w:val="00960A01"/>
    <w:rsid w:val="0097138F"/>
    <w:rsid w:val="009737AE"/>
    <w:rsid w:val="00996FE3"/>
    <w:rsid w:val="009D06F1"/>
    <w:rsid w:val="009E55D7"/>
    <w:rsid w:val="009F6A17"/>
    <w:rsid w:val="009F6C80"/>
    <w:rsid w:val="00A14D75"/>
    <w:rsid w:val="00A17595"/>
    <w:rsid w:val="00A30C53"/>
    <w:rsid w:val="00A54BDC"/>
    <w:rsid w:val="00A6387A"/>
    <w:rsid w:val="00A94AED"/>
    <w:rsid w:val="00AB3F28"/>
    <w:rsid w:val="00AB71A4"/>
    <w:rsid w:val="00AB7BC1"/>
    <w:rsid w:val="00AE065C"/>
    <w:rsid w:val="00AE3223"/>
    <w:rsid w:val="00B17624"/>
    <w:rsid w:val="00B21D26"/>
    <w:rsid w:val="00B24424"/>
    <w:rsid w:val="00B270F3"/>
    <w:rsid w:val="00B34AA9"/>
    <w:rsid w:val="00B4708F"/>
    <w:rsid w:val="00B60E07"/>
    <w:rsid w:val="00B75134"/>
    <w:rsid w:val="00B842BF"/>
    <w:rsid w:val="00BA2ECB"/>
    <w:rsid w:val="00BA64F3"/>
    <w:rsid w:val="00BB0F99"/>
    <w:rsid w:val="00BB6254"/>
    <w:rsid w:val="00BC1733"/>
    <w:rsid w:val="00BD0F80"/>
    <w:rsid w:val="00BD75EA"/>
    <w:rsid w:val="00BE035E"/>
    <w:rsid w:val="00BF0044"/>
    <w:rsid w:val="00BF0B90"/>
    <w:rsid w:val="00BF24A6"/>
    <w:rsid w:val="00C029D3"/>
    <w:rsid w:val="00C06BB2"/>
    <w:rsid w:val="00C07191"/>
    <w:rsid w:val="00C11421"/>
    <w:rsid w:val="00C14872"/>
    <w:rsid w:val="00C17576"/>
    <w:rsid w:val="00C25872"/>
    <w:rsid w:val="00C32B53"/>
    <w:rsid w:val="00C75216"/>
    <w:rsid w:val="00C82B46"/>
    <w:rsid w:val="00C90728"/>
    <w:rsid w:val="00C910A2"/>
    <w:rsid w:val="00CE7506"/>
    <w:rsid w:val="00D024D6"/>
    <w:rsid w:val="00D044FD"/>
    <w:rsid w:val="00D130A2"/>
    <w:rsid w:val="00D33BD4"/>
    <w:rsid w:val="00D3444F"/>
    <w:rsid w:val="00D35E89"/>
    <w:rsid w:val="00D40F28"/>
    <w:rsid w:val="00D44A60"/>
    <w:rsid w:val="00D66480"/>
    <w:rsid w:val="00D815F7"/>
    <w:rsid w:val="00D87E90"/>
    <w:rsid w:val="00D93CC5"/>
    <w:rsid w:val="00DB0AA3"/>
    <w:rsid w:val="00DB0F58"/>
    <w:rsid w:val="00DC6440"/>
    <w:rsid w:val="00DC6D95"/>
    <w:rsid w:val="00DD77AC"/>
    <w:rsid w:val="00DF6B4B"/>
    <w:rsid w:val="00E024D7"/>
    <w:rsid w:val="00E026F5"/>
    <w:rsid w:val="00E037C8"/>
    <w:rsid w:val="00E132D5"/>
    <w:rsid w:val="00E40F78"/>
    <w:rsid w:val="00E51CF9"/>
    <w:rsid w:val="00E845B6"/>
    <w:rsid w:val="00E85EAF"/>
    <w:rsid w:val="00EA0F24"/>
    <w:rsid w:val="00EC4EEA"/>
    <w:rsid w:val="00ED236F"/>
    <w:rsid w:val="00EE3F9B"/>
    <w:rsid w:val="00EF245B"/>
    <w:rsid w:val="00F03852"/>
    <w:rsid w:val="00F14E77"/>
    <w:rsid w:val="00F326C3"/>
    <w:rsid w:val="00F33C41"/>
    <w:rsid w:val="00F36538"/>
    <w:rsid w:val="00F37F0F"/>
    <w:rsid w:val="00F43836"/>
    <w:rsid w:val="00F57032"/>
    <w:rsid w:val="00F653E0"/>
    <w:rsid w:val="00F65454"/>
    <w:rsid w:val="00F67301"/>
    <w:rsid w:val="00F719E7"/>
    <w:rsid w:val="00F73E96"/>
    <w:rsid w:val="00F75F32"/>
    <w:rsid w:val="00F95CC4"/>
    <w:rsid w:val="00FB0C53"/>
    <w:rsid w:val="00FB150E"/>
    <w:rsid w:val="00FC1849"/>
    <w:rsid w:val="00FD78C9"/>
    <w:rsid w:val="00FE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46"/>
    <w:rPr>
      <w:sz w:val="24"/>
      <w:szCs w:val="24"/>
    </w:rPr>
  </w:style>
  <w:style w:type="paragraph" w:styleId="1">
    <w:name w:val="heading 1"/>
    <w:basedOn w:val="a"/>
    <w:next w:val="a"/>
    <w:qFormat/>
    <w:rsid w:val="00A17595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322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7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662C01"/>
    <w:pPr>
      <w:widowControl w:val="0"/>
      <w:autoSpaceDE w:val="0"/>
      <w:autoSpaceDN w:val="0"/>
      <w:adjustRightInd w:val="0"/>
      <w:spacing w:line="336" w:lineRule="exact"/>
      <w:ind w:firstLine="4675"/>
    </w:pPr>
  </w:style>
  <w:style w:type="paragraph" w:customStyle="1" w:styleId="Style4">
    <w:name w:val="Style4"/>
    <w:basedOn w:val="a"/>
    <w:rsid w:val="00662C0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662C01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662C01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21">
    <w:name w:val="Font Style21"/>
    <w:rsid w:val="00662C01"/>
    <w:rPr>
      <w:rFonts w:ascii="Times New Roman" w:hAnsi="Times New Roman" w:cs="Times New Roman"/>
      <w:spacing w:val="10"/>
      <w:sz w:val="24"/>
      <w:szCs w:val="24"/>
    </w:rPr>
  </w:style>
  <w:style w:type="paragraph" w:styleId="a5">
    <w:name w:val="Document Map"/>
    <w:basedOn w:val="a"/>
    <w:semiHidden/>
    <w:rsid w:val="009438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 Spacing"/>
    <w:uiPriority w:val="1"/>
    <w:qFormat/>
    <w:rsid w:val="00F67301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F2CD4"/>
    <w:pPr>
      <w:ind w:left="708"/>
    </w:pPr>
  </w:style>
  <w:style w:type="paragraph" w:styleId="a8">
    <w:name w:val="Normal (Web)"/>
    <w:basedOn w:val="a"/>
    <w:uiPriority w:val="99"/>
    <w:rsid w:val="00B34AA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7138F"/>
  </w:style>
  <w:style w:type="paragraph" w:customStyle="1" w:styleId="ConsPlusTitle">
    <w:name w:val="ConsPlusTitle"/>
    <w:uiPriority w:val="99"/>
    <w:rsid w:val="008B5CD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Стиль 14 пт"/>
    <w:basedOn w:val="a0"/>
    <w:rsid w:val="00D130A2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6569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Inc.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Администратор</dc:creator>
  <cp:lastModifiedBy>Admin</cp:lastModifiedBy>
  <cp:revision>5</cp:revision>
  <cp:lastPrinted>2021-08-06T10:50:00Z</cp:lastPrinted>
  <dcterms:created xsi:type="dcterms:W3CDTF">2021-09-02T06:40:00Z</dcterms:created>
  <dcterms:modified xsi:type="dcterms:W3CDTF">2022-06-02T08:25:00Z</dcterms:modified>
</cp:coreProperties>
</file>