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BC2620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Степановского </w:t>
      </w: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BC2620" w:rsidRPr="004B0FCF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BC2620" w:rsidRDefault="00BC2620" w:rsidP="00BC2620">
      <w:pPr>
        <w:tabs>
          <w:tab w:val="left" w:pos="8892"/>
        </w:tabs>
        <w:jc w:val="center"/>
        <w:rPr>
          <w:rFonts w:ascii="Times New Roman" w:hAnsi="Times New Roman"/>
          <w:color w:val="auto"/>
          <w:sz w:val="28"/>
          <w:szCs w:val="28"/>
          <w:u w:val="single"/>
        </w:rPr>
      </w:pPr>
      <w:r w:rsidRPr="00BC2620">
        <w:rPr>
          <w:rFonts w:ascii="Times New Roman" w:hAnsi="Times New Roman"/>
          <w:color w:val="auto"/>
          <w:sz w:val="28"/>
          <w:szCs w:val="28"/>
        </w:rPr>
        <w:t xml:space="preserve">От </w:t>
      </w:r>
      <w:r>
        <w:rPr>
          <w:rFonts w:ascii="Times New Roman" w:hAnsi="Times New Roman"/>
          <w:color w:val="auto"/>
          <w:sz w:val="28"/>
          <w:szCs w:val="28"/>
          <w:u w:val="single"/>
        </w:rPr>
        <w:t>«</w:t>
      </w:r>
      <w:r w:rsidR="001F6CE8">
        <w:rPr>
          <w:rFonts w:ascii="Times New Roman" w:hAnsi="Times New Roman"/>
          <w:color w:val="auto"/>
          <w:sz w:val="28"/>
          <w:szCs w:val="28"/>
          <w:u w:val="single"/>
        </w:rPr>
        <w:t>18</w:t>
      </w:r>
      <w:r w:rsidR="009B30BA" w:rsidRPr="00BC2620">
        <w:rPr>
          <w:rFonts w:ascii="Times New Roman" w:hAnsi="Times New Roman"/>
          <w:color w:val="auto"/>
          <w:sz w:val="28"/>
          <w:szCs w:val="28"/>
          <w:u w:val="single"/>
        </w:rPr>
        <w:t>»</w:t>
      </w:r>
      <w:r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="009B30BA" w:rsidRPr="00BC2620"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="00090E26">
        <w:rPr>
          <w:rFonts w:ascii="Times New Roman" w:hAnsi="Times New Roman"/>
          <w:color w:val="auto"/>
          <w:sz w:val="28"/>
          <w:szCs w:val="28"/>
          <w:u w:val="single"/>
        </w:rPr>
        <w:t xml:space="preserve">февраля </w:t>
      </w:r>
      <w:r w:rsidRPr="00BC2620">
        <w:rPr>
          <w:rFonts w:ascii="Times New Roman" w:hAnsi="Times New Roman"/>
          <w:color w:val="auto"/>
          <w:sz w:val="28"/>
          <w:szCs w:val="28"/>
          <w:u w:val="single"/>
        </w:rPr>
        <w:t xml:space="preserve"> 2020 г.</w:t>
      </w:r>
      <w:r w:rsidRPr="00BC2620">
        <w:rPr>
          <w:rFonts w:ascii="Times New Roman" w:hAnsi="Times New Roman"/>
          <w:color w:val="auto"/>
          <w:sz w:val="28"/>
          <w:szCs w:val="28"/>
        </w:rPr>
        <w:t xml:space="preserve">   </w:t>
      </w:r>
      <w:r w:rsidR="009B30BA" w:rsidRPr="00BC2620">
        <w:rPr>
          <w:rFonts w:ascii="Times New Roman" w:hAnsi="Times New Roman"/>
          <w:color w:val="auto"/>
          <w:sz w:val="28"/>
          <w:szCs w:val="28"/>
        </w:rPr>
        <w:t xml:space="preserve">№ </w:t>
      </w:r>
      <w:r w:rsidR="001F6CE8" w:rsidRPr="001F6CE8">
        <w:rPr>
          <w:rFonts w:ascii="Times New Roman" w:hAnsi="Times New Roman"/>
          <w:color w:val="auto"/>
          <w:sz w:val="28"/>
          <w:szCs w:val="28"/>
          <w:u w:val="single"/>
        </w:rPr>
        <w:t>1</w:t>
      </w:r>
      <w:r w:rsidR="001F6CE8">
        <w:rPr>
          <w:rFonts w:ascii="Times New Roman" w:hAnsi="Times New Roman"/>
          <w:color w:val="auto"/>
          <w:sz w:val="28"/>
          <w:szCs w:val="28"/>
          <w:u w:val="single"/>
        </w:rPr>
        <w:t>6</w:t>
      </w:r>
    </w:p>
    <w:p w:rsidR="00BC2620" w:rsidRPr="00BC2620" w:rsidRDefault="00BC2620" w:rsidP="00BC2620">
      <w:pPr>
        <w:tabs>
          <w:tab w:val="left" w:pos="8892"/>
        </w:tabs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С.Степановка</w:t>
      </w:r>
    </w:p>
    <w:p w:rsidR="009B30BA" w:rsidRDefault="009B30BA" w:rsidP="009B30BA">
      <w:pPr>
        <w:tabs>
          <w:tab w:val="left" w:pos="8892"/>
        </w:tabs>
      </w:pPr>
    </w:p>
    <w:p w:rsidR="00930F1C" w:rsidRDefault="00930F1C" w:rsidP="00930F1C">
      <w:pPr>
        <w:pStyle w:val="ac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6CE8" w:rsidRPr="001F6CE8" w:rsidRDefault="001F6CE8" w:rsidP="001F6CE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6CE8">
        <w:rPr>
          <w:rFonts w:ascii="Times New Roman" w:hAnsi="Times New Roman" w:cs="Times New Roman"/>
          <w:b/>
          <w:sz w:val="32"/>
          <w:szCs w:val="32"/>
        </w:rPr>
        <w:t xml:space="preserve">Об утверждении административного регламента предоставления муниципальной услуги   « Постановка на учет граждан, имеющих </w:t>
      </w:r>
      <w:r w:rsidR="008A2F31">
        <w:rPr>
          <w:rFonts w:ascii="Times New Roman" w:hAnsi="Times New Roman" w:cs="Times New Roman"/>
          <w:b/>
          <w:sz w:val="32"/>
          <w:szCs w:val="32"/>
        </w:rPr>
        <w:t xml:space="preserve">3 и более детей, </w:t>
      </w:r>
      <w:r w:rsidRPr="001F6CE8">
        <w:rPr>
          <w:rFonts w:ascii="Times New Roman" w:hAnsi="Times New Roman" w:cs="Times New Roman"/>
          <w:b/>
          <w:sz w:val="32"/>
          <w:szCs w:val="32"/>
        </w:rPr>
        <w:t>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1F6CE8" w:rsidRPr="001F6CE8" w:rsidRDefault="001F6CE8" w:rsidP="001F6CE8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1F6CE8" w:rsidRPr="00550420" w:rsidRDefault="001F6CE8" w:rsidP="00550420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федеральными </w:t>
      </w:r>
      <w:hyperlink r:id="rId9" w:history="1">
        <w:r w:rsidRPr="00550420">
          <w:rPr>
            <w:rFonts w:ascii="Times New Roman" w:hAnsi="Times New Roman" w:cs="Times New Roman"/>
            <w:sz w:val="26"/>
            <w:szCs w:val="26"/>
          </w:rPr>
          <w:t>законами</w:t>
        </w:r>
      </w:hyperlink>
      <w:r w:rsidRPr="00550420">
        <w:rPr>
          <w:rFonts w:ascii="Times New Roman" w:hAnsi="Times New Roman" w:cs="Times New Roman"/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руководствуясь постановлением администрации Степановского  сельсовета Бессоновского района Пензенской области</w:t>
      </w:r>
      <w:r w:rsidRPr="00550420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550420">
        <w:rPr>
          <w:rFonts w:ascii="Times New Roman" w:hAnsi="Times New Roman" w:cs="Times New Roman"/>
          <w:sz w:val="26"/>
          <w:szCs w:val="26"/>
        </w:rPr>
        <w:t>от 13.02.2019 г. № 08 " Об утверждении Перечня муниципальных услуг, предоставляемых администрацией Степановского  сельсовета Бессоновского района Пензенской области» (с последующими изменениями), Уставом Степановского  сельсовета Бессоновского района Пензенской области, администрация Степановского  сельсовета постановляет</w:t>
      </w:r>
      <w:r w:rsidRPr="00550420">
        <w:rPr>
          <w:rFonts w:ascii="Times New Roman" w:hAnsi="Times New Roman" w:cs="Times New Roman"/>
          <w:b/>
          <w:sz w:val="26"/>
          <w:szCs w:val="26"/>
        </w:rPr>
        <w:t>:</w:t>
      </w:r>
    </w:p>
    <w:p w:rsidR="001F6CE8" w:rsidRPr="00550420" w:rsidRDefault="001F6CE8" w:rsidP="0055042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1F6CE8" w:rsidRPr="00550420" w:rsidRDefault="001F6CE8" w:rsidP="00550420">
      <w:pPr>
        <w:pStyle w:val="ConsPlusTitle"/>
        <w:numPr>
          <w:ilvl w:val="0"/>
          <w:numId w:val="4"/>
        </w:numPr>
        <w:tabs>
          <w:tab w:val="left" w:pos="1080"/>
        </w:tabs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50420">
        <w:rPr>
          <w:rFonts w:ascii="Times New Roman" w:hAnsi="Times New Roman" w:cs="Times New Roman"/>
          <w:b w:val="0"/>
          <w:sz w:val="26"/>
          <w:szCs w:val="26"/>
        </w:rPr>
        <w:t xml:space="preserve">Утвердить прилагаемый административный </w:t>
      </w:r>
      <w:hyperlink w:anchor="P31" w:history="1">
        <w:r w:rsidRPr="00550420">
          <w:rPr>
            <w:rFonts w:ascii="Times New Roman" w:hAnsi="Times New Roman" w:cs="Times New Roman"/>
            <w:b w:val="0"/>
            <w:sz w:val="26"/>
            <w:szCs w:val="26"/>
          </w:rPr>
          <w:t>регламент</w:t>
        </w:r>
      </w:hyperlink>
      <w:r w:rsidRPr="00550420">
        <w:rPr>
          <w:rFonts w:ascii="Times New Roman" w:hAnsi="Times New Roman" w:cs="Times New Roman"/>
          <w:b w:val="0"/>
          <w:sz w:val="26"/>
          <w:szCs w:val="26"/>
        </w:rPr>
        <w:t xml:space="preserve">  предос</w:t>
      </w:r>
      <w:r w:rsidR="00E72FD2">
        <w:rPr>
          <w:rFonts w:ascii="Times New Roman" w:hAnsi="Times New Roman" w:cs="Times New Roman"/>
          <w:b w:val="0"/>
          <w:sz w:val="26"/>
          <w:szCs w:val="26"/>
        </w:rPr>
        <w:t>тавления муниципальной услуги «</w:t>
      </w:r>
      <w:r w:rsidRPr="00550420">
        <w:rPr>
          <w:rFonts w:ascii="Times New Roman" w:hAnsi="Times New Roman" w:cs="Times New Roman"/>
          <w:b w:val="0"/>
          <w:sz w:val="26"/>
          <w:szCs w:val="26"/>
        </w:rPr>
        <w:t xml:space="preserve">Постановка на учет граждан, имеющих </w:t>
      </w:r>
      <w:r w:rsidR="00E72FD2">
        <w:rPr>
          <w:rFonts w:ascii="Times New Roman" w:hAnsi="Times New Roman" w:cs="Times New Roman"/>
          <w:b w:val="0"/>
          <w:sz w:val="26"/>
          <w:szCs w:val="26"/>
        </w:rPr>
        <w:t xml:space="preserve">3 и более детей, </w:t>
      </w:r>
      <w:r w:rsidRPr="00550420">
        <w:rPr>
          <w:rFonts w:ascii="Times New Roman" w:hAnsi="Times New Roman" w:cs="Times New Roman"/>
          <w:b w:val="0"/>
          <w:sz w:val="26"/>
          <w:szCs w:val="26"/>
        </w:rPr>
        <w:t>имеющих право на предоставление земельных участков в собс</w:t>
      </w:r>
      <w:r w:rsidR="00E72FD2">
        <w:rPr>
          <w:rFonts w:ascii="Times New Roman" w:hAnsi="Times New Roman" w:cs="Times New Roman"/>
          <w:b w:val="0"/>
          <w:sz w:val="26"/>
          <w:szCs w:val="26"/>
        </w:rPr>
        <w:t xml:space="preserve">твенность бесплатно, </w:t>
      </w:r>
      <w:r w:rsidRPr="00550420">
        <w:rPr>
          <w:rFonts w:ascii="Times New Roman" w:hAnsi="Times New Roman" w:cs="Times New Roman"/>
          <w:b w:val="0"/>
          <w:sz w:val="26"/>
          <w:szCs w:val="26"/>
        </w:rPr>
        <w:t xml:space="preserve"> для индивидуального жилищного строительства».</w:t>
      </w:r>
    </w:p>
    <w:p w:rsidR="001F6CE8" w:rsidRPr="00550420" w:rsidRDefault="001F6CE8" w:rsidP="00550420">
      <w:pPr>
        <w:pStyle w:val="ConsPlusTitle"/>
        <w:numPr>
          <w:ilvl w:val="0"/>
          <w:numId w:val="4"/>
        </w:numPr>
        <w:tabs>
          <w:tab w:val="left" w:pos="1080"/>
        </w:tabs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50420">
        <w:rPr>
          <w:rFonts w:ascii="Times New Roman" w:hAnsi="Times New Roman" w:cs="Times New Roman"/>
          <w:b w:val="0"/>
          <w:sz w:val="26"/>
          <w:szCs w:val="26"/>
        </w:rPr>
        <w:t>Признать утратившим силу:</w:t>
      </w:r>
    </w:p>
    <w:p w:rsidR="001F6CE8" w:rsidRPr="00550420" w:rsidRDefault="001F6CE8" w:rsidP="00550420">
      <w:pPr>
        <w:pStyle w:val="ConsPlusTitle"/>
        <w:tabs>
          <w:tab w:val="left" w:pos="1080"/>
        </w:tabs>
        <w:ind w:left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50420">
        <w:rPr>
          <w:rFonts w:ascii="Times New Roman" w:hAnsi="Times New Roman" w:cs="Times New Roman"/>
          <w:b w:val="0"/>
          <w:sz w:val="26"/>
          <w:szCs w:val="26"/>
        </w:rPr>
        <w:t>1</w:t>
      </w:r>
      <w:r w:rsidR="00DE597D" w:rsidRPr="00550420">
        <w:rPr>
          <w:rFonts w:ascii="Times New Roman" w:hAnsi="Times New Roman" w:cs="Times New Roman"/>
          <w:b w:val="0"/>
          <w:sz w:val="26"/>
          <w:szCs w:val="26"/>
        </w:rPr>
        <w:t>). Постановление администрации Степановского сельсовета Бессоновского района Пензенской области от 07.06.2016 № 63  «Постановка на учет 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строительства».</w:t>
      </w:r>
    </w:p>
    <w:p w:rsidR="00DE597D" w:rsidRPr="00550420" w:rsidRDefault="00DE597D" w:rsidP="00550420">
      <w:pPr>
        <w:autoSpaceDE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2). Постановление администрации Степановского сельсовета Бессоновского района Пензенской области от 25.07.2016 № 82  «О внесении изменений в постановление администрации  Степановского  сельсовета Бессоновского района Пензенской области от 07.06.2016г № 63 « Об утверждении административного регламента по предоставлению муниципальной услуги «Постановка на учет многодетных семей, имеющих право на предоставление земельных участков для индивидуального жилищного строительства в собственность бесплатно». </w:t>
      </w:r>
    </w:p>
    <w:p w:rsidR="00DE597D" w:rsidRPr="00550420" w:rsidRDefault="00DE597D" w:rsidP="00550420">
      <w:pPr>
        <w:pStyle w:val="ConsPlusTitle"/>
        <w:tabs>
          <w:tab w:val="left" w:pos="1080"/>
        </w:tabs>
        <w:ind w:left="70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DE597D" w:rsidRPr="00550420" w:rsidRDefault="00DE597D" w:rsidP="00550420">
      <w:pPr>
        <w:pStyle w:val="ConsPlusTitle"/>
        <w:tabs>
          <w:tab w:val="left" w:pos="1080"/>
        </w:tabs>
        <w:ind w:left="70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1F6CE8" w:rsidRPr="00550420" w:rsidRDefault="001F6CE8" w:rsidP="00550420">
      <w:pPr>
        <w:widowControl w:val="0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Опубликовать настоящее постановление в информационном бюллетене Степановского  сельсовета «Сельские ведомости» и разместить на официальном сайте администрации Степановского  сельсовета в информационно- телекоммуникационной сети «Интернет».</w:t>
      </w:r>
    </w:p>
    <w:p w:rsidR="001F6CE8" w:rsidRPr="00550420" w:rsidRDefault="001F6CE8" w:rsidP="00550420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на следующий день после  дня его официального  опубликования.</w:t>
      </w:r>
    </w:p>
    <w:p w:rsidR="001F6CE8" w:rsidRPr="00550420" w:rsidRDefault="001F6CE8" w:rsidP="00550420">
      <w:pPr>
        <w:widowControl w:val="0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Контроль за исполнением настоящего постановления возложить на и.о.главы администрации Степановского  сельсовета Бессоновского района Пензенской области.</w:t>
      </w:r>
    </w:p>
    <w:p w:rsidR="001F6CE8" w:rsidRPr="00550420" w:rsidRDefault="001F6CE8" w:rsidP="00550420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p w:rsidR="001F6CE8" w:rsidRPr="00550420" w:rsidRDefault="001F6CE8" w:rsidP="00550420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И.о.главы  администрации  </w:t>
      </w:r>
    </w:p>
    <w:p w:rsidR="001F6CE8" w:rsidRPr="00550420" w:rsidRDefault="001F6CE8" w:rsidP="00550420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Степановского сельсовета                                            А.И.Денискин                   </w:t>
      </w:r>
    </w:p>
    <w:p w:rsidR="001F6CE8" w:rsidRPr="00550420" w:rsidRDefault="001F6CE8" w:rsidP="00550420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p w:rsidR="001F6CE8" w:rsidRPr="00550420" w:rsidRDefault="001F6CE8" w:rsidP="00550420">
      <w:pPr>
        <w:pStyle w:val="ac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6CE8" w:rsidRPr="00550420" w:rsidRDefault="001F6CE8" w:rsidP="00550420">
      <w:pPr>
        <w:pStyle w:val="ac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30F1C" w:rsidRPr="00550420" w:rsidRDefault="00930F1C" w:rsidP="00550420">
      <w:pPr>
        <w:pStyle w:val="ac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597D" w:rsidRPr="00550420" w:rsidRDefault="00DE597D" w:rsidP="00550420">
      <w:pPr>
        <w:pStyle w:val="ac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597D" w:rsidRPr="00550420" w:rsidRDefault="00DE597D" w:rsidP="00550420">
      <w:pPr>
        <w:pStyle w:val="ac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597D" w:rsidRPr="00550420" w:rsidRDefault="00DE597D" w:rsidP="00550420">
      <w:pPr>
        <w:pStyle w:val="ac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597D" w:rsidRPr="00550420" w:rsidRDefault="00DE597D" w:rsidP="00550420">
      <w:pPr>
        <w:pStyle w:val="ac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597D" w:rsidRPr="00550420" w:rsidRDefault="00DE597D" w:rsidP="00550420">
      <w:pPr>
        <w:pStyle w:val="ac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597D" w:rsidRPr="00550420" w:rsidRDefault="00DE597D" w:rsidP="00550420">
      <w:pPr>
        <w:pStyle w:val="ac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597D" w:rsidRPr="00550420" w:rsidRDefault="00DE597D" w:rsidP="00550420">
      <w:pPr>
        <w:pStyle w:val="ac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597D" w:rsidRPr="00550420" w:rsidRDefault="00DE597D" w:rsidP="00550420">
      <w:pPr>
        <w:pStyle w:val="ac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597D" w:rsidRPr="00550420" w:rsidRDefault="00DE597D" w:rsidP="00550420">
      <w:pPr>
        <w:pStyle w:val="ac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597D" w:rsidRPr="00550420" w:rsidRDefault="00DE597D" w:rsidP="00550420">
      <w:pPr>
        <w:pStyle w:val="ac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597D" w:rsidRPr="00550420" w:rsidRDefault="00DE597D" w:rsidP="00550420">
      <w:pPr>
        <w:pStyle w:val="ac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597D" w:rsidRPr="00550420" w:rsidRDefault="00DE597D" w:rsidP="00550420">
      <w:pPr>
        <w:pStyle w:val="ac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597D" w:rsidRPr="00550420" w:rsidRDefault="00DE597D" w:rsidP="00550420">
      <w:pPr>
        <w:pStyle w:val="ac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597D" w:rsidRPr="00550420" w:rsidRDefault="00DE597D" w:rsidP="00550420">
      <w:pPr>
        <w:pStyle w:val="ac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597D" w:rsidRPr="00550420" w:rsidRDefault="00DE597D" w:rsidP="00550420">
      <w:pPr>
        <w:pStyle w:val="ac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597D" w:rsidRPr="00550420" w:rsidRDefault="00DE597D" w:rsidP="00550420">
      <w:pPr>
        <w:pStyle w:val="ac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597D" w:rsidRPr="00550420" w:rsidRDefault="00DE597D" w:rsidP="00550420">
      <w:pPr>
        <w:pStyle w:val="ac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597D" w:rsidRPr="00550420" w:rsidRDefault="00DE597D" w:rsidP="00550420">
      <w:pPr>
        <w:pStyle w:val="ac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597D" w:rsidRPr="00550420" w:rsidRDefault="00DE597D" w:rsidP="00550420">
      <w:pPr>
        <w:pStyle w:val="ac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597D" w:rsidRPr="00550420" w:rsidRDefault="00DE597D" w:rsidP="00550420">
      <w:pPr>
        <w:pStyle w:val="ac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A2F31" w:rsidRPr="00550420" w:rsidRDefault="008A2F31" w:rsidP="00550420">
      <w:pPr>
        <w:pStyle w:val="ac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A2F31" w:rsidRPr="00550420" w:rsidRDefault="008A2F31" w:rsidP="00550420">
      <w:pPr>
        <w:pStyle w:val="ac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A2F31" w:rsidRPr="00550420" w:rsidRDefault="008A2F31" w:rsidP="00550420">
      <w:pPr>
        <w:pStyle w:val="ac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A2F31" w:rsidRPr="00550420" w:rsidRDefault="008A2F31" w:rsidP="00550420">
      <w:pPr>
        <w:pStyle w:val="ac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597D" w:rsidRDefault="00DE597D" w:rsidP="00550420">
      <w:pPr>
        <w:pStyle w:val="ac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50420" w:rsidRDefault="00550420" w:rsidP="00550420">
      <w:pPr>
        <w:pStyle w:val="ac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50420" w:rsidRDefault="00550420" w:rsidP="00550420">
      <w:pPr>
        <w:pStyle w:val="ac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50420" w:rsidRDefault="00550420" w:rsidP="00550420">
      <w:pPr>
        <w:pStyle w:val="ac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50420" w:rsidRDefault="00550420" w:rsidP="00550420">
      <w:pPr>
        <w:pStyle w:val="ac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72FD2" w:rsidRDefault="00E72FD2" w:rsidP="00550420">
      <w:pPr>
        <w:pStyle w:val="ac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72FD2" w:rsidRPr="00550420" w:rsidRDefault="00E72FD2" w:rsidP="00550420">
      <w:pPr>
        <w:pStyle w:val="ac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6CE8" w:rsidRPr="00550420" w:rsidRDefault="001F6CE8" w:rsidP="00550420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1F6CE8" w:rsidRPr="00550420" w:rsidRDefault="001F6CE8" w:rsidP="00550420">
      <w:pPr>
        <w:jc w:val="right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:rsidR="001F6CE8" w:rsidRPr="00550420" w:rsidRDefault="001F6CE8" w:rsidP="00550420">
      <w:pPr>
        <w:jc w:val="right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1F6CE8" w:rsidRPr="00550420" w:rsidRDefault="001F6CE8" w:rsidP="00550420">
      <w:pPr>
        <w:jc w:val="right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Степановского  сельсовета </w:t>
      </w:r>
    </w:p>
    <w:p w:rsidR="001F6CE8" w:rsidRPr="00550420" w:rsidRDefault="001F6CE8" w:rsidP="00550420">
      <w:pPr>
        <w:jc w:val="right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Бессоновского района Пензенской области </w:t>
      </w:r>
    </w:p>
    <w:p w:rsidR="001F6CE8" w:rsidRPr="00550420" w:rsidRDefault="001F6CE8" w:rsidP="00550420">
      <w:pPr>
        <w:jc w:val="right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от 18.02.2020 года №</w:t>
      </w:r>
      <w:r w:rsidR="00DE597D" w:rsidRPr="00550420">
        <w:rPr>
          <w:rFonts w:ascii="Times New Roman" w:hAnsi="Times New Roman" w:cs="Times New Roman"/>
          <w:sz w:val="26"/>
          <w:szCs w:val="26"/>
        </w:rPr>
        <w:t xml:space="preserve"> 16</w:t>
      </w:r>
    </w:p>
    <w:p w:rsidR="001F6CE8" w:rsidRPr="00550420" w:rsidRDefault="001F6CE8" w:rsidP="0055042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930F1C" w:rsidRPr="00550420" w:rsidRDefault="00930F1C" w:rsidP="00550420">
      <w:pPr>
        <w:pStyle w:val="ac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6CE8" w:rsidRPr="00550420" w:rsidRDefault="001F6CE8" w:rsidP="0055042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50420">
        <w:rPr>
          <w:rFonts w:ascii="Times New Roman" w:hAnsi="Times New Roman" w:cs="Times New Roman"/>
          <w:b/>
          <w:sz w:val="26"/>
          <w:szCs w:val="26"/>
        </w:rPr>
        <w:t>АДМИНИСТРАТИВНЫЙ РЕГЛАМЕНТ</w:t>
      </w:r>
    </w:p>
    <w:p w:rsidR="001F6CE8" w:rsidRPr="00550420" w:rsidRDefault="001F6CE8" w:rsidP="0055042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50420">
        <w:rPr>
          <w:rFonts w:ascii="Times New Roman" w:hAnsi="Times New Roman" w:cs="Times New Roman"/>
          <w:b/>
          <w:sz w:val="26"/>
          <w:szCs w:val="26"/>
        </w:rPr>
        <w:t xml:space="preserve"> ПРЕДОСТАВЛЕНИЯ МУНИЦИПАЛЬНОЙ УСЛУГИ ПО ПОСТАНОВКЕ НА УЧЕТ  ГРАЖАН, ИМЕЮЩИХ</w:t>
      </w:r>
      <w:r w:rsidR="008A2F31" w:rsidRPr="00550420">
        <w:rPr>
          <w:rFonts w:ascii="Times New Roman" w:hAnsi="Times New Roman" w:cs="Times New Roman"/>
          <w:b/>
          <w:sz w:val="26"/>
          <w:szCs w:val="26"/>
        </w:rPr>
        <w:t xml:space="preserve"> 3 И БОЛЕЕ ДЕТЕЙ</w:t>
      </w:r>
      <w:r w:rsidRPr="00550420">
        <w:rPr>
          <w:rFonts w:ascii="Times New Roman" w:hAnsi="Times New Roman" w:cs="Times New Roman"/>
          <w:b/>
          <w:sz w:val="26"/>
          <w:szCs w:val="26"/>
        </w:rPr>
        <w:t xml:space="preserve">, ИМЕЮЩИХ ПРАВО  НА ПРЕДОСТАВЛЕНИЕ ЗЕМЕЛЬНЫХ УЧАСТКОВ В СОБСТВЕННОСТЬ БЕСПЛАТНО,   ДЛЯ ИНДИВИДУАЛЬНОГО ЖИЛИЩНОГО СТРОИТЕЛЬСТВА </w:t>
      </w:r>
    </w:p>
    <w:p w:rsidR="001F6CE8" w:rsidRPr="00550420" w:rsidRDefault="001F6CE8" w:rsidP="00550420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1F6CE8" w:rsidRPr="00550420" w:rsidRDefault="001F6CE8" w:rsidP="00550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50420">
        <w:rPr>
          <w:rFonts w:ascii="Times New Roman" w:hAnsi="Times New Roman" w:cs="Times New Roman"/>
          <w:b/>
          <w:sz w:val="26"/>
          <w:szCs w:val="26"/>
        </w:rPr>
        <w:t xml:space="preserve">Раздел </w:t>
      </w:r>
      <w:r w:rsidRPr="00550420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550420">
        <w:rPr>
          <w:rFonts w:ascii="Times New Roman" w:hAnsi="Times New Roman" w:cs="Times New Roman"/>
          <w:b/>
          <w:sz w:val="26"/>
          <w:szCs w:val="26"/>
        </w:rPr>
        <w:t>. Общие положения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1.1. Предмет регулирования административного регламента:</w:t>
      </w:r>
    </w:p>
    <w:p w:rsidR="001F6CE8" w:rsidRPr="00550420" w:rsidRDefault="001F6CE8" w:rsidP="00550420">
      <w:pPr>
        <w:autoSpaceDE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Административный регламент предоставления муниципальной услуги (далее - Регламент)  « Постановка на учет граждан, имеющи</w:t>
      </w:r>
      <w:r w:rsidR="008A2F31" w:rsidRPr="00550420">
        <w:rPr>
          <w:rFonts w:ascii="Times New Roman" w:hAnsi="Times New Roman" w:cs="Times New Roman"/>
          <w:sz w:val="26"/>
          <w:szCs w:val="26"/>
        </w:rPr>
        <w:t>х 3 и более детей</w:t>
      </w:r>
      <w:r w:rsidRPr="00550420">
        <w:rPr>
          <w:rFonts w:ascii="Times New Roman" w:hAnsi="Times New Roman" w:cs="Times New Roman"/>
          <w:sz w:val="26"/>
          <w:szCs w:val="26"/>
        </w:rPr>
        <w:t>, имеющих право на предоставление земельных участков в собс</w:t>
      </w:r>
      <w:r w:rsidR="008A2F31" w:rsidRPr="00550420">
        <w:rPr>
          <w:rFonts w:ascii="Times New Roman" w:hAnsi="Times New Roman" w:cs="Times New Roman"/>
          <w:sz w:val="26"/>
          <w:szCs w:val="26"/>
        </w:rPr>
        <w:t xml:space="preserve">твенность бесплатно, </w:t>
      </w:r>
      <w:r w:rsidRPr="00550420">
        <w:rPr>
          <w:rFonts w:ascii="Times New Roman" w:hAnsi="Times New Roman" w:cs="Times New Roman"/>
          <w:sz w:val="26"/>
          <w:szCs w:val="26"/>
        </w:rPr>
        <w:t xml:space="preserve"> для индивидуального жилищного строительства» разработан в целях обеспечения информационной открытости и прозрачности предоставления муниципальной услуги, информированности заявителя о порядке и сроках предоставления муниципальной услуги и повышения качества исполнения муниципальной услуги.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1.2. Описание заявителей: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С заявлением о предоставлении муниципальной услуги могут обратиться граждане, имеющие трех и более детей, состоящие на учете в качестве нуждающихся в жилых помещениях, проживающие на территории</w:t>
      </w:r>
      <w:r w:rsidR="008A2F31" w:rsidRPr="00550420">
        <w:rPr>
          <w:rFonts w:ascii="Times New Roman" w:hAnsi="Times New Roman" w:cs="Times New Roman"/>
          <w:sz w:val="26"/>
          <w:szCs w:val="26"/>
        </w:rPr>
        <w:t xml:space="preserve"> Степановского  сельсовета </w:t>
      </w:r>
      <w:r w:rsidRPr="00550420">
        <w:rPr>
          <w:rFonts w:ascii="Times New Roman" w:hAnsi="Times New Roman" w:cs="Times New Roman"/>
          <w:sz w:val="26"/>
          <w:szCs w:val="26"/>
        </w:rPr>
        <w:t xml:space="preserve"> Бессоновского района Пензенской области, в случае рождения (усыновления или удочерения) начиная с  01.01.2011г.  третьего ребенка или последующих детей, при наличии совместно проживающих с ними двух несовершеннолетних детей (далее- многодетные семьи).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В составе многодетной семьи не учитываются: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1) дети, в отношении которых родители лишены родительских прав;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2) дети, в отношении которых отменено усыновление (удочерение);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3) дети, вступившие в брак до достижения возраста восемнадцати лет.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1.3. Информация о местах нахождения и графике работы органа местного самоуправления, предоставляющего муниципальную услугу:</w:t>
      </w:r>
    </w:p>
    <w:p w:rsidR="008A2F31" w:rsidRPr="00550420" w:rsidRDefault="001F6CE8" w:rsidP="0055042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="008A2F31" w:rsidRPr="00550420">
        <w:rPr>
          <w:rFonts w:ascii="Times New Roman" w:hAnsi="Times New Roman" w:cs="Times New Roman"/>
          <w:sz w:val="26"/>
          <w:szCs w:val="26"/>
        </w:rPr>
        <w:t>Степан</w:t>
      </w:r>
      <w:r w:rsidR="00154838" w:rsidRPr="00550420">
        <w:rPr>
          <w:rFonts w:ascii="Times New Roman" w:hAnsi="Times New Roman" w:cs="Times New Roman"/>
          <w:sz w:val="26"/>
          <w:szCs w:val="26"/>
        </w:rPr>
        <w:t>о</w:t>
      </w:r>
      <w:r w:rsidR="008A2F31" w:rsidRPr="00550420">
        <w:rPr>
          <w:rFonts w:ascii="Times New Roman" w:hAnsi="Times New Roman" w:cs="Times New Roman"/>
          <w:sz w:val="26"/>
          <w:szCs w:val="26"/>
        </w:rPr>
        <w:t xml:space="preserve">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 xml:space="preserve">Бессоновского района Пензенской области, находится по адресу: </w:t>
      </w:r>
      <w:r w:rsidR="008A2F31" w:rsidRPr="00550420">
        <w:rPr>
          <w:rFonts w:ascii="Times New Roman" w:hAnsi="Times New Roman" w:cs="Times New Roman"/>
          <w:sz w:val="26"/>
          <w:szCs w:val="26"/>
        </w:rPr>
        <w:t xml:space="preserve">442765,  Пензенская область, Бессоновский район, с. Степановка, ул. Дорожная, 47А. </w:t>
      </w:r>
    </w:p>
    <w:p w:rsidR="008A2F31" w:rsidRPr="00550420" w:rsidRDefault="008A2F31" w:rsidP="00550420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График работы Администрации: рабочие дни (суббота, воскресенье – выходные дни), часы приёма: с 8.00 часов до 16.00 часов, обеденный перерыв: с 12.00 часов до 13.00 часов.</w:t>
      </w:r>
    </w:p>
    <w:p w:rsidR="008A2F31" w:rsidRPr="00550420" w:rsidRDefault="008A2F31" w:rsidP="00550420">
      <w:pPr>
        <w:pStyle w:val="ConsPlusNormal"/>
        <w:ind w:firstLine="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</w:rPr>
      </w:pPr>
    </w:p>
    <w:p w:rsidR="001F6CE8" w:rsidRPr="00550420" w:rsidRDefault="001F6CE8" w:rsidP="00550420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Информирование заявителей по вопросам предоставления муниципальной услуги осуществляется также в муниципальном  автономном учреждении Пензенской области "Многофункциональный центр предоставления государственных и муниципальных услуг" (далее - МАУ "МФЦ").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lastRenderedPageBreak/>
        <w:t>МАУ «МФЦ» находится по адресу: 442780, Пензенская область Бессоновского район, с. Бессоновка, ул. Центральная,  д.245а.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График работы МАУ «МФЦ»  рабочие дни, часы приема: с 8 часов до 17 часов, суббота - с 9 часов до 13 часов, без перерыва на обед.</w:t>
      </w:r>
    </w:p>
    <w:p w:rsidR="001F6CE8" w:rsidRPr="00550420" w:rsidRDefault="001F6CE8" w:rsidP="00550420">
      <w:pPr>
        <w:autoSpaceDE w:val="0"/>
        <w:autoSpaceDN w:val="0"/>
        <w:adjustRightInd w:val="0"/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1.4. Справочные телефоны и адреса электронной почты разработчика административного регламента и организации: </w:t>
      </w:r>
    </w:p>
    <w:p w:rsidR="001F6CE8" w:rsidRPr="00550420" w:rsidRDefault="001F6CE8" w:rsidP="00550420">
      <w:pPr>
        <w:autoSpaceDE w:val="0"/>
        <w:autoSpaceDN w:val="0"/>
        <w:adjustRightInd w:val="0"/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8A2F31" w:rsidRPr="00550420">
        <w:rPr>
          <w:rFonts w:ascii="Times New Roman" w:hAnsi="Times New Roman" w:cs="Times New Roman"/>
          <w:sz w:val="26"/>
          <w:szCs w:val="26"/>
        </w:rPr>
        <w:t xml:space="preserve">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 xml:space="preserve">Бессоновского района Пензенской области  телефон: </w:t>
      </w:r>
      <w:r w:rsidR="00104113" w:rsidRPr="00550420">
        <w:rPr>
          <w:rFonts w:ascii="Times New Roman" w:hAnsi="Times New Roman" w:cs="Times New Roman"/>
          <w:sz w:val="26"/>
          <w:szCs w:val="26"/>
        </w:rPr>
        <w:t>: 8 (8412) 58-57-24</w:t>
      </w:r>
    </w:p>
    <w:p w:rsidR="0015483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адрес электронной почты в информационно-телекоммуникационной сети «Интернет»: </w:t>
      </w:r>
      <w:r w:rsidR="00154838" w:rsidRPr="00550420">
        <w:rPr>
          <w:rFonts w:ascii="Times New Roman" w:hAnsi="Times New Roman" w:cs="Times New Roman"/>
          <w:sz w:val="26"/>
          <w:szCs w:val="26"/>
          <w:lang w:val="en-US"/>
        </w:rPr>
        <w:t>stepsovet</w:t>
      </w:r>
      <w:r w:rsidR="00154838" w:rsidRPr="00550420">
        <w:rPr>
          <w:rFonts w:ascii="Times New Roman" w:hAnsi="Times New Roman" w:cs="Times New Roman"/>
          <w:sz w:val="26"/>
          <w:szCs w:val="26"/>
        </w:rPr>
        <w:t>58</w:t>
      </w:r>
      <w:hyperlink r:id="rId10" w:history="1">
        <w:r w:rsidR="00154838" w:rsidRPr="00550420">
          <w:rPr>
            <w:rFonts w:ascii="Times New Roman" w:hAnsi="Times New Roman" w:cs="Times New Roman"/>
            <w:sz w:val="26"/>
            <w:szCs w:val="26"/>
          </w:rPr>
          <w:t>@mail.ru</w:t>
        </w:r>
      </w:hyperlink>
    </w:p>
    <w:p w:rsidR="001F6CE8" w:rsidRPr="00550420" w:rsidRDefault="00154838" w:rsidP="00550420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</w:t>
      </w:r>
      <w:r w:rsidR="001F6CE8" w:rsidRPr="00550420">
        <w:rPr>
          <w:rFonts w:ascii="Times New Roman" w:hAnsi="Times New Roman" w:cs="Times New Roman"/>
          <w:sz w:val="26"/>
          <w:szCs w:val="26"/>
        </w:rPr>
        <w:t xml:space="preserve">МАУ «МФЦ» 8 (84140) 25-444; 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адрес электронной почты в информационно-телекоммуникационной сети «Интернет»: МАУ «МФЦ»  </w:t>
      </w:r>
      <w:hyperlink r:id="rId11" w:history="1">
        <w:r w:rsidRPr="0055042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mfc</w:t>
        </w:r>
        <w:r w:rsidRPr="00550420"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 w:rsidRPr="0055042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nextmail</w:t>
        </w:r>
        <w:r w:rsidRPr="00550420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Pr="0055042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550420">
        <w:rPr>
          <w:rFonts w:ascii="Times New Roman" w:hAnsi="Times New Roman" w:cs="Times New Roman"/>
          <w:sz w:val="26"/>
          <w:szCs w:val="26"/>
        </w:rPr>
        <w:t>.</w:t>
      </w:r>
    </w:p>
    <w:p w:rsidR="001F6CE8" w:rsidRPr="00550420" w:rsidRDefault="001F6CE8" w:rsidP="00550420">
      <w:pPr>
        <w:autoSpaceDE w:val="0"/>
        <w:autoSpaceDN w:val="0"/>
        <w:adjustRightInd w:val="0"/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Специалисты  администрации</w:t>
      </w:r>
      <w:r w:rsidR="00154838" w:rsidRPr="00550420">
        <w:rPr>
          <w:rFonts w:ascii="Times New Roman" w:hAnsi="Times New Roman" w:cs="Times New Roman"/>
          <w:sz w:val="26"/>
          <w:szCs w:val="26"/>
        </w:rPr>
        <w:t xml:space="preserve"> 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 xml:space="preserve">  Бессоновского района Пензенской области  осуществляют прием заявителей для предоставления муниципальной услуги, выдачу документов и консультации в соответствии со следующим графиком:</w:t>
      </w:r>
    </w:p>
    <w:p w:rsidR="001F6CE8" w:rsidRPr="00550420" w:rsidRDefault="001F6CE8" w:rsidP="00550420">
      <w:pPr>
        <w:autoSpaceDE w:val="0"/>
        <w:autoSpaceDN w:val="0"/>
        <w:adjustRightInd w:val="0"/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48"/>
        <w:gridCol w:w="5352"/>
      </w:tblGrid>
      <w:tr w:rsidR="001F6CE8" w:rsidRPr="00550420" w:rsidTr="008A2F31">
        <w:trPr>
          <w:trHeight w:val="467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CE8" w:rsidRPr="00550420" w:rsidRDefault="001F6CE8" w:rsidP="0055042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b/>
                <w:sz w:val="26"/>
                <w:szCs w:val="26"/>
              </w:rPr>
              <w:t>День недели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CE8" w:rsidRPr="00550420" w:rsidRDefault="001F6CE8" w:rsidP="0055042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b/>
                <w:sz w:val="26"/>
                <w:szCs w:val="26"/>
              </w:rPr>
              <w:t>Часы приема</w:t>
            </w:r>
          </w:p>
        </w:tc>
      </w:tr>
      <w:tr w:rsidR="001F6CE8" w:rsidRPr="00550420" w:rsidTr="008A2F31"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CE8" w:rsidRPr="00550420" w:rsidRDefault="001F6CE8" w:rsidP="005504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CE8" w:rsidRPr="00550420" w:rsidRDefault="001F6CE8" w:rsidP="005504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 xml:space="preserve">8.00 – 16.00, перерыв с 12.00 до 13.00 </w:t>
            </w:r>
          </w:p>
        </w:tc>
      </w:tr>
      <w:tr w:rsidR="001F6CE8" w:rsidRPr="00550420" w:rsidTr="008A2F31"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CE8" w:rsidRPr="00550420" w:rsidRDefault="001F6CE8" w:rsidP="005504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CE8" w:rsidRPr="00550420" w:rsidRDefault="001F6CE8" w:rsidP="005504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8.00 – 16.00, перерыв с 12.00 до 13.00</w:t>
            </w:r>
          </w:p>
        </w:tc>
      </w:tr>
      <w:tr w:rsidR="001F6CE8" w:rsidRPr="00550420" w:rsidTr="008A2F31"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CE8" w:rsidRPr="00550420" w:rsidRDefault="001F6CE8" w:rsidP="005504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CE8" w:rsidRPr="00550420" w:rsidRDefault="001F6CE8" w:rsidP="005504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8.00 – 16.00, перерыв с 12.00 до 13.00</w:t>
            </w:r>
          </w:p>
        </w:tc>
      </w:tr>
      <w:tr w:rsidR="001F6CE8" w:rsidRPr="00550420" w:rsidTr="008A2F31"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CE8" w:rsidRPr="00550420" w:rsidRDefault="001F6CE8" w:rsidP="005504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Суббота, воскресенье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6CE8" w:rsidRPr="00550420" w:rsidRDefault="001F6CE8" w:rsidP="005504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 xml:space="preserve">выходной </w:t>
            </w:r>
          </w:p>
        </w:tc>
      </w:tr>
    </w:tbl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1.5. Порядок получения информации заявителями по вопросам предоставления муниципальной услуги и услуг, которые являются необходимыми для предоставления соответствующей муниципальной услуги, сведений о ходе её предоставления, в том числе в электронном  виде: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Информация о порядке предоставления муниципальной услуги предоставляется: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- непосредственно в администрации </w:t>
      </w:r>
      <w:r w:rsidR="00154838" w:rsidRPr="00550420">
        <w:rPr>
          <w:rFonts w:ascii="Times New Roman" w:hAnsi="Times New Roman" w:cs="Times New Roman"/>
          <w:sz w:val="26"/>
          <w:szCs w:val="26"/>
        </w:rPr>
        <w:t xml:space="preserve">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 xml:space="preserve">Бессоновского района Пензенской области и в муниципальном автономном учреждении «Многофункциональный центр предоставления государственных и муниципальных услуг» по адресам, указанным в </w:t>
      </w:r>
      <w:hyperlink r:id="rId12" w:history="1">
        <w:r w:rsidRPr="00550420">
          <w:rPr>
            <w:rFonts w:ascii="Times New Roman" w:hAnsi="Times New Roman" w:cs="Times New Roman"/>
            <w:sz w:val="26"/>
            <w:szCs w:val="26"/>
          </w:rPr>
          <w:t>пункте 1.3</w:t>
        </w:r>
      </w:hyperlink>
      <w:r w:rsidRPr="00550420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- с использованием средств телефонной связи при обращении заявителей непосредственно по телефонам указанным в </w:t>
      </w:r>
      <w:hyperlink r:id="rId13" w:history="1">
        <w:r w:rsidRPr="00550420">
          <w:rPr>
            <w:rFonts w:ascii="Times New Roman" w:hAnsi="Times New Roman" w:cs="Times New Roman"/>
            <w:sz w:val="26"/>
            <w:szCs w:val="26"/>
          </w:rPr>
          <w:t>пункте 1.</w:t>
        </w:r>
      </w:hyperlink>
      <w:r w:rsidRPr="00550420">
        <w:rPr>
          <w:rFonts w:ascii="Times New Roman" w:hAnsi="Times New Roman" w:cs="Times New Roman"/>
          <w:sz w:val="26"/>
          <w:szCs w:val="26"/>
        </w:rPr>
        <w:t>4 настоящего административного регламента;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- на официальном сайте администрации </w:t>
      </w:r>
      <w:r w:rsidR="00154838" w:rsidRPr="00550420">
        <w:rPr>
          <w:rFonts w:ascii="Times New Roman" w:hAnsi="Times New Roman" w:cs="Times New Roman"/>
          <w:sz w:val="26"/>
          <w:szCs w:val="26"/>
        </w:rPr>
        <w:t xml:space="preserve">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 xml:space="preserve"> Бессоновского района Пензенской области в информационно-телекоммуникационной сети «Интернет» указанном в </w:t>
      </w:r>
      <w:hyperlink r:id="rId14" w:history="1">
        <w:r w:rsidRPr="00550420">
          <w:rPr>
            <w:rFonts w:ascii="Times New Roman" w:hAnsi="Times New Roman" w:cs="Times New Roman"/>
            <w:sz w:val="26"/>
            <w:szCs w:val="26"/>
          </w:rPr>
          <w:t>пункте 1.</w:t>
        </w:r>
      </w:hyperlink>
      <w:r w:rsidRPr="00550420">
        <w:rPr>
          <w:rFonts w:ascii="Times New Roman" w:hAnsi="Times New Roman" w:cs="Times New Roman"/>
          <w:sz w:val="26"/>
          <w:szCs w:val="26"/>
        </w:rPr>
        <w:t>7 настоящего административного регламента;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- на официальном сайте МАУ «МФЦ»  в информационно-телекоммуникационной сети «Интернет» указанном в </w:t>
      </w:r>
      <w:hyperlink r:id="rId15" w:history="1">
        <w:r w:rsidRPr="00550420">
          <w:rPr>
            <w:rFonts w:ascii="Times New Roman" w:hAnsi="Times New Roman" w:cs="Times New Roman"/>
            <w:sz w:val="26"/>
            <w:szCs w:val="26"/>
          </w:rPr>
          <w:t>пункте 1.</w:t>
        </w:r>
      </w:hyperlink>
      <w:r w:rsidRPr="00550420">
        <w:rPr>
          <w:rFonts w:ascii="Times New Roman" w:hAnsi="Times New Roman" w:cs="Times New Roman"/>
          <w:sz w:val="26"/>
          <w:szCs w:val="26"/>
        </w:rPr>
        <w:t>7 настоящего административного регламента: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 путем опубликования официальной информации в информационном бюллетене «Сельские ведомости» Бессоновского района Пензенской области.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На Едином портале и Региональном портале государственных и муниципальных услуг (функций), официальном сайте размещается следующая информация: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lastRenderedPageBreak/>
        <w:t>2) круг заявителей;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3) срок предоставления государственной услуги;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 услуги;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5) размер государственной пошлины, взимаемой за предоставление муниципальной услуги;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8) формы заявлений (уведомлений, сообщений), используемые при предоставлении муниципальной услуги.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официальных сайтах предоставляется заявителю бесплатно.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1.6. Электронный адрес специализированной информационной системы «Портал государственных и муниципальных услуг Пензенской области».</w:t>
      </w:r>
    </w:p>
    <w:p w:rsidR="001F6CE8" w:rsidRPr="00550420" w:rsidRDefault="001F6CE8" w:rsidP="005504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Электронный адрес специализированной информационной системы "Региональный портал государственных и муниципальных услуг Пензенской области": https://uslugi.pnzreg.ru/ и федеральной государственной информационной системы "Единый портал государственных и муниципальных услуг (функций)": http://www.gosuslugi.ru.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1.7. Адреса официальных сайтов органа местного самоуправления, предоставляющего муниципальную услугу, органов и организаций, участвующих в предоставлении муниципальной услуги в информационно-телекоммуникационной сети «Интернет».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Официальный сайт администрации</w:t>
      </w:r>
      <w:r w:rsidR="00154838" w:rsidRPr="00550420">
        <w:rPr>
          <w:rFonts w:ascii="Times New Roman" w:hAnsi="Times New Roman" w:cs="Times New Roman"/>
          <w:sz w:val="26"/>
          <w:szCs w:val="26"/>
        </w:rPr>
        <w:t xml:space="preserve">  Степановского </w:t>
      </w:r>
      <w:r w:rsidRPr="00550420">
        <w:rPr>
          <w:rFonts w:ascii="Times New Roman" w:hAnsi="Times New Roman" w:cs="Times New Roman"/>
          <w:sz w:val="26"/>
          <w:szCs w:val="26"/>
        </w:rPr>
        <w:t xml:space="preserve"> Бессоновского района Пензенской области в информационно-телекоммуникационной сети «Интернет»: </w:t>
      </w:r>
      <w:r w:rsidRPr="00550420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550420">
        <w:rPr>
          <w:rFonts w:ascii="Times New Roman" w:hAnsi="Times New Roman" w:cs="Times New Roman"/>
          <w:sz w:val="26"/>
          <w:szCs w:val="26"/>
        </w:rPr>
        <w:t>.</w:t>
      </w:r>
      <w:hyperlink r:id="rId16" w:history="1">
        <w:r w:rsidRPr="00550420">
          <w:rPr>
            <w:rStyle w:val="a3"/>
            <w:rFonts w:ascii="Times New Roman" w:hAnsi="Times New Roman" w:cs="Times New Roman"/>
            <w:sz w:val="26"/>
            <w:szCs w:val="26"/>
          </w:rPr>
          <w:t>rpenz.p</w:t>
        </w:r>
        <w:r w:rsidRPr="0055042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n</w:t>
        </w:r>
        <w:r w:rsidRPr="00550420">
          <w:rPr>
            <w:rStyle w:val="a3"/>
            <w:rFonts w:ascii="Times New Roman" w:hAnsi="Times New Roman" w:cs="Times New Roman"/>
            <w:sz w:val="26"/>
            <w:szCs w:val="26"/>
          </w:rPr>
          <w:t>z</w:t>
        </w:r>
        <w:r w:rsidRPr="0055042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reg</w:t>
        </w:r>
        <w:r w:rsidRPr="00550420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</w:hyperlink>
      <w:r w:rsidRPr="00550420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550420">
        <w:rPr>
          <w:rFonts w:ascii="Times New Roman" w:hAnsi="Times New Roman" w:cs="Times New Roman"/>
          <w:sz w:val="26"/>
          <w:szCs w:val="26"/>
        </w:rPr>
        <w:t>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Официальный сайт в информационно-телекоммуникационной сети «Интернет»:  МАУ «МФЦ»  </w:t>
      </w:r>
      <w:hyperlink r:id="rId17" w:history="1">
        <w:r w:rsidRPr="0055042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Pr="00550420">
          <w:rPr>
            <w:rStyle w:val="a3"/>
            <w:rFonts w:ascii="Times New Roman" w:hAnsi="Times New Roman" w:cs="Times New Roman"/>
            <w:sz w:val="26"/>
            <w:szCs w:val="26"/>
          </w:rPr>
          <w:t>://</w:t>
        </w:r>
        <w:r w:rsidRPr="0055042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550420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Pr="0055042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mfcinfo</w:t>
        </w:r>
        <w:r w:rsidRPr="00550420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Pr="0055042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550420">
        <w:rPr>
          <w:rFonts w:ascii="Times New Roman" w:hAnsi="Times New Roman" w:cs="Times New Roman"/>
          <w:sz w:val="26"/>
          <w:szCs w:val="26"/>
        </w:rPr>
        <w:t>.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color w:val="00B050"/>
          <w:sz w:val="26"/>
          <w:szCs w:val="26"/>
        </w:rPr>
      </w:pPr>
    </w:p>
    <w:p w:rsidR="001F6CE8" w:rsidRPr="00550420" w:rsidRDefault="001F6CE8" w:rsidP="0055042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50420">
        <w:rPr>
          <w:rFonts w:ascii="Times New Roman" w:hAnsi="Times New Roman" w:cs="Times New Roman"/>
          <w:b/>
          <w:sz w:val="26"/>
          <w:szCs w:val="26"/>
        </w:rPr>
        <w:t xml:space="preserve">Раздел </w:t>
      </w:r>
      <w:r w:rsidRPr="00550420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550420">
        <w:rPr>
          <w:rFonts w:ascii="Times New Roman" w:hAnsi="Times New Roman" w:cs="Times New Roman"/>
          <w:b/>
          <w:sz w:val="26"/>
          <w:szCs w:val="26"/>
        </w:rPr>
        <w:t>. Стандарт предоставления муниципальной услуги</w:t>
      </w:r>
    </w:p>
    <w:p w:rsidR="001F6CE8" w:rsidRPr="00550420" w:rsidRDefault="001F6CE8" w:rsidP="0055042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2.1. Наименование муниципальной услуги: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« Постановка на учет граждан, имеющих</w:t>
      </w:r>
      <w:r w:rsidR="008D59E5">
        <w:rPr>
          <w:rFonts w:ascii="Times New Roman" w:hAnsi="Times New Roman" w:cs="Times New Roman"/>
          <w:sz w:val="26"/>
          <w:szCs w:val="26"/>
        </w:rPr>
        <w:t xml:space="preserve"> 3 и более детей, </w:t>
      </w:r>
      <w:r w:rsidRPr="00550420">
        <w:rPr>
          <w:rFonts w:ascii="Times New Roman" w:hAnsi="Times New Roman" w:cs="Times New Roman"/>
          <w:sz w:val="26"/>
          <w:szCs w:val="26"/>
        </w:rPr>
        <w:t xml:space="preserve"> имеющих право на предоставление земельных участков в собствен</w:t>
      </w:r>
      <w:r w:rsidR="00E72FD2">
        <w:rPr>
          <w:rFonts w:ascii="Times New Roman" w:hAnsi="Times New Roman" w:cs="Times New Roman"/>
          <w:sz w:val="26"/>
          <w:szCs w:val="26"/>
        </w:rPr>
        <w:t>ность бесплатно</w:t>
      </w:r>
      <w:r w:rsidRPr="00550420">
        <w:rPr>
          <w:rFonts w:ascii="Times New Roman" w:hAnsi="Times New Roman" w:cs="Times New Roman"/>
          <w:sz w:val="26"/>
          <w:szCs w:val="26"/>
        </w:rPr>
        <w:t>,  для индивидуального жилищного строительства».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2.2. Наименование органа местного самоуправления     Бессоновского  района Пензенской области, предоставляющего муниципальную услугу: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Администрация  </w:t>
      </w:r>
      <w:r w:rsidR="005A3F47" w:rsidRPr="00550420">
        <w:rPr>
          <w:rFonts w:ascii="Times New Roman" w:hAnsi="Times New Roman" w:cs="Times New Roman"/>
          <w:sz w:val="26"/>
          <w:szCs w:val="26"/>
        </w:rPr>
        <w:t xml:space="preserve">Степановского сельсовета  </w:t>
      </w:r>
      <w:r w:rsidRPr="00550420">
        <w:rPr>
          <w:rFonts w:ascii="Times New Roman" w:hAnsi="Times New Roman" w:cs="Times New Roman"/>
          <w:sz w:val="26"/>
          <w:szCs w:val="26"/>
        </w:rPr>
        <w:t xml:space="preserve"> Бессоновского района Пензенской области.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lastRenderedPageBreak/>
        <w:t>2.3. Результат предоставления муниципальной услуги:</w:t>
      </w:r>
    </w:p>
    <w:p w:rsidR="001F6CE8" w:rsidRPr="00550420" w:rsidRDefault="001F6CE8" w:rsidP="005504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-   решение о  постановке на учет гражданина либо об отказе в постановке на учет. 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2.4. Срок предоставления муниципальной услуги:</w:t>
      </w:r>
    </w:p>
    <w:p w:rsidR="001F6CE8" w:rsidRPr="00550420" w:rsidRDefault="001F6CE8" w:rsidP="005504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Срок предоставления услуги составляет: в течение 30 рабочих дней со дня регистрации заявления.</w:t>
      </w:r>
    </w:p>
    <w:p w:rsidR="001F6CE8" w:rsidRPr="00550420" w:rsidRDefault="001F6CE8" w:rsidP="0055042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В случае представления заявителем документов через МФЦ срок предоставления муниципальной услуги исчисляется со дня передачи документов в администрацию.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2.5. Правовые основания для предоставления муниципальной услуги:</w:t>
      </w:r>
    </w:p>
    <w:p w:rsidR="001F6CE8" w:rsidRPr="00550420" w:rsidRDefault="001F6CE8" w:rsidP="005504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Земельный кодекс Российской Федерации  от 25.10.2001 N 136-ФЗ;</w:t>
      </w:r>
    </w:p>
    <w:p w:rsidR="001F6CE8" w:rsidRPr="00550420" w:rsidRDefault="001F6CE8" w:rsidP="00550420">
      <w:pPr>
        <w:pStyle w:val="ae"/>
        <w:ind w:firstLine="567"/>
        <w:jc w:val="both"/>
        <w:rPr>
          <w:sz w:val="26"/>
          <w:szCs w:val="26"/>
        </w:rPr>
      </w:pPr>
      <w:r w:rsidRPr="00550420">
        <w:rPr>
          <w:sz w:val="26"/>
          <w:szCs w:val="26"/>
        </w:rPr>
        <w:t>-Федеральный закон от 25.10.2001  № 137-ФЗ «О введении в действие Земельного кодекса Российской Федерации»;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- Федеральный закон от 27.07.2010 г. N 210-ФЗ "Об организации предоставления государственных и муниципальных услуг"; </w:t>
      </w:r>
    </w:p>
    <w:p w:rsidR="001F6CE8" w:rsidRPr="00550420" w:rsidRDefault="001F6CE8" w:rsidP="005504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- Закон Пензенской области от 04 марта </w:t>
      </w:r>
      <w:smartTag w:uri="urn:schemas-microsoft-com:office:smarttags" w:element="metricconverter">
        <w:smartTagPr>
          <w:attr w:name="ProductID" w:val="2015 г"/>
        </w:smartTagPr>
        <w:r w:rsidRPr="00550420">
          <w:rPr>
            <w:rFonts w:ascii="Times New Roman" w:hAnsi="Times New Roman" w:cs="Times New Roman"/>
            <w:sz w:val="26"/>
            <w:szCs w:val="26"/>
          </w:rPr>
          <w:t>2015 г</w:t>
        </w:r>
      </w:smartTag>
      <w:r w:rsidRPr="00550420">
        <w:rPr>
          <w:rFonts w:ascii="Times New Roman" w:hAnsi="Times New Roman" w:cs="Times New Roman"/>
          <w:sz w:val="26"/>
          <w:szCs w:val="26"/>
        </w:rPr>
        <w:t>. № 2693-ЗПО «О регулировании земельных отношений на территории Пензенской области»;</w:t>
      </w:r>
    </w:p>
    <w:p w:rsidR="001F6CE8" w:rsidRPr="00550420" w:rsidRDefault="001F6CE8" w:rsidP="00550420">
      <w:pPr>
        <w:pStyle w:val="23"/>
        <w:suppressAutoHyphens/>
        <w:spacing w:after="0" w:line="240" w:lineRule="auto"/>
        <w:ind w:left="0" w:firstLine="540"/>
        <w:jc w:val="both"/>
        <w:rPr>
          <w:sz w:val="26"/>
          <w:szCs w:val="26"/>
        </w:rPr>
      </w:pPr>
      <w:r w:rsidRPr="00550420">
        <w:rPr>
          <w:sz w:val="26"/>
          <w:szCs w:val="26"/>
        </w:rPr>
        <w:t>- Федеральный закон от 06.10.2003  № 131-ФЗ «Об общих принципах организации местного самоуправления в Российской Федерации»;</w:t>
      </w:r>
    </w:p>
    <w:p w:rsidR="001F6CE8" w:rsidRPr="00550420" w:rsidRDefault="001F6CE8" w:rsidP="00550420">
      <w:pPr>
        <w:pStyle w:val="23"/>
        <w:suppressAutoHyphens/>
        <w:spacing w:after="0" w:line="240" w:lineRule="auto"/>
        <w:ind w:left="284" w:firstLine="256"/>
        <w:rPr>
          <w:b/>
          <w:sz w:val="26"/>
          <w:szCs w:val="26"/>
        </w:rPr>
      </w:pPr>
      <w:r w:rsidRPr="00550420">
        <w:rPr>
          <w:sz w:val="26"/>
          <w:szCs w:val="26"/>
        </w:rPr>
        <w:t xml:space="preserve">- Устав </w:t>
      </w:r>
      <w:r w:rsidR="005A3F47" w:rsidRPr="00550420">
        <w:rPr>
          <w:sz w:val="26"/>
          <w:szCs w:val="26"/>
        </w:rPr>
        <w:t xml:space="preserve">Степановского сельсовета </w:t>
      </w:r>
      <w:r w:rsidRPr="00550420">
        <w:rPr>
          <w:sz w:val="26"/>
          <w:szCs w:val="26"/>
        </w:rPr>
        <w:t>Бессоновского района Пензенской области</w:t>
      </w:r>
      <w:r w:rsidRPr="00550420">
        <w:rPr>
          <w:b/>
          <w:sz w:val="26"/>
          <w:szCs w:val="26"/>
        </w:rPr>
        <w:t xml:space="preserve">; </w:t>
      </w:r>
    </w:p>
    <w:p w:rsidR="001F6CE8" w:rsidRPr="00550420" w:rsidRDefault="001F6CE8" w:rsidP="00550420">
      <w:pPr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- Постановление администрации </w:t>
      </w:r>
      <w:r w:rsidR="005A3F47" w:rsidRPr="00550420">
        <w:rPr>
          <w:rFonts w:ascii="Times New Roman" w:hAnsi="Times New Roman" w:cs="Times New Roman"/>
          <w:sz w:val="26"/>
          <w:szCs w:val="26"/>
        </w:rPr>
        <w:t xml:space="preserve">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 xml:space="preserve"> Бессоновского района от </w:t>
      </w:r>
      <w:r w:rsidR="005A3F47" w:rsidRPr="00550420">
        <w:rPr>
          <w:rFonts w:ascii="Times New Roman" w:hAnsi="Times New Roman" w:cs="Times New Roman"/>
          <w:sz w:val="26"/>
          <w:szCs w:val="26"/>
        </w:rPr>
        <w:t xml:space="preserve"> 17.07.2019 № 79 </w:t>
      </w:r>
      <w:r w:rsidRPr="00550420">
        <w:rPr>
          <w:rFonts w:ascii="Times New Roman" w:hAnsi="Times New Roman" w:cs="Times New Roman"/>
          <w:sz w:val="26"/>
          <w:szCs w:val="26"/>
        </w:rPr>
        <w:t>«Об утверждении Порядка разработки и утверждения административных регламентов предоставления муниципальных услуг органами местного самоуправления</w:t>
      </w:r>
      <w:r w:rsidR="005A3F47" w:rsidRPr="00550420">
        <w:rPr>
          <w:rFonts w:ascii="Times New Roman" w:hAnsi="Times New Roman" w:cs="Times New Roman"/>
          <w:sz w:val="26"/>
          <w:szCs w:val="26"/>
        </w:rPr>
        <w:t xml:space="preserve"> 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>Бессоновск</w:t>
      </w:r>
      <w:r w:rsidR="005A3F47" w:rsidRPr="00550420">
        <w:rPr>
          <w:rFonts w:ascii="Times New Roman" w:hAnsi="Times New Roman" w:cs="Times New Roman"/>
          <w:sz w:val="26"/>
          <w:szCs w:val="26"/>
        </w:rPr>
        <w:t>ого района Пензенской области».</w:t>
      </w:r>
    </w:p>
    <w:p w:rsidR="001F6CE8" w:rsidRPr="00550420" w:rsidRDefault="001F6CE8" w:rsidP="005504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2.6.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подлежащих предоставлению заявителем:</w:t>
      </w:r>
    </w:p>
    <w:p w:rsidR="001F6CE8" w:rsidRPr="00550420" w:rsidRDefault="001F6CE8" w:rsidP="005504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2.6.1 заявление в письменной форме о постановке на учет, в котором помимо сведений о заявителе указывается цель использования земельного участка для индивидуального жилищного строительства (приложение к Регламенту).</w:t>
      </w:r>
    </w:p>
    <w:p w:rsidR="001F6CE8" w:rsidRPr="00550420" w:rsidRDefault="001F6CE8" w:rsidP="005504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2.6.2. К заявлению прилагаются:</w:t>
      </w:r>
    </w:p>
    <w:p w:rsidR="001F6CE8" w:rsidRPr="00550420" w:rsidRDefault="001F6CE8" w:rsidP="00550420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1) копии свидетельств о государственной регистрации актов гражданского состояния (рождение, усыновление (удочерение)) на несовершеннолетних членов многодетной семьи,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рождения, усыновления (удочерения) на территории иностранного государства);</w:t>
      </w:r>
    </w:p>
    <w:p w:rsidR="001F6CE8" w:rsidRPr="00550420" w:rsidRDefault="001F6CE8" w:rsidP="00550420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0" w:name="sub_1062"/>
      <w:r w:rsidRPr="00550420">
        <w:rPr>
          <w:rFonts w:ascii="Times New Roman" w:hAnsi="Times New Roman" w:cs="Times New Roman"/>
          <w:sz w:val="26"/>
          <w:szCs w:val="26"/>
        </w:rPr>
        <w:t>2) копии паспортов гражданина Российской Федерации всех совершеннолетних членов многодетной семьи;</w:t>
      </w:r>
      <w:bookmarkEnd w:id="0"/>
    </w:p>
    <w:p w:rsidR="001F6CE8" w:rsidRPr="00550420" w:rsidRDefault="001F6CE8" w:rsidP="00550420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3) 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консульскими учреждениями Российской Федерации (при наличии усыновленных (удочеренных) детей).</w:t>
      </w:r>
    </w:p>
    <w:p w:rsidR="001F6CE8" w:rsidRPr="00550420" w:rsidRDefault="001F6CE8" w:rsidP="00550420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4) 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Федерации.</w:t>
      </w:r>
    </w:p>
    <w:p w:rsidR="001F6CE8" w:rsidRPr="00550420" w:rsidRDefault="001F6CE8" w:rsidP="00550420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а также членов его семьи;</w:t>
      </w:r>
      <w:r w:rsidRPr="00550420">
        <w:rPr>
          <w:rFonts w:ascii="Times New Roman" w:hAnsi="Times New Roman" w:cs="Times New Roman"/>
          <w:sz w:val="26"/>
          <w:szCs w:val="26"/>
        </w:rPr>
        <w:br/>
        <w:t xml:space="preserve">- заявление не должно содержать исправлений, подчисток либо приписок, зачеркнутых </w:t>
      </w:r>
      <w:r w:rsidRPr="00550420">
        <w:rPr>
          <w:rFonts w:ascii="Times New Roman" w:hAnsi="Times New Roman" w:cs="Times New Roman"/>
          <w:sz w:val="26"/>
          <w:szCs w:val="26"/>
        </w:rPr>
        <w:lastRenderedPageBreak/>
        <w:t>слов, а также серьезных повреждений, не позволяющих однозначно истолковывать его содержание;</w:t>
      </w:r>
      <w:r w:rsidRPr="00550420">
        <w:rPr>
          <w:rFonts w:ascii="Times New Roman" w:hAnsi="Times New Roman" w:cs="Times New Roman"/>
          <w:sz w:val="26"/>
          <w:szCs w:val="26"/>
        </w:rPr>
        <w:br/>
        <w:t>- использование корректирующих средств для исправления в заявлении не допускается.</w:t>
      </w:r>
      <w:r w:rsidRPr="00550420">
        <w:rPr>
          <w:rFonts w:ascii="Times New Roman" w:hAnsi="Times New Roman" w:cs="Times New Roman"/>
          <w:sz w:val="26"/>
          <w:szCs w:val="26"/>
        </w:rPr>
        <w:br/>
        <w:t>Тексты документов, представляемых для оказания муниципальной услуги, должны быть написаны разборчиво. Фамилии, имена и отчества физических лиц, адреса их мест жительства должны быть написаны полностью.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Заявление и прилагаемые к нему документы также могут быть направлены заявителем в форме электронного документа, подписанного усиленной квалифицированной электронной подписью (далее - квалифицированная электронная подпись), в соответствии с законодательством Российской Федерации.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="005A3F47" w:rsidRPr="00550420">
        <w:rPr>
          <w:rFonts w:ascii="Times New Roman" w:hAnsi="Times New Roman" w:cs="Times New Roman"/>
          <w:sz w:val="26"/>
          <w:szCs w:val="26"/>
        </w:rPr>
        <w:t xml:space="preserve">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>Бессоновского района  Пензенской области запрашивает необходимые документы (сведения), находящиеся в распоряжении у государственных органов, органов местного самоуправления, подведомственных им организаций, в порядке межведомственного взаимодействия, в случае если указанные документы не предоставлены заявителем: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1) выписка из домовой или похозяйственной книги или справка о регистрации членов многодетной семьи по месту жительства;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2) справка из органов опеки и попечительства, подтверждающая, что родители не лишены родительских прав;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3) справка из органов опеки и попечительства, подтверждающая, что в отношении усыновленных (удочеренных) детей не отменено усыновление (удочерение);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4) выписка из решения или копия решения органа местного самоуправления о признании гражданина нуждающимся в жилых помещениях.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14"/>
      <w:bookmarkEnd w:id="1"/>
      <w:r w:rsidRPr="00550420">
        <w:rPr>
          <w:rFonts w:ascii="Times New Roman" w:hAnsi="Times New Roman" w:cs="Times New Roman"/>
          <w:sz w:val="26"/>
          <w:szCs w:val="26"/>
        </w:rPr>
        <w:t xml:space="preserve">2.7. В случае смерти гражданина, состоящего на учете, его очередность сохраняется за проживающим на территории  Пензенской области другим родителем (усыновителем) всех детей, указанных в заявлении о постановке на учет, при условии уведомления в письменной форме или в форме электронного документа, подписанного квалифицированной электронной подписью, другим родителем (усыновителем) администрацию  </w:t>
      </w:r>
      <w:r w:rsidR="005A3F47" w:rsidRPr="00550420">
        <w:rPr>
          <w:rFonts w:ascii="Times New Roman" w:hAnsi="Times New Roman" w:cs="Times New Roman"/>
          <w:sz w:val="26"/>
          <w:szCs w:val="26"/>
        </w:rPr>
        <w:t xml:space="preserve">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>Бессоновского раойна Пензенской области о наступлении такого обстоятельства и подачи заявления о постановке на учет в порядке, установленном Порядком, с приложением соответствующих документов в течение 90 календарных дней со дня наступления указанного обстоятельства.</w:t>
      </w:r>
    </w:p>
    <w:p w:rsidR="001F6CE8" w:rsidRPr="00550420" w:rsidRDefault="001F6CE8" w:rsidP="005504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2.8.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и которые заявитель вправе предоставить по собственной инициативе отсутствует.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2.8.1.Заявитель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а) лично по адресу администрации </w:t>
      </w:r>
      <w:r w:rsidR="005A3F47" w:rsidRPr="00550420">
        <w:rPr>
          <w:rFonts w:ascii="Times New Roman" w:hAnsi="Times New Roman" w:cs="Times New Roman"/>
          <w:sz w:val="26"/>
          <w:szCs w:val="26"/>
        </w:rPr>
        <w:t xml:space="preserve"> 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>Бессоновского района Пензенской области, указанному в п. 1.7.;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б) посредством почтовой связи по адресу администрации </w:t>
      </w:r>
      <w:r w:rsidR="005A3F47" w:rsidRPr="00550420">
        <w:rPr>
          <w:rFonts w:ascii="Times New Roman" w:hAnsi="Times New Roman" w:cs="Times New Roman"/>
          <w:sz w:val="26"/>
          <w:szCs w:val="26"/>
        </w:rPr>
        <w:t xml:space="preserve">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 xml:space="preserve">Бессоновского района Пензенской области, указанному в п. 1.7.; 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в) в форме электронного документа, подписанного электронно-цифровой подписью, 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г) на бумажном носителе через многофункциональный центр предоставления государственных и муниципальных услуг.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lastRenderedPageBreak/>
        <w:t>2.8.2. Формирование заявления в электронной форме осуществляется посредством заполнения интерактивной формы запроса на Региональном портале, официальном сайте без необходимости дополнительной подачи заявления в какой-либо иной форме.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Образцы заполнения электронной формы заявления размещаются на Региональном портале, официальном сайте.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2.8.3. При формировании заявления обеспечивается: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а) возможность копирования и сохранения запроса и иных документов, необходимых для предоставления государственной услуги;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б) возможность заполнения одной электронной формы заявления несколькими заявителями;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в) возможность печати па бумажном носителе копии электронной формы заявления;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д) заполнение полей электронной формы заявления до начала ввода сведении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официальном сайте, в части, касающейся сведений, отсутствующих в ЕСИА;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ж) возможность доступа заявителя на Региональном портале или официальном сайте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1F6CE8" w:rsidRPr="00550420" w:rsidRDefault="001F6CE8" w:rsidP="00550420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2.9. Исчерпывающий перечень оснований для отказа в приеме документов, необходимых для предоставления муниципальной услуги:</w:t>
      </w:r>
    </w:p>
    <w:p w:rsidR="001F6CE8" w:rsidRPr="00550420" w:rsidRDefault="001F6CE8" w:rsidP="00550420">
      <w:pPr>
        <w:pStyle w:val="aa"/>
        <w:spacing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Основания для отказа в приеме документов – не установлены.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2.10. Исчерпывающий перечень оснований для отказа в предоставлении муниципальной услуги:</w:t>
      </w:r>
    </w:p>
    <w:p w:rsidR="001F6CE8" w:rsidRPr="00550420" w:rsidRDefault="001F6CE8" w:rsidP="0055042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Услуга не предоставляется в случае: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1) ранее принятое в соответствии с настоящим Порядком администрацией  </w:t>
      </w:r>
      <w:r w:rsidR="005A3F47" w:rsidRPr="00550420">
        <w:rPr>
          <w:rFonts w:ascii="Times New Roman" w:hAnsi="Times New Roman" w:cs="Times New Roman"/>
          <w:sz w:val="26"/>
          <w:szCs w:val="26"/>
        </w:rPr>
        <w:t xml:space="preserve">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 xml:space="preserve">Бессоновского района  Пензенской области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случаях, определенных </w:t>
      </w:r>
      <w:hyperlink r:id="rId18" w:history="1">
        <w:r w:rsidRPr="00550420">
          <w:rPr>
            <w:rFonts w:ascii="Times New Roman" w:hAnsi="Times New Roman" w:cs="Times New Roman"/>
            <w:color w:val="0000FF"/>
            <w:sz w:val="26"/>
            <w:szCs w:val="26"/>
          </w:rPr>
          <w:t>статьей 4</w:t>
        </w:r>
      </w:hyperlink>
      <w:r w:rsidRPr="00550420">
        <w:rPr>
          <w:rFonts w:ascii="Times New Roman" w:hAnsi="Times New Roman" w:cs="Times New Roman"/>
          <w:sz w:val="26"/>
          <w:szCs w:val="26"/>
        </w:rPr>
        <w:t xml:space="preserve">  Закона   Пензенской области от 04.03.2015 года № 2693-ЗПО «О регулировании земельных отношений на территории Пензенской области»;   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2) ранее принятое администрацией </w:t>
      </w:r>
      <w:r w:rsidR="005A3F47" w:rsidRPr="00550420">
        <w:rPr>
          <w:rFonts w:ascii="Times New Roman" w:hAnsi="Times New Roman" w:cs="Times New Roman"/>
          <w:sz w:val="26"/>
          <w:szCs w:val="26"/>
        </w:rPr>
        <w:t>Степа</w:t>
      </w:r>
      <w:r w:rsidR="00992238">
        <w:rPr>
          <w:rFonts w:ascii="Times New Roman" w:hAnsi="Times New Roman" w:cs="Times New Roman"/>
          <w:sz w:val="26"/>
          <w:szCs w:val="26"/>
        </w:rPr>
        <w:t>н</w:t>
      </w:r>
      <w:r w:rsidR="005A3F47" w:rsidRPr="00550420">
        <w:rPr>
          <w:rFonts w:ascii="Times New Roman" w:hAnsi="Times New Roman" w:cs="Times New Roman"/>
          <w:sz w:val="26"/>
          <w:szCs w:val="26"/>
        </w:rPr>
        <w:t xml:space="preserve">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 xml:space="preserve">Бессоновского района  Пензенской области решение о предоставлении земельного участка </w:t>
      </w:r>
      <w:r w:rsidRPr="00550420">
        <w:rPr>
          <w:rFonts w:ascii="Times New Roman" w:hAnsi="Times New Roman" w:cs="Times New Roman"/>
          <w:sz w:val="26"/>
          <w:szCs w:val="26"/>
        </w:rPr>
        <w:lastRenderedPageBreak/>
        <w:t xml:space="preserve">многодетной семье в собственность бесплатно для индивидуального жилищного строительства по основанию, определенному в </w:t>
      </w:r>
      <w:hyperlink r:id="rId19" w:history="1">
        <w:r w:rsidRPr="00550420">
          <w:rPr>
            <w:rFonts w:ascii="Times New Roman" w:hAnsi="Times New Roman" w:cs="Times New Roman"/>
            <w:color w:val="0000FF"/>
            <w:sz w:val="26"/>
            <w:szCs w:val="26"/>
          </w:rPr>
          <w:t>статье 5</w:t>
        </w:r>
      </w:hyperlink>
      <w:r w:rsidRPr="00550420">
        <w:rPr>
          <w:rFonts w:ascii="Times New Roman" w:hAnsi="Times New Roman" w:cs="Times New Roman"/>
          <w:sz w:val="26"/>
          <w:szCs w:val="26"/>
        </w:rPr>
        <w:t xml:space="preserve"> Закона   Пензенской области от 04.03.2015 года № 2693-ЗПО «О регулировании земельных отношений на территории Пензенской области»;   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3) представление не в полном объеме документов, указанных в </w:t>
      </w:r>
      <w:hyperlink r:id="rId20" w:history="1">
        <w:r w:rsidRPr="00550420">
          <w:rPr>
            <w:rFonts w:ascii="Times New Roman" w:hAnsi="Times New Roman" w:cs="Times New Roman"/>
            <w:color w:val="0000FF"/>
            <w:sz w:val="26"/>
            <w:szCs w:val="26"/>
          </w:rPr>
          <w:t xml:space="preserve">пункте </w:t>
        </w:r>
      </w:hyperlink>
      <w:r w:rsidRPr="00550420">
        <w:rPr>
          <w:rFonts w:ascii="Times New Roman" w:hAnsi="Times New Roman" w:cs="Times New Roman"/>
          <w:sz w:val="26"/>
          <w:szCs w:val="26"/>
        </w:rPr>
        <w:t xml:space="preserve"> 2.6.2 настоящего регламента;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4) несоответствие многодетной семьи требованиям и условиям, указанным в </w:t>
      </w:r>
      <w:hyperlink r:id="rId21" w:history="1">
        <w:r w:rsidRPr="00550420">
          <w:rPr>
            <w:rFonts w:ascii="Times New Roman" w:hAnsi="Times New Roman" w:cs="Times New Roman"/>
            <w:color w:val="0000FF"/>
            <w:sz w:val="26"/>
            <w:szCs w:val="26"/>
          </w:rPr>
          <w:t>статье 4</w:t>
        </w:r>
      </w:hyperlink>
      <w:r w:rsidRPr="00550420">
        <w:rPr>
          <w:rFonts w:ascii="Times New Roman" w:hAnsi="Times New Roman" w:cs="Times New Roman"/>
          <w:sz w:val="26"/>
          <w:szCs w:val="26"/>
        </w:rPr>
        <w:t xml:space="preserve">  Закона Пензенской области от 04.03.2015 года № 2693-ЗПО «О регулировании земельных отношений на территории Пензенской области»;   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5) признание недействительной квалифицированной электронной подписи на заявлении о постановке на учет, поданном в форме электронного документа.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="005A3F47" w:rsidRPr="00550420">
        <w:rPr>
          <w:rFonts w:ascii="Times New Roman" w:hAnsi="Times New Roman" w:cs="Times New Roman"/>
          <w:sz w:val="26"/>
          <w:szCs w:val="26"/>
        </w:rPr>
        <w:t xml:space="preserve">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 xml:space="preserve">Бессоновского района  Пензенской области в течение десяти рабочих дней со дня регистрации  уведомления  о смерти гражданина, состоящего на учете и документов, указанных в </w:t>
      </w:r>
      <w:hyperlink r:id="rId22" w:history="1">
        <w:r w:rsidRPr="00550420">
          <w:rPr>
            <w:rFonts w:ascii="Times New Roman" w:hAnsi="Times New Roman" w:cs="Times New Roman"/>
            <w:color w:val="0000FF"/>
            <w:sz w:val="26"/>
            <w:szCs w:val="26"/>
          </w:rPr>
          <w:t>подпункте 1</w:t>
        </w:r>
      </w:hyperlink>
      <w:r w:rsidRPr="00550420">
        <w:rPr>
          <w:rFonts w:ascii="Times New Roman" w:hAnsi="Times New Roman" w:cs="Times New Roman"/>
          <w:sz w:val="26"/>
          <w:szCs w:val="26"/>
        </w:rPr>
        <w:t xml:space="preserve"> - </w:t>
      </w:r>
      <w:hyperlink r:id="rId23" w:history="1">
        <w:r w:rsidRPr="00550420">
          <w:rPr>
            <w:rFonts w:ascii="Times New Roman" w:hAnsi="Times New Roman" w:cs="Times New Roman"/>
            <w:color w:val="0000FF"/>
            <w:sz w:val="26"/>
            <w:szCs w:val="26"/>
          </w:rPr>
          <w:t>3 пункта 6</w:t>
        </w:r>
      </w:hyperlink>
      <w:r w:rsidRPr="00550420">
        <w:rPr>
          <w:rFonts w:ascii="Times New Roman" w:hAnsi="Times New Roman" w:cs="Times New Roman"/>
          <w:sz w:val="26"/>
          <w:szCs w:val="26"/>
        </w:rPr>
        <w:t xml:space="preserve">  Порядка, проверяет достоверность сведений, изложенных в уведомлении, и принимает решение о внесении соответствующих изменений в решение о постановке на учет гражданина, в отношении которого наступило обстоятельство, предусмотренное </w:t>
      </w:r>
      <w:hyperlink w:anchor="Par14" w:history="1">
        <w:r w:rsidRPr="00550420">
          <w:rPr>
            <w:rFonts w:ascii="Times New Roman" w:hAnsi="Times New Roman" w:cs="Times New Roman"/>
            <w:color w:val="0000FF"/>
            <w:sz w:val="26"/>
            <w:szCs w:val="26"/>
          </w:rPr>
          <w:t>абзацем первым</w:t>
        </w:r>
      </w:hyperlink>
      <w:r w:rsidRPr="00550420">
        <w:rPr>
          <w:rFonts w:ascii="Times New Roman" w:hAnsi="Times New Roman" w:cs="Times New Roman"/>
          <w:sz w:val="26"/>
          <w:szCs w:val="26"/>
        </w:rPr>
        <w:t xml:space="preserve">  пункта 2.7 настоящего регламента, или, в случае если требования </w:t>
      </w:r>
      <w:hyperlink w:anchor="Par14" w:history="1">
        <w:r w:rsidRPr="00550420">
          <w:rPr>
            <w:rFonts w:ascii="Times New Roman" w:hAnsi="Times New Roman" w:cs="Times New Roman"/>
            <w:color w:val="0000FF"/>
            <w:sz w:val="26"/>
            <w:szCs w:val="26"/>
          </w:rPr>
          <w:t>абзаца первого</w:t>
        </w:r>
      </w:hyperlink>
      <w:r w:rsidRPr="00550420">
        <w:rPr>
          <w:rFonts w:ascii="Times New Roman" w:hAnsi="Times New Roman" w:cs="Times New Roman"/>
          <w:sz w:val="26"/>
          <w:szCs w:val="26"/>
        </w:rPr>
        <w:t xml:space="preserve">  пункта 2.7 настоящего регламента   не соблюдены, принимает решение об отказе в постановке на учет по основанию, определенному в </w:t>
      </w:r>
      <w:hyperlink r:id="rId24" w:history="1">
        <w:r w:rsidRPr="00550420">
          <w:rPr>
            <w:rFonts w:ascii="Times New Roman" w:hAnsi="Times New Roman" w:cs="Times New Roman"/>
            <w:sz w:val="26"/>
            <w:szCs w:val="26"/>
          </w:rPr>
          <w:t>подпункте 3 пункта 10</w:t>
        </w:r>
      </w:hyperlink>
      <w:r w:rsidRPr="00550420">
        <w:rPr>
          <w:rFonts w:ascii="Times New Roman" w:hAnsi="Times New Roman" w:cs="Times New Roman"/>
          <w:sz w:val="26"/>
          <w:szCs w:val="26"/>
        </w:rPr>
        <w:t xml:space="preserve">  Порядка.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Размер платы, взимаемой с заявителя при предоставлении муниципальной  услуги, и способы её взимания в случаях, предусмотренных федеральными законами, принимаемыми в соответствии с иными нормативными правовыми актами Российской Федерации, нормативными правовыми актами Пензенской области, муниципальными нормативными правовыми актами: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Муниципальная услуга является бесплатной для заявителей.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2.11.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Максимальный срок ожидания в очереди при подаче запроса о предоставлении муниципальной услуги - 15 минут, при получении результата предоставления муниципальной услуги - 15 минут.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В целях предоставления муниципальной услуги осуществляется прием заявителей по предварительной записи.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Запись на прием проводится посредством Регионального портала и официального сайта.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Заявителю предоставляется возможность записи в любые свободные для приема дату и время в пределах установленного в органе (организации) графика приема заявителей.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2.12. Срок регистрации запроса заявителя о предоставлении муниципальной услуги: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Максимальный срок регистрации запроса заявителя о предоставлении муниципальной услуги не может превышать 15 минут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lastRenderedPageBreak/>
        <w:t>Регистрация заявления о предоставлении муниципальной услуги, направленного в форме электронного документа с использованием Регионального портала, официального сайта осуществляется в автоматическом режиме.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2.13.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Для обеспечения комфортного расположения Заявителя места для ожидания, приема расположены на первом этаже здания администрации. Для заполнения запроса о предоставлении Услуги Заявителю отведено место, оборудованное стульями, столами (стойками), шариковой ручкой и писчей бумагой.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В целях обеспечения доступа к нормативным правовым актам, на первом этаже здания администрации расположен информационный стенд с нормативными правовыми актами, регулирующими земельное законодательство, настоящим административным регламентом, образцом заполнения заявления (не является обязательным), перечнем, необходимых для предоставления Услуги документов.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Для инвалидов (включая инвалидов, использующих кресла-коляски и собак-проводников) обеспечены следующие условия: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1) условия для беспрепятственного доступа к объектам социальной, инженерной и транспортной инфраструктур (жилым, общественным и производственным зданиям, строениям и сооружениям, включая те, в которых расположены физкультурно-спортивные организации, организации культуры и другие организации), к местам отдыха и к предоставляемым в них услугам;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2) условия для беспрепятственного пользования железнодорожным, воздушным, водным транспортом, автомобильным транспортом и городским наземным электрическим транспортом в городском, пригородном, междугородном сообщении, средствами связи и информации (включая средства, обеспечивающие дублирование звуковыми сигналами световых сигналов светофоров и устройств, регулирующих движение пешеходов через транспортные коммуникации);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3) возможность самостоятельного передвижения по территории, на которой расположены объекты социальной, инженерной и транспортной инфраструктур,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4) сопровождение инвалидов, имеющих стойкие расстройства функции зрения и самостоятельного передвижения, и оказание им помощи на объектах социальной, инженерной и транспортной инфраструктур;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5) 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6)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7) допуск на объекты социальной, инженерной и транспортной инфраструктур собаки-проводника при наличии документа, подтверждающего ее специальное обучение и выдаваемого по </w:t>
      </w:r>
      <w:hyperlink r:id="rId25" w:history="1">
        <w:r w:rsidRPr="00550420">
          <w:rPr>
            <w:rFonts w:ascii="Times New Roman" w:hAnsi="Times New Roman" w:cs="Times New Roman"/>
            <w:sz w:val="26"/>
            <w:szCs w:val="26"/>
          </w:rPr>
          <w:t>форме</w:t>
        </w:r>
      </w:hyperlink>
      <w:r w:rsidRPr="00550420">
        <w:rPr>
          <w:rFonts w:ascii="Times New Roman" w:hAnsi="Times New Roman" w:cs="Times New Roman"/>
          <w:sz w:val="26"/>
          <w:szCs w:val="26"/>
        </w:rPr>
        <w:t xml:space="preserve"> и в </w:t>
      </w:r>
      <w:hyperlink r:id="rId26" w:history="1">
        <w:r w:rsidRPr="00550420">
          <w:rPr>
            <w:rFonts w:ascii="Times New Roman" w:hAnsi="Times New Roman" w:cs="Times New Roman"/>
            <w:sz w:val="26"/>
            <w:szCs w:val="26"/>
          </w:rPr>
          <w:t>порядке</w:t>
        </w:r>
      </w:hyperlink>
      <w:r w:rsidRPr="00550420">
        <w:rPr>
          <w:rFonts w:ascii="Times New Roman" w:hAnsi="Times New Roman" w:cs="Times New Roman"/>
          <w:sz w:val="26"/>
          <w:szCs w:val="26"/>
        </w:rPr>
        <w:t xml:space="preserve">, которые определяются федеральным органом исполнительной власти, осуществляющим функции по выработке и </w:t>
      </w:r>
      <w:r w:rsidRPr="00550420">
        <w:rPr>
          <w:rFonts w:ascii="Times New Roman" w:hAnsi="Times New Roman" w:cs="Times New Roman"/>
          <w:sz w:val="26"/>
          <w:szCs w:val="26"/>
        </w:rPr>
        <w:lastRenderedPageBreak/>
        <w:t>реализации государственной политики и нормативно-правовому регулированию в сфере социальной защиты населения;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8) оказание работниками организаций, предоставляющих услуги населению, помощи инвалидам в преодолении барьеров, мешающих получению ими услуг наравне с другими лицами.</w:t>
      </w:r>
    </w:p>
    <w:p w:rsidR="001F6CE8" w:rsidRPr="00550420" w:rsidRDefault="001F6CE8" w:rsidP="00550420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2.14. Показатели доступности и качества  предоставления муниципальных услуг:</w:t>
      </w:r>
    </w:p>
    <w:p w:rsidR="001F6CE8" w:rsidRPr="00550420" w:rsidRDefault="001F6CE8" w:rsidP="00550420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возможность получения информации о порядке оказания муниципальной услуги путем индивидуального и публичного информирования, в том числе с использованием информационно-телекоммуникационных технологий;</w:t>
      </w:r>
    </w:p>
    <w:p w:rsidR="001F6CE8" w:rsidRPr="00550420" w:rsidRDefault="001F6CE8" w:rsidP="00550420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достоверность предоставляемой информации;</w:t>
      </w:r>
    </w:p>
    <w:p w:rsidR="001F6CE8" w:rsidRPr="00550420" w:rsidRDefault="001F6CE8" w:rsidP="00550420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четкость в изложении информации;</w:t>
      </w:r>
    </w:p>
    <w:p w:rsidR="001F6CE8" w:rsidRPr="00550420" w:rsidRDefault="001F6CE8" w:rsidP="00550420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полнота информирования;</w:t>
      </w:r>
    </w:p>
    <w:p w:rsidR="001F6CE8" w:rsidRPr="00550420" w:rsidRDefault="001F6CE8" w:rsidP="00550420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удобство и доступность получения информации;</w:t>
      </w:r>
    </w:p>
    <w:p w:rsidR="001F6CE8" w:rsidRPr="00550420" w:rsidRDefault="001F6CE8" w:rsidP="00550420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отсутствие жалоб со стороны заявителя.</w:t>
      </w:r>
    </w:p>
    <w:p w:rsidR="001F6CE8" w:rsidRPr="00550420" w:rsidRDefault="001F6CE8" w:rsidP="00550420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2.15. Иные требования,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Предоставление муниципальной услуги в Муниципальном автономном  учреждении «Многофункциональный центр предоставления государственных и муниципальных услуг» осуществляется по принципу "одного окна" после обращения заявителя с соответствующим запросом.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Сведения о местах нахождения, контактных телефонах, графике работы МАУ "МФЦ" содержатся в настоящем административном регламенте и размещены на информационных стендах в МАУ "МФЦ" (http://www.mfcinfo.ru) и на официальном сайте администрации </w:t>
      </w:r>
      <w:r w:rsidR="005A3F47" w:rsidRPr="00550420">
        <w:rPr>
          <w:rFonts w:ascii="Times New Roman" w:hAnsi="Times New Roman" w:cs="Times New Roman"/>
          <w:sz w:val="26"/>
          <w:szCs w:val="26"/>
        </w:rPr>
        <w:t xml:space="preserve">Степановского сельсовета </w:t>
      </w:r>
      <w:r w:rsidR="00B8177B" w:rsidRPr="00550420">
        <w:rPr>
          <w:rFonts w:ascii="Times New Roman" w:hAnsi="Times New Roman" w:cs="Times New Roman"/>
          <w:sz w:val="26"/>
          <w:szCs w:val="26"/>
        </w:rPr>
        <w:t>Бессоновского</w:t>
      </w:r>
      <w:r w:rsidRPr="00550420">
        <w:rPr>
          <w:rFonts w:ascii="Times New Roman" w:hAnsi="Times New Roman" w:cs="Times New Roman"/>
          <w:sz w:val="26"/>
          <w:szCs w:val="26"/>
        </w:rPr>
        <w:t xml:space="preserve"> района  Пензенской области (http:// </w:t>
      </w:r>
      <w:r w:rsidRPr="00550420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550420">
        <w:rPr>
          <w:rFonts w:ascii="Times New Roman" w:hAnsi="Times New Roman" w:cs="Times New Roman"/>
          <w:sz w:val="26"/>
          <w:szCs w:val="26"/>
        </w:rPr>
        <w:t>.</w:t>
      </w:r>
      <w:hyperlink r:id="rId27" w:history="1">
        <w:r w:rsidRPr="00550420">
          <w:rPr>
            <w:rStyle w:val="a3"/>
            <w:rFonts w:ascii="Times New Roman" w:hAnsi="Times New Roman" w:cs="Times New Roman"/>
            <w:sz w:val="26"/>
            <w:szCs w:val="26"/>
          </w:rPr>
          <w:t>rpenz.p</w:t>
        </w:r>
        <w:r w:rsidRPr="0055042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n</w:t>
        </w:r>
        <w:r w:rsidRPr="00550420">
          <w:rPr>
            <w:rStyle w:val="a3"/>
            <w:rFonts w:ascii="Times New Roman" w:hAnsi="Times New Roman" w:cs="Times New Roman"/>
            <w:sz w:val="26"/>
            <w:szCs w:val="26"/>
          </w:rPr>
          <w:t>z</w:t>
        </w:r>
        <w:r w:rsidRPr="0055042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reg</w:t>
        </w:r>
        <w:r w:rsidRPr="00550420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</w:hyperlink>
      <w:r w:rsidRPr="00550420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550420">
        <w:rPr>
          <w:rFonts w:ascii="Times New Roman" w:hAnsi="Times New Roman" w:cs="Times New Roman"/>
          <w:sz w:val="26"/>
          <w:szCs w:val="26"/>
        </w:rPr>
        <w:t>).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Информация о порядке предоставления муниципальной услуги предоставляется: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в МАУ "МФЦ";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с использованием средств телефонной связи, электронного и почтового информирования;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Специалист при ответе на телефонные звонки, устные и письменные обращения заявителей, планирующих получить муниципальную услугу или получающих муниципальную услугу, обязан в максимально вежливой и доступной форме предоставлять исчерпывающую информацию.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Для получения информации о порядке предоставления муниципальной услуги заявитель вправе обратиться, в том числе через сайт соответствующего органа местного самоуправления, МАУ "МФЦ", по электронной почте в адрес соответствующего органа местного самоуправления, МАУ "МФЦ".</w:t>
      </w:r>
    </w:p>
    <w:p w:rsidR="001F6CE8" w:rsidRPr="00550420" w:rsidRDefault="001F6CE8" w:rsidP="00550420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При оказании муниципальной услуги в электронной форме заявление в форме электронного документа представляется в администрацию  </w:t>
      </w:r>
      <w:r w:rsidR="00B8177B" w:rsidRPr="00550420">
        <w:rPr>
          <w:rFonts w:ascii="Times New Roman" w:hAnsi="Times New Roman" w:cs="Times New Roman"/>
          <w:sz w:val="26"/>
          <w:szCs w:val="26"/>
        </w:rPr>
        <w:t xml:space="preserve">Степановского сельсовета  </w:t>
      </w:r>
      <w:r w:rsidRPr="00550420">
        <w:rPr>
          <w:rFonts w:ascii="Times New Roman" w:hAnsi="Times New Roman" w:cs="Times New Roman"/>
          <w:sz w:val="26"/>
          <w:szCs w:val="26"/>
        </w:rPr>
        <w:t>Бессоновского района Пензенской области по выбору заявителя: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путем отправки через личный кабинет региональной государственной информационной системы "Портал государственных и муниципальных услуг (функций) Пензенской области" (http://uslugi.pnzreg.ru) и (или) федеральной государственной информационной системе "Единый портал государственных и муниципальных услуг (функций)" (далее - Портал, Порталы) (http://www.gosuslugi.ru);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путем направления электронного документа в администрацию  Бессоновского района Пензенской области на официальную электронную почту (далее - представление посредством электронной почты).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lastRenderedPageBreak/>
        <w:t>Заявление в форме электронного документа подписывается  усиленной квалифицированной электронной подписью заявителя. При поступлении заявления, подписанного усиленной квалифицированной электронной подписью, проводится процедура проверки действительности усиленной квалифицированной электронной подписи, с использованием которой подписано заявление.</w:t>
      </w:r>
    </w:p>
    <w:p w:rsidR="001F6CE8" w:rsidRPr="00550420" w:rsidRDefault="001F6CE8" w:rsidP="00550420">
      <w:pPr>
        <w:autoSpaceDE w:val="0"/>
        <w:autoSpaceDN w:val="0"/>
        <w:adjustRightInd w:val="0"/>
        <w:rPr>
          <w:rFonts w:ascii="Times New Roman" w:hAnsi="Times New Roman" w:cs="Times New Roman"/>
          <w:b/>
          <w:sz w:val="26"/>
          <w:szCs w:val="26"/>
        </w:rPr>
      </w:pPr>
    </w:p>
    <w:p w:rsidR="001F6CE8" w:rsidRPr="00550420" w:rsidRDefault="001F6CE8" w:rsidP="0055042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50420">
        <w:rPr>
          <w:rFonts w:ascii="Times New Roman" w:hAnsi="Times New Roman" w:cs="Times New Roman"/>
          <w:b/>
          <w:sz w:val="26"/>
          <w:szCs w:val="26"/>
        </w:rPr>
        <w:t xml:space="preserve">Раздел </w:t>
      </w:r>
      <w:r w:rsidRPr="00550420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550420">
        <w:rPr>
          <w:rFonts w:ascii="Times New Roman" w:hAnsi="Times New Roman" w:cs="Times New Roman"/>
          <w:b/>
          <w:sz w:val="26"/>
          <w:szCs w:val="26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1F6CE8" w:rsidRPr="00550420" w:rsidRDefault="001F6CE8" w:rsidP="00550420">
      <w:pPr>
        <w:autoSpaceDE w:val="0"/>
        <w:autoSpaceDN w:val="0"/>
        <w:adjustRightInd w:val="0"/>
        <w:rPr>
          <w:rFonts w:ascii="Times New Roman" w:hAnsi="Times New Roman" w:cs="Times New Roman"/>
          <w:b/>
          <w:sz w:val="26"/>
          <w:szCs w:val="26"/>
        </w:rPr>
      </w:pP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3.1. Юридические факты, являющиеся основанием для начала административного действия:</w:t>
      </w:r>
    </w:p>
    <w:p w:rsidR="001F6CE8" w:rsidRPr="00550420" w:rsidRDefault="001F6CE8" w:rsidP="005504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Основанием для начала предоставления муниципальной услуги является поступление в администрацию </w:t>
      </w:r>
      <w:r w:rsidR="00B8177B" w:rsidRPr="00550420">
        <w:rPr>
          <w:rFonts w:ascii="Times New Roman" w:hAnsi="Times New Roman" w:cs="Times New Roman"/>
          <w:sz w:val="26"/>
          <w:szCs w:val="26"/>
        </w:rPr>
        <w:t xml:space="preserve">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 xml:space="preserve">Бессоновского района Пензенской области  заявления в письменной форме от многодетной семьи о постановке  на учет, в котором помимо сведений о заявителе указывается цель использования земельного участка для индивидуального жилищного строительства. 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3.2. Сведения о должностных лицах, ответственных за выполнение административного действия. Если нормативные правовые акты, непосредственно регулирующие предоставление муниципальной услуги, содержат указание на конкретные должности, эти должности указываются в тексте административного регламента: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Ответственным за прием от заявителя  заявления и документов является специалист администрации </w:t>
      </w:r>
      <w:r w:rsidR="00B8177B" w:rsidRPr="00550420">
        <w:rPr>
          <w:rFonts w:ascii="Times New Roman" w:hAnsi="Times New Roman" w:cs="Times New Roman"/>
          <w:sz w:val="26"/>
          <w:szCs w:val="26"/>
        </w:rPr>
        <w:t xml:space="preserve">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 xml:space="preserve"> Бессоновского района Пензенской области (далее- специалист администрации ).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3.3 Содержание административного действия, продолжительность и (или) максимальный срок его выполнения.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3.3.1. Специалист администрации: 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устанавливает предмет обращения, устанавливает личность заявителя, в том числе проверяет документ, удостоверяющий личность;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проверяет полномочия заявителя, в том числе полномочия представителя физического лица;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Специалист администрации   оформляет и расписку о  приеме заявления  документов в 2-х экземплярах, одну из которых выдает заявителю.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В расписке указываются: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Перечень принятых документов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порядковый номер записи в книге учета входящих документов;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дата и время представления документов;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фамилия и инициалы специалиста, принявшего документы и сделавшего соответствующую запись в книге учета входящих документов, а также его подпись;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телефон, фамилия и инициалы специалиста, у которого заявитель в течение срока предоставления муниципальной услуги может узнать о стадии рассмотрения документов и времени, оставшемся до ее завершения.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3.3.2.  Заявление в форме электронного документа подписывается  усиленной квалифицированной электронной подписью заявителя.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При поступлении заявления, подписанного усиленной квалифицированной электронной подписью, проводится процедура проверки действительности усиленной </w:t>
      </w:r>
      <w:r w:rsidRPr="00550420">
        <w:rPr>
          <w:rFonts w:ascii="Times New Roman" w:hAnsi="Times New Roman" w:cs="Times New Roman"/>
          <w:sz w:val="26"/>
          <w:szCs w:val="26"/>
        </w:rPr>
        <w:lastRenderedPageBreak/>
        <w:t>квалифицированной электронной подписи, с использованием которой подписано заявление.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В рамках проверки действительности усиленной квалифицированной электронной подписи осуществляется проверка соблюдения следующих условий: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а) квалифицированный сертификат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б) квалифицированный сертификат действителен на момент подписания электронного документа 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в) имеется положительный результат проверки принадлежности владельцу квалифицированного сертификата  квалифицированной электронной подписи, с помощью которой подписан электронный документ , и подтверждено отсутствие изменений, внесенных в этот документ после его подписания. При этом проверка осуществляется с использованием средств электронной подписи, получивших подтверждение соответствия требованиям, установленным в соответствии с Федеральным </w:t>
      </w:r>
      <w:hyperlink r:id="rId28" w:history="1">
        <w:r w:rsidRPr="00550420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550420">
        <w:rPr>
          <w:rFonts w:ascii="Times New Roman" w:hAnsi="Times New Roman" w:cs="Times New Roman"/>
          <w:sz w:val="26"/>
          <w:szCs w:val="26"/>
        </w:rPr>
        <w:t xml:space="preserve"> от 06.04.2011 N 63-ФЗ "Об электронной подписи", и с использованием квалифицированного сертификата лица, подписавшего электронный документ;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г)  квалифицированная электронная подпись используется с учетом ограничений, содержащихся в квалифицированном сертификате лица, подписывающего электронный документ (если такие ограничения установлены).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Если в результате проверки действительности усиленной квалифицированной электронной подписи выявлено несоблюдение установленных условий признания ее действительности, администрация Бессоновского района Пензенской области  в течение 1 (одного) календарного дня со дня поступления заявления принимает решение об отказе в приеме заявления и направляет заявителю уведомление об этом в электронной форме с указанием подпунктов  </w:t>
      </w:r>
      <w:hyperlink r:id="rId29" w:history="1">
        <w:r w:rsidRPr="00550420">
          <w:rPr>
            <w:rFonts w:ascii="Times New Roman" w:hAnsi="Times New Roman" w:cs="Times New Roman"/>
            <w:color w:val="0000FF"/>
            <w:sz w:val="26"/>
            <w:szCs w:val="26"/>
          </w:rPr>
          <w:t>статьи 11</w:t>
        </w:r>
      </w:hyperlink>
      <w:r w:rsidRPr="00550420">
        <w:rPr>
          <w:rFonts w:ascii="Times New Roman" w:hAnsi="Times New Roman" w:cs="Times New Roman"/>
          <w:sz w:val="26"/>
          <w:szCs w:val="26"/>
        </w:rPr>
        <w:t xml:space="preserve"> Федерального закона от 06.04.2011 N 63-ФЗ "Об электронной подписи" (с последующими изменениями), которые послужили основанием для принятия указанного решения. Такое уведомление подписывается квалифицированной подписью администрации </w:t>
      </w:r>
      <w:r w:rsidR="00B8177B" w:rsidRPr="00550420">
        <w:rPr>
          <w:rFonts w:ascii="Times New Roman" w:hAnsi="Times New Roman" w:cs="Times New Roman"/>
          <w:sz w:val="26"/>
          <w:szCs w:val="26"/>
        </w:rPr>
        <w:t xml:space="preserve">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>Бессоновского района Пензенской области  и направляется по адресу электронной почты заявителя либо в его личный кабинет в федеральной государственной информационной системе "Единый портал государственных и муниципальных услуг (функций)" в течение 1 (одного) календарного дня со дня поступления заявления. 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рассмотрению первичного заявления.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3.3.3. При подаче заявления в электронном виде к нему прилагаются документы, установленные </w:t>
      </w:r>
      <w:hyperlink r:id="rId30" w:history="1">
        <w:r w:rsidRPr="00550420">
          <w:rPr>
            <w:rFonts w:ascii="Times New Roman" w:hAnsi="Times New Roman" w:cs="Times New Roman"/>
            <w:sz w:val="26"/>
            <w:szCs w:val="26"/>
          </w:rPr>
          <w:t>пунктом 2.6</w:t>
        </w:r>
      </w:hyperlink>
      <w:r w:rsidRPr="00550420">
        <w:rPr>
          <w:rFonts w:ascii="Times New Roman" w:hAnsi="Times New Roman" w:cs="Times New Roman"/>
          <w:sz w:val="26"/>
          <w:szCs w:val="26"/>
        </w:rPr>
        <w:t xml:space="preserve"> настоящего Регламента.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прилагается к заявлению в виде электронного образа такого документа. Представления данного документа не требуется в случае представления заявления посредством отправки через личный кабинет Порталов государственных и муниципальных услуг, а также</w:t>
      </w:r>
      <w:r w:rsidR="00B8177B" w:rsidRPr="00550420">
        <w:rPr>
          <w:rFonts w:ascii="Times New Roman" w:hAnsi="Times New Roman" w:cs="Times New Roman"/>
          <w:sz w:val="26"/>
          <w:szCs w:val="26"/>
        </w:rPr>
        <w:t xml:space="preserve">, </w:t>
      </w:r>
      <w:r w:rsidRPr="00550420">
        <w:rPr>
          <w:rFonts w:ascii="Times New Roman" w:hAnsi="Times New Roman" w:cs="Times New Roman"/>
          <w:sz w:val="26"/>
          <w:szCs w:val="26"/>
        </w:rPr>
        <w:t xml:space="preserve"> если заявление подписано усиленной квалифицированной электронной подписью.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lastRenderedPageBreak/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3.4.После проведения первичной проверки документов специалист  администрации  осуществляет регистрацию заявления в системе электронного документооборота и делопроизводства, присваивает ему учетный номер и формирует пакет документов для дальнейшей работы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Максимальный срок приема документов от заявителей не может превышать 15 минут.</w:t>
      </w:r>
    </w:p>
    <w:p w:rsidR="001F6CE8" w:rsidRPr="00E72FD2" w:rsidRDefault="001F6CE8" w:rsidP="00550420">
      <w:pPr>
        <w:shd w:val="clear" w:color="auto" w:fill="FFFFFF"/>
        <w:ind w:firstLine="567"/>
        <w:jc w:val="both"/>
        <w:rPr>
          <w:rFonts w:ascii="Times New Roman" w:hAnsi="Times New Roman" w:cs="Times New Roman"/>
          <w:spacing w:val="12"/>
          <w:sz w:val="26"/>
          <w:szCs w:val="26"/>
        </w:rPr>
      </w:pPr>
      <w:r w:rsidRPr="00E72FD2">
        <w:rPr>
          <w:rFonts w:ascii="Times New Roman" w:hAnsi="Times New Roman" w:cs="Times New Roman"/>
          <w:spacing w:val="12"/>
          <w:sz w:val="26"/>
          <w:szCs w:val="26"/>
        </w:rPr>
        <w:t xml:space="preserve">Результат административного действия: зарегистрированное и направленное Главе администрации </w:t>
      </w:r>
      <w:r w:rsidR="00B8177B" w:rsidRPr="00E72FD2">
        <w:rPr>
          <w:rFonts w:ascii="Times New Roman" w:hAnsi="Times New Roman" w:cs="Times New Roman"/>
          <w:spacing w:val="12"/>
          <w:sz w:val="26"/>
          <w:szCs w:val="26"/>
        </w:rPr>
        <w:t xml:space="preserve">Степановского сельсовета </w:t>
      </w:r>
      <w:r w:rsidRPr="00E72FD2">
        <w:rPr>
          <w:rFonts w:ascii="Times New Roman" w:hAnsi="Times New Roman" w:cs="Times New Roman"/>
          <w:spacing w:val="12"/>
          <w:sz w:val="26"/>
          <w:szCs w:val="26"/>
        </w:rPr>
        <w:t>Бессоновского района</w:t>
      </w:r>
      <w:r w:rsidRPr="00E72FD2">
        <w:rPr>
          <w:rFonts w:ascii="Times New Roman" w:hAnsi="Times New Roman" w:cs="Times New Roman"/>
          <w:sz w:val="26"/>
          <w:szCs w:val="26"/>
        </w:rPr>
        <w:t xml:space="preserve"> Пензенской области  з</w:t>
      </w:r>
      <w:r w:rsidRPr="00E72FD2">
        <w:rPr>
          <w:rFonts w:ascii="Times New Roman" w:hAnsi="Times New Roman" w:cs="Times New Roman"/>
          <w:spacing w:val="12"/>
          <w:sz w:val="26"/>
          <w:szCs w:val="26"/>
        </w:rPr>
        <w:t>аявление.</w:t>
      </w:r>
    </w:p>
    <w:p w:rsidR="001F6CE8" w:rsidRPr="00E72FD2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2FD2">
        <w:rPr>
          <w:rFonts w:ascii="Times New Roman" w:hAnsi="Times New Roman" w:cs="Times New Roman"/>
          <w:spacing w:val="12"/>
          <w:sz w:val="26"/>
          <w:szCs w:val="26"/>
        </w:rPr>
        <w:t xml:space="preserve">3.5.  Глава администрации </w:t>
      </w:r>
      <w:r w:rsidR="00B8177B" w:rsidRPr="00E72FD2">
        <w:rPr>
          <w:rFonts w:ascii="Times New Roman" w:hAnsi="Times New Roman" w:cs="Times New Roman"/>
          <w:spacing w:val="12"/>
          <w:sz w:val="26"/>
          <w:szCs w:val="26"/>
        </w:rPr>
        <w:t xml:space="preserve">Степановского сельсовета </w:t>
      </w:r>
      <w:r w:rsidRPr="00E72FD2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E72FD2">
        <w:rPr>
          <w:rFonts w:ascii="Times New Roman" w:hAnsi="Times New Roman" w:cs="Times New Roman"/>
          <w:sz w:val="26"/>
          <w:szCs w:val="26"/>
        </w:rPr>
        <w:t xml:space="preserve">Бессоновского района Пензенской области </w:t>
      </w:r>
      <w:r w:rsidRPr="00E72FD2">
        <w:rPr>
          <w:rFonts w:ascii="Times New Roman" w:hAnsi="Times New Roman" w:cs="Times New Roman"/>
          <w:spacing w:val="12"/>
          <w:sz w:val="26"/>
          <w:szCs w:val="26"/>
        </w:rPr>
        <w:t>при получении зарегистрированного заявления визирует его путем оформления резолюции.</w:t>
      </w:r>
      <w:r w:rsidRPr="00E72FD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F6CE8" w:rsidRPr="00E72FD2" w:rsidRDefault="001F6CE8" w:rsidP="00550420">
      <w:pPr>
        <w:ind w:firstLine="567"/>
        <w:jc w:val="both"/>
        <w:rPr>
          <w:rFonts w:ascii="Times New Roman" w:hAnsi="Times New Roman" w:cs="Times New Roman"/>
        </w:rPr>
      </w:pPr>
      <w:r w:rsidRPr="00E72FD2">
        <w:rPr>
          <w:rFonts w:ascii="Times New Roman" w:hAnsi="Times New Roman" w:cs="Times New Roman"/>
        </w:rPr>
        <w:t>Максимальный срок выполнения административного действия составляет 1 рабочий день.</w:t>
      </w:r>
    </w:p>
    <w:p w:rsidR="001F6CE8" w:rsidRPr="00E72FD2" w:rsidRDefault="001F6CE8" w:rsidP="00550420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E72FD2">
        <w:rPr>
          <w:rFonts w:ascii="Times New Roman" w:hAnsi="Times New Roman" w:cs="Times New Roman"/>
          <w:spacing w:val="12"/>
        </w:rPr>
        <w:t xml:space="preserve">Результат административного действия: завизированное и переданное </w:t>
      </w:r>
      <w:r w:rsidRPr="00E72FD2">
        <w:rPr>
          <w:rFonts w:ascii="Times New Roman" w:hAnsi="Times New Roman" w:cs="Times New Roman"/>
        </w:rPr>
        <w:t>специалисту администрации  заявление  для  подготовки результата предоставления муниципальной услуги.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2FD2">
        <w:rPr>
          <w:rFonts w:ascii="Times New Roman" w:hAnsi="Times New Roman" w:cs="Times New Roman"/>
        </w:rPr>
        <w:t xml:space="preserve"> Специалист администрации  при получении завизированного заявления о принятии решения о постановке</w:t>
      </w:r>
      <w:r w:rsidRPr="00550420">
        <w:rPr>
          <w:rFonts w:ascii="Times New Roman" w:hAnsi="Times New Roman" w:cs="Times New Roman"/>
          <w:sz w:val="26"/>
          <w:szCs w:val="26"/>
        </w:rPr>
        <w:t xml:space="preserve"> на учет гражданина:</w:t>
      </w:r>
    </w:p>
    <w:p w:rsidR="001F6CE8" w:rsidRPr="00550420" w:rsidRDefault="001F6CE8" w:rsidP="00550420">
      <w:pPr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- запрашивает в течение двух рабочих дней со дня регистрации заявления с приложением документов, указанных в </w:t>
      </w:r>
      <w:hyperlink w:anchor="sub_1006" w:history="1">
        <w:r w:rsidRPr="00550420">
          <w:rPr>
            <w:rFonts w:ascii="Times New Roman" w:hAnsi="Times New Roman" w:cs="Times New Roman"/>
            <w:color w:val="106BBE"/>
            <w:sz w:val="26"/>
            <w:szCs w:val="26"/>
          </w:rPr>
          <w:t>пункте 6</w:t>
        </w:r>
      </w:hyperlink>
      <w:r w:rsidRPr="00550420">
        <w:rPr>
          <w:rFonts w:ascii="Times New Roman" w:hAnsi="Times New Roman" w:cs="Times New Roman"/>
          <w:sz w:val="26"/>
          <w:szCs w:val="26"/>
        </w:rPr>
        <w:t xml:space="preserve"> настоящего Порядка, необходимые документы в порядке межведомственного взаимодействия в органах государственной власти Пензенской области, органах местного самоуправления Пензенской области, подведомственных им организациях;</w:t>
      </w:r>
    </w:p>
    <w:p w:rsidR="001F6CE8" w:rsidRPr="00550420" w:rsidRDefault="001F6CE8" w:rsidP="00550420">
      <w:pPr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осуществляет подготовку проекта решения о постановке на учет  гражданина либо решения об отказе в постановке на учет.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административного действия составляет 21 рабочий день.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3.6. Специалист администрации передает  на подпись </w:t>
      </w:r>
      <w:r w:rsidRPr="00550420">
        <w:rPr>
          <w:rFonts w:ascii="Times New Roman" w:hAnsi="Times New Roman" w:cs="Times New Roman"/>
          <w:sz w:val="26"/>
          <w:szCs w:val="26"/>
        </w:rPr>
        <w:tab/>
        <w:t xml:space="preserve">Главе администрации   </w:t>
      </w:r>
      <w:r w:rsidR="00B8177B" w:rsidRPr="00550420">
        <w:rPr>
          <w:rFonts w:ascii="Times New Roman" w:hAnsi="Times New Roman" w:cs="Times New Roman"/>
          <w:sz w:val="26"/>
          <w:szCs w:val="26"/>
        </w:rPr>
        <w:t xml:space="preserve">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>Бессоновского района Пензенской области  проект решения о постановке на учет  гражданина либо решения об отказе в постановке на учет.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административного действия составляет 1 рабочий день.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Результат административного действия: решения о постановке на учет  гражданина либо решения об отказе в постановке на учет.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pacing w:val="12"/>
          <w:sz w:val="26"/>
          <w:szCs w:val="26"/>
        </w:rPr>
        <w:t xml:space="preserve">3.7. </w:t>
      </w:r>
      <w:r w:rsidRPr="00550420">
        <w:rPr>
          <w:rFonts w:ascii="Times New Roman" w:hAnsi="Times New Roman" w:cs="Times New Roman"/>
          <w:sz w:val="26"/>
          <w:szCs w:val="26"/>
        </w:rPr>
        <w:t xml:space="preserve">По выбору гражданина решение о постановке на учет с указанием времени и даты постановки на учет или об отказе в постановке на учет с указанием оснований для отказа выдается или направляется ему  специалистом администрации  заказным письмом с уведомлением о вручении на бумажном носителе или в форме электронного документа, подписанного квалифицированной электронной подписью, в течение пяти рабочих дней со дня принятия соответствующего решения. Датой и временем постановки на учет считаются дата и время подачи гражданином заявления о постановке на учет с приложением документов, указанных в </w:t>
      </w:r>
      <w:hyperlink r:id="rId31" w:history="1">
        <w:r w:rsidRPr="00550420">
          <w:rPr>
            <w:rFonts w:ascii="Times New Roman" w:hAnsi="Times New Roman" w:cs="Times New Roman"/>
            <w:color w:val="0000FF"/>
            <w:sz w:val="26"/>
            <w:szCs w:val="26"/>
          </w:rPr>
          <w:t>подпунктах 1</w:t>
        </w:r>
      </w:hyperlink>
      <w:r w:rsidRPr="00550420">
        <w:rPr>
          <w:rFonts w:ascii="Times New Roman" w:hAnsi="Times New Roman" w:cs="Times New Roman"/>
          <w:sz w:val="26"/>
          <w:szCs w:val="26"/>
        </w:rPr>
        <w:t xml:space="preserve"> - </w:t>
      </w:r>
      <w:hyperlink r:id="rId32" w:history="1">
        <w:r w:rsidRPr="00550420">
          <w:rPr>
            <w:rFonts w:ascii="Times New Roman" w:hAnsi="Times New Roman" w:cs="Times New Roman"/>
            <w:color w:val="0000FF"/>
            <w:sz w:val="26"/>
            <w:szCs w:val="26"/>
          </w:rPr>
          <w:t>3 пункта 6</w:t>
        </w:r>
      </w:hyperlink>
      <w:r w:rsidRPr="00550420">
        <w:rPr>
          <w:rFonts w:ascii="Times New Roman" w:hAnsi="Times New Roman" w:cs="Times New Roman"/>
          <w:sz w:val="26"/>
          <w:szCs w:val="26"/>
        </w:rPr>
        <w:t xml:space="preserve">   Порядка.</w:t>
      </w:r>
    </w:p>
    <w:p w:rsidR="001F6CE8" w:rsidRPr="00550420" w:rsidRDefault="001F6CE8" w:rsidP="0055042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административного действия составляет 3 рабочих дня.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pacing w:val="12"/>
          <w:sz w:val="26"/>
          <w:szCs w:val="26"/>
        </w:rPr>
        <w:lastRenderedPageBreak/>
        <w:t xml:space="preserve">Результат административного действия: направленное или выданное заявителю </w:t>
      </w:r>
      <w:r w:rsidRPr="00550420">
        <w:rPr>
          <w:rFonts w:ascii="Times New Roman" w:hAnsi="Times New Roman" w:cs="Times New Roman"/>
          <w:sz w:val="26"/>
          <w:szCs w:val="26"/>
        </w:rPr>
        <w:t xml:space="preserve">  решение о постановке на учет гражданина либо решение об отказе в предоставлении муниципальной услуги. </w:t>
      </w:r>
    </w:p>
    <w:p w:rsidR="001F6CE8" w:rsidRPr="00550420" w:rsidRDefault="001F6CE8" w:rsidP="00550420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3.8.  Оказание муниципальной услуги в электронной форме. Заявление в форме электронного документа представляется в администрацию </w:t>
      </w:r>
      <w:r w:rsidR="00B8177B" w:rsidRPr="00550420">
        <w:rPr>
          <w:rFonts w:ascii="Times New Roman" w:hAnsi="Times New Roman" w:cs="Times New Roman"/>
          <w:sz w:val="26"/>
          <w:szCs w:val="26"/>
        </w:rPr>
        <w:t xml:space="preserve">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>Бессоновского района Пензенской области по выбору заявителя: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путем отправки через личный кабинет региональной государственной информационной системы "Портал государственных и муниципальных услуг (функций) Пензенской области" (http://uslugi.pnzreg.ru) и (или) федеральной государственной информационной системе "Единый портал государственных и муниципальных услуг (функций)" (далее - Портал, Порталы) (http://www.gosuslugi.ru);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путем направления электронного документа в администрацию</w:t>
      </w:r>
      <w:r w:rsidR="00550420" w:rsidRPr="00550420">
        <w:rPr>
          <w:rFonts w:ascii="Times New Roman" w:hAnsi="Times New Roman" w:cs="Times New Roman"/>
          <w:sz w:val="26"/>
          <w:szCs w:val="26"/>
        </w:rPr>
        <w:t xml:space="preserve"> Степановского сельсовета  Бессоновского ра</w:t>
      </w:r>
      <w:r w:rsidRPr="00550420">
        <w:rPr>
          <w:rFonts w:ascii="Times New Roman" w:hAnsi="Times New Roman" w:cs="Times New Roman"/>
          <w:sz w:val="26"/>
          <w:szCs w:val="26"/>
        </w:rPr>
        <w:t>й</w:t>
      </w:r>
      <w:r w:rsidR="00550420" w:rsidRPr="00550420">
        <w:rPr>
          <w:rFonts w:ascii="Times New Roman" w:hAnsi="Times New Roman" w:cs="Times New Roman"/>
          <w:sz w:val="26"/>
          <w:szCs w:val="26"/>
        </w:rPr>
        <w:t>о</w:t>
      </w:r>
      <w:r w:rsidRPr="00550420">
        <w:rPr>
          <w:rFonts w:ascii="Times New Roman" w:hAnsi="Times New Roman" w:cs="Times New Roman"/>
          <w:sz w:val="26"/>
          <w:szCs w:val="26"/>
        </w:rPr>
        <w:t>на Пензенской области на официальную электронную почту (далее - представление посредством электронной почты).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При предоставлении услуг в электронной форме посредством Единого портала, а также региональных порталов государственных услуг и сайтов органов власти и органов местного самоуправления заявителю должны обеспечиваться: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получение информации о порядке и сроках предоставления услуги;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запись на прием для подачи заявления о предоставлении услуги;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 формирование запроса о предоставлении услуги;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прием и регистрация запроса и других документов, необходимых для предоставления услуги;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возможность оплаты государственной пошлины или другой платы, взимаемой для предоставления услуги;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получение результата предоставления услуги;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получение сведений о ходе выполнения запроса о предоставлении услуги;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оценка качества предоставления услуги;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- досудебное (внесудебное) обжалование решений и действий (бездействия).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3.9. В случае поступления заявления о постановке на учет в форме электронного документа, подписанного квалифицированной электронной подписью, гражданину  направляется сообщение в форме электронного документа, подписанного квалифицированной электронной подписью, подтверждающее поступление заявления и документов с указанием перечня таких документов, даты и времени их получения.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При поступлении заявления, подписанного  квалифицированной электронной подписью, специалистом администрации  в течение 2-х рабочих дней со дня регистрации заявления проводится процедура проверки действительности данной квалифицированной электронной подписи, с использованием которой подписано заявление.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В рамках проверки действительности  квалифицированной электронной подписи осуществляется проверка соблюдения следующих условий: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а) квалифицированный сертификат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б) квалифицированный сертификат действителен на момент подписания электронного документа 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в) имеется положительный результат проверки принадлежности владельцу квалифицированного сертификата  квалифицированной электронной подписи, с </w:t>
      </w:r>
      <w:r w:rsidRPr="00550420">
        <w:rPr>
          <w:rFonts w:ascii="Times New Roman" w:hAnsi="Times New Roman" w:cs="Times New Roman"/>
          <w:sz w:val="26"/>
          <w:szCs w:val="26"/>
        </w:rPr>
        <w:lastRenderedPageBreak/>
        <w:t xml:space="preserve">помощью которой подписан электронный документ, и подтверждено отсутствие изменений, внесенных в этот документ после его подписания. При этом проверка осуществляется с использованием средств электронной подписи, получивших подтверждение соответствия требованиям, установленным в соответствии с Федеральным </w:t>
      </w:r>
      <w:hyperlink r:id="rId33" w:history="1">
        <w:r w:rsidRPr="00550420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550420">
        <w:rPr>
          <w:rFonts w:ascii="Times New Roman" w:hAnsi="Times New Roman" w:cs="Times New Roman"/>
          <w:sz w:val="26"/>
          <w:szCs w:val="26"/>
        </w:rPr>
        <w:t xml:space="preserve"> от 06.04.2011 N 63-ФЗ "Об электронной подписи", и с использованием квалифицированного сертификата лица, подписавшего электронный документ;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г)  квалифицированная электронная подпись используется с учетом ограничений, содержащихся в квалифицированном сертификате лица, подписывающего электронный документ (если такие ограничения установлены).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специалист администрации   в течение трех дней со дня завершения проведения такой проверки принимает решение об отказе в приеме к рассмотрению заявления о постановке на учет и направляет гражданину уведомление об этом в электронной форме с указанием пунктов </w:t>
      </w:r>
      <w:hyperlink r:id="rId34" w:history="1">
        <w:r w:rsidRPr="00550420">
          <w:rPr>
            <w:rFonts w:ascii="Times New Roman" w:hAnsi="Times New Roman" w:cs="Times New Roman"/>
            <w:color w:val="0000FF"/>
            <w:sz w:val="26"/>
            <w:szCs w:val="26"/>
          </w:rPr>
          <w:t>статьи 11</w:t>
        </w:r>
      </w:hyperlink>
      <w:r w:rsidRPr="00550420">
        <w:rPr>
          <w:rFonts w:ascii="Times New Roman" w:hAnsi="Times New Roman" w:cs="Times New Roman"/>
          <w:sz w:val="26"/>
          <w:szCs w:val="26"/>
        </w:rPr>
        <w:t xml:space="preserve"> Федерального закона "Об электронной подписи", которые послужили основанием для принятия указанного решения.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Такое уведомление подписывается квалифицированной подписью  главы администрации </w:t>
      </w:r>
      <w:r w:rsidR="00B8177B" w:rsidRPr="00550420">
        <w:rPr>
          <w:rFonts w:ascii="Times New Roman" w:hAnsi="Times New Roman" w:cs="Times New Roman"/>
          <w:sz w:val="26"/>
          <w:szCs w:val="26"/>
        </w:rPr>
        <w:t xml:space="preserve">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 xml:space="preserve"> Бессоновского района Пензенской области и направляется по адресу электронной почты гражданина либо в его личный кабинет в федеральной государственной информационной системе "Единый портал государственных и муниципальных услуг (функций)".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После получения уведомления гражданин вправе обратиться повторно с заявлением о постановке на учет, устранив нарушения, которые послужили основанием для отказа в приеме к рассмотрению первичного заявления о постановке на учет.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3.10. При подаче заявления в электронном виде, подписанного квалифицированной электронной подписью,  к нему прилагаются документы, установленные </w:t>
      </w:r>
      <w:hyperlink r:id="rId35" w:history="1">
        <w:r w:rsidRPr="00550420">
          <w:rPr>
            <w:rFonts w:ascii="Times New Roman" w:hAnsi="Times New Roman" w:cs="Times New Roman"/>
            <w:sz w:val="26"/>
            <w:szCs w:val="26"/>
          </w:rPr>
          <w:t>пунктом 2.6</w:t>
        </w:r>
      </w:hyperlink>
      <w:r w:rsidRPr="00550420">
        <w:rPr>
          <w:rFonts w:ascii="Times New Roman" w:hAnsi="Times New Roman" w:cs="Times New Roman"/>
          <w:sz w:val="26"/>
          <w:szCs w:val="26"/>
        </w:rPr>
        <w:t xml:space="preserve"> настоящего Регламента.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прилагается к заявлению в виде электронного образа такого документа. Представления данного документа не требуется в случае представления заявления посредством отправки через личный кабинет Порталов государственных и муниципальных услуг, а также</w:t>
      </w:r>
      <w:r w:rsidR="00B8177B" w:rsidRPr="00550420">
        <w:rPr>
          <w:rFonts w:ascii="Times New Roman" w:hAnsi="Times New Roman" w:cs="Times New Roman"/>
          <w:sz w:val="26"/>
          <w:szCs w:val="26"/>
        </w:rPr>
        <w:t>,</w:t>
      </w:r>
      <w:r w:rsidRPr="00550420">
        <w:rPr>
          <w:rFonts w:ascii="Times New Roman" w:hAnsi="Times New Roman" w:cs="Times New Roman"/>
          <w:sz w:val="26"/>
          <w:szCs w:val="26"/>
        </w:rPr>
        <w:t xml:space="preserve"> если заявление подписано усиленной квалифицированной электронной подписью.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3.11.  В случае, если муниципальная услуга оказывается на базе МАУ "МФЦ" специалистом МАУ "МФЦ"  после принятия от заявителя заявления и пакета документов, в соответствии с Регламентом работы МАУ "МФЦ", осуществляется передача и доставка документов заявителя из МАУ "МФЦ" в администрацию </w:t>
      </w:r>
      <w:r w:rsidR="00B8177B" w:rsidRPr="00550420">
        <w:rPr>
          <w:rFonts w:ascii="Times New Roman" w:hAnsi="Times New Roman" w:cs="Times New Roman"/>
          <w:sz w:val="26"/>
          <w:szCs w:val="26"/>
        </w:rPr>
        <w:t xml:space="preserve">Степановкого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 xml:space="preserve">  Бессоновского района Пензенской области. Он передает документы специалисту администрации  Бессоновского района Пензенской области  в течение 1 рабочего дня, следующего за днем принятия заявления и пакета документов от заявителя.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Передача документов заявителя из МАУ "МФЦ" в администрацию</w:t>
      </w:r>
      <w:r w:rsidR="00B8177B" w:rsidRPr="00550420">
        <w:rPr>
          <w:rFonts w:ascii="Times New Roman" w:hAnsi="Times New Roman" w:cs="Times New Roman"/>
          <w:sz w:val="26"/>
          <w:szCs w:val="26"/>
        </w:rPr>
        <w:t xml:space="preserve"> 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 xml:space="preserve"> Бессоновского района Пензенской области  осуществляется курьером МАУ "МФЦ" лично под роспись с сопроводительным письмом и с описью документов. </w:t>
      </w:r>
      <w:r w:rsidRPr="00550420">
        <w:rPr>
          <w:rFonts w:ascii="Times New Roman" w:hAnsi="Times New Roman" w:cs="Times New Roman"/>
          <w:sz w:val="26"/>
          <w:szCs w:val="26"/>
        </w:rPr>
        <w:lastRenderedPageBreak/>
        <w:t xml:space="preserve">После проверки комплектности представленных документов второй экземпляр сопроводительного письма специалист администрации </w:t>
      </w:r>
      <w:r w:rsidR="00B8177B" w:rsidRPr="00550420">
        <w:rPr>
          <w:rFonts w:ascii="Times New Roman" w:hAnsi="Times New Roman" w:cs="Times New Roman"/>
          <w:sz w:val="26"/>
          <w:szCs w:val="26"/>
        </w:rPr>
        <w:t xml:space="preserve">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>Бессоновского района Пензенской области возвращает курьеру МАУ "МФЦ" с отметкой о получении указанных документов по описи с указанием даты, подписи, расшифровки подписи.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После получения из администрации</w:t>
      </w:r>
      <w:r w:rsidR="00B8177B" w:rsidRPr="00550420">
        <w:rPr>
          <w:rFonts w:ascii="Times New Roman" w:hAnsi="Times New Roman" w:cs="Times New Roman"/>
          <w:sz w:val="26"/>
          <w:szCs w:val="26"/>
        </w:rPr>
        <w:t xml:space="preserve"> 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 xml:space="preserve"> Бессоновского района Пензенской области  информации о принятии решения сотрудник МАУ "МФЦ" в течение 1 рабочего дня, следующего за днем получения информации получает в </w:t>
      </w:r>
      <w:r w:rsidR="00B8177B" w:rsidRPr="00550420">
        <w:rPr>
          <w:rFonts w:ascii="Times New Roman" w:hAnsi="Times New Roman" w:cs="Times New Roman"/>
          <w:sz w:val="26"/>
          <w:szCs w:val="26"/>
        </w:rPr>
        <w:t>администрации  Бессоновского ра</w:t>
      </w:r>
      <w:r w:rsidRPr="00550420">
        <w:rPr>
          <w:rFonts w:ascii="Times New Roman" w:hAnsi="Times New Roman" w:cs="Times New Roman"/>
          <w:sz w:val="26"/>
          <w:szCs w:val="26"/>
        </w:rPr>
        <w:t>й</w:t>
      </w:r>
      <w:r w:rsidR="00B8177B" w:rsidRPr="00550420">
        <w:rPr>
          <w:rFonts w:ascii="Times New Roman" w:hAnsi="Times New Roman" w:cs="Times New Roman"/>
          <w:sz w:val="26"/>
          <w:szCs w:val="26"/>
        </w:rPr>
        <w:t>о</w:t>
      </w:r>
      <w:r w:rsidRPr="00550420">
        <w:rPr>
          <w:rFonts w:ascii="Times New Roman" w:hAnsi="Times New Roman" w:cs="Times New Roman"/>
          <w:sz w:val="26"/>
          <w:szCs w:val="26"/>
        </w:rPr>
        <w:t xml:space="preserve">на Пензенской области решение о постановке на учет  либо отказа в предоставлении муниципальной услуги. О получении результата оказания услуги курьером МАУ "МФЦ" осуществляется соответствующая отметка в Журнале за прохождением документов </w:t>
      </w:r>
      <w:r w:rsidR="00B8177B" w:rsidRPr="00550420">
        <w:rPr>
          <w:rFonts w:ascii="Times New Roman" w:hAnsi="Times New Roman" w:cs="Times New Roman"/>
          <w:sz w:val="26"/>
          <w:szCs w:val="26"/>
        </w:rPr>
        <w:t>администрации  Бессоновского ра</w:t>
      </w:r>
      <w:r w:rsidRPr="00550420">
        <w:rPr>
          <w:rFonts w:ascii="Times New Roman" w:hAnsi="Times New Roman" w:cs="Times New Roman"/>
          <w:sz w:val="26"/>
          <w:szCs w:val="26"/>
        </w:rPr>
        <w:t>й</w:t>
      </w:r>
      <w:r w:rsidR="00B8177B" w:rsidRPr="00550420">
        <w:rPr>
          <w:rFonts w:ascii="Times New Roman" w:hAnsi="Times New Roman" w:cs="Times New Roman"/>
          <w:sz w:val="26"/>
          <w:szCs w:val="26"/>
        </w:rPr>
        <w:t>о</w:t>
      </w:r>
      <w:r w:rsidRPr="00550420">
        <w:rPr>
          <w:rFonts w:ascii="Times New Roman" w:hAnsi="Times New Roman" w:cs="Times New Roman"/>
          <w:sz w:val="26"/>
          <w:szCs w:val="26"/>
        </w:rPr>
        <w:t>на Пензенской области.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При выдаче заявителю результата оказания услуги специалист МАУ "МФЦ" проверяет документ, удостоверяющий личность, и (или) доверенность от уполномоченного лица. Заявителю выдается документ под роспись с указанием даты его получения.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В случае неявки заявителя в МАУ "МФЦ", в течение 30 дней с момента окончания срока получения результата оказания услуги, МАУ "МФЦ" передает документы в администрацию </w:t>
      </w:r>
      <w:r w:rsidR="00B8177B" w:rsidRPr="00550420">
        <w:rPr>
          <w:rFonts w:ascii="Times New Roman" w:hAnsi="Times New Roman" w:cs="Times New Roman"/>
          <w:sz w:val="26"/>
          <w:szCs w:val="26"/>
        </w:rPr>
        <w:t xml:space="preserve">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 xml:space="preserve"> Бессоновского района Пензенской области под роспись с сопроводительным письмом.</w:t>
      </w:r>
    </w:p>
    <w:p w:rsidR="001F6CE8" w:rsidRPr="00550420" w:rsidRDefault="001F6CE8" w:rsidP="005504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50420">
        <w:rPr>
          <w:rFonts w:ascii="Times New Roman" w:hAnsi="Times New Roman" w:cs="Times New Roman"/>
          <w:b/>
          <w:sz w:val="26"/>
          <w:szCs w:val="26"/>
        </w:rPr>
        <w:t xml:space="preserve">Раздел </w:t>
      </w:r>
      <w:r w:rsidRPr="00550420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550420">
        <w:rPr>
          <w:rFonts w:ascii="Times New Roman" w:hAnsi="Times New Roman" w:cs="Times New Roman"/>
          <w:b/>
          <w:sz w:val="26"/>
          <w:szCs w:val="26"/>
        </w:rPr>
        <w:t>. Формы контроля за исполнением административного регламента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/>
          <w:sz w:val="26"/>
          <w:szCs w:val="26"/>
        </w:rPr>
      </w:pP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4.1.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Текущий контроль за соблюдением и исполнением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 специалистами администрации </w:t>
      </w:r>
      <w:r w:rsidR="00B8177B" w:rsidRPr="00550420">
        <w:rPr>
          <w:rFonts w:ascii="Times New Roman" w:hAnsi="Times New Roman" w:cs="Times New Roman"/>
          <w:sz w:val="26"/>
          <w:szCs w:val="26"/>
        </w:rPr>
        <w:t xml:space="preserve">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 xml:space="preserve">Бессоновского района Пензенской области осуществляет глава администрации </w:t>
      </w:r>
      <w:r w:rsidR="00B8177B" w:rsidRPr="00550420">
        <w:rPr>
          <w:rFonts w:ascii="Times New Roman" w:hAnsi="Times New Roman" w:cs="Times New Roman"/>
          <w:sz w:val="26"/>
          <w:szCs w:val="26"/>
        </w:rPr>
        <w:t xml:space="preserve"> Степановского сельсовета </w:t>
      </w:r>
      <w:r w:rsidRPr="00550420">
        <w:rPr>
          <w:rFonts w:ascii="Times New Roman" w:hAnsi="Times New Roman" w:cs="Times New Roman"/>
          <w:sz w:val="26"/>
          <w:szCs w:val="26"/>
        </w:rPr>
        <w:t xml:space="preserve"> Бессоновского района Пензенской области.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Текущий контроль включает в себя проведение проверок с целью выявления и последующего устранения нарушений прав граждан Российской Федерации.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Проверки могут быть плановыми и внеплановыми. При проведении проверки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 Проверка также может проводиться в связи с конкретным обращением заявителя.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 устанавливаются нормативно правовым актом администрации</w:t>
      </w:r>
      <w:r w:rsidR="00B8177B" w:rsidRPr="00550420">
        <w:rPr>
          <w:rFonts w:ascii="Times New Roman" w:hAnsi="Times New Roman" w:cs="Times New Roman"/>
          <w:sz w:val="26"/>
          <w:szCs w:val="26"/>
        </w:rPr>
        <w:t xml:space="preserve"> Степановского сельсовета Бессоновского ра</w:t>
      </w:r>
      <w:r w:rsidRPr="00550420">
        <w:rPr>
          <w:rFonts w:ascii="Times New Roman" w:hAnsi="Times New Roman" w:cs="Times New Roman"/>
          <w:sz w:val="26"/>
          <w:szCs w:val="26"/>
        </w:rPr>
        <w:t>й</w:t>
      </w:r>
      <w:r w:rsidR="00B8177B" w:rsidRPr="00550420">
        <w:rPr>
          <w:rFonts w:ascii="Times New Roman" w:hAnsi="Times New Roman" w:cs="Times New Roman"/>
          <w:sz w:val="26"/>
          <w:szCs w:val="26"/>
        </w:rPr>
        <w:t>о</w:t>
      </w:r>
      <w:r w:rsidRPr="00550420">
        <w:rPr>
          <w:rFonts w:ascii="Times New Roman" w:hAnsi="Times New Roman" w:cs="Times New Roman"/>
          <w:sz w:val="26"/>
          <w:szCs w:val="26"/>
        </w:rPr>
        <w:t>на Пензенской области.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lastRenderedPageBreak/>
        <w:t>4.3. Основания и порядок привлечения к ответственности должностных лиц за решения и действия (бездействие), принимаемые (осуществляемые) в ходе предоставления муниципальной услуги:</w:t>
      </w: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Должностные лица администрации за решения и действия (бездействие), принимаемые (осуществляемые) в ходе предоставления муниципальной услуги, несут ответственность в соответствии с действующим законодательством Российской Федерации.</w:t>
      </w:r>
    </w:p>
    <w:p w:rsidR="001F6CE8" w:rsidRPr="00550420" w:rsidRDefault="001F6CE8" w:rsidP="0055042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50420">
        <w:rPr>
          <w:rFonts w:ascii="Times New Roman" w:hAnsi="Times New Roman" w:cs="Times New Roman"/>
          <w:color w:val="000000"/>
          <w:sz w:val="26"/>
          <w:szCs w:val="26"/>
        </w:rPr>
        <w:t>По результатам проведенной проверки составляется акт, в котором отражаются выявленные нарушения и предложения по их устранению. Акт подписывается должностным лицом, уполномоченным на проведение проверки.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Для проведения проверки качества предоставления услуги формируется комиссия, в состав которой включаются должностные лица администрации.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Деятельность комиссии осуществляется в соответствии с планом проведения проверки. Проверка проводится по конкретному обращению заявителя.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 xml:space="preserve"> Результаты деятельности комиссии оформляются в виде акта, в котором отмечаются выявленные недостатки и предложения по их устранению. Акт подписывается председателем и членами комиссии.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sz w:val="26"/>
          <w:szCs w:val="26"/>
        </w:rPr>
        <w:t>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1F6CE8" w:rsidRPr="00550420" w:rsidRDefault="001F6CE8" w:rsidP="00550420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4.4. Положения, касающиеся требования к порядку и формам контроля за предоставлением муниципальной услуги, в том числе со стороны граждан, общественных объединений и организаций:</w:t>
      </w:r>
    </w:p>
    <w:p w:rsidR="001F6CE8" w:rsidRPr="00550420" w:rsidRDefault="001F6CE8" w:rsidP="00550420">
      <w:pPr>
        <w:autoSpaceDE w:val="0"/>
        <w:autoSpaceDN w:val="0"/>
        <w:adjustRightInd w:val="0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Заинтересованные лица (граждане и организации) имеют возможность обсуждения положений настоящего Регламента и вносимых в него изменений на официальном сайте администрации в информационно-телекоммуникационной сети «Интернет» адрес которого, указан в подпункте 1.4. настоящего регламента.</w:t>
      </w:r>
    </w:p>
    <w:p w:rsidR="001F6CE8" w:rsidRPr="00550420" w:rsidRDefault="001F6CE8" w:rsidP="00550420">
      <w:pPr>
        <w:tabs>
          <w:tab w:val="left" w:pos="-180"/>
          <w:tab w:val="left" w:pos="0"/>
        </w:tabs>
        <w:autoSpaceDE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F6CE8" w:rsidRPr="00550420" w:rsidRDefault="001F6CE8" w:rsidP="00550420">
      <w:pPr>
        <w:tabs>
          <w:tab w:val="left" w:pos="-180"/>
          <w:tab w:val="left" w:pos="0"/>
        </w:tabs>
        <w:autoSpaceDE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F6CE8" w:rsidRPr="00550420" w:rsidRDefault="001F6CE8" w:rsidP="0055042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b/>
          <w:sz w:val="26"/>
          <w:szCs w:val="26"/>
        </w:rPr>
        <w:t xml:space="preserve">Раздел </w:t>
      </w:r>
      <w:r w:rsidRPr="00550420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550420">
        <w:rPr>
          <w:rFonts w:ascii="Times New Roman" w:hAnsi="Times New Roman" w:cs="Times New Roman"/>
          <w:b/>
          <w:sz w:val="26"/>
          <w:szCs w:val="26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1F6CE8" w:rsidRPr="00550420" w:rsidRDefault="001F6CE8" w:rsidP="0055042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</w:p>
    <w:p w:rsidR="001F6CE8" w:rsidRPr="00550420" w:rsidRDefault="001F6CE8" w:rsidP="00E72FD2">
      <w:pPr>
        <w:pStyle w:val="headertexttopleveltextcentertext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 xml:space="preserve">5. Досудебный (внесудебный) порядок обжалования решений и действий (бездействия) органа, предоставляющего муниципальную услугу, а также должностного лица, органа предоставляющего муниципальную услугу, либо муниципального служащего, многофункционального центра, работника многофункционального центра </w:t>
      </w:r>
    </w:p>
    <w:p w:rsidR="001F6CE8" w:rsidRPr="00550420" w:rsidRDefault="001F6CE8" w:rsidP="00E72FD2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Заявитель имеет право на досудебное (внесудебное) обжалование решений и действий (бездействия) органа, предоставляющего муниципальную услугу, должностного лица, органа предоставляющего муниципальную услугу, либо муниципального служащего, многофункционального центра, работника многофункционального центра.</w:t>
      </w:r>
    </w:p>
    <w:p w:rsidR="001F6CE8" w:rsidRPr="00550420" w:rsidRDefault="001F6CE8" w:rsidP="00E72FD2">
      <w:pPr>
        <w:pStyle w:val="formattexttopleveltextcenter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sz w:val="26"/>
          <w:szCs w:val="26"/>
        </w:rPr>
        <w:t xml:space="preserve">5.1.Предметжалобы </w:t>
      </w:r>
      <w:r w:rsidRPr="00550420">
        <w:rPr>
          <w:sz w:val="26"/>
          <w:szCs w:val="26"/>
        </w:rPr>
        <w:br/>
        <w:t>5.1.1. Заявитель может обратиться с жалобой, в том числе в следующих случаях:</w:t>
      </w:r>
      <w:r w:rsidRPr="00550420">
        <w:rPr>
          <w:sz w:val="26"/>
          <w:szCs w:val="26"/>
        </w:rPr>
        <w:br/>
        <w:t>- нарушение срока регистрации запроса о предоставлении муниципальной услуги,</w:t>
      </w:r>
      <w:r w:rsidRPr="00550420">
        <w:rPr>
          <w:sz w:val="26"/>
          <w:szCs w:val="26"/>
        </w:rPr>
        <w:br/>
        <w:t xml:space="preserve">-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</w:t>
      </w:r>
      <w:r w:rsidRPr="00550420">
        <w:rPr>
          <w:sz w:val="26"/>
          <w:szCs w:val="26"/>
        </w:rPr>
        <w:lastRenderedPageBreak/>
        <w:t xml:space="preserve">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</w:r>
      <w:hyperlink r:id="rId36" w:history="1">
        <w:r w:rsidRPr="00550420">
          <w:rPr>
            <w:rStyle w:val="a3"/>
            <w:color w:val="000000"/>
            <w:sz w:val="26"/>
            <w:szCs w:val="26"/>
          </w:rPr>
          <w:t>Федерального закона от 27.07.2010 N 210-ФЗ "Об организации предоставления государственных и муниципальных услуг"</w:t>
        </w:r>
      </w:hyperlink>
      <w:r w:rsidRPr="00550420">
        <w:rPr>
          <w:sz w:val="26"/>
          <w:szCs w:val="26"/>
        </w:rPr>
        <w:t>;</w:t>
      </w:r>
      <w:r w:rsidRPr="00550420">
        <w:rPr>
          <w:color w:val="000000"/>
          <w:sz w:val="26"/>
          <w:szCs w:val="26"/>
        </w:rPr>
        <w:br/>
        <w:t>- требование у заявителя документов, не предусмотренных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  <w:r w:rsidRPr="00550420">
        <w:rPr>
          <w:color w:val="000000"/>
          <w:sz w:val="26"/>
          <w:szCs w:val="26"/>
        </w:rPr>
        <w:br/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  <w:r w:rsidRPr="00550420">
        <w:rPr>
          <w:color w:val="000000"/>
          <w:sz w:val="26"/>
          <w:szCs w:val="26"/>
        </w:rPr>
        <w:br/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</w:r>
      <w:hyperlink r:id="rId37" w:history="1">
        <w:r w:rsidRPr="00550420">
          <w:rPr>
            <w:rStyle w:val="a3"/>
            <w:color w:val="000000"/>
            <w:sz w:val="26"/>
            <w:szCs w:val="26"/>
          </w:rPr>
          <w:t>Федерального закона от 27.07.2010 N 210-ФЗ "Об организации предоставления государственных и муниципальных услуг"</w:t>
        </w:r>
      </w:hyperlink>
      <w:r w:rsidRPr="00550420">
        <w:rPr>
          <w:color w:val="000000"/>
          <w:sz w:val="26"/>
          <w:szCs w:val="26"/>
        </w:rPr>
        <w:t>;</w:t>
      </w:r>
      <w:r w:rsidRPr="00550420">
        <w:rPr>
          <w:color w:val="000000"/>
          <w:sz w:val="26"/>
          <w:szCs w:val="26"/>
        </w:rPr>
        <w:br/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r w:rsidRPr="00550420">
        <w:rPr>
          <w:color w:val="000000"/>
          <w:sz w:val="26"/>
          <w:szCs w:val="26"/>
        </w:rPr>
        <w:br/>
        <w:t xml:space="preserve">-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</w:r>
      <w:hyperlink r:id="rId38" w:history="1">
        <w:r w:rsidRPr="00550420">
          <w:rPr>
            <w:rStyle w:val="a3"/>
            <w:color w:val="000000"/>
            <w:sz w:val="26"/>
            <w:szCs w:val="26"/>
          </w:rPr>
          <w:t>Федерального закона от 27.07.2010 N 210-ФЗ "Об организации предоставления государственных и муниципальных услуг"</w:t>
        </w:r>
      </w:hyperlink>
      <w:r w:rsidRPr="00550420">
        <w:rPr>
          <w:color w:val="000000"/>
          <w:sz w:val="26"/>
          <w:szCs w:val="26"/>
        </w:rPr>
        <w:t>;</w:t>
      </w:r>
      <w:r w:rsidRPr="00550420">
        <w:rPr>
          <w:color w:val="000000"/>
          <w:sz w:val="26"/>
          <w:szCs w:val="26"/>
        </w:rPr>
        <w:br/>
        <w:t>- нарушение срока или порядка выдачи документов по результатам предоставления муниципальной услуги;</w:t>
      </w:r>
      <w:r w:rsidRPr="00550420">
        <w:rPr>
          <w:color w:val="000000"/>
          <w:sz w:val="26"/>
          <w:szCs w:val="26"/>
        </w:rPr>
        <w:br/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</w:r>
      <w:hyperlink r:id="rId39" w:history="1">
        <w:r w:rsidRPr="00550420">
          <w:rPr>
            <w:rStyle w:val="a3"/>
            <w:color w:val="000000"/>
            <w:sz w:val="26"/>
            <w:szCs w:val="26"/>
          </w:rPr>
          <w:t>Федерального закона от 27.07.2010 N 210-ФЗ "Об организации предоставления государственных и муниципальных услуг"</w:t>
        </w:r>
      </w:hyperlink>
      <w:r w:rsidRPr="00550420">
        <w:rPr>
          <w:color w:val="000000"/>
          <w:sz w:val="26"/>
          <w:szCs w:val="26"/>
        </w:rPr>
        <w:t>.</w:t>
      </w:r>
    </w:p>
    <w:p w:rsidR="001F6CE8" w:rsidRPr="00550420" w:rsidRDefault="001F6CE8" w:rsidP="00550420">
      <w:pPr>
        <w:pStyle w:val="formattexttopleveltextcenter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 xml:space="preserve">5.2. Органы местного самоуправления и уполномоченные на рассмотрение жалобы должностные лица, которым может быть направлена жалоба 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5.2.1. Заявитель вправе обжаловать решения и действия (бездействие) органа, предоставляющего муниципальную услугу, а также должностного лица, органа предоставляющего муниципальную услугу, либо муниципального служащего, многофункционального центра, работника многофункционального центра.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5.2.2. Жалоба подается: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- в орган, предоставляющий муниципальную услугу - администрацию. При обжаловании решений и действий (бездействия) администрации, должностных лиц и муниципальных служащих администрации.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- учредителю многофункционального центра предоставления государственных и муниципальных услуг. При обжаловании решений и действий (бездействия) многофункционального центра предоставления государственных и муниципальных услуг.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- руководителю многофункционального центра. При обжаловании решений и действий (бездействия) работника многофункционального центра предоставления государственных и муниципальных услуг.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sz w:val="26"/>
          <w:szCs w:val="26"/>
        </w:rPr>
        <w:t>5.2.2. Рассмотрение жалоб в отношении решений и действий (бездействия) работника многофункционального центра осуществляется руководителем многофункционального центра предоставления государственных и муниципальных услуг.</w:t>
      </w:r>
      <w:r w:rsidRPr="00550420">
        <w:rPr>
          <w:sz w:val="26"/>
          <w:szCs w:val="26"/>
        </w:rPr>
        <w:br/>
        <w:t>5.2.3. В случае если жалоба подана заявителем в орган, в компетенцию которого не входит принятие решения по жалобе, в течение 3 рабочих дней со дня ее регистрации указанный орган направляет жалобу в уполномоченный на ее рассмотрение орган и информирует заявителя о перенаправлении жалобы.</w:t>
      </w:r>
      <w:r w:rsidRPr="00550420">
        <w:rPr>
          <w:sz w:val="26"/>
          <w:szCs w:val="26"/>
        </w:rPr>
        <w:br/>
        <w:t>При этом срок рассмотрения жалобы исчисляется со дня регистрации жалобы в уполномоченном на ее рассмотрение органе.</w:t>
      </w:r>
      <w:r w:rsidRPr="00550420">
        <w:rPr>
          <w:sz w:val="26"/>
          <w:szCs w:val="26"/>
        </w:rPr>
        <w:br/>
        <w:t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Порядка не применяются и заявитель уведомляется о том, что его жалоба будет рассмотрена в порядке и сроки, предусмотренные федеральным законом.</w:t>
      </w:r>
      <w:r w:rsidRPr="00550420">
        <w:rPr>
          <w:sz w:val="26"/>
          <w:szCs w:val="26"/>
        </w:rPr>
        <w:br/>
        <w:t>5.2.4. Жалоба может быть подана заявителем через многофункциональный центр предоставления государственных и муниципальных услуг.</w:t>
      </w:r>
      <w:r w:rsidRPr="00550420">
        <w:rPr>
          <w:sz w:val="26"/>
          <w:szCs w:val="26"/>
        </w:rPr>
        <w:br/>
        <w:t>При поступлении жалобы многофункциональный центр предоставления государственных и муниципальных услуг обеспечивает ее передачу в уполномоченный на ее рассмотрение орган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услугу.</w:t>
      </w:r>
      <w:r w:rsidRPr="00550420">
        <w:rPr>
          <w:sz w:val="26"/>
          <w:szCs w:val="26"/>
        </w:rPr>
        <w:br/>
        <w:t>При этом такая передача осуществляется не позднее следующего за днем поступления жалобы рабочего дня.</w:t>
      </w:r>
      <w:r w:rsidRPr="00550420">
        <w:rPr>
          <w:sz w:val="26"/>
          <w:szCs w:val="26"/>
        </w:rPr>
        <w:br/>
        <w:t>При этом срок рассмотрения жалобы исчисляется со дня регистрации жалобы в уполномоченном на ее рассмотрение органе.</w:t>
      </w:r>
      <w:r w:rsidRPr="00550420">
        <w:rPr>
          <w:sz w:val="26"/>
          <w:szCs w:val="26"/>
        </w:rPr>
        <w:br/>
        <w:t xml:space="preserve">5.3. Порядок подачи жалобы 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5.3.1. Жалоба на решения и действия (бездействие) органа, предоставляющего муниципальную услугу, должностного лица, органа предоставляющего муниципальную услугу, либо муниципального служащего, многофункционального центра, работника многофункционального центра подается в письменной форме, в том числе при личном приеме заявителя, или в электронном виде.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lastRenderedPageBreak/>
        <w:t>Жалоба в письменной форме может быть также направлена по почте.</w:t>
      </w:r>
      <w:r w:rsidRPr="00550420">
        <w:rPr>
          <w:color w:val="000000"/>
          <w:sz w:val="26"/>
          <w:szCs w:val="26"/>
        </w:rPr>
        <w:br/>
        <w:t>5.3.2. Жалоба должна содержать:</w:t>
      </w:r>
      <w:r w:rsidRPr="00550420">
        <w:rPr>
          <w:color w:val="000000"/>
          <w:sz w:val="26"/>
          <w:szCs w:val="26"/>
        </w:rPr>
        <w:br/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 решения и действия (бездействие) которых обжалуются;</w:t>
      </w:r>
      <w:r w:rsidRPr="00550420">
        <w:rPr>
          <w:color w:val="000000"/>
          <w:sz w:val="26"/>
          <w:szCs w:val="26"/>
        </w:rPr>
        <w:br/>
        <w:t xml:space="preserve"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 </w:t>
      </w:r>
      <w:r w:rsidRPr="00550420">
        <w:rPr>
          <w:color w:val="000000"/>
          <w:sz w:val="26"/>
          <w:szCs w:val="26"/>
        </w:rPr>
        <w:br/>
        <w:t>- сведения об обжалуемых решениях и действиях (бездействии) органа, предоставляющего муниципальную услугу, его должностного лица либо муниципального служащего, многофункционального центра, работника многофункционального центра;</w:t>
      </w:r>
      <w:r w:rsidRPr="00550420">
        <w:rPr>
          <w:color w:val="000000"/>
          <w:sz w:val="26"/>
          <w:szCs w:val="26"/>
        </w:rPr>
        <w:br/>
        <w:t>- доводы, на основании которых заявитель не согласен с решением и действием (бездействием) органа, предоставляющего муниципальную услугу, его должностного лица либо муниципального служащего, многофункционального центра, работника многофункционального центра. Заявителем могут быть представлены документы (при наличии), подтверждающие доводы заявителя, либо их копии.</w:t>
      </w:r>
      <w:r w:rsidRPr="00550420">
        <w:rPr>
          <w:color w:val="000000"/>
          <w:sz w:val="26"/>
          <w:szCs w:val="26"/>
        </w:rPr>
        <w:br/>
        <w:t>5.3.3.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  <w:r w:rsidRPr="00550420">
        <w:rPr>
          <w:color w:val="000000"/>
          <w:sz w:val="26"/>
          <w:szCs w:val="26"/>
        </w:rPr>
        <w:br/>
        <w:t>5.3.4.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  <w:r w:rsidRPr="00550420">
        <w:rPr>
          <w:color w:val="000000"/>
          <w:sz w:val="26"/>
          <w:szCs w:val="26"/>
        </w:rPr>
        <w:br/>
        <w:t>а) оформленная в соответствии с законодательством Российской Федерации доверенность (для физических лиц);</w:t>
      </w:r>
      <w:r w:rsidRPr="00550420">
        <w:rPr>
          <w:color w:val="000000"/>
          <w:sz w:val="26"/>
          <w:szCs w:val="26"/>
        </w:rPr>
        <w:br/>
        <w:t>б) 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  <w:r w:rsidRPr="00550420">
        <w:rPr>
          <w:color w:val="000000"/>
          <w:sz w:val="26"/>
          <w:szCs w:val="26"/>
        </w:rPr>
        <w:br/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  <w:r w:rsidRPr="00550420">
        <w:rPr>
          <w:color w:val="000000"/>
          <w:sz w:val="26"/>
          <w:szCs w:val="26"/>
        </w:rPr>
        <w:br/>
        <w:t>5.3.5. Прием жалоб в письменной форме осуществляется администрацией, многофункциональным центром в месте предоставления муниципальной услуги (в месте, где заявитель подавал запрос на получение муниципальной услуги, нарушение порядка которой обжалуется, либо в месте где заявителем получен результат указанной муниципальной услуги).</w:t>
      </w:r>
      <w:r w:rsidRPr="00550420">
        <w:rPr>
          <w:color w:val="000000"/>
          <w:sz w:val="26"/>
          <w:szCs w:val="26"/>
        </w:rPr>
        <w:br/>
        <w:t>Время приема жалоб должно совпадать со временем предоставления муниципальных услуг.</w:t>
      </w:r>
      <w:r w:rsidRPr="00550420">
        <w:rPr>
          <w:color w:val="000000"/>
          <w:sz w:val="26"/>
          <w:szCs w:val="26"/>
        </w:rPr>
        <w:br/>
        <w:t>Прием жалоб в письменной форме осуществляется учредителем многофункционального центра в месте фактического нахождения учредителя.</w:t>
      </w:r>
      <w:r w:rsidRPr="00550420">
        <w:rPr>
          <w:color w:val="000000"/>
          <w:sz w:val="26"/>
          <w:szCs w:val="26"/>
        </w:rPr>
        <w:br/>
        <w:t>Время приема жалоб учредителем многофункционального центра должно совпадать со временем работы учредителя.</w:t>
      </w:r>
      <w:r w:rsidRPr="00550420">
        <w:rPr>
          <w:color w:val="000000"/>
          <w:sz w:val="26"/>
          <w:szCs w:val="26"/>
        </w:rPr>
        <w:br/>
        <w:t>5.3.6. В электронном виде жалоба на решения и действия (бездействие) органа, предоставляющего муниципальную услугу, должностного лица, органа предоставляющего муниципальную услугу, либо муниципального служащего может быть подана заявителем посредством:</w:t>
      </w:r>
      <w:r w:rsidRPr="00550420">
        <w:rPr>
          <w:color w:val="000000"/>
          <w:sz w:val="26"/>
          <w:szCs w:val="26"/>
        </w:rPr>
        <w:br/>
      </w:r>
      <w:r w:rsidRPr="00550420">
        <w:rPr>
          <w:color w:val="000000"/>
          <w:sz w:val="26"/>
          <w:szCs w:val="26"/>
        </w:rPr>
        <w:lastRenderedPageBreak/>
        <w:t>а)официального ин</w:t>
      </w:r>
      <w:r w:rsidR="00B8177B" w:rsidRPr="00550420">
        <w:rPr>
          <w:color w:val="000000"/>
          <w:sz w:val="26"/>
          <w:szCs w:val="26"/>
        </w:rPr>
        <w:t>тернет-сайта администрации Степановского сельсовета</w:t>
      </w:r>
      <w:r w:rsidRPr="00550420">
        <w:rPr>
          <w:color w:val="000000"/>
          <w:sz w:val="26"/>
          <w:szCs w:val="26"/>
        </w:rPr>
        <w:t>;</w:t>
      </w:r>
      <w:r w:rsidRPr="00550420">
        <w:rPr>
          <w:color w:val="000000"/>
          <w:sz w:val="26"/>
          <w:szCs w:val="26"/>
        </w:rPr>
        <w:br/>
        <w:t xml:space="preserve">б) электронной почты администрации 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sz w:val="26"/>
          <w:szCs w:val="26"/>
        </w:rPr>
        <w:t>в) федеральной государственной информационной системы "Единый портал государственных и муниципальных услуг (функций)" (https://www.gosuslugi.ru);</w:t>
      </w:r>
      <w:r w:rsidRPr="00550420">
        <w:rPr>
          <w:sz w:val="26"/>
          <w:szCs w:val="26"/>
        </w:rPr>
        <w:br/>
        <w:t>г) региональной государственной информационной системы "Портал государственных и муниципальных услуг (функций) Пензенской области" (https://www.gosuslugi.pnzreg.ru);</w:t>
      </w:r>
      <w:r w:rsidRPr="00550420">
        <w:rPr>
          <w:sz w:val="26"/>
          <w:szCs w:val="26"/>
        </w:rPr>
        <w:br/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  <w:r w:rsidRPr="00550420">
        <w:rPr>
          <w:sz w:val="26"/>
          <w:szCs w:val="26"/>
        </w:rPr>
        <w:br/>
        <w:t>5.3.7. В электронном виде жалоба на решения и действия (бездействие) многофункционального центра, работника многофункционального центра может быть подана заявителем посредством:</w:t>
      </w:r>
      <w:r w:rsidRPr="00550420">
        <w:rPr>
          <w:sz w:val="26"/>
          <w:szCs w:val="26"/>
        </w:rPr>
        <w:br/>
        <w:t>а) официального сайта многофункционального центра Пензенской области (http://www.mdocs.ru), учредителя многофункционального центра (https://www.mingosim.pnzreg.ru) в информационно-телекоммуникационной сети "Интернет";</w:t>
      </w:r>
      <w:r w:rsidRPr="00550420">
        <w:rPr>
          <w:sz w:val="26"/>
          <w:szCs w:val="26"/>
        </w:rPr>
        <w:br/>
        <w:t>б) электронной почты многофункционального центра Пензенской области (mfc-penza@obl.penza.net);</w:t>
      </w:r>
      <w:r w:rsidRPr="00550420">
        <w:rPr>
          <w:sz w:val="26"/>
          <w:szCs w:val="26"/>
        </w:rPr>
        <w:br/>
        <w:t>5.3.8. При подаче жалобы в электронном виде документы, указанные в пунктах 3 и 4 раздела 3 настоящего Порядка, могут быть представлены в форме электронных документов, подписанных электронной подписью вид которой предусмотрен законодательством Российской Федерации, при этом документ, удостоверяющий личность заявителя не требуется.</w:t>
      </w:r>
      <w:r w:rsidRPr="00550420">
        <w:rPr>
          <w:sz w:val="26"/>
          <w:szCs w:val="26"/>
        </w:rPr>
        <w:br/>
        <w:t xml:space="preserve">5.4. Сроки рассмотрения жалобы 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5.4.1 Жалоба, поступившая в уполномоченный на ее рассмотрение орган, предоставляющий муниципальную услугу, многофункциональный центр, учредителю многофункционального центра подлежит рассмотрению в течение 15 рабочих дней со дня ее регистрации.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sz w:val="26"/>
          <w:szCs w:val="26"/>
        </w:rPr>
        <w:t>5.4.2. В случае обжалования отказа органа, предоставляющего муниципальную услугу, его должностного лица, многофункционального центра, его должностного лица, работника в приеме документов у заявителя либо в исправлении допущенных опечаток и (или) ошибок или в случае обжалования нарушения установленного срока таких исправлений - в течение 5 рабочих дней со дня ее регистрации.</w:t>
      </w:r>
      <w:r w:rsidRPr="00550420">
        <w:rPr>
          <w:sz w:val="26"/>
          <w:szCs w:val="26"/>
        </w:rPr>
        <w:br/>
        <w:t xml:space="preserve">5.5. Перечень оснований для приостановления рассмотрения жалобы 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sz w:val="26"/>
          <w:szCs w:val="26"/>
        </w:rPr>
        <w:t>5.5.1. Оснований для приостановления рассмотрения жалобы не имеется.</w:t>
      </w:r>
      <w:r w:rsidRPr="00550420">
        <w:rPr>
          <w:sz w:val="26"/>
          <w:szCs w:val="26"/>
        </w:rPr>
        <w:br/>
        <w:t xml:space="preserve">5.6. Результат рассмотрения жалобы 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5.6.1. По результатам рассмотрении жалобы принимается одно из следующих решений:</w:t>
      </w:r>
      <w:r w:rsidRPr="00550420">
        <w:rPr>
          <w:color w:val="000000"/>
          <w:sz w:val="26"/>
          <w:szCs w:val="26"/>
        </w:rPr>
        <w:br/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2) в удовлетворении жалобы отказывается.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Указанное решение принимается в письменной форме уполномоченным на ее рассмотрение органом.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 xml:space="preserve">5.6.2. При удовлетворении жалобы орган, предоставляющий муниципальную услугу, многофункциональный центр, учредитель многофункционального центра принимают исчерпывающие меры по устранению выявленных нарушений, в том числе по выдаче </w:t>
      </w:r>
      <w:r w:rsidRPr="00550420">
        <w:rPr>
          <w:color w:val="000000"/>
          <w:sz w:val="26"/>
          <w:szCs w:val="26"/>
        </w:rPr>
        <w:lastRenderedPageBreak/>
        <w:t>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5.6.3. Уполномоченный на рассмотрение жалобы орган предоставляющий муниципальную услугу, многофункциональный центр, учредитель многофункционального центра отказывают в удовлетворении жалобы в следующих случаях: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в) наличие решения по жалобе, принятого ранее в соответствии с требованиями настоящего Порядка в отношении того же заявителя и по тому же предмету жалобы.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5.6.4.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sz w:val="26"/>
          <w:szCs w:val="26"/>
        </w:rPr>
        <w:t>5.6.5. Уполномоченный на рассмотрение жалобы орган, предоставляющий муниципальную услугу, многофункциональный центр, учредитель многофункционального центра вправе оставить жалобу без ответа в следующих случаях:</w:t>
      </w:r>
      <w:r w:rsidRPr="00550420">
        <w:rPr>
          <w:sz w:val="26"/>
          <w:szCs w:val="26"/>
        </w:rPr>
        <w:br/>
        <w:t>а) наличие в жалобе нецензурных либо оскорбительных выражений, угроз жизни, здоровью и имуществу должностного лица, работника, а также членов его семьи;</w:t>
      </w:r>
      <w:r w:rsidRPr="00550420">
        <w:rPr>
          <w:sz w:val="26"/>
          <w:szCs w:val="26"/>
        </w:rPr>
        <w:br/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  <w:r w:rsidRPr="00550420">
        <w:rPr>
          <w:sz w:val="26"/>
          <w:szCs w:val="26"/>
        </w:rPr>
        <w:br/>
        <w:t>5.6.6. Уполномоченный на рассмотрение жалобы орган, предоставляющий муниципальную услугу, многофункциональный центр, учредитель многофункционального центра сообщают заявителю об оставлений жалобы без ответа в течение 3 рабочих дней со дня регистрации жалобы.</w:t>
      </w:r>
      <w:r w:rsidRPr="00550420">
        <w:rPr>
          <w:sz w:val="26"/>
          <w:szCs w:val="26"/>
        </w:rPr>
        <w:br/>
        <w:t xml:space="preserve">5.7. Порядок информирования заявителя о результатах рассмотрения жалобы </w:t>
      </w:r>
      <w:r w:rsidRPr="00550420">
        <w:rPr>
          <w:sz w:val="26"/>
          <w:szCs w:val="26"/>
        </w:rPr>
        <w:br/>
        <w:t>5.7.1. Ответ по результатам рассмотрения жалобы направляется заявителю не позднее дня, следующего за днем принятия решения, в письменной форме.</w:t>
      </w:r>
      <w:r w:rsidRPr="00550420">
        <w:rPr>
          <w:sz w:val="26"/>
          <w:szCs w:val="26"/>
        </w:rPr>
        <w:br/>
        <w:t>5.7.2. В ответе по результатам рассмотрения жалобы указываются:</w:t>
      </w:r>
      <w:r w:rsidRPr="00550420">
        <w:rPr>
          <w:color w:val="000000"/>
          <w:sz w:val="26"/>
          <w:szCs w:val="26"/>
        </w:rPr>
        <w:br/>
        <w:t>а) наименование органа, предоставляющего муниципальную услугу, многофункционального центра, учредителя многофункционального центра, рассмотревшего жалобу, должность, фамилия, имя, отчество (при наличии) его должностного лица, принявшего решение по жалобе;</w:t>
      </w:r>
      <w:r w:rsidRPr="00550420">
        <w:rPr>
          <w:color w:val="000000"/>
          <w:sz w:val="26"/>
          <w:szCs w:val="26"/>
        </w:rPr>
        <w:br/>
        <w:t>б)) или наименование заявителя;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г) основания для принятия номер, дата, место принятия решения, включая сведения о должностном лице, работнике решение или действие (бездействие) которого обжалуется;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в) фамилия, имя, отчество (при наличии решения по жалобе;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д) принятое по жалобе решение;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е) в случае, если жалоба признана обоснованной, - сроки устранения выявленных нарушений, в результата муниципальной услуги;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ж) сведения о том числе срок предоставления порядке обжалования принятого по жалобе решения.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5.7.3. Ответ по результатам рассмотрения жалобы подписывается уполномоченным на рассмотрение жалобы должностным лицом органа, предоставляющего муниципальную услугу, многофункционального центра, учредителя многофункционального центра.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lastRenderedPageBreak/>
        <w:t>5.7.4. 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и (или) уполномоченного на рассмотрение жалобы органа, предоставляющего муниципальную услугу, многофункционального центра, учредителя многофункционального центра, вид которой установлен законодательством Российской Федерации.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5.7.5. В случае если жалоба была направлена способом, указанным в подпункте "д" пункта 5.3.6 раздела 5.3 настоящего Порядка, ответ заявителю направляется посредством системы досудебного обжалования.</w:t>
      </w:r>
    </w:p>
    <w:p w:rsidR="001F6CE8" w:rsidRPr="00550420" w:rsidRDefault="001F6CE8" w:rsidP="00550420">
      <w:pPr>
        <w:pStyle w:val="formattexttopleveltextcenter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 xml:space="preserve">5.8. Порядок обжалования решения по жалобе 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5.8.1.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администрации.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5.8.2. При этом порядок такого обжалования соответствует порядку обжалования, установленному для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услугу, муниципального служащего, многофункционального центра, работника многофункционального центра.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sz w:val="26"/>
          <w:szCs w:val="26"/>
        </w:rPr>
        <w:t>5.8.3. Решение по результатам рассмотрения жалобы заявитель вправе обжаловать в судебном порядке.</w:t>
      </w:r>
      <w:r w:rsidRPr="00550420">
        <w:rPr>
          <w:sz w:val="26"/>
          <w:szCs w:val="26"/>
        </w:rPr>
        <w:br/>
        <w:t xml:space="preserve">5.9. Право заявителя на получение информации и документов, </w:t>
      </w:r>
      <w:r w:rsidRPr="00550420">
        <w:rPr>
          <w:color w:val="000000"/>
          <w:sz w:val="26"/>
          <w:szCs w:val="26"/>
        </w:rPr>
        <w:t xml:space="preserve">необходимых для обоснования и рассмотрения жалобы 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1F6CE8" w:rsidRPr="00550420" w:rsidRDefault="001F6CE8" w:rsidP="00550420">
      <w:pPr>
        <w:pStyle w:val="formattexttopleveltextcenter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 xml:space="preserve">5.10. Способы информирования заявителей о порядке подачи и рассмотрения жалобы 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Орган, предоставляющий муниципальную услугу, многофункциональный центр, учредитель многофункционального центра обеспечивают: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- информирование заявителей о порядке обжалования решений и действий (бездействия) органа, предоставляющего муниципальную услугу, его должностных лиц, муниципальных служащих, многофункционального центра, его должностных лиц и работников посредством размещения информации на стендах в местах предоставления муниципальных услуг, на их официальных сайтах, на Едином портале;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color w:val="000000"/>
          <w:sz w:val="26"/>
          <w:szCs w:val="26"/>
        </w:rPr>
        <w:t>- консультирование заявителей о порядке обжалования решений и действий (бездействия) органа, предоставляющего муниципальную услугу, его должностных лиц, муниципальных служащих, многофункционального центра, его должностных лиц и работников, в том числе по телефону, электронной почте, при личном приеме;</w:t>
      </w:r>
    </w:p>
    <w:p w:rsidR="001F6CE8" w:rsidRPr="00550420" w:rsidRDefault="001F6CE8" w:rsidP="00550420">
      <w:pPr>
        <w:pStyle w:val="formattexttopleveltext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50420">
        <w:rPr>
          <w:sz w:val="26"/>
          <w:szCs w:val="26"/>
        </w:rPr>
        <w:t>- 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жалоб.</w:t>
      </w:r>
    </w:p>
    <w:p w:rsidR="001F6CE8" w:rsidRPr="00550420" w:rsidRDefault="001F6CE8" w:rsidP="00550420">
      <w:pPr>
        <w:pStyle w:val="formattexttopleveltext"/>
        <w:jc w:val="both"/>
        <w:rPr>
          <w:color w:val="000000"/>
          <w:sz w:val="26"/>
          <w:szCs w:val="26"/>
        </w:rPr>
      </w:pPr>
      <w:r w:rsidRPr="00550420">
        <w:rPr>
          <w:sz w:val="26"/>
          <w:szCs w:val="26"/>
        </w:rPr>
        <w:t xml:space="preserve">-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</w:r>
      <w:hyperlink r:id="rId40" w:history="1">
        <w:r w:rsidRPr="00550420">
          <w:rPr>
            <w:rStyle w:val="a3"/>
            <w:color w:val="000000"/>
            <w:sz w:val="26"/>
            <w:szCs w:val="26"/>
          </w:rPr>
          <w:t>Федерального закона от 27.07.2010 N 210-ФЗ "Об организации предоставления государственных и муниципальных услуг"</w:t>
        </w:r>
      </w:hyperlink>
      <w:r w:rsidRPr="00550420">
        <w:rPr>
          <w:sz w:val="26"/>
          <w:szCs w:val="26"/>
        </w:rPr>
        <w:t>;</w:t>
      </w:r>
      <w:r w:rsidRPr="00550420">
        <w:rPr>
          <w:sz w:val="26"/>
          <w:szCs w:val="26"/>
        </w:rPr>
        <w:br/>
        <w:t xml:space="preserve">- отказ в предоставлении муниципальной услуги, если основания отказа не </w:t>
      </w:r>
      <w:r w:rsidRPr="00550420">
        <w:rPr>
          <w:sz w:val="26"/>
          <w:szCs w:val="26"/>
        </w:rPr>
        <w:lastRenderedPageBreak/>
        <w:t xml:space="preserve">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</w:r>
      <w:hyperlink r:id="rId41" w:history="1">
        <w:r w:rsidRPr="00550420">
          <w:rPr>
            <w:rStyle w:val="a3"/>
            <w:color w:val="000000"/>
            <w:sz w:val="26"/>
            <w:szCs w:val="26"/>
          </w:rPr>
          <w:t>Федерального закона от 27.07.2010 N 210-ФЗ "Об организации предоставления государственных и муниципальных услуг"</w:t>
        </w:r>
      </w:hyperlink>
      <w:r w:rsidRPr="00550420">
        <w:rPr>
          <w:sz w:val="26"/>
          <w:szCs w:val="26"/>
        </w:rPr>
        <w:t>;</w:t>
      </w:r>
      <w:r w:rsidRPr="00550420">
        <w:rPr>
          <w:sz w:val="26"/>
          <w:szCs w:val="26"/>
        </w:rPr>
        <w:br/>
        <w:t xml:space="preserve">-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</w:r>
      <w:hyperlink r:id="rId42" w:history="1">
        <w:r w:rsidRPr="00550420">
          <w:rPr>
            <w:rStyle w:val="a3"/>
            <w:color w:val="000000"/>
            <w:sz w:val="26"/>
            <w:szCs w:val="26"/>
          </w:rPr>
          <w:t>Федерального закона от 27.07.2010 N 210-ФЗ "Об организации предоставления государственных и муниципальных услуг"</w:t>
        </w:r>
      </w:hyperlink>
      <w:r w:rsidRPr="00550420">
        <w:rPr>
          <w:sz w:val="26"/>
          <w:szCs w:val="26"/>
        </w:rPr>
        <w:t>;</w:t>
      </w:r>
      <w:r w:rsidRPr="00550420">
        <w:rPr>
          <w:sz w:val="26"/>
          <w:szCs w:val="26"/>
        </w:rPr>
        <w:br/>
        <w:t>- нарушение срока или порядка выдачи документов по результатам предоставления муниципальной услуги;</w:t>
      </w:r>
      <w:r w:rsidRPr="00550420">
        <w:rPr>
          <w:sz w:val="26"/>
          <w:szCs w:val="26"/>
        </w:rPr>
        <w:br/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1.3. статьи 16 </w:t>
      </w:r>
      <w:hyperlink r:id="rId43" w:history="1">
        <w:r w:rsidRPr="00550420">
          <w:rPr>
            <w:rStyle w:val="a3"/>
            <w:color w:val="000000"/>
            <w:sz w:val="26"/>
            <w:szCs w:val="26"/>
          </w:rPr>
          <w:t>Федерального закона от 27.07.2010 N 210-ФЗ "Об организации предоставления государственных и муниципальных услуг"</w:t>
        </w:r>
      </w:hyperlink>
      <w:r w:rsidRPr="00550420">
        <w:rPr>
          <w:sz w:val="26"/>
          <w:szCs w:val="26"/>
        </w:rPr>
        <w:t>.</w:t>
      </w:r>
    </w:p>
    <w:p w:rsidR="001F6CE8" w:rsidRDefault="001F6CE8" w:rsidP="00550420">
      <w:pPr>
        <w:autoSpaceDE w:val="0"/>
        <w:autoSpaceDN w:val="0"/>
        <w:adjustRightInd w:val="0"/>
        <w:ind w:firstLine="540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</w:p>
    <w:p w:rsidR="00550420" w:rsidRDefault="00550420" w:rsidP="00550420">
      <w:pPr>
        <w:autoSpaceDE w:val="0"/>
        <w:autoSpaceDN w:val="0"/>
        <w:adjustRightInd w:val="0"/>
        <w:ind w:firstLine="540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</w:p>
    <w:p w:rsidR="00550420" w:rsidRDefault="00550420" w:rsidP="00550420">
      <w:pPr>
        <w:autoSpaceDE w:val="0"/>
        <w:autoSpaceDN w:val="0"/>
        <w:adjustRightInd w:val="0"/>
        <w:ind w:firstLine="540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</w:p>
    <w:p w:rsidR="00550420" w:rsidRDefault="00550420" w:rsidP="00550420">
      <w:pPr>
        <w:autoSpaceDE w:val="0"/>
        <w:autoSpaceDN w:val="0"/>
        <w:adjustRightInd w:val="0"/>
        <w:ind w:firstLine="540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</w:p>
    <w:p w:rsidR="00550420" w:rsidRDefault="00550420" w:rsidP="00550420">
      <w:pPr>
        <w:autoSpaceDE w:val="0"/>
        <w:autoSpaceDN w:val="0"/>
        <w:adjustRightInd w:val="0"/>
        <w:ind w:firstLine="540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</w:p>
    <w:p w:rsidR="00550420" w:rsidRDefault="00550420" w:rsidP="00550420">
      <w:pPr>
        <w:autoSpaceDE w:val="0"/>
        <w:autoSpaceDN w:val="0"/>
        <w:adjustRightInd w:val="0"/>
        <w:ind w:firstLine="540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</w:p>
    <w:p w:rsidR="00550420" w:rsidRDefault="00550420" w:rsidP="00550420">
      <w:pPr>
        <w:autoSpaceDE w:val="0"/>
        <w:autoSpaceDN w:val="0"/>
        <w:adjustRightInd w:val="0"/>
        <w:ind w:firstLine="540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</w:p>
    <w:p w:rsidR="00550420" w:rsidRDefault="00550420" w:rsidP="00550420">
      <w:pPr>
        <w:autoSpaceDE w:val="0"/>
        <w:autoSpaceDN w:val="0"/>
        <w:adjustRightInd w:val="0"/>
        <w:ind w:firstLine="540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</w:p>
    <w:p w:rsidR="00550420" w:rsidRDefault="00550420" w:rsidP="00550420">
      <w:pPr>
        <w:autoSpaceDE w:val="0"/>
        <w:autoSpaceDN w:val="0"/>
        <w:adjustRightInd w:val="0"/>
        <w:ind w:firstLine="540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</w:p>
    <w:p w:rsidR="00550420" w:rsidRDefault="00550420" w:rsidP="00550420">
      <w:pPr>
        <w:autoSpaceDE w:val="0"/>
        <w:autoSpaceDN w:val="0"/>
        <w:adjustRightInd w:val="0"/>
        <w:ind w:firstLine="540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</w:p>
    <w:p w:rsidR="00550420" w:rsidRDefault="00550420" w:rsidP="00550420">
      <w:pPr>
        <w:autoSpaceDE w:val="0"/>
        <w:autoSpaceDN w:val="0"/>
        <w:adjustRightInd w:val="0"/>
        <w:ind w:firstLine="540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</w:p>
    <w:p w:rsidR="00550420" w:rsidRDefault="00550420" w:rsidP="00550420">
      <w:pPr>
        <w:autoSpaceDE w:val="0"/>
        <w:autoSpaceDN w:val="0"/>
        <w:adjustRightInd w:val="0"/>
        <w:ind w:firstLine="540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</w:p>
    <w:p w:rsidR="00550420" w:rsidRDefault="00550420" w:rsidP="00550420">
      <w:pPr>
        <w:autoSpaceDE w:val="0"/>
        <w:autoSpaceDN w:val="0"/>
        <w:adjustRightInd w:val="0"/>
        <w:ind w:firstLine="540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</w:p>
    <w:p w:rsidR="00550420" w:rsidRPr="00550420" w:rsidRDefault="00550420" w:rsidP="00550420">
      <w:pPr>
        <w:autoSpaceDE w:val="0"/>
        <w:autoSpaceDN w:val="0"/>
        <w:adjustRightInd w:val="0"/>
        <w:ind w:firstLine="540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</w:p>
    <w:p w:rsidR="001F6CE8" w:rsidRPr="00550420" w:rsidRDefault="001F6CE8" w:rsidP="0055042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Приложение  </w:t>
      </w:r>
    </w:p>
    <w:p w:rsidR="001F6CE8" w:rsidRPr="00550420" w:rsidRDefault="001F6CE8" w:rsidP="0055042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1F6CE8" w:rsidRPr="00550420" w:rsidRDefault="001F6CE8" w:rsidP="0055042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« Постановка на учет граждан,</w:t>
      </w:r>
    </w:p>
    <w:p w:rsidR="001F6CE8" w:rsidRPr="00550420" w:rsidRDefault="001F6CE8" w:rsidP="0055042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имеющих 3 и более детей в качестве лиц, </w:t>
      </w:r>
    </w:p>
    <w:p w:rsidR="001F6CE8" w:rsidRPr="00550420" w:rsidRDefault="001F6CE8" w:rsidP="0055042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имеющих право на предоставление земельных </w:t>
      </w:r>
    </w:p>
    <w:p w:rsidR="001F6CE8" w:rsidRPr="00550420" w:rsidRDefault="001F6CE8" w:rsidP="0055042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участков в собственность бесплатно, </w:t>
      </w:r>
    </w:p>
    <w:p w:rsidR="001F6CE8" w:rsidRPr="00550420" w:rsidRDefault="001F6CE8" w:rsidP="0055042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для индивидуального жилищного строительства»</w:t>
      </w:r>
    </w:p>
    <w:p w:rsidR="001F6CE8" w:rsidRPr="00550420" w:rsidRDefault="001F6CE8" w:rsidP="0055042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1F6CE8" w:rsidRPr="00550420" w:rsidRDefault="001F6CE8" w:rsidP="00550420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Главе администрации 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="00550420">
        <w:rPr>
          <w:rFonts w:ascii="Times New Roman" w:hAnsi="Times New Roman" w:cs="Times New Roman"/>
          <w:sz w:val="26"/>
          <w:szCs w:val="26"/>
        </w:rPr>
        <w:t xml:space="preserve"> ------------  Бессоновского ра</w:t>
      </w:r>
      <w:r w:rsidRPr="00550420">
        <w:rPr>
          <w:rFonts w:ascii="Times New Roman" w:hAnsi="Times New Roman" w:cs="Times New Roman"/>
          <w:sz w:val="26"/>
          <w:szCs w:val="26"/>
        </w:rPr>
        <w:t>й</w:t>
      </w:r>
      <w:r w:rsidR="00550420">
        <w:rPr>
          <w:rFonts w:ascii="Times New Roman" w:hAnsi="Times New Roman" w:cs="Times New Roman"/>
          <w:sz w:val="26"/>
          <w:szCs w:val="26"/>
        </w:rPr>
        <w:t>о</w:t>
      </w:r>
      <w:r w:rsidRPr="00550420">
        <w:rPr>
          <w:rFonts w:ascii="Times New Roman" w:hAnsi="Times New Roman" w:cs="Times New Roman"/>
          <w:sz w:val="26"/>
          <w:szCs w:val="26"/>
        </w:rPr>
        <w:t>на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Пензенской области                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от _____________________________________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             (Ф.И.О заявителя)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зарегистрированного по адресу: 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________________________________________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от _____________________________________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             (Ф.И.О. заявителя)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зарегистрированного по адресу: 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________________________________________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от _____________________________________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             (Ф.И.О. заявителя)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зарегистрированного по адресу: 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________________________________________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от _____________________________________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             (Ф.И.О заявителя)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зарегистрированного по адресу: 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________________________________________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почтовый адрес: ________________________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тел. ___________________________________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эл. почта ______________________________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подпись                          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ЗАЯВЛЕНИЕ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Прошу Вас поставить на учет в качестве многодетной семьи,  имеющей право на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приобретение    земельного    участка   в   собственность   бесплатно   для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индивидуального жилищного строительства.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 xml:space="preserve">    К заявлению прилагаю документы и копии документов в количестве ____ шт.</w:t>
      </w: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1F6CE8" w:rsidRPr="00550420" w:rsidRDefault="001F6CE8" w:rsidP="005504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1F6CE8" w:rsidRPr="00550420" w:rsidRDefault="001F6CE8" w:rsidP="00550420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___________________________________________________________</w:t>
      </w:r>
    </w:p>
    <w:p w:rsidR="001F6CE8" w:rsidRPr="00550420" w:rsidRDefault="001F6CE8" w:rsidP="0055042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F6CE8" w:rsidRPr="00550420" w:rsidRDefault="001F6CE8" w:rsidP="0055042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Заявитель: _______________________________________         _________________</w:t>
      </w:r>
    </w:p>
    <w:p w:rsidR="001F6CE8" w:rsidRPr="00550420" w:rsidRDefault="001F6CE8" w:rsidP="0055042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(Ф.И.О., )                                                            ( подпись)</w:t>
      </w:r>
    </w:p>
    <w:p w:rsidR="001F6CE8" w:rsidRPr="00550420" w:rsidRDefault="001F6CE8" w:rsidP="0055042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1F6CE8" w:rsidRPr="00550420" w:rsidRDefault="001F6CE8" w:rsidP="0055042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1F6CE8" w:rsidRPr="00550420" w:rsidRDefault="001F6CE8" w:rsidP="0055042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lastRenderedPageBreak/>
        <w:t>"___"__________ 20_____ г.</w:t>
      </w:r>
    </w:p>
    <w:p w:rsidR="001F6CE8" w:rsidRPr="00550420" w:rsidRDefault="001F6CE8" w:rsidP="0055042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1F6CE8" w:rsidRPr="00550420" w:rsidRDefault="001F6CE8" w:rsidP="00550420">
      <w:pPr>
        <w:autoSpaceDE w:val="0"/>
        <w:autoSpaceDN w:val="0"/>
        <w:adjustRightInd w:val="0"/>
        <w:ind w:firstLine="540"/>
        <w:jc w:val="right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550420">
        <w:rPr>
          <w:rFonts w:ascii="Times New Roman" w:hAnsi="Times New Roman" w:cs="Times New Roman"/>
          <w:bCs/>
          <w:sz w:val="26"/>
          <w:szCs w:val="26"/>
        </w:rPr>
        <w:t>Приложение к заявлению</w:t>
      </w:r>
    </w:p>
    <w:p w:rsidR="001F6CE8" w:rsidRPr="00550420" w:rsidRDefault="001F6CE8" w:rsidP="0055042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ФОРМА ДОКУМЕНТА,</w:t>
      </w:r>
    </w:p>
    <w:p w:rsidR="001F6CE8" w:rsidRPr="00550420" w:rsidRDefault="001F6CE8" w:rsidP="0055042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ПОДТВЕРЖДАЮЩЕГО СОГЛАСИЕ СУБЪЕКТОВ ПЕРСОНАЛЬНЫХ ДАННЫХ,</w:t>
      </w:r>
    </w:p>
    <w:p w:rsidR="001F6CE8" w:rsidRPr="00550420" w:rsidRDefault="001F6CE8" w:rsidP="0055042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УКАЗАННЫХ В ЗАЯВЛЕНИИ, НА ОБРАБОТКУ ПЕРСОНАЛЬНЫХ</w:t>
      </w:r>
    </w:p>
    <w:p w:rsidR="001F6CE8" w:rsidRPr="00550420" w:rsidRDefault="001F6CE8" w:rsidP="0055042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50420">
        <w:rPr>
          <w:rFonts w:ascii="Times New Roman" w:hAnsi="Times New Roman" w:cs="Times New Roman"/>
          <w:sz w:val="26"/>
          <w:szCs w:val="26"/>
        </w:rPr>
        <w:t>ДАННЫХ ЭТИХ ЛИЦ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84"/>
        <w:gridCol w:w="5801"/>
        <w:gridCol w:w="2454"/>
      </w:tblGrid>
      <w:tr w:rsidR="001F6CE8" w:rsidRPr="00550420" w:rsidTr="008A2F31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F6CE8" w:rsidRPr="00550420" w:rsidRDefault="001F6CE8" w:rsidP="0055042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субъекта персональных данных (представителя субъекта персональных данных)</w:t>
            </w:r>
          </w:p>
          <w:p w:rsidR="001F6CE8" w:rsidRPr="00550420" w:rsidRDefault="001F6CE8" w:rsidP="0055042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______________________________________________________________________________</w:t>
            </w:r>
          </w:p>
          <w:p w:rsidR="001F6CE8" w:rsidRPr="00550420" w:rsidRDefault="001F6CE8" w:rsidP="0055042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Адрес  субъекта персональных данных (представителя субъекта персональных данных)____________________________________________________________________</w:t>
            </w:r>
          </w:p>
          <w:p w:rsidR="001F6CE8" w:rsidRPr="00550420" w:rsidRDefault="001F6CE8" w:rsidP="0055042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______________________________________________________________________________</w:t>
            </w:r>
          </w:p>
        </w:tc>
      </w:tr>
      <w:tr w:rsidR="001F6CE8" w:rsidRPr="00550420" w:rsidTr="008A2F31">
        <w:tc>
          <w:tcPr>
            <w:tcW w:w="963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6CE8" w:rsidRPr="00550420" w:rsidRDefault="001F6CE8" w:rsidP="0055042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Номер основного документа, удостоверяющего личность субъекта персональных данных (представителя субъекта персональных данных), дата его выдачи и выдавший орган ____________________________________________________________________________________</w:t>
            </w:r>
          </w:p>
          <w:p w:rsidR="001F6CE8" w:rsidRPr="00550420" w:rsidRDefault="001F6CE8" w:rsidP="0055042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Реквизиты доверенности или иного документа, подтверждающего полномочия  представителя субъекта персональных данных (при получении согласия от представителя субъекта персональных данных)</w:t>
            </w:r>
          </w:p>
          <w:p w:rsidR="001F6CE8" w:rsidRPr="00550420" w:rsidRDefault="001F6CE8" w:rsidP="0055042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_____________________________________________________________________________</w:t>
            </w:r>
          </w:p>
          <w:p w:rsidR="001F6CE8" w:rsidRPr="00550420" w:rsidRDefault="001F6CE8" w:rsidP="0055042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Наименование или фамилия, имя, отчество и адрес оператора, получающего согласие субъекта персональных данных _______________________________________________________________</w:t>
            </w:r>
          </w:p>
          <w:p w:rsidR="001F6CE8" w:rsidRPr="00550420" w:rsidRDefault="001F6CE8" w:rsidP="00550420">
            <w:pPr>
              <w:pStyle w:val="ConsPlusNormal"/>
              <w:ind w:firstLine="427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 xml:space="preserve">   Цель обработки персональных данных __________________________________________________</w:t>
            </w:r>
          </w:p>
          <w:p w:rsidR="001F6CE8" w:rsidRPr="00550420" w:rsidRDefault="001F6CE8" w:rsidP="0055042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Перечень персональных данных, на обработку которых дается согласие субъекта персональных данных</w:t>
            </w:r>
          </w:p>
          <w:p w:rsidR="001F6CE8" w:rsidRPr="00550420" w:rsidRDefault="001F6CE8" w:rsidP="0055042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__________________________________________________________________________________</w:t>
            </w:r>
          </w:p>
          <w:p w:rsidR="001F6CE8" w:rsidRPr="00550420" w:rsidRDefault="001F6CE8" w:rsidP="0055042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6CE8" w:rsidRPr="00550420" w:rsidRDefault="001F6CE8" w:rsidP="0055042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Наименование или фамилию, имя, отчество и адрес лица, осуществляющего обработку персональных данных по поручению оператора, если обработка будет поручена такому лицу _______________________________________________________________________________________</w:t>
            </w:r>
          </w:p>
          <w:p w:rsidR="001F6CE8" w:rsidRPr="00550420" w:rsidRDefault="001F6CE8" w:rsidP="0055042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данных_______________________________________________________________________________</w:t>
            </w:r>
          </w:p>
          <w:p w:rsidR="001F6CE8" w:rsidRPr="00550420" w:rsidRDefault="001F6CE8" w:rsidP="0055042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6CE8" w:rsidRPr="00550420" w:rsidRDefault="001F6CE8" w:rsidP="00550420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 xml:space="preserve">Срок, в течение которого действует согласие субъекта персональных данных, а </w:t>
            </w:r>
            <w:r w:rsidRPr="0055042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также способ его отзыва, если иное не установлено федеральным законом_______________________________________</w:t>
            </w:r>
          </w:p>
          <w:p w:rsidR="001F6CE8" w:rsidRPr="00550420" w:rsidRDefault="001F6CE8" w:rsidP="0055042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6CE8" w:rsidRPr="00550420" w:rsidTr="008A2F31">
        <w:tc>
          <w:tcPr>
            <w:tcW w:w="963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6CE8" w:rsidRPr="00550420" w:rsidRDefault="001F6CE8" w:rsidP="0055042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СОГЛАСИЕ НА ОБРАБОТКУ ПЕРСОНАЛЬНЫХ ДАННЫХ</w:t>
            </w:r>
          </w:p>
        </w:tc>
      </w:tr>
      <w:tr w:rsidR="001F6CE8" w:rsidRPr="00550420" w:rsidTr="008A2F31">
        <w:tc>
          <w:tcPr>
            <w:tcW w:w="963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6CE8" w:rsidRPr="00550420" w:rsidRDefault="001F6CE8" w:rsidP="005504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 xml:space="preserve">Настоящим выражаю согласие на обработку моих персональных данных, предусмотренную </w:t>
            </w:r>
            <w:hyperlink r:id="rId44" w:history="1">
              <w:r w:rsidRPr="00550420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частью 3 статьи 3</w:t>
              </w:r>
            </w:hyperlink>
            <w:r w:rsidRPr="00550420">
              <w:rPr>
                <w:rFonts w:ascii="Times New Roman" w:hAnsi="Times New Roman" w:cs="Times New Roman"/>
                <w:sz w:val="26"/>
                <w:szCs w:val="26"/>
              </w:rPr>
              <w:t xml:space="preserve"> Федерального закона от 27 июля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550420">
                <w:rPr>
                  <w:rFonts w:ascii="Times New Roman" w:hAnsi="Times New Roman" w:cs="Times New Roman"/>
                  <w:sz w:val="26"/>
                  <w:szCs w:val="26"/>
                </w:rPr>
                <w:t>2006 г</w:t>
              </w:r>
            </w:smartTag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. N 152-ФЗ "О персональных данных", в целях предоставления администрацией  Бессоновского района  муниципальной услуги  по ___________________________________________________________________________________________________________________________________________________________________________</w:t>
            </w:r>
          </w:p>
          <w:p w:rsidR="001F6CE8" w:rsidRPr="00550420" w:rsidRDefault="001F6CE8" w:rsidP="0055042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6CE8" w:rsidRPr="00550420" w:rsidTr="008A2F31">
        <w:tc>
          <w:tcPr>
            <w:tcW w:w="963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6CE8" w:rsidRPr="00550420" w:rsidRDefault="001F6CE8" w:rsidP="00550420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 xml:space="preserve">Я согласен (на), что предоставленные мною персональные данные, которые являются необходимыми для предоставления указанной муниципальной услуги, будут подвергнуты обработке, предусмотренной Федеральным </w:t>
            </w:r>
            <w:hyperlink r:id="rId45" w:history="1">
              <w:r w:rsidRPr="00550420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законом</w:t>
              </w:r>
            </w:hyperlink>
            <w:r w:rsidRPr="00550420">
              <w:rPr>
                <w:rFonts w:ascii="Times New Roman" w:hAnsi="Times New Roman" w:cs="Times New Roman"/>
                <w:sz w:val="26"/>
                <w:szCs w:val="26"/>
              </w:rPr>
              <w:t xml:space="preserve"> от 27 июля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550420">
                <w:rPr>
                  <w:rFonts w:ascii="Times New Roman" w:hAnsi="Times New Roman" w:cs="Times New Roman"/>
                  <w:sz w:val="26"/>
                  <w:szCs w:val="26"/>
                </w:rPr>
                <w:t>2006 г</w:t>
              </w:r>
            </w:smartTag>
            <w:r w:rsidRPr="00550420">
              <w:rPr>
                <w:rFonts w:ascii="Times New Roman" w:hAnsi="Times New Roman" w:cs="Times New Roman"/>
                <w:sz w:val="26"/>
                <w:szCs w:val="26"/>
              </w:rPr>
              <w:t xml:space="preserve">. N 152-ФЗ. </w:t>
            </w:r>
          </w:p>
        </w:tc>
      </w:tr>
      <w:tr w:rsidR="001F6CE8" w:rsidRPr="00550420" w:rsidTr="008A2F31"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F6CE8" w:rsidRPr="00550420" w:rsidRDefault="001F6CE8" w:rsidP="00550420">
            <w:pPr>
              <w:pStyle w:val="ConsPlusNormal"/>
              <w:ind w:firstLine="143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Подпись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6CE8" w:rsidRPr="00550420" w:rsidRDefault="001F6CE8" w:rsidP="0055042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</w:t>
            </w:r>
          </w:p>
          <w:p w:rsidR="001F6CE8" w:rsidRPr="00550420" w:rsidRDefault="001F6CE8" w:rsidP="0055042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6CE8" w:rsidRPr="00550420" w:rsidRDefault="001F6CE8" w:rsidP="0055042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6CE8" w:rsidRPr="00550420" w:rsidRDefault="001F6CE8" w:rsidP="0055042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6CE8" w:rsidRPr="00550420" w:rsidRDefault="001F6CE8" w:rsidP="00550420">
            <w:pPr>
              <w:pStyle w:val="ConsPlusNormal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  <w:r w:rsidRPr="00550420">
              <w:rPr>
                <w:rFonts w:ascii="Times New Roman" w:hAnsi="Times New Roman" w:cs="Times New Roman"/>
                <w:sz w:val="26"/>
                <w:szCs w:val="26"/>
              </w:rPr>
              <w:t>Дата _____________</w:t>
            </w:r>
          </w:p>
          <w:p w:rsidR="001F6CE8" w:rsidRPr="00550420" w:rsidRDefault="001F6CE8" w:rsidP="00550420">
            <w:pPr>
              <w:pStyle w:val="ConsPlusNormal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6CE8" w:rsidRPr="00550420" w:rsidRDefault="001F6CE8" w:rsidP="00550420">
            <w:pPr>
              <w:pStyle w:val="ConsPlusNormal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6CE8" w:rsidRPr="00550420" w:rsidRDefault="001F6CE8" w:rsidP="00550420">
            <w:pPr>
              <w:pStyle w:val="ConsPlusNormal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6CE8" w:rsidRPr="00550420" w:rsidRDefault="001F6CE8" w:rsidP="00550420">
            <w:pPr>
              <w:pStyle w:val="ConsPlusNormal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F6CE8" w:rsidRPr="00550420" w:rsidRDefault="001F6CE8" w:rsidP="00550420">
      <w:pPr>
        <w:rPr>
          <w:rFonts w:ascii="Times New Roman" w:hAnsi="Times New Roman" w:cs="Times New Roman"/>
          <w:sz w:val="26"/>
          <w:szCs w:val="26"/>
        </w:rPr>
      </w:pPr>
    </w:p>
    <w:p w:rsidR="001F6CE8" w:rsidRPr="00550420" w:rsidRDefault="001F6CE8" w:rsidP="00550420">
      <w:pPr>
        <w:rPr>
          <w:rFonts w:ascii="Times New Roman" w:hAnsi="Times New Roman" w:cs="Times New Roman"/>
          <w:sz w:val="26"/>
          <w:szCs w:val="26"/>
        </w:rPr>
      </w:pPr>
    </w:p>
    <w:p w:rsidR="00930F1C" w:rsidRPr="00550420" w:rsidRDefault="00930F1C" w:rsidP="00550420">
      <w:pPr>
        <w:pStyle w:val="ac"/>
        <w:ind w:left="10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B30BA" w:rsidRPr="00550420" w:rsidRDefault="009B30BA" w:rsidP="00550420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B30BA" w:rsidRPr="00550420" w:rsidSect="009171F2">
      <w:type w:val="continuous"/>
      <w:pgSz w:w="11905" w:h="16837"/>
      <w:pgMar w:top="679" w:right="693" w:bottom="1003" w:left="153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1A30" w:rsidRDefault="00AD1A30" w:rsidP="009171F2">
      <w:r>
        <w:separator/>
      </w:r>
    </w:p>
  </w:endnote>
  <w:endnote w:type="continuationSeparator" w:id="1">
    <w:p w:rsidR="00AD1A30" w:rsidRDefault="00AD1A30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1A30" w:rsidRDefault="00AD1A30"/>
  </w:footnote>
  <w:footnote w:type="continuationSeparator" w:id="1">
    <w:p w:rsidR="00AD1A30" w:rsidRDefault="00AD1A3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6326580"/>
    <w:multiLevelType w:val="hybridMultilevel"/>
    <w:tmpl w:val="DC52CC62"/>
    <w:lvl w:ilvl="0" w:tplc="41DC0B8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8233351"/>
    <w:multiLevelType w:val="hybridMultilevel"/>
    <w:tmpl w:val="D2E0935C"/>
    <w:lvl w:ilvl="0" w:tplc="DC50A3D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90E26"/>
    <w:rsid w:val="00104113"/>
    <w:rsid w:val="00154838"/>
    <w:rsid w:val="00165481"/>
    <w:rsid w:val="001F6CE8"/>
    <w:rsid w:val="001F6E39"/>
    <w:rsid w:val="002136C3"/>
    <w:rsid w:val="0028015C"/>
    <w:rsid w:val="002C240E"/>
    <w:rsid w:val="00361AD1"/>
    <w:rsid w:val="0038147D"/>
    <w:rsid w:val="00396912"/>
    <w:rsid w:val="004C22DA"/>
    <w:rsid w:val="00504840"/>
    <w:rsid w:val="00526F14"/>
    <w:rsid w:val="00550420"/>
    <w:rsid w:val="00576886"/>
    <w:rsid w:val="0058595F"/>
    <w:rsid w:val="005A3F47"/>
    <w:rsid w:val="006810C5"/>
    <w:rsid w:val="008A2F31"/>
    <w:rsid w:val="008D59E5"/>
    <w:rsid w:val="00905F9D"/>
    <w:rsid w:val="009171F2"/>
    <w:rsid w:val="00930F1C"/>
    <w:rsid w:val="00977E40"/>
    <w:rsid w:val="00992238"/>
    <w:rsid w:val="009B30BA"/>
    <w:rsid w:val="009B458C"/>
    <w:rsid w:val="009F390F"/>
    <w:rsid w:val="00A92476"/>
    <w:rsid w:val="00AD1A30"/>
    <w:rsid w:val="00B8177B"/>
    <w:rsid w:val="00BB6CBD"/>
    <w:rsid w:val="00BC2620"/>
    <w:rsid w:val="00BD37A4"/>
    <w:rsid w:val="00C45D82"/>
    <w:rsid w:val="00DC25A0"/>
    <w:rsid w:val="00DC3144"/>
    <w:rsid w:val="00DE597D"/>
    <w:rsid w:val="00E15EED"/>
    <w:rsid w:val="00E72FD2"/>
    <w:rsid w:val="00ED7B00"/>
    <w:rsid w:val="00FC6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smallCaps/>
      <w:spacing w:val="0"/>
      <w:sz w:val="27"/>
      <w:szCs w:val="27"/>
    </w:rPr>
  </w:style>
  <w:style w:type="character" w:customStyle="1" w:styleId="1">
    <w:name w:val="Заголовок №1_"/>
    <w:basedOn w:val="a0"/>
    <w:link w:val="1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1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b/>
      <w:bCs/>
    </w:rPr>
  </w:style>
  <w:style w:type="character" w:customStyle="1" w:styleId="3">
    <w:name w:val="Основной текст (3)_"/>
    <w:basedOn w:val="a0"/>
    <w:link w:val="3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1F6CE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F6CE8"/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1F6CE8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</w:rPr>
  </w:style>
  <w:style w:type="paragraph" w:customStyle="1" w:styleId="ConsPlusNonformat">
    <w:name w:val="ConsPlusNonformat"/>
    <w:rsid w:val="001F6CE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23">
    <w:name w:val="Body Text Indent 2"/>
    <w:basedOn w:val="a"/>
    <w:link w:val="24"/>
    <w:rsid w:val="001F6CE8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1F6CE8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Date"/>
    <w:basedOn w:val="a"/>
    <w:next w:val="a"/>
    <w:link w:val="af"/>
    <w:rsid w:val="001F6CE8"/>
    <w:rPr>
      <w:rFonts w:ascii="Times New Roman" w:eastAsia="Times New Roman" w:hAnsi="Times New Roman" w:cs="Times New Roman"/>
      <w:color w:val="auto"/>
    </w:rPr>
  </w:style>
  <w:style w:type="character" w:customStyle="1" w:styleId="af">
    <w:name w:val="Дата Знак"/>
    <w:basedOn w:val="a0"/>
    <w:link w:val="ae"/>
    <w:rsid w:val="001F6CE8"/>
    <w:rPr>
      <w:rFonts w:ascii="Times New Roman" w:eastAsia="Times New Roman" w:hAnsi="Times New Roman" w:cs="Times New Roman"/>
    </w:rPr>
  </w:style>
  <w:style w:type="paragraph" w:customStyle="1" w:styleId="af0">
    <w:name w:val="Знак"/>
    <w:basedOn w:val="a"/>
    <w:rsid w:val="001F6CE8"/>
    <w:pPr>
      <w:tabs>
        <w:tab w:val="left" w:pos="1134"/>
      </w:tabs>
      <w:spacing w:after="160" w:line="240" w:lineRule="exact"/>
    </w:pPr>
    <w:rPr>
      <w:rFonts w:ascii="Times New Roman" w:eastAsia="Times New Roman" w:hAnsi="Times New Roman" w:cs="Times New Roman"/>
      <w:noProof/>
      <w:color w:val="auto"/>
      <w:sz w:val="22"/>
      <w:szCs w:val="20"/>
      <w:lang w:val="en-US"/>
    </w:rPr>
  </w:style>
  <w:style w:type="paragraph" w:customStyle="1" w:styleId="formattexttopleveltext">
    <w:name w:val="formattext topleveltext"/>
    <w:basedOn w:val="a"/>
    <w:rsid w:val="001F6CE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formattexttopleveltextcentertext">
    <w:name w:val="formattext topleveltext centertext"/>
    <w:basedOn w:val="a"/>
    <w:rsid w:val="001F6CE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headertexttopleveltextcentertext">
    <w:name w:val="headertext topleveltext centertext"/>
    <w:basedOn w:val="a"/>
    <w:rsid w:val="001F6CE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7D471D925289A0355DDEADB682BF1D4D01E27A44AF2BB2EA4E5BD17EC734F3B76359E86E75D40D657B6AEDpES8I" TargetMode="External"/><Relationship Id="rId18" Type="http://schemas.openxmlformats.org/officeDocument/2006/relationships/hyperlink" Target="consultantplus://offline/ref=D52783A736443ADC9F9081D2974E8BA4D3F8441DB2C5524A0DA9E1489D951D9C38B7111A57FBD15BFAC1FCG0u0O" TargetMode="External"/><Relationship Id="rId26" Type="http://schemas.openxmlformats.org/officeDocument/2006/relationships/hyperlink" Target="consultantplus://offline/ref=9C563ECA3DC3C3B603C6A3F869B97504D180C5F7537F9DE5F01665E8FF6C5F7F0C569CE2A77B6D64uBcFO" TargetMode="External"/><Relationship Id="rId39" Type="http://schemas.openxmlformats.org/officeDocument/2006/relationships/hyperlink" Target="http://docs.cntd.ru/document/902228011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D52783A736443ADC9F9081D2974E8BA4D3F8441DB2C5524A0DA9E1489D951D9C38B7111A57FBD15BFAC1FCG0u0O" TargetMode="External"/><Relationship Id="rId34" Type="http://schemas.openxmlformats.org/officeDocument/2006/relationships/hyperlink" Target="consultantplus://offline/ref=ADEAE1E99AA11ECE878BADA6A596078DA33E88FF7D5ED93697CB045A96AB79B9182A5A485E0835ABa7PAP" TargetMode="External"/><Relationship Id="rId42" Type="http://schemas.openxmlformats.org/officeDocument/2006/relationships/hyperlink" Target="http://docs.cntd.ru/document/902228011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D471D925289A0355DDEADB682BF1D4D01E27A44AF2BB2EA4E5BD17EC734F3B76359E86E75D40D657B6AEDpES8I" TargetMode="External"/><Relationship Id="rId17" Type="http://schemas.openxmlformats.org/officeDocument/2006/relationships/hyperlink" Target="http://www.mfcinfo.ru" TargetMode="External"/><Relationship Id="rId25" Type="http://schemas.openxmlformats.org/officeDocument/2006/relationships/hyperlink" Target="consultantplus://offline/ref=DFCA9FA6E2F8BC48ABCFE24C38FBD843C071D39811633B59F6C16C59103B7363196AE71A2E374DA7t9c7O" TargetMode="External"/><Relationship Id="rId33" Type="http://schemas.openxmlformats.org/officeDocument/2006/relationships/hyperlink" Target="consultantplus://offline/ref=DA7D59ABDD3243DFDC1511EC14703FDEC8C094B42A4A696DBF15F93EDAOFg3O" TargetMode="External"/><Relationship Id="rId38" Type="http://schemas.openxmlformats.org/officeDocument/2006/relationships/hyperlink" Target="http://docs.cntd.ru/document/902228011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r-penza.obl.penza.net/" TargetMode="External"/><Relationship Id="rId20" Type="http://schemas.openxmlformats.org/officeDocument/2006/relationships/hyperlink" Target="consultantplus://offline/ref=D52783A736443ADC9F9081D2974E8BA4D3F8441DB2C5524A0DA9E1489D951D9C38B7111A57FBD15BFAC0FCG0uBO" TargetMode="External"/><Relationship Id="rId29" Type="http://schemas.openxmlformats.org/officeDocument/2006/relationships/hyperlink" Target="consultantplus://offline/ref=DA7D59ABDD3243DFDC1511EC14703FDEC8C094B42A4A696DBF15F93EDAF3DB864D643E90D053C127O5g1O" TargetMode="External"/><Relationship Id="rId41" Type="http://schemas.openxmlformats.org/officeDocument/2006/relationships/hyperlink" Target="http://docs.cntd.ru/document/90222801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fc@nextmail.ru" TargetMode="External"/><Relationship Id="rId24" Type="http://schemas.openxmlformats.org/officeDocument/2006/relationships/hyperlink" Target="consultantplus://offline/ref=3E4184102056FF14566E5B0D81963E380303928D14ECEF9F0ECC8286AC05D30DD1AA98E2BDC47EE03004BB14LDTEL" TargetMode="External"/><Relationship Id="rId32" Type="http://schemas.openxmlformats.org/officeDocument/2006/relationships/hyperlink" Target="consultantplus://offline/ref=0C44E4997B5B120927859F4730D30B6CCAB976E30EC6FE5F8418C00ABF9ABE9E1E978983476CE0CA8A7EDDA0g4S2P" TargetMode="External"/><Relationship Id="rId37" Type="http://schemas.openxmlformats.org/officeDocument/2006/relationships/hyperlink" Target="http://docs.cntd.ru/document/902228011" TargetMode="External"/><Relationship Id="rId40" Type="http://schemas.openxmlformats.org/officeDocument/2006/relationships/hyperlink" Target="http://docs.cntd.ru/document/902228011" TargetMode="External"/><Relationship Id="rId45" Type="http://schemas.openxmlformats.org/officeDocument/2006/relationships/hyperlink" Target="consultantplus://offline/ref=DA97B1B0BA9811B8D14E3EBB5856866FCDEAE59581A50DDB029B975198QDZC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D471D925289A0355DDEADB682BF1D4D01E27A44AF2BB2EA4E5BD17EC734F3B76359E86E75D40D657B6AEDpES8I" TargetMode="External"/><Relationship Id="rId23" Type="http://schemas.openxmlformats.org/officeDocument/2006/relationships/hyperlink" Target="consultantplus://offline/ref=3E4184102056FF14566E5B0D81963E380303928D14ECEF9F0ECC8286AC05D30DD1AA98E2BDC47EE03004BB17LDTEL" TargetMode="External"/><Relationship Id="rId28" Type="http://schemas.openxmlformats.org/officeDocument/2006/relationships/hyperlink" Target="consultantplus://offline/ref=DA7D59ABDD3243DFDC1511EC14703FDEC8C094B42A4A696DBF15F93EDAOFg3O" TargetMode="External"/><Relationship Id="rId36" Type="http://schemas.openxmlformats.org/officeDocument/2006/relationships/hyperlink" Target="http://docs.cntd.ru/document/902228011" TargetMode="External"/><Relationship Id="rId10" Type="http://schemas.openxmlformats.org/officeDocument/2006/relationships/hyperlink" Target="mailto:abovo-sa@mail.ru" TargetMode="External"/><Relationship Id="rId19" Type="http://schemas.openxmlformats.org/officeDocument/2006/relationships/hyperlink" Target="consultantplus://offline/ref=D52783A736443ADC9F9081D2974E8BA4D3F8441DB2C5524A0DA9E1489D951D9C38B7111A57FBD15BFAC1FCG0uBO" TargetMode="External"/><Relationship Id="rId31" Type="http://schemas.openxmlformats.org/officeDocument/2006/relationships/hyperlink" Target="consultantplus://offline/ref=0C44E4997B5B120927859F4730D30B6CCAB976E30EC6FE5F8418C00ABF9ABE9E1E978983476CE0CA8A7EDDA0g4S0P" TargetMode="External"/><Relationship Id="rId44" Type="http://schemas.openxmlformats.org/officeDocument/2006/relationships/hyperlink" Target="consultantplus://offline/ref=DA97B1B0BA9811B8D14E3EBB5856866FCDEAE59581A50DDB029B975198DC7639453AFD7563F2EF49Q1ZE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5DB74934A0286115A2D5B56E96ADC6BE97E53659B559ECC3380CAF49D1549B696A7102C360AFBC3874916D0E1D32A0A6A69676DBE966E28MEl8G" TargetMode="External"/><Relationship Id="rId14" Type="http://schemas.openxmlformats.org/officeDocument/2006/relationships/hyperlink" Target="consultantplus://offline/ref=7D471D925289A0355DDEADB682BF1D4D01E27A44AF2BB2EA4E5BD17EC734F3B76359E86E75D40D657B6AEDpES8I" TargetMode="External"/><Relationship Id="rId22" Type="http://schemas.openxmlformats.org/officeDocument/2006/relationships/hyperlink" Target="consultantplus://offline/ref=3E4184102056FF14566E5B0D81963E380303928D14ECEF9F0ECC8286AC05D30DD1AA98E2BDC47EE03004BB17LDTCL" TargetMode="External"/><Relationship Id="rId27" Type="http://schemas.openxmlformats.org/officeDocument/2006/relationships/hyperlink" Target="http://r-penza.obl.penza.net/" TargetMode="External"/><Relationship Id="rId30" Type="http://schemas.openxmlformats.org/officeDocument/2006/relationships/hyperlink" Target="consultantplus://offline/ref=0FA9AFB86358CDD2E3529A6A4C865FA40AE6CB59E9672EA7B8240C7B8CE6EC5BF1139414CE627FF49C85A3c914L" TargetMode="External"/><Relationship Id="rId35" Type="http://schemas.openxmlformats.org/officeDocument/2006/relationships/hyperlink" Target="consultantplus://offline/ref=0FA9AFB86358CDD2E3529A6A4C865FA40AE6CB59E9672EA7B8240C7B8CE6EC5BF1139414CE627FF49C85A3c914L" TargetMode="External"/><Relationship Id="rId43" Type="http://schemas.openxmlformats.org/officeDocument/2006/relationships/hyperlink" Target="http://docs.cntd.ru/document/902228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ABCA3-8CE0-4B67-8CAF-2919027BE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12380</Words>
  <Characters>70568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cp:lastPrinted>2020-02-22T12:24:00Z</cp:lastPrinted>
  <dcterms:created xsi:type="dcterms:W3CDTF">2020-01-17T06:28:00Z</dcterms:created>
  <dcterms:modified xsi:type="dcterms:W3CDTF">2020-02-22T12:25:00Z</dcterms:modified>
</cp:coreProperties>
</file>