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46" w:rsidRPr="00BE2C05" w:rsidRDefault="00AB5F5A" w:rsidP="00FF1D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color w:val="000000"/>
          <w:sz w:val="28"/>
        </w:rPr>
        <w:t xml:space="preserve">        </w:t>
      </w:r>
      <w:r w:rsidR="00892E46" w:rsidRPr="00BE2C05">
        <w:rPr>
          <w:b/>
          <w:color w:val="000000" w:themeColor="text1"/>
          <w:sz w:val="28"/>
          <w:szCs w:val="28"/>
          <w:u w:val="single"/>
          <w:shd w:val="clear" w:color="auto" w:fill="FFFFFF"/>
        </w:rPr>
        <w:t>Сообщение о возможном установлении публичного </w:t>
      </w:r>
      <w:r w:rsidR="00892E46" w:rsidRPr="00BE2C05">
        <w:rPr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сервитута</w:t>
      </w:r>
    </w:p>
    <w:p w:rsidR="00892E46" w:rsidRDefault="00892E46" w:rsidP="00FF1D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</w:p>
    <w:p w:rsidR="00FF1D11" w:rsidRDefault="00892E46" w:rsidP="00FF1D11">
      <w:pPr>
        <w:pStyle w:val="a3"/>
        <w:shd w:val="clear" w:color="auto" w:fill="FFFFFF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color w:val="000000"/>
          <w:sz w:val="28"/>
        </w:rPr>
        <w:t xml:space="preserve">        </w:t>
      </w:r>
      <w:r w:rsidR="00FF1D11" w:rsidRPr="00FF1D11">
        <w:rPr>
          <w:color w:val="000000"/>
          <w:sz w:val="28"/>
        </w:rPr>
        <w:t>Администрация Кижеватовского сельсовета Бессоновского района Пензенской области сообщает об установлении публичного сервитута в целях</w:t>
      </w:r>
      <w:r w:rsidR="00FF1D11" w:rsidRPr="00FF1D11">
        <w:rPr>
          <w:rFonts w:ascii="clear_sans_lightregular" w:hAnsi="clear_sans_lightregular"/>
          <w:color w:val="000000"/>
          <w:sz w:val="26"/>
        </w:rPr>
        <w:t xml:space="preserve"> </w:t>
      </w:r>
      <w:r w:rsidR="00FF1D11">
        <w:rPr>
          <w:color w:val="000000"/>
          <w:sz w:val="28"/>
          <w:szCs w:val="28"/>
        </w:rPr>
        <w:t>производства демонтажных</w:t>
      </w:r>
      <w:r w:rsidR="00FF1D11" w:rsidRPr="009A6855">
        <w:rPr>
          <w:color w:val="000000"/>
          <w:spacing w:val="80"/>
          <w:sz w:val="28"/>
          <w:szCs w:val="28"/>
        </w:rPr>
        <w:t xml:space="preserve"> </w:t>
      </w:r>
      <w:r w:rsidR="00FF1D11" w:rsidRPr="009A6855">
        <w:rPr>
          <w:color w:val="000000"/>
          <w:sz w:val="28"/>
          <w:szCs w:val="28"/>
        </w:rPr>
        <w:t>работ</w:t>
      </w:r>
      <w:r w:rsidR="00FF1D11" w:rsidRPr="009A6855">
        <w:rPr>
          <w:color w:val="000000"/>
          <w:spacing w:val="80"/>
          <w:sz w:val="28"/>
          <w:szCs w:val="28"/>
        </w:rPr>
        <w:t xml:space="preserve"> </w:t>
      </w:r>
      <w:r w:rsidR="00FF1D11" w:rsidRPr="009A6855">
        <w:rPr>
          <w:color w:val="000000"/>
          <w:sz w:val="28"/>
          <w:szCs w:val="28"/>
        </w:rPr>
        <w:t>по</w:t>
      </w:r>
      <w:r w:rsidR="00FF1D11" w:rsidRPr="009A6855">
        <w:rPr>
          <w:color w:val="000000"/>
          <w:spacing w:val="80"/>
          <w:sz w:val="28"/>
          <w:szCs w:val="28"/>
        </w:rPr>
        <w:t xml:space="preserve"> </w:t>
      </w:r>
      <w:r w:rsidR="00FF1D11" w:rsidRPr="009A6855">
        <w:rPr>
          <w:color w:val="000000"/>
          <w:sz w:val="28"/>
          <w:szCs w:val="28"/>
        </w:rPr>
        <w:t>объекту</w:t>
      </w:r>
      <w:r w:rsidR="00FF1D11" w:rsidRPr="009A6855">
        <w:rPr>
          <w:color w:val="000000"/>
          <w:spacing w:val="80"/>
          <w:sz w:val="28"/>
          <w:szCs w:val="28"/>
        </w:rPr>
        <w:t xml:space="preserve"> </w:t>
      </w:r>
      <w:r w:rsidR="00FF1D11" w:rsidRPr="009A6855">
        <w:rPr>
          <w:color w:val="000000"/>
          <w:sz w:val="28"/>
          <w:szCs w:val="28"/>
        </w:rPr>
        <w:t>«Строительство участка нефтепровода «Куйбы</w:t>
      </w:r>
      <w:r w:rsidR="00FF1D11">
        <w:rPr>
          <w:color w:val="000000"/>
          <w:sz w:val="28"/>
          <w:szCs w:val="28"/>
        </w:rPr>
        <w:t>шев-</w:t>
      </w:r>
      <w:r w:rsidR="00FF1D11" w:rsidRPr="009A6855">
        <w:rPr>
          <w:color w:val="000000"/>
          <w:sz w:val="28"/>
          <w:szCs w:val="28"/>
        </w:rPr>
        <w:t xml:space="preserve">Унеча-2» Обход г. </w:t>
      </w:r>
      <w:proofErr w:type="spellStart"/>
      <w:r w:rsidR="00FF1D11">
        <w:rPr>
          <w:color w:val="000000"/>
          <w:sz w:val="28"/>
          <w:szCs w:val="28"/>
        </w:rPr>
        <w:t>П</w:t>
      </w:r>
      <w:proofErr w:type="gramStart"/>
      <w:r w:rsidR="00FF1D11">
        <w:rPr>
          <w:color w:val="000000"/>
          <w:sz w:val="28"/>
          <w:szCs w:val="28"/>
        </w:rPr>
        <w:t>e</w:t>
      </w:r>
      <w:proofErr w:type="gramEnd"/>
      <w:r w:rsidR="00FF1D11">
        <w:rPr>
          <w:color w:val="000000"/>
          <w:sz w:val="28"/>
          <w:szCs w:val="28"/>
        </w:rPr>
        <w:t>нзa</w:t>
      </w:r>
      <w:proofErr w:type="spellEnd"/>
      <w:r w:rsidR="00FF1D11">
        <w:rPr>
          <w:color w:val="000000"/>
          <w:sz w:val="28"/>
          <w:szCs w:val="28"/>
        </w:rPr>
        <w:t xml:space="preserve"> 2-й этап. Линейная часть. Демонтаж»</w:t>
      </w:r>
      <w:r w:rsidR="00FF1D11" w:rsidRPr="00FF1D11">
        <w:rPr>
          <w:color w:val="000000"/>
          <w:sz w:val="28"/>
          <w:szCs w:val="28"/>
        </w:rPr>
        <w:t xml:space="preserve"> </w:t>
      </w:r>
      <w:r w:rsidR="00FF1D11" w:rsidRPr="009A6855">
        <w:rPr>
          <w:color w:val="000000"/>
          <w:sz w:val="28"/>
          <w:szCs w:val="28"/>
        </w:rPr>
        <w:t>на</w:t>
      </w:r>
      <w:r w:rsidR="00FF1D11" w:rsidRPr="009A6855">
        <w:rPr>
          <w:color w:val="000000"/>
          <w:spacing w:val="40"/>
          <w:sz w:val="28"/>
          <w:szCs w:val="28"/>
        </w:rPr>
        <w:t xml:space="preserve"> </w:t>
      </w:r>
      <w:r w:rsidR="00FF1D11" w:rsidRPr="009A6855">
        <w:rPr>
          <w:color w:val="000000"/>
          <w:sz w:val="28"/>
          <w:szCs w:val="28"/>
        </w:rPr>
        <w:t>срок</w:t>
      </w:r>
      <w:r w:rsidR="00FF1D11" w:rsidRPr="009A6855">
        <w:rPr>
          <w:color w:val="000000"/>
          <w:spacing w:val="40"/>
          <w:sz w:val="28"/>
          <w:szCs w:val="28"/>
        </w:rPr>
        <w:t xml:space="preserve"> </w:t>
      </w:r>
      <w:r w:rsidR="00FF1D11" w:rsidRPr="009A6855">
        <w:rPr>
          <w:color w:val="000000"/>
          <w:sz w:val="28"/>
          <w:szCs w:val="28"/>
        </w:rPr>
        <w:t>с</w:t>
      </w:r>
      <w:r w:rsidR="00FF1D11" w:rsidRPr="009A6855">
        <w:rPr>
          <w:color w:val="000000"/>
          <w:spacing w:val="40"/>
          <w:sz w:val="28"/>
          <w:szCs w:val="28"/>
        </w:rPr>
        <w:t xml:space="preserve"> </w:t>
      </w:r>
      <w:r w:rsidR="00FF1D11">
        <w:rPr>
          <w:color w:val="000000"/>
          <w:sz w:val="28"/>
          <w:szCs w:val="28"/>
        </w:rPr>
        <w:t>15</w:t>
      </w:r>
      <w:r w:rsidR="00FF1D11" w:rsidRPr="009A6855">
        <w:rPr>
          <w:color w:val="000000"/>
          <w:sz w:val="28"/>
          <w:szCs w:val="28"/>
        </w:rPr>
        <w:t>.</w:t>
      </w:r>
      <w:r w:rsidR="00FF1D11">
        <w:rPr>
          <w:color w:val="000000"/>
          <w:sz w:val="28"/>
          <w:szCs w:val="28"/>
        </w:rPr>
        <w:t>01</w:t>
      </w:r>
      <w:r w:rsidR="00FF1D11" w:rsidRPr="009A6855">
        <w:rPr>
          <w:color w:val="000000"/>
          <w:sz w:val="28"/>
          <w:szCs w:val="28"/>
        </w:rPr>
        <w:t>.202</w:t>
      </w:r>
      <w:r w:rsidR="00FF1D11">
        <w:rPr>
          <w:color w:val="000000"/>
          <w:sz w:val="28"/>
          <w:szCs w:val="28"/>
        </w:rPr>
        <w:t>3</w:t>
      </w:r>
      <w:r w:rsidR="00FF1D11" w:rsidRPr="009A6855">
        <w:rPr>
          <w:color w:val="000000"/>
          <w:spacing w:val="40"/>
          <w:sz w:val="28"/>
          <w:szCs w:val="28"/>
        </w:rPr>
        <w:t xml:space="preserve"> </w:t>
      </w:r>
      <w:r w:rsidR="00FF1D11" w:rsidRPr="009A6855">
        <w:rPr>
          <w:color w:val="000000"/>
          <w:sz w:val="28"/>
          <w:szCs w:val="28"/>
        </w:rPr>
        <w:t>по</w:t>
      </w:r>
      <w:r w:rsidR="00FF1D11" w:rsidRPr="009A6855">
        <w:rPr>
          <w:color w:val="000000"/>
          <w:spacing w:val="40"/>
          <w:sz w:val="28"/>
          <w:szCs w:val="28"/>
        </w:rPr>
        <w:t xml:space="preserve"> </w:t>
      </w:r>
      <w:r w:rsidR="00FF1D11">
        <w:rPr>
          <w:color w:val="000000"/>
          <w:sz w:val="28"/>
          <w:szCs w:val="28"/>
        </w:rPr>
        <w:t>01.06</w:t>
      </w:r>
      <w:r w:rsidR="00FF1D11" w:rsidRPr="009A6855">
        <w:rPr>
          <w:color w:val="000000"/>
          <w:sz w:val="28"/>
          <w:szCs w:val="28"/>
        </w:rPr>
        <w:t>.202</w:t>
      </w:r>
      <w:r w:rsidR="00FF1D11">
        <w:rPr>
          <w:color w:val="000000"/>
          <w:sz w:val="28"/>
          <w:szCs w:val="28"/>
        </w:rPr>
        <w:t>4</w:t>
      </w:r>
      <w:r w:rsidR="00FF1D11" w:rsidRPr="009A6855">
        <w:rPr>
          <w:color w:val="000000"/>
          <w:spacing w:val="40"/>
          <w:sz w:val="28"/>
          <w:szCs w:val="28"/>
        </w:rPr>
        <w:t xml:space="preserve">  </w:t>
      </w:r>
      <w:r w:rsidR="00FF1D11" w:rsidRPr="009A6855">
        <w:rPr>
          <w:color w:val="000000"/>
          <w:sz w:val="28"/>
          <w:szCs w:val="28"/>
        </w:rPr>
        <w:t>(</w:t>
      </w:r>
      <w:r w:rsidR="00FF1D11">
        <w:rPr>
          <w:color w:val="000000"/>
          <w:sz w:val="28"/>
          <w:szCs w:val="28"/>
        </w:rPr>
        <w:t>504 дня</w:t>
      </w:r>
      <w:r w:rsidR="00FF1D11" w:rsidRPr="009A6855">
        <w:rPr>
          <w:color w:val="000000"/>
          <w:sz w:val="28"/>
          <w:szCs w:val="28"/>
        </w:rPr>
        <w:t>)</w:t>
      </w:r>
    </w:p>
    <w:p w:rsidR="00FF1D11" w:rsidRPr="00AB5F5A" w:rsidRDefault="00FF1D11" w:rsidP="00AB5F5A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clear_sans_lightregular" w:hAnsi="clear_sans_lightregular"/>
          <w:color w:val="000000"/>
        </w:rPr>
        <w:t>       </w:t>
      </w:r>
      <w:r w:rsidRPr="00AB5F5A">
        <w:rPr>
          <w:color w:val="000000"/>
          <w:sz w:val="28"/>
          <w:szCs w:val="28"/>
        </w:rPr>
        <w:t>Адрес земельного участка,</w:t>
      </w:r>
      <w:r w:rsidR="00AB5F5A" w:rsidRPr="00AB5F5A">
        <w:rPr>
          <w:color w:val="000000"/>
          <w:sz w:val="28"/>
          <w:szCs w:val="28"/>
        </w:rPr>
        <w:t xml:space="preserve"> </w:t>
      </w:r>
      <w:r w:rsidRPr="00AB5F5A">
        <w:rPr>
          <w:color w:val="000000"/>
          <w:sz w:val="28"/>
          <w:szCs w:val="28"/>
        </w:rPr>
        <w:t xml:space="preserve"> в отношении котор</w:t>
      </w:r>
      <w:r w:rsidR="00AB5F5A">
        <w:rPr>
          <w:color w:val="000000"/>
          <w:sz w:val="28"/>
          <w:szCs w:val="28"/>
        </w:rPr>
        <w:t>ого</w:t>
      </w:r>
      <w:r w:rsidRPr="00AB5F5A">
        <w:rPr>
          <w:color w:val="000000"/>
          <w:sz w:val="28"/>
          <w:szCs w:val="28"/>
        </w:rPr>
        <w:t xml:space="preserve"> испрашивается публичный сервитут:</w:t>
      </w:r>
    </w:p>
    <w:p w:rsidR="00FF1D11" w:rsidRPr="00AB5F5A" w:rsidRDefault="00FF1D11" w:rsidP="00AB5F5A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 w:rsidRPr="00AB5F5A">
        <w:rPr>
          <w:color w:val="000000"/>
          <w:sz w:val="28"/>
          <w:szCs w:val="28"/>
        </w:rPr>
        <w:t xml:space="preserve">- площадью </w:t>
      </w:r>
      <w:r w:rsidR="00AB5F5A" w:rsidRPr="00AB5F5A">
        <w:rPr>
          <w:color w:val="000000"/>
          <w:sz w:val="28"/>
          <w:szCs w:val="28"/>
        </w:rPr>
        <w:t>4</w:t>
      </w:r>
      <w:r w:rsidRPr="00AB5F5A">
        <w:rPr>
          <w:color w:val="000000"/>
          <w:sz w:val="28"/>
          <w:szCs w:val="28"/>
        </w:rPr>
        <w:t xml:space="preserve"> кв.м. в границах земельного участка с кадастровым номером </w:t>
      </w:r>
      <w:r w:rsidR="00AB5F5A" w:rsidRPr="00AB5F5A">
        <w:rPr>
          <w:color w:val="000000"/>
          <w:sz w:val="28"/>
          <w:szCs w:val="28"/>
        </w:rPr>
        <w:t>58:</w:t>
      </w:r>
      <w:r w:rsidR="00AB5F5A" w:rsidRPr="00AB5F5A">
        <w:rPr>
          <w:color w:val="000000"/>
          <w:spacing w:val="-27"/>
          <w:sz w:val="28"/>
          <w:szCs w:val="28"/>
        </w:rPr>
        <w:t xml:space="preserve"> </w:t>
      </w:r>
      <w:r w:rsidR="00AB5F5A" w:rsidRPr="00AB5F5A">
        <w:rPr>
          <w:color w:val="000000"/>
          <w:sz w:val="28"/>
          <w:szCs w:val="28"/>
        </w:rPr>
        <w:t>05:0000000:1955</w:t>
      </w:r>
      <w:r w:rsidRPr="00AB5F5A">
        <w:rPr>
          <w:color w:val="000000"/>
          <w:sz w:val="28"/>
          <w:szCs w:val="28"/>
        </w:rPr>
        <w:t>, по адресу: Пензенс</w:t>
      </w:r>
      <w:r w:rsidR="00AB5F5A" w:rsidRPr="00AB5F5A">
        <w:rPr>
          <w:color w:val="000000"/>
          <w:sz w:val="28"/>
          <w:szCs w:val="28"/>
        </w:rPr>
        <w:t>кая область, Бессоновский район, подъезд к пос. Полевой</w:t>
      </w:r>
    </w:p>
    <w:p w:rsidR="00FF1D11" w:rsidRPr="00AB5F5A" w:rsidRDefault="00FF1D11" w:rsidP="00AB5F5A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</w:rPr>
      </w:pPr>
      <w:r>
        <w:rPr>
          <w:rFonts w:ascii="clear_sans_lightregular" w:hAnsi="clear_sans_lightregular"/>
          <w:color w:val="000000"/>
        </w:rPr>
        <w:t xml:space="preserve">            </w:t>
      </w:r>
      <w:r w:rsidRPr="00AB5F5A">
        <w:rPr>
          <w:color w:val="000000"/>
          <w:sz w:val="28"/>
        </w:rP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рабочие дни с 08.00 до 16.00 ч. (обеденный перерыв 12.00 – 13.00 ч.) по адресу: с. </w:t>
      </w:r>
      <w:r w:rsidR="00AB5F5A" w:rsidRPr="00AB5F5A">
        <w:rPr>
          <w:color w:val="000000"/>
          <w:sz w:val="28"/>
        </w:rPr>
        <w:t>Кижеватово</w:t>
      </w:r>
      <w:r w:rsidRPr="00AB5F5A">
        <w:rPr>
          <w:color w:val="000000"/>
          <w:sz w:val="28"/>
        </w:rPr>
        <w:t xml:space="preserve">, ул. </w:t>
      </w:r>
      <w:r w:rsidR="00AB5F5A">
        <w:rPr>
          <w:color w:val="000000"/>
          <w:sz w:val="28"/>
        </w:rPr>
        <w:t>Молодежная 71</w:t>
      </w:r>
      <w:r w:rsidR="00AB5F5A" w:rsidRPr="00AB5F5A">
        <w:rPr>
          <w:color w:val="000000"/>
          <w:sz w:val="28"/>
        </w:rPr>
        <w:t>А</w:t>
      </w:r>
      <w:r w:rsidRPr="00AB5F5A">
        <w:rPr>
          <w:color w:val="000000"/>
          <w:sz w:val="28"/>
        </w:rPr>
        <w:t xml:space="preserve"> –</w:t>
      </w:r>
      <w:r w:rsidR="00AB5F5A">
        <w:rPr>
          <w:color w:val="000000"/>
          <w:sz w:val="28"/>
        </w:rPr>
        <w:t xml:space="preserve"> </w:t>
      </w:r>
      <w:r w:rsidR="00AB5F5A" w:rsidRPr="00AB5F5A">
        <w:rPr>
          <w:color w:val="000000"/>
          <w:sz w:val="28"/>
        </w:rPr>
        <w:t xml:space="preserve">администрация Кижеватовского сельсовета </w:t>
      </w:r>
      <w:r w:rsidRPr="00AB5F5A">
        <w:rPr>
          <w:color w:val="000000"/>
          <w:sz w:val="28"/>
        </w:rPr>
        <w:t xml:space="preserve"> Бессоновского района.</w:t>
      </w:r>
    </w:p>
    <w:p w:rsidR="00892E46" w:rsidRPr="00BE2C05" w:rsidRDefault="00FF1D11" w:rsidP="00BE2C05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</w:rPr>
      </w:pPr>
      <w:r w:rsidRPr="00AB5F5A">
        <w:rPr>
          <w:color w:val="000000"/>
          <w:sz w:val="28"/>
        </w:rPr>
        <w:t>          Сообщение о поступившем ходатайстве размещено на сайте адм</w:t>
      </w:r>
      <w:r w:rsidR="00AB5F5A" w:rsidRPr="00AB5F5A">
        <w:rPr>
          <w:color w:val="000000"/>
          <w:sz w:val="28"/>
        </w:rPr>
        <w:t xml:space="preserve">инистрации </w:t>
      </w:r>
      <w:r w:rsidRPr="00AB5F5A">
        <w:rPr>
          <w:color w:val="000000"/>
          <w:sz w:val="28"/>
        </w:rPr>
        <w:t>Бессоновского района Пензенской области в сети Интернет.</w:t>
      </w:r>
    </w:p>
    <w:sectPr w:rsidR="00892E46" w:rsidRPr="00BE2C05" w:rsidSect="00325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D11"/>
    <w:rsid w:val="00325348"/>
    <w:rsid w:val="00585BE7"/>
    <w:rsid w:val="00892E46"/>
    <w:rsid w:val="00A2128F"/>
    <w:rsid w:val="00AB5F5A"/>
    <w:rsid w:val="00BE2C05"/>
    <w:rsid w:val="00E04D4E"/>
    <w:rsid w:val="00FF1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1D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5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2022-10-18T11:12:00Z</dcterms:created>
  <dcterms:modified xsi:type="dcterms:W3CDTF">2022-10-18T12:04:00Z</dcterms:modified>
</cp:coreProperties>
</file>