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E84">
        <w:rPr>
          <w:rFonts w:ascii="Calibri" w:eastAsia="Times New Roman" w:hAnsi="Calibri" w:cs="Calibri"/>
        </w:rPr>
        <w:t>ПРОЕКТ</w:t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9D1892" w:rsidTr="008E408E">
        <w:tc>
          <w:tcPr>
            <w:tcW w:w="9606" w:type="dxa"/>
          </w:tcPr>
          <w:p w:rsidR="008E408E" w:rsidRPr="009D1892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9D1892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 xml:space="preserve">АДМИНИСТРАЦИЯ </w:t>
            </w:r>
            <w:r w:rsidR="00341809" w:rsidRPr="009D1892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>ВАЗЕРСКОГО</w:t>
            </w:r>
            <w:r w:rsidRPr="009D1892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9D1892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color w:val="000000" w:themeColor="text1"/>
                <w:sz w:val="28"/>
                <w:szCs w:val="28"/>
                <w:lang w:eastAsia="ar-SA"/>
              </w:rPr>
            </w:pPr>
            <w:r w:rsidRPr="009D1892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9D1892" w:rsidTr="008E408E">
        <w:trPr>
          <w:trHeight w:val="80"/>
        </w:trPr>
        <w:tc>
          <w:tcPr>
            <w:tcW w:w="9606" w:type="dxa"/>
          </w:tcPr>
          <w:p w:rsidR="0032654C" w:rsidRPr="009D1892" w:rsidRDefault="0032654C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</w:pPr>
          </w:p>
          <w:p w:rsidR="008E408E" w:rsidRPr="009D1892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</w:pPr>
            <w:r w:rsidRPr="009D189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9D1892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9D1892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D189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9D1892" w:rsidRDefault="009E0E84" w:rsidP="00995D74">
                  <w:pPr>
                    <w:widowControl w:val="0"/>
                    <w:tabs>
                      <w:tab w:val="left" w:pos="510"/>
                    </w:tabs>
                    <w:autoSpaceDE w:val="0"/>
                    <w:autoSpaceDN w:val="0"/>
                    <w:spacing w:after="0" w:line="36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ab/>
                    <w:t>0000</w:t>
                  </w:r>
                </w:p>
              </w:tc>
              <w:tc>
                <w:tcPr>
                  <w:tcW w:w="397" w:type="dxa"/>
                </w:tcPr>
                <w:p w:rsidR="008E408E" w:rsidRPr="009D1892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D189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9D1892" w:rsidRDefault="009E0E84" w:rsidP="009E0E84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0000</w:t>
                  </w:r>
                </w:p>
              </w:tc>
            </w:tr>
            <w:tr w:rsidR="008E408E" w:rsidRPr="009D1892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9D1892" w:rsidRDefault="008E408E" w:rsidP="0032654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</w:pPr>
                  <w:r w:rsidRPr="009D189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 xml:space="preserve">с. </w:t>
                  </w:r>
                  <w:r w:rsidR="00341809" w:rsidRPr="009D189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>Вазерки</w:t>
                  </w:r>
                </w:p>
              </w:tc>
            </w:tr>
          </w:tbl>
          <w:p w:rsidR="008E408E" w:rsidRPr="009D1892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</w:tbl>
    <w:p w:rsidR="00751747" w:rsidRPr="009D1892" w:rsidRDefault="000230A4" w:rsidP="000230A4">
      <w:pPr>
        <w:pStyle w:val="30"/>
        <w:shd w:val="clear" w:color="auto" w:fill="auto"/>
        <w:spacing w:line="240" w:lineRule="auto"/>
        <w:ind w:left="284"/>
        <w:rPr>
          <w:color w:val="000000" w:themeColor="text1"/>
          <w:sz w:val="24"/>
          <w:szCs w:val="24"/>
        </w:rPr>
      </w:pPr>
      <w:r w:rsidRPr="009D1892">
        <w:rPr>
          <w:color w:val="000000" w:themeColor="text1"/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9D1892">
        <w:rPr>
          <w:color w:val="000000" w:themeColor="text1"/>
          <w:sz w:val="24"/>
          <w:szCs w:val="24"/>
        </w:rPr>
        <w:t>«</w:t>
      </w:r>
      <w:r w:rsidR="0032654C" w:rsidRPr="009D1892">
        <w:rPr>
          <w:color w:val="000000" w:themeColor="text1"/>
          <w:sz w:val="24"/>
          <w:szCs w:val="24"/>
        </w:rPr>
        <w:t>Принятие граждан на учет в качестве нуждающихся в жилых помещениях, предоставляемых по договорам социального найма</w:t>
      </w:r>
      <w:r w:rsidR="002C5A3D" w:rsidRPr="009D1892">
        <w:rPr>
          <w:color w:val="000000" w:themeColor="text1"/>
          <w:sz w:val="24"/>
          <w:szCs w:val="24"/>
        </w:rPr>
        <w:t>»</w:t>
      </w:r>
      <w:r w:rsidRPr="009D1892">
        <w:rPr>
          <w:color w:val="000000" w:themeColor="text1"/>
          <w:sz w:val="24"/>
          <w:szCs w:val="24"/>
        </w:rPr>
        <w:t xml:space="preserve">, утвержденный постановлением </w:t>
      </w:r>
      <w:r w:rsidR="00341809" w:rsidRPr="009D1892">
        <w:rPr>
          <w:color w:val="000000" w:themeColor="text1"/>
          <w:sz w:val="24"/>
          <w:szCs w:val="24"/>
        </w:rPr>
        <w:t>Вазерского</w:t>
      </w:r>
      <w:r w:rsidRPr="009D1892">
        <w:rPr>
          <w:color w:val="000000" w:themeColor="text1"/>
          <w:sz w:val="24"/>
          <w:szCs w:val="24"/>
        </w:rPr>
        <w:t xml:space="preserve"> сельсовета Бессоновского района Пензенской области от </w:t>
      </w:r>
      <w:r w:rsidR="00341809" w:rsidRPr="009D1892">
        <w:rPr>
          <w:color w:val="000000" w:themeColor="text1"/>
          <w:sz w:val="24"/>
          <w:szCs w:val="24"/>
        </w:rPr>
        <w:t xml:space="preserve"> 28.06.2019</w:t>
      </w:r>
      <w:r w:rsidRPr="009D1892">
        <w:rPr>
          <w:color w:val="000000" w:themeColor="text1"/>
          <w:sz w:val="24"/>
          <w:szCs w:val="24"/>
        </w:rPr>
        <w:t xml:space="preserve"> № </w:t>
      </w:r>
      <w:r w:rsidR="00341809" w:rsidRPr="009D1892">
        <w:rPr>
          <w:color w:val="000000" w:themeColor="text1"/>
          <w:sz w:val="24"/>
          <w:szCs w:val="24"/>
        </w:rPr>
        <w:t>70</w:t>
      </w:r>
    </w:p>
    <w:p w:rsidR="008E408E" w:rsidRPr="009D1892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E408E" w:rsidRPr="009D1892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основании Устава 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</w:t>
      </w:r>
      <w:r w:rsidR="004A284B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области, администрация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Вазерского</w:t>
      </w:r>
      <w:r w:rsidR="00995D74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сельсовета</w:t>
      </w:r>
      <w:r w:rsidR="00104288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Бессоновского района Пензенской области</w:t>
      </w:r>
      <w:r w:rsidR="008E408E" w:rsidRPr="009D18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постановляет:</w:t>
      </w:r>
    </w:p>
    <w:p w:rsidR="000230A4" w:rsidRPr="009D1892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30A4" w:rsidRPr="009D1892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Внести в административный регламент по предоставлению муниципальной услуги «</w:t>
      </w:r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Приятие граждан на учет в качестве нуждающихся в жилых помещениях, предоставляемых по договорам социального найма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утвержденный постановлением 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 района Пензенской области от  28.06.</w:t>
      </w:r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2019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№70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административного регламента по предоставлению муниципальной услуги «</w:t>
      </w:r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Приятие граждан на учет в качестве нуждающихся в жилых помещениях, предоставляемых по договорам социального найма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(далее – </w:t>
      </w:r>
      <w:r w:rsidR="006C2177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административный регламент</w:t>
      </w:r>
      <w:proofErr w:type="gramEnd"/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следующиеизменения:</w:t>
      </w:r>
    </w:p>
    <w:p w:rsidR="000230A4" w:rsidRPr="009D1892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</w:t>
      </w:r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подпункт г) пункта 2.6 административного регламента признать утратившим силу;</w:t>
      </w:r>
    </w:p>
    <w:p w:rsidR="00DB087F" w:rsidRPr="009D1892" w:rsidRDefault="000230A4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C40390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подпункт 3) пункта 2.6 административного регламента изложить в новой редакции:</w:t>
      </w:r>
    </w:p>
    <w:p w:rsidR="0032654C" w:rsidRPr="009D1892" w:rsidRDefault="0032654C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C40390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</w:t>
      </w:r>
      <w:proofErr w:type="gramStart"/>
      <w:r w:rsidR="00C40390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;»</w:t>
      </w:r>
      <w:proofErr w:type="gramEnd"/>
      <w:r w:rsidR="00C40390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40390" w:rsidRPr="009D1892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3) подпункт </w:t>
      </w:r>
      <w:r w:rsidR="00182A22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5) пункта 2.6 административного регламента изложить в новой редакции:</w:t>
      </w:r>
    </w:p>
    <w:p w:rsidR="00182A22" w:rsidRPr="009D1892" w:rsidRDefault="00182A22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C52F5F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</w:t>
      </w:r>
      <w:proofErr w:type="gramStart"/>
      <w:r w:rsidR="00C52F5F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.»;</w:t>
      </w:r>
      <w:proofErr w:type="gramEnd"/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 подпункт 2) пункта 2.7 административного регламента изложить в новой редакции: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;»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5) подпункт 3) пункта 2.8 административного регламента изложить в новой редакции: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.»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6) пункт 2.8 дополнить подпунктами 6) и 7) следующего содержания: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Федерации)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.»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7) Приложение № 1 к административному регламенту изложить в новой редакции согласно приложению к настоящему постановлению.</w:t>
      </w:r>
    </w:p>
    <w:p w:rsidR="008E408E" w:rsidRPr="009D189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 Настоящее постановление опубликовать в информационном бюллетене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Вазерского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«Сельские ведомости» и разместить на </w:t>
      </w:r>
      <w:r w:rsid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официальном сайте</w:t>
      </w:r>
      <w:r w:rsidR="00C52F5F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администрации </w:t>
      </w:r>
      <w:bookmarkStart w:id="0" w:name="_GoBack"/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C52F5F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bookmarkEnd w:id="0"/>
      <w:r w:rsidR="009D1892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E408E" w:rsidRPr="009D189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9D189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области.</w:t>
      </w:r>
    </w:p>
    <w:p w:rsidR="008E408E" w:rsidRPr="009D1892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95D74" w:rsidRPr="009D1892" w:rsidRDefault="00995D74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95D74" w:rsidRPr="009D1892" w:rsidRDefault="00995D74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E408E" w:rsidRPr="009D189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Глава администрации </w:t>
      </w:r>
    </w:p>
    <w:p w:rsidR="008E408E" w:rsidRPr="009D1892" w:rsidRDefault="00341809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сельсовета          </w:t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И.В.Бешенов</w:t>
      </w: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  <w:sz w:val="24"/>
          <w:szCs w:val="24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color w:val="000000" w:themeColor="text1"/>
        </w:rPr>
      </w:pP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color w:val="000000" w:themeColor="text1"/>
          <w:sz w:val="24"/>
          <w:szCs w:val="24"/>
        </w:rPr>
      </w:pPr>
      <w:r w:rsidRPr="009D1892">
        <w:rPr>
          <w:b w:val="0"/>
          <w:color w:val="000000" w:themeColor="text1"/>
          <w:sz w:val="24"/>
          <w:szCs w:val="24"/>
        </w:rPr>
        <w:lastRenderedPageBreak/>
        <w:t>Приложение</w:t>
      </w:r>
    </w:p>
    <w:p w:rsidR="00C52F5F" w:rsidRPr="009D1892" w:rsidRDefault="009E0E84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color w:val="000000" w:themeColor="text1"/>
          <w:sz w:val="24"/>
          <w:szCs w:val="24"/>
        </w:rPr>
      </w:pPr>
      <w:r w:rsidRPr="009D1892">
        <w:rPr>
          <w:b w:val="0"/>
          <w:color w:val="000000" w:themeColor="text1"/>
          <w:sz w:val="24"/>
          <w:szCs w:val="24"/>
        </w:rPr>
        <w:t>К</w:t>
      </w:r>
      <w:r>
        <w:rPr>
          <w:b w:val="0"/>
          <w:color w:val="000000" w:themeColor="text1"/>
          <w:sz w:val="24"/>
          <w:szCs w:val="24"/>
        </w:rPr>
        <w:t xml:space="preserve"> проекту постановления</w:t>
      </w:r>
      <w:r w:rsidR="00C52F5F" w:rsidRPr="009D1892">
        <w:rPr>
          <w:b w:val="0"/>
          <w:color w:val="000000" w:themeColor="text1"/>
          <w:sz w:val="24"/>
          <w:szCs w:val="24"/>
        </w:rPr>
        <w:t xml:space="preserve"> администрации </w:t>
      </w:r>
      <w:r w:rsidR="00341809" w:rsidRPr="009D1892">
        <w:rPr>
          <w:b w:val="0"/>
          <w:color w:val="000000" w:themeColor="text1"/>
          <w:sz w:val="24"/>
          <w:szCs w:val="24"/>
        </w:rPr>
        <w:t>Вазерского</w:t>
      </w:r>
      <w:r w:rsidR="00C52F5F" w:rsidRPr="009D1892">
        <w:rPr>
          <w:b w:val="0"/>
          <w:color w:val="000000" w:themeColor="text1"/>
          <w:sz w:val="24"/>
          <w:szCs w:val="24"/>
        </w:rPr>
        <w:t xml:space="preserve"> сельсовета Бессоновского района Пензенской области </w:t>
      </w: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color w:val="000000" w:themeColor="text1"/>
          <w:sz w:val="24"/>
          <w:szCs w:val="24"/>
          <w:u w:val="single"/>
        </w:rPr>
      </w:pPr>
      <w:r w:rsidRPr="009D1892">
        <w:rPr>
          <w:b w:val="0"/>
          <w:color w:val="000000" w:themeColor="text1"/>
          <w:sz w:val="24"/>
          <w:szCs w:val="24"/>
        </w:rPr>
        <w:t xml:space="preserve">от </w:t>
      </w:r>
      <w:r w:rsidRPr="009D1892">
        <w:rPr>
          <w:b w:val="0"/>
          <w:color w:val="000000" w:themeColor="text1"/>
          <w:sz w:val="24"/>
          <w:szCs w:val="24"/>
          <w:u w:val="single"/>
        </w:rPr>
        <w:t>«_</w:t>
      </w:r>
      <w:r w:rsidR="009E0E84">
        <w:rPr>
          <w:b w:val="0"/>
          <w:color w:val="000000" w:themeColor="text1"/>
          <w:sz w:val="24"/>
          <w:szCs w:val="24"/>
          <w:u w:val="single"/>
        </w:rPr>
        <w:t>0000000</w:t>
      </w:r>
      <w:r w:rsidR="00A7577C" w:rsidRPr="009D1892">
        <w:rPr>
          <w:b w:val="0"/>
          <w:color w:val="000000" w:themeColor="text1"/>
          <w:sz w:val="24"/>
          <w:szCs w:val="24"/>
          <w:u w:val="single"/>
        </w:rPr>
        <w:t xml:space="preserve">  </w:t>
      </w:r>
      <w:r w:rsidRPr="009D1892">
        <w:rPr>
          <w:b w:val="0"/>
          <w:color w:val="000000" w:themeColor="text1"/>
          <w:sz w:val="24"/>
          <w:szCs w:val="24"/>
          <w:u w:val="single"/>
        </w:rPr>
        <w:t>№ __</w:t>
      </w:r>
      <w:r w:rsidR="009E0E84">
        <w:rPr>
          <w:b w:val="0"/>
          <w:color w:val="000000" w:themeColor="text1"/>
          <w:sz w:val="24"/>
          <w:szCs w:val="24"/>
          <w:u w:val="single"/>
        </w:rPr>
        <w:t>0000</w:t>
      </w:r>
      <w:r w:rsidRPr="009D1892">
        <w:rPr>
          <w:b w:val="0"/>
          <w:color w:val="000000" w:themeColor="text1"/>
          <w:sz w:val="24"/>
          <w:szCs w:val="24"/>
          <w:u w:val="single"/>
        </w:rPr>
        <w:t>___</w:t>
      </w: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color w:val="000000" w:themeColor="text1"/>
          <w:sz w:val="24"/>
          <w:szCs w:val="24"/>
        </w:rPr>
      </w:pP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Образец заявления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_______________________________________________________________________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наименование органа местного самоуправления муниципального образования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_____________________________________________________________________,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фамилия, имя, отчество гражданина,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проживающего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адресу: 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52F5F" w:rsidRPr="009D1892" w:rsidRDefault="00C52F5F" w:rsidP="00C52F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Заявление о постановке на учет в качестве нуждающегося в жилом помещении, предоставляемом по договору социального найма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Прошу поставить меня на учет в качестве нуждающегося в жилом помещении, предоставляемом по договору социального найма, по следующем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у(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им) основанию(ям):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 моей семьи _______________ человек: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Заявитель 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Супру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г(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(степень родства, 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(степень родства, 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(степень родства, 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(степень родства, 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заявлению прилагаю документы: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______________________________________________________________________________________________________________________________и т.д.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 изменении места жительства, состава семьи, семейного положения, а также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 случае  улучшения  жилищных  условий,  когда  норма общей площади жилого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помещения  на  одного  члена семьи станет равной норме предоставления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жилых</w:t>
      </w:r>
      <w:proofErr w:type="gramEnd"/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помещений   по   договору  социального  найма  или  превысит  ее,  или 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proofErr w:type="gramEnd"/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возникновении   других   обстоятельств,   при   которых   необходимость  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предоставлении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жилого  помещения  отпадет,  обязуюсь  проинформировать  не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позднее 30 дней со дня возникновения таких изменений.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Подписи совершеннолетних членов семьи: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 (И.О. Фамилия)  _____________________ (И.О. Фамилия)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 (И.О. Фамилия)  _____________________ (И.О. Фамилия)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"__"_____________ ____________          Подпись заявителя _________________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Примечание: при заполнении заявления гражданин указывает одно или несколько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оснований, по которым он просит поставить на учет в качестве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нуждающегося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жилом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помещении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предоставляемом по договору социального найма.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Подписи совершеннолетних членов семьи: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 (И.О.Фамилия) ______________________ (И.О.Фамилия)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 (И.О.Фамилия) ______________________ (И.О.Фамилия)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"___" ________________ __________ Подпись заявителя 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Прошу направлять мне уведомления на указанный выше почтовый адрес, на адрес электронной почты _____________@________ (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нужное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подчеркнуть).</w:t>
      </w:r>
    </w:p>
    <w:p w:rsidR="00C52F5F" w:rsidRPr="009D1892" w:rsidRDefault="00C52F5F" w:rsidP="00C52F5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rPr>
          <w:b w:val="0"/>
          <w:color w:val="000000" w:themeColor="text1"/>
          <w:sz w:val="24"/>
          <w:szCs w:val="24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09283C" w:rsidRPr="009D1892" w:rsidRDefault="0009283C" w:rsidP="0009283C">
      <w:pPr>
        <w:tabs>
          <w:tab w:val="left" w:pos="8565"/>
        </w:tabs>
        <w:rPr>
          <w:color w:val="000000" w:themeColor="text1"/>
        </w:rPr>
      </w:pPr>
    </w:p>
    <w:p w:rsidR="0009283C" w:rsidRPr="009D1892" w:rsidRDefault="0009283C" w:rsidP="0009283C">
      <w:pPr>
        <w:tabs>
          <w:tab w:val="left" w:pos="8565"/>
        </w:tabs>
        <w:rPr>
          <w:color w:val="000000" w:themeColor="text1"/>
        </w:rPr>
      </w:pPr>
    </w:p>
    <w:sectPr w:rsidR="0009283C" w:rsidRPr="009D1892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82A22"/>
    <w:rsid w:val="001A7C63"/>
    <w:rsid w:val="001B2F56"/>
    <w:rsid w:val="002015BA"/>
    <w:rsid w:val="00214075"/>
    <w:rsid w:val="00271293"/>
    <w:rsid w:val="002C5A3D"/>
    <w:rsid w:val="0032654C"/>
    <w:rsid w:val="00341809"/>
    <w:rsid w:val="003642C1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1C41"/>
    <w:rsid w:val="008A6D09"/>
    <w:rsid w:val="008B5CAB"/>
    <w:rsid w:val="008D01B8"/>
    <w:rsid w:val="008D3641"/>
    <w:rsid w:val="008E3FB5"/>
    <w:rsid w:val="008E408E"/>
    <w:rsid w:val="008F58EE"/>
    <w:rsid w:val="009257D9"/>
    <w:rsid w:val="009541FA"/>
    <w:rsid w:val="00985EC5"/>
    <w:rsid w:val="00995D74"/>
    <w:rsid w:val="009C6446"/>
    <w:rsid w:val="009D1892"/>
    <w:rsid w:val="009E0E84"/>
    <w:rsid w:val="00A04279"/>
    <w:rsid w:val="00A30E7E"/>
    <w:rsid w:val="00A53375"/>
    <w:rsid w:val="00A7577C"/>
    <w:rsid w:val="00A8487E"/>
    <w:rsid w:val="00AC619F"/>
    <w:rsid w:val="00AD2341"/>
    <w:rsid w:val="00AD7D58"/>
    <w:rsid w:val="00AE3412"/>
    <w:rsid w:val="00B80EF8"/>
    <w:rsid w:val="00BA30EA"/>
    <w:rsid w:val="00BB735A"/>
    <w:rsid w:val="00BF2E54"/>
    <w:rsid w:val="00C40390"/>
    <w:rsid w:val="00C52F5F"/>
    <w:rsid w:val="00CB32DF"/>
    <w:rsid w:val="00CC329C"/>
    <w:rsid w:val="00D46D69"/>
    <w:rsid w:val="00D80843"/>
    <w:rsid w:val="00DB087F"/>
    <w:rsid w:val="00DB7F90"/>
    <w:rsid w:val="00DD6E30"/>
    <w:rsid w:val="00E12518"/>
    <w:rsid w:val="00E242D1"/>
    <w:rsid w:val="00ED413A"/>
    <w:rsid w:val="00F35556"/>
    <w:rsid w:val="00F441BA"/>
    <w:rsid w:val="00F47464"/>
    <w:rsid w:val="00FD78C7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002</cp:lastModifiedBy>
  <cp:revision>2</cp:revision>
  <cp:lastPrinted>2022-07-04T10:08:00Z</cp:lastPrinted>
  <dcterms:created xsi:type="dcterms:W3CDTF">2022-08-04T12:25:00Z</dcterms:created>
  <dcterms:modified xsi:type="dcterms:W3CDTF">2022-08-04T12:25:00Z</dcterms:modified>
</cp:coreProperties>
</file>