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AD0F39">
        <w:rPr>
          <w:rFonts w:ascii="Times New Roman" w:hAnsi="Times New Roman" w:cs="Times New Roman"/>
        </w:rPr>
        <w:t>5</w:t>
      </w:r>
      <w:r w:rsidR="003F785F">
        <w:rPr>
          <w:rFonts w:ascii="Times New Roman" w:hAnsi="Times New Roman" w:cs="Times New Roman"/>
        </w:rPr>
        <w:t>/1</w:t>
      </w:r>
      <w:r w:rsidRPr="003E097B">
        <w:rPr>
          <w:rFonts w:ascii="Times New Roman" w:hAnsi="Times New Roman" w:cs="Times New Roman"/>
        </w:rPr>
        <w:t xml:space="preserve">    </w:t>
      </w:r>
      <w:r w:rsidR="00AD0F39">
        <w:rPr>
          <w:rFonts w:ascii="Times New Roman" w:hAnsi="Times New Roman" w:cs="Times New Roman"/>
        </w:rPr>
        <w:t>10.05</w:t>
      </w:r>
      <w:r w:rsidR="00BF7DA9">
        <w:rPr>
          <w:rFonts w:ascii="Times New Roman" w:hAnsi="Times New Roman" w:cs="Times New Roman"/>
        </w:rPr>
        <w:t>.2023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4B6650"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BF7DA9" w:rsidRDefault="00BF7DA9" w:rsidP="00BF7DA9">
      <w:pPr>
        <w:tabs>
          <w:tab w:val="center" w:pos="5103"/>
          <w:tab w:val="left" w:pos="8949"/>
          <w:tab w:val="left" w:pos="9210"/>
        </w:tabs>
        <w:spacing w:after="0" w:line="240" w:lineRule="auto"/>
      </w:pPr>
    </w:p>
    <w:p w:rsidR="00AD0F39" w:rsidRPr="005A56DF" w:rsidRDefault="00AD0F39" w:rsidP="005A56DF">
      <w:pPr>
        <w:spacing w:after="0" w:line="240" w:lineRule="auto"/>
        <w:jc w:val="center"/>
        <w:outlineLvl w:val="0"/>
        <w:rPr>
          <w:rFonts w:ascii="Arial Narrow" w:hAnsi="Arial Narrow"/>
          <w:b/>
          <w:color w:val="000000"/>
        </w:rPr>
      </w:pPr>
      <w:r w:rsidRPr="005A56DF">
        <w:rPr>
          <w:rFonts w:ascii="Arial Narrow" w:hAnsi="Arial Narrow"/>
          <w:b/>
          <w:color w:val="000000"/>
        </w:rPr>
        <w:t>РЕШЕНИЕ</w:t>
      </w:r>
    </w:p>
    <w:p w:rsidR="00AD0F39" w:rsidRPr="005A56DF" w:rsidRDefault="00AD0F39" w:rsidP="005A56DF">
      <w:pPr>
        <w:spacing w:after="0" w:line="240" w:lineRule="auto"/>
        <w:jc w:val="center"/>
        <w:rPr>
          <w:rFonts w:ascii="Arial Narrow" w:hAnsi="Arial Narrow"/>
          <w:b/>
          <w:color w:val="000000"/>
          <w:u w:val="single"/>
        </w:rPr>
      </w:pPr>
    </w:p>
    <w:p w:rsidR="00AD0F39" w:rsidRPr="005A56DF" w:rsidRDefault="00AD0F39" w:rsidP="005A56DF">
      <w:pPr>
        <w:spacing w:after="0" w:line="240" w:lineRule="auto"/>
        <w:jc w:val="center"/>
        <w:rPr>
          <w:rFonts w:ascii="Arial Narrow" w:hAnsi="Arial Narrow"/>
          <w:b/>
          <w:color w:val="000000"/>
          <w:u w:val="single"/>
        </w:rPr>
      </w:pPr>
      <w:r w:rsidRPr="005A56DF">
        <w:rPr>
          <w:rFonts w:ascii="Arial Narrow" w:hAnsi="Arial Narrow"/>
          <w:b/>
          <w:color w:val="000000"/>
          <w:u w:val="single"/>
        </w:rPr>
        <w:t xml:space="preserve">от  05 мая 2023г     № _262-50/3_ </w:t>
      </w:r>
    </w:p>
    <w:p w:rsidR="005A56DF" w:rsidRPr="005A56DF" w:rsidRDefault="005A56DF" w:rsidP="005A56DF">
      <w:pPr>
        <w:spacing w:after="0" w:line="240" w:lineRule="auto"/>
        <w:ind w:firstLine="720"/>
        <w:jc w:val="right"/>
        <w:rPr>
          <w:rFonts w:ascii="Arial Narrow" w:hAnsi="Arial Narrow"/>
          <w:b/>
          <w:color w:val="000000"/>
          <w:u w:val="single"/>
        </w:rPr>
      </w:pPr>
    </w:p>
    <w:p w:rsidR="00AD0F39" w:rsidRPr="005A56DF" w:rsidRDefault="00AD0F39" w:rsidP="005A56DF">
      <w:pPr>
        <w:spacing w:after="0" w:line="240" w:lineRule="auto"/>
        <w:ind w:firstLine="720"/>
        <w:jc w:val="center"/>
        <w:rPr>
          <w:rFonts w:ascii="Arial Narrow" w:hAnsi="Arial Narrow"/>
          <w:b/>
          <w:bCs/>
          <w:color w:val="FF0000"/>
        </w:rPr>
      </w:pPr>
      <w:r w:rsidRPr="005A56DF">
        <w:rPr>
          <w:rFonts w:ascii="Arial Narrow" w:hAnsi="Arial Narrow"/>
          <w:b/>
          <w:bCs/>
          <w:color w:val="000000"/>
        </w:rPr>
        <w:t xml:space="preserve">О внесении изменений в Положение о периодическом печатном издании </w:t>
      </w:r>
      <w:r w:rsidRPr="005A56DF">
        <w:rPr>
          <w:rFonts w:ascii="Arial Narrow" w:hAnsi="Arial Narrow"/>
          <w:b/>
          <w:bCs/>
          <w:color w:val="FF0000"/>
        </w:rPr>
        <w:t>Грабовского</w:t>
      </w:r>
      <w:r w:rsidRPr="005A56DF">
        <w:rPr>
          <w:rFonts w:ascii="Arial Narrow" w:hAnsi="Arial Narrow"/>
          <w:b/>
          <w:bCs/>
          <w:color w:val="000000"/>
        </w:rPr>
        <w:t xml:space="preserve"> сельсовета Бессоновского района Пензенской области «Информационный бюллетень «Сельские ведомости </w:t>
      </w:r>
      <w:r w:rsidRPr="005A56DF">
        <w:rPr>
          <w:rFonts w:ascii="Arial Narrow" w:hAnsi="Arial Narrow"/>
          <w:b/>
          <w:bCs/>
          <w:color w:val="FF0000"/>
        </w:rPr>
        <w:t xml:space="preserve">Грабовского сельсовета», утвержденное решением КМС Грабовского сельсовета Бессоновского района Пензенской области </w:t>
      </w:r>
    </w:p>
    <w:p w:rsidR="00AD0F39" w:rsidRPr="005A56DF" w:rsidRDefault="00AD0F39" w:rsidP="005A56DF">
      <w:pPr>
        <w:spacing w:after="0" w:line="240" w:lineRule="auto"/>
        <w:ind w:firstLine="720"/>
        <w:jc w:val="center"/>
        <w:rPr>
          <w:rFonts w:ascii="Arial Narrow" w:hAnsi="Arial Narrow"/>
          <w:b/>
          <w:bCs/>
          <w:color w:val="000000"/>
        </w:rPr>
      </w:pPr>
      <w:r w:rsidRPr="005A56DF">
        <w:rPr>
          <w:rFonts w:ascii="Arial Narrow" w:hAnsi="Arial Narrow"/>
          <w:b/>
          <w:bCs/>
          <w:color w:val="FF0000"/>
        </w:rPr>
        <w:t>от 16.02.2023 № 243-47/3</w:t>
      </w:r>
    </w:p>
    <w:p w:rsidR="00AD0F39" w:rsidRPr="005A56DF" w:rsidRDefault="00AD0F39" w:rsidP="005A56DF">
      <w:pPr>
        <w:spacing w:after="0" w:line="240" w:lineRule="auto"/>
        <w:ind w:firstLine="720"/>
        <w:jc w:val="center"/>
        <w:rPr>
          <w:rFonts w:ascii="Arial Narrow" w:hAnsi="Arial Narrow"/>
          <w:color w:val="000000"/>
        </w:rPr>
      </w:pPr>
    </w:p>
    <w:p w:rsidR="00AD0F39" w:rsidRPr="005A56DF" w:rsidRDefault="00AD0F39" w:rsidP="005A56DF">
      <w:pPr>
        <w:autoSpaceDE w:val="0"/>
        <w:autoSpaceDN w:val="0"/>
        <w:adjustRightInd w:val="0"/>
        <w:spacing w:after="0" w:line="240" w:lineRule="auto"/>
        <w:ind w:firstLine="708"/>
        <w:jc w:val="both"/>
        <w:rPr>
          <w:rFonts w:ascii="Arial Narrow" w:hAnsi="Arial Narrow"/>
          <w:color w:val="000000"/>
        </w:rPr>
      </w:pPr>
      <w:r w:rsidRPr="005A56DF">
        <w:rPr>
          <w:rFonts w:ascii="Arial Narrow" w:hAnsi="Arial Narrow"/>
          <w:color w:val="000000"/>
        </w:rPr>
        <w:t xml:space="preserve">В соответствии с Законом Российской Федерации от 27.12.1991 № 2124-1 «О средствах массовой информации», руководствуясь Уставом </w:t>
      </w:r>
      <w:r w:rsidRPr="005A56DF">
        <w:rPr>
          <w:rFonts w:ascii="Arial Narrow" w:hAnsi="Arial Narrow"/>
          <w:color w:val="FF0000"/>
        </w:rPr>
        <w:t>Грабовского</w:t>
      </w:r>
      <w:r w:rsidRPr="005A56DF">
        <w:rPr>
          <w:rFonts w:ascii="Arial Narrow" w:hAnsi="Arial Narrow"/>
          <w:color w:val="000000"/>
        </w:rPr>
        <w:t xml:space="preserve"> сельсовета Бессоновский район Пензенской области,</w:t>
      </w:r>
    </w:p>
    <w:p w:rsidR="00AD0F39" w:rsidRPr="005A56DF" w:rsidRDefault="00AD0F39" w:rsidP="005A56DF">
      <w:pPr>
        <w:spacing w:after="0" w:line="240" w:lineRule="auto"/>
        <w:rPr>
          <w:rFonts w:ascii="Arial Narrow" w:hAnsi="Arial Narrow"/>
          <w:color w:val="000000"/>
        </w:rPr>
      </w:pPr>
    </w:p>
    <w:p w:rsidR="00AD0F39" w:rsidRPr="005A56DF" w:rsidRDefault="00AD0F39" w:rsidP="005A56DF">
      <w:pPr>
        <w:spacing w:after="0" w:line="240" w:lineRule="auto"/>
        <w:ind w:firstLine="720"/>
        <w:jc w:val="center"/>
        <w:rPr>
          <w:rFonts w:ascii="Arial Narrow" w:hAnsi="Arial Narrow"/>
          <w:b/>
          <w:color w:val="000000"/>
        </w:rPr>
      </w:pPr>
      <w:r w:rsidRPr="005A56DF">
        <w:rPr>
          <w:rFonts w:ascii="Arial Narrow" w:hAnsi="Arial Narrow"/>
          <w:b/>
          <w:color w:val="000000"/>
        </w:rPr>
        <w:t>Комитет местного самоуправления решил:</w:t>
      </w:r>
    </w:p>
    <w:p w:rsidR="00AD0F39" w:rsidRPr="005A56DF" w:rsidRDefault="00AD0F39" w:rsidP="005A56DF">
      <w:pPr>
        <w:spacing w:after="0" w:line="240" w:lineRule="auto"/>
        <w:ind w:firstLine="720"/>
        <w:jc w:val="center"/>
        <w:rPr>
          <w:rFonts w:ascii="Arial Narrow" w:hAnsi="Arial Narrow"/>
          <w:b/>
          <w:color w:val="000000"/>
        </w:rPr>
      </w:pP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 xml:space="preserve">1. Внести в Положение о периодическом печатном издании </w:t>
      </w:r>
      <w:r w:rsidRPr="005A56DF">
        <w:rPr>
          <w:rFonts w:ascii="Arial Narrow" w:hAnsi="Arial Narrow"/>
          <w:color w:val="FF0000"/>
        </w:rPr>
        <w:t xml:space="preserve">Грабовского </w:t>
      </w:r>
      <w:r w:rsidRPr="005A56DF">
        <w:rPr>
          <w:rFonts w:ascii="Arial Narrow" w:hAnsi="Arial Narrow"/>
          <w:color w:val="000000"/>
        </w:rPr>
        <w:t>сельсовета Бессоновского района Пензенской области «Информационный бюллетень «Сельские ведомости Грабовского сельсовета, утвержденное решением КМС Грабовского сельсовета Бессоновского района Пензенской области от 16.02.2023 № 243-47/3 «Об утверждении Положения о периодическом печатном издании Грабовского сельсовета Бессоновского района Пензенской области «Информационный бюллетень «Сельские ведомости Грабовского сельсовета» изменение, изложив пункт 5.1 в следующей редакции:</w:t>
      </w: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«5.1. Не допускается использование информационного бюллетеня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материалов, пропагандирующих порнографию, насилие и жестокость, материалов, содержащих нецензурную брань, а также материалов, пропагандирующих нетрадиционные сексуальные отношения и (или) предпочтения, педофилию, смену пола, иных сведений, распространение которых запрещено законодательством Российской Федерации о средствах массовой информации, а также сведений,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w:t>
      </w: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2. Настоящее решение вступает в силу на следующий день после дня его официального опубликования (обнародования).</w:t>
      </w:r>
    </w:p>
    <w:p w:rsidR="00AD0F39" w:rsidRPr="005A56DF" w:rsidRDefault="00AD0F39" w:rsidP="005A56DF">
      <w:pPr>
        <w:spacing w:after="0" w:line="240" w:lineRule="auto"/>
        <w:ind w:firstLine="720"/>
        <w:jc w:val="both"/>
        <w:rPr>
          <w:rFonts w:ascii="Arial Narrow" w:hAnsi="Arial Narrow"/>
          <w:color w:val="000000"/>
        </w:rPr>
      </w:pPr>
      <w:r w:rsidRPr="005A56DF">
        <w:rPr>
          <w:rFonts w:ascii="Arial Narrow" w:hAnsi="Arial Narrow"/>
          <w:color w:val="000000"/>
        </w:rPr>
        <w:t>3. Опубликовать настоящее решение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AD0F39" w:rsidRPr="005A56DF" w:rsidRDefault="00AD0F39" w:rsidP="005A56DF">
      <w:pPr>
        <w:spacing w:after="0" w:line="240" w:lineRule="auto"/>
        <w:ind w:firstLine="720"/>
        <w:jc w:val="both"/>
        <w:rPr>
          <w:rFonts w:ascii="Arial Narrow" w:hAnsi="Arial Narrow"/>
          <w:bCs/>
          <w:color w:val="000000"/>
        </w:rPr>
      </w:pPr>
      <w:r w:rsidRPr="005A56DF">
        <w:rPr>
          <w:rFonts w:ascii="Arial Narrow" w:hAnsi="Arial Narrow"/>
          <w:color w:val="000000"/>
        </w:rPr>
        <w:t xml:space="preserve">4. Контроль за исполнением настоящего решения возложить на главу администрации </w:t>
      </w:r>
      <w:r w:rsidRPr="005A56DF">
        <w:rPr>
          <w:rFonts w:ascii="Arial Narrow" w:hAnsi="Arial Narrow"/>
          <w:bCs/>
          <w:color w:val="FF0000"/>
        </w:rPr>
        <w:t>Грабовского сельсовета</w:t>
      </w:r>
      <w:r w:rsidRPr="005A56DF">
        <w:rPr>
          <w:rFonts w:ascii="Arial Narrow" w:hAnsi="Arial Narrow"/>
          <w:bCs/>
          <w:color w:val="000000"/>
        </w:rPr>
        <w:t xml:space="preserve"> Бессоновского района Пензенской области.</w:t>
      </w:r>
    </w:p>
    <w:p w:rsidR="00AD0F39" w:rsidRPr="005A56DF" w:rsidRDefault="00AD0F39" w:rsidP="005A56DF">
      <w:pPr>
        <w:spacing w:after="0" w:line="240" w:lineRule="auto"/>
        <w:jc w:val="both"/>
        <w:rPr>
          <w:rFonts w:ascii="Arial Narrow" w:hAnsi="Arial Narrow"/>
          <w:color w:val="000000"/>
        </w:rPr>
      </w:pPr>
    </w:p>
    <w:p w:rsidR="00AD0F39" w:rsidRPr="005A56DF" w:rsidRDefault="00AD0F39" w:rsidP="005A56DF">
      <w:pPr>
        <w:spacing w:after="0" w:line="240" w:lineRule="auto"/>
        <w:jc w:val="both"/>
        <w:rPr>
          <w:rFonts w:ascii="Arial Narrow" w:hAnsi="Arial Narrow"/>
          <w:color w:val="000000"/>
        </w:rPr>
      </w:pPr>
    </w:p>
    <w:p w:rsidR="00AD0F39" w:rsidRPr="005A56DF" w:rsidRDefault="00AD0F39" w:rsidP="005A56DF">
      <w:pPr>
        <w:spacing w:after="0" w:line="240" w:lineRule="auto"/>
        <w:jc w:val="both"/>
        <w:rPr>
          <w:rFonts w:ascii="Arial Narrow" w:hAnsi="Arial Narrow"/>
          <w:color w:val="000000"/>
        </w:rPr>
      </w:pPr>
      <w:r w:rsidRPr="005A56DF">
        <w:rPr>
          <w:rFonts w:ascii="Arial Narrow" w:hAnsi="Arial Narrow"/>
          <w:color w:val="000000"/>
        </w:rPr>
        <w:t xml:space="preserve">Глава  </w:t>
      </w:r>
      <w:r w:rsidRPr="005A56DF">
        <w:rPr>
          <w:rFonts w:ascii="Arial Narrow" w:hAnsi="Arial Narrow"/>
          <w:bCs/>
          <w:color w:val="000000"/>
        </w:rPr>
        <w:t>Грабовского сельсовета</w:t>
      </w:r>
      <w:r w:rsidRPr="005A56DF">
        <w:rPr>
          <w:rFonts w:ascii="Arial Narrow" w:hAnsi="Arial Narrow"/>
          <w:color w:val="000000"/>
        </w:rPr>
        <w:t xml:space="preserve">                                          </w:t>
      </w:r>
      <w:r w:rsidR="005A56DF">
        <w:rPr>
          <w:rFonts w:ascii="Arial Narrow" w:hAnsi="Arial Narrow"/>
          <w:color w:val="000000"/>
        </w:rPr>
        <w:t xml:space="preserve">                                                               </w:t>
      </w:r>
      <w:r w:rsidRPr="005A56DF">
        <w:rPr>
          <w:rFonts w:ascii="Arial Narrow" w:hAnsi="Arial Narrow"/>
          <w:color w:val="000000"/>
        </w:rPr>
        <w:t xml:space="preserve">        </w:t>
      </w:r>
      <w:r w:rsidRPr="005A56DF">
        <w:rPr>
          <w:rFonts w:ascii="Arial Narrow" w:hAnsi="Arial Narrow"/>
          <w:bCs/>
          <w:color w:val="000000"/>
        </w:rPr>
        <w:t>Е.А.Самсонова</w:t>
      </w:r>
    </w:p>
    <w:p w:rsidR="00A97818" w:rsidRDefault="00A97818" w:rsidP="005A56DF">
      <w:pPr>
        <w:pStyle w:val="22"/>
        <w:pBdr>
          <w:bottom w:val="dotted" w:sz="24" w:space="1" w:color="auto"/>
        </w:pBdr>
        <w:shd w:val="clear" w:color="auto" w:fill="auto"/>
        <w:spacing w:line="240" w:lineRule="auto"/>
        <w:ind w:right="20"/>
        <w:rPr>
          <w:rFonts w:ascii="Arial Narrow" w:eastAsia="Arial Unicode MS" w:hAnsi="Arial Narrow"/>
          <w:b/>
          <w:bCs/>
          <w:color w:val="000000" w:themeColor="text1"/>
          <w:lang w:eastAsia="zh-CN"/>
        </w:rPr>
      </w:pPr>
    </w:p>
    <w:p w:rsidR="005A56DF" w:rsidRPr="005A56DF" w:rsidRDefault="005A56DF" w:rsidP="005A56DF">
      <w:pPr>
        <w:pStyle w:val="22"/>
        <w:pBdr>
          <w:bottom w:val="dotted" w:sz="24" w:space="1" w:color="auto"/>
        </w:pBdr>
        <w:shd w:val="clear" w:color="auto" w:fill="auto"/>
        <w:spacing w:line="240" w:lineRule="auto"/>
        <w:ind w:right="20"/>
        <w:rPr>
          <w:rFonts w:ascii="Arial Narrow" w:eastAsia="Arial Unicode MS" w:hAnsi="Arial Narrow"/>
          <w:b/>
          <w:bCs/>
          <w:color w:val="000000" w:themeColor="text1"/>
          <w:lang w:eastAsia="zh-CN"/>
        </w:rPr>
      </w:pPr>
    </w:p>
    <w:p w:rsidR="00AD0F39" w:rsidRPr="005A56DF" w:rsidRDefault="00AD0F39" w:rsidP="005A56DF">
      <w:pPr>
        <w:pStyle w:val="22"/>
        <w:shd w:val="clear" w:color="auto" w:fill="auto"/>
        <w:spacing w:line="240" w:lineRule="auto"/>
        <w:ind w:right="20"/>
        <w:rPr>
          <w:rFonts w:ascii="Arial Narrow" w:eastAsia="Arial Unicode MS" w:hAnsi="Arial Narrow"/>
          <w:b/>
          <w:bCs/>
          <w:color w:val="000000" w:themeColor="text1"/>
          <w:lang w:eastAsia="zh-CN"/>
        </w:rPr>
      </w:pPr>
    </w:p>
    <w:p w:rsidR="005A56DF" w:rsidRDefault="005A56DF" w:rsidP="005A56DF">
      <w:pPr>
        <w:spacing w:after="0" w:line="240" w:lineRule="auto"/>
        <w:jc w:val="center"/>
        <w:outlineLvl w:val="0"/>
        <w:rPr>
          <w:rFonts w:ascii="Arial Narrow" w:hAnsi="Arial Narrow"/>
          <w:b/>
          <w:color w:val="000000"/>
        </w:rPr>
      </w:pPr>
    </w:p>
    <w:p w:rsidR="005A56DF" w:rsidRDefault="005A56DF" w:rsidP="005A56DF">
      <w:pPr>
        <w:spacing w:after="0" w:line="240" w:lineRule="auto"/>
        <w:jc w:val="center"/>
        <w:outlineLvl w:val="0"/>
        <w:rPr>
          <w:rFonts w:ascii="Arial Narrow" w:hAnsi="Arial Narrow"/>
          <w:b/>
          <w:color w:val="000000"/>
        </w:rPr>
      </w:pPr>
    </w:p>
    <w:p w:rsidR="005A56DF" w:rsidRDefault="005A56DF" w:rsidP="005A56DF">
      <w:pPr>
        <w:spacing w:after="0" w:line="240" w:lineRule="auto"/>
        <w:jc w:val="center"/>
        <w:outlineLvl w:val="0"/>
        <w:rPr>
          <w:rFonts w:ascii="Arial Narrow" w:hAnsi="Arial Narrow"/>
          <w:b/>
          <w:color w:val="000000"/>
        </w:rPr>
      </w:pPr>
    </w:p>
    <w:p w:rsidR="00AD0F39" w:rsidRPr="005A56DF" w:rsidRDefault="00AD0F39" w:rsidP="005A56DF">
      <w:pPr>
        <w:spacing w:after="0" w:line="240" w:lineRule="auto"/>
        <w:jc w:val="center"/>
        <w:outlineLvl w:val="0"/>
        <w:rPr>
          <w:rFonts w:ascii="Arial Narrow" w:hAnsi="Arial Narrow"/>
          <w:b/>
          <w:color w:val="000000"/>
        </w:rPr>
      </w:pPr>
      <w:r w:rsidRPr="005A56DF">
        <w:rPr>
          <w:rFonts w:ascii="Arial Narrow" w:hAnsi="Arial Narrow"/>
          <w:b/>
          <w:color w:val="000000"/>
        </w:rPr>
        <w:t>РЕШЕНИЕ</w:t>
      </w:r>
    </w:p>
    <w:p w:rsidR="00AD0F39" w:rsidRPr="005A56DF" w:rsidRDefault="00AD0F39" w:rsidP="005A56DF">
      <w:pPr>
        <w:spacing w:after="0" w:line="240" w:lineRule="auto"/>
        <w:jc w:val="center"/>
        <w:rPr>
          <w:rFonts w:ascii="Arial Narrow" w:hAnsi="Arial Narrow"/>
          <w:b/>
          <w:color w:val="000000"/>
          <w:u w:val="single"/>
        </w:rPr>
      </w:pPr>
    </w:p>
    <w:p w:rsidR="00AD0F39" w:rsidRDefault="00AD0F39" w:rsidP="005A56DF">
      <w:pPr>
        <w:spacing w:after="0" w:line="240" w:lineRule="auto"/>
        <w:jc w:val="center"/>
        <w:rPr>
          <w:rFonts w:ascii="Arial Narrow" w:hAnsi="Arial Narrow"/>
          <w:b/>
          <w:color w:val="000000"/>
          <w:u w:val="single"/>
        </w:rPr>
      </w:pPr>
      <w:r w:rsidRPr="005A56DF">
        <w:rPr>
          <w:rFonts w:ascii="Arial Narrow" w:hAnsi="Arial Narrow"/>
          <w:b/>
          <w:color w:val="000000"/>
          <w:u w:val="single"/>
        </w:rPr>
        <w:t xml:space="preserve">от  05 мая 2023г     № _263-50/3_ </w:t>
      </w:r>
    </w:p>
    <w:p w:rsidR="005A56DF" w:rsidRPr="005A56DF" w:rsidRDefault="005A56DF" w:rsidP="005A56DF">
      <w:pPr>
        <w:spacing w:after="0" w:line="240" w:lineRule="auto"/>
        <w:jc w:val="center"/>
        <w:rPr>
          <w:rFonts w:ascii="Arial Narrow" w:hAnsi="Arial Narrow"/>
          <w:b/>
          <w:color w:val="000000"/>
          <w:u w:val="single"/>
        </w:rPr>
      </w:pPr>
    </w:p>
    <w:p w:rsidR="00AD0F39" w:rsidRPr="005A56DF" w:rsidRDefault="00AD0F39" w:rsidP="005A56DF">
      <w:pPr>
        <w:spacing w:after="0" w:line="240" w:lineRule="auto"/>
        <w:ind w:firstLine="720"/>
        <w:jc w:val="center"/>
        <w:rPr>
          <w:rFonts w:ascii="Arial Narrow" w:hAnsi="Arial Narrow"/>
          <w:b/>
          <w:bCs/>
          <w:color w:val="FF0000"/>
        </w:rPr>
      </w:pPr>
      <w:r w:rsidRPr="005A56DF">
        <w:rPr>
          <w:rFonts w:ascii="Arial Narrow" w:hAnsi="Arial Narrow"/>
          <w:b/>
          <w:bCs/>
          <w:color w:val="FF0000"/>
        </w:rPr>
        <w:t>О внесении изменений в Правила благоустройства территории Грабовского сельсовета Бессоновского района Пензенской области, утвержденные решением Комитета местного самоуправления Грабовского сельсовета Бессоновского района Пензенской области от 15.10.2017 № 265-84/2</w:t>
      </w:r>
    </w:p>
    <w:p w:rsidR="00AD0F39" w:rsidRPr="005A56DF" w:rsidRDefault="00AD0F39" w:rsidP="005A56DF">
      <w:pPr>
        <w:spacing w:after="0" w:line="240" w:lineRule="auto"/>
        <w:ind w:firstLine="720"/>
        <w:jc w:val="center"/>
        <w:rPr>
          <w:rFonts w:ascii="Arial Narrow" w:hAnsi="Arial Narrow"/>
          <w:color w:val="000000"/>
        </w:rPr>
      </w:pPr>
    </w:p>
    <w:p w:rsidR="00AD0F39" w:rsidRPr="005A56DF" w:rsidRDefault="00AD0F39" w:rsidP="005A56DF">
      <w:pPr>
        <w:autoSpaceDE w:val="0"/>
        <w:autoSpaceDN w:val="0"/>
        <w:adjustRightInd w:val="0"/>
        <w:spacing w:after="0" w:line="240" w:lineRule="auto"/>
        <w:ind w:firstLine="708"/>
        <w:jc w:val="both"/>
        <w:rPr>
          <w:rFonts w:ascii="Arial Narrow" w:hAnsi="Arial Narrow"/>
          <w:color w:val="000000"/>
        </w:rPr>
      </w:pPr>
      <w:r w:rsidRPr="005A56DF">
        <w:rPr>
          <w:rFonts w:ascii="Arial Narrow" w:hAnsi="Arial Narrow"/>
          <w:color w:val="000000"/>
        </w:rPr>
        <w:t xml:space="preserve">В целях приведения нормативного правового акта в соответствии с действующим законодательством,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w:t>
      </w:r>
      <w:r w:rsidRPr="005A56DF">
        <w:rPr>
          <w:rFonts w:ascii="Arial Narrow" w:hAnsi="Arial Narrow"/>
          <w:color w:val="FF0000"/>
        </w:rPr>
        <w:t>Грабовского сельсовета</w:t>
      </w:r>
      <w:r w:rsidRPr="005A56DF">
        <w:rPr>
          <w:rFonts w:ascii="Arial Narrow" w:hAnsi="Arial Narrow"/>
          <w:color w:val="000000"/>
        </w:rPr>
        <w:t xml:space="preserve"> Бессоновского района Пензенской области,</w:t>
      </w:r>
    </w:p>
    <w:p w:rsidR="00AD0F39" w:rsidRPr="005A56DF" w:rsidRDefault="00AD0F39" w:rsidP="005A56DF">
      <w:pPr>
        <w:spacing w:after="0" w:line="240" w:lineRule="auto"/>
        <w:rPr>
          <w:rFonts w:ascii="Arial Narrow" w:hAnsi="Arial Narrow"/>
          <w:color w:val="000000"/>
        </w:rPr>
      </w:pPr>
    </w:p>
    <w:p w:rsidR="00AD0F39" w:rsidRPr="005A56DF" w:rsidRDefault="00AD0F39" w:rsidP="005A56DF">
      <w:pPr>
        <w:spacing w:after="0" w:line="240" w:lineRule="auto"/>
        <w:ind w:firstLine="720"/>
        <w:jc w:val="center"/>
        <w:rPr>
          <w:rFonts w:ascii="Arial Narrow" w:hAnsi="Arial Narrow"/>
          <w:b/>
          <w:color w:val="000000"/>
        </w:rPr>
      </w:pPr>
      <w:r w:rsidRPr="005A56DF">
        <w:rPr>
          <w:rFonts w:ascii="Arial Narrow" w:hAnsi="Arial Narrow"/>
          <w:b/>
          <w:color w:val="000000"/>
        </w:rPr>
        <w:t>Комитет местного самоуправления решил:</w:t>
      </w:r>
    </w:p>
    <w:p w:rsidR="00AD0F39" w:rsidRPr="005A56DF" w:rsidRDefault="00AD0F39" w:rsidP="005A56DF">
      <w:pPr>
        <w:spacing w:after="0" w:line="240" w:lineRule="auto"/>
        <w:ind w:firstLine="720"/>
        <w:jc w:val="center"/>
        <w:rPr>
          <w:rFonts w:ascii="Arial Narrow" w:hAnsi="Arial Narrow"/>
          <w:b/>
          <w:color w:val="000000"/>
        </w:rPr>
      </w:pP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 xml:space="preserve">1. </w:t>
      </w:r>
      <w:r w:rsidRPr="005A56DF">
        <w:rPr>
          <w:rFonts w:ascii="Arial Narrow" w:hAnsi="Arial Narrow"/>
          <w:color w:val="FF0000"/>
        </w:rPr>
        <w:t>Внести в Правила благоустройства территории Грабовского сельсовета Бессоновского района Пензенской области, утвержденные решением Комитета местного самоуправления Грабовского сельсовета Бессоновского района Пензенской области от 15.10.2023 г. №265-84/2 «Об утверждении Правил благоустройства территории Грабовского сельсовета Бессоновского района Пензенской области»</w:t>
      </w:r>
      <w:r w:rsidRPr="005A56DF">
        <w:rPr>
          <w:rFonts w:ascii="Arial Narrow" w:hAnsi="Arial Narrow"/>
          <w:color w:val="000000"/>
        </w:rPr>
        <w:t xml:space="preserve"> (далее – Правила) следующие изменения:</w:t>
      </w: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1.1. раздел 2 «Требования к содержанию объектов благоустройства» Правил дополнить пунктами 2.41 – 2.42 следующего содержания:</w:t>
      </w: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 xml:space="preserve">«2.41. Физическим и юридическим лицам запрещается сбрасывать складировать, временно хранить мусор, порубочные остатки деревьев, кустарников, а также листвы и других остатков растительности на территории общего пользования муниципального образования </w:t>
      </w:r>
      <w:r w:rsidRPr="005A56DF">
        <w:rPr>
          <w:rFonts w:ascii="Arial Narrow" w:hAnsi="Arial Narrow"/>
          <w:color w:val="FF0000"/>
        </w:rPr>
        <w:t>Грабовский</w:t>
      </w:r>
      <w:r w:rsidRPr="005A56DF">
        <w:rPr>
          <w:rFonts w:ascii="Arial Narrow" w:hAnsi="Arial Narrow"/>
          <w:color w:val="000000"/>
        </w:rPr>
        <w:t xml:space="preserve"> сельсовет.</w:t>
      </w: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 xml:space="preserve">2.42. Физическим и юридическим лицам запрещается организовывать несанкционированные свалки мусора, порубочных остатков деревьев, кустарников, а также листвы и других остатков растительности на территории общего пользования муниципального образования </w:t>
      </w:r>
      <w:r w:rsidRPr="005A56DF">
        <w:rPr>
          <w:rFonts w:ascii="Arial Narrow" w:hAnsi="Arial Narrow"/>
          <w:color w:val="FF0000"/>
        </w:rPr>
        <w:t xml:space="preserve">Грабовский </w:t>
      </w:r>
      <w:r w:rsidRPr="005A56DF">
        <w:rPr>
          <w:rFonts w:ascii="Arial Narrow" w:hAnsi="Arial Narrow"/>
          <w:color w:val="000000"/>
        </w:rPr>
        <w:t>сельсовет.».</w:t>
      </w:r>
    </w:p>
    <w:p w:rsidR="00AD0F39" w:rsidRPr="005A56DF" w:rsidRDefault="00AD0F39" w:rsidP="005A56DF">
      <w:pPr>
        <w:spacing w:after="0" w:line="240" w:lineRule="auto"/>
        <w:ind w:firstLine="709"/>
        <w:jc w:val="both"/>
        <w:rPr>
          <w:rFonts w:ascii="Arial Narrow" w:hAnsi="Arial Narrow"/>
          <w:color w:val="000000"/>
        </w:rPr>
      </w:pPr>
      <w:r w:rsidRPr="005A56DF">
        <w:rPr>
          <w:rFonts w:ascii="Arial Narrow" w:hAnsi="Arial Narrow"/>
          <w:color w:val="000000"/>
        </w:rPr>
        <w:t>2. Настоящее решение вступает в силу на следующий день после дня его официального опубликования (обнародования).</w:t>
      </w:r>
    </w:p>
    <w:p w:rsidR="00AD0F39" w:rsidRPr="005A56DF" w:rsidRDefault="00AD0F39" w:rsidP="005A56DF">
      <w:pPr>
        <w:spacing w:after="0" w:line="240" w:lineRule="auto"/>
        <w:ind w:firstLine="720"/>
        <w:jc w:val="both"/>
        <w:rPr>
          <w:rFonts w:ascii="Arial Narrow" w:hAnsi="Arial Narrow"/>
          <w:color w:val="000000"/>
        </w:rPr>
      </w:pPr>
      <w:r w:rsidRPr="005A56DF">
        <w:rPr>
          <w:rFonts w:ascii="Arial Narrow" w:hAnsi="Arial Narrow"/>
          <w:color w:val="000000"/>
        </w:rPr>
        <w:t>3. Опубликовать настоящее решение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AD0F39" w:rsidRPr="005A56DF" w:rsidRDefault="00AD0F39" w:rsidP="005A56DF">
      <w:pPr>
        <w:spacing w:after="0" w:line="240" w:lineRule="auto"/>
        <w:ind w:firstLine="720"/>
        <w:jc w:val="both"/>
        <w:rPr>
          <w:rFonts w:ascii="Arial Narrow" w:hAnsi="Arial Narrow"/>
          <w:bCs/>
          <w:color w:val="000000"/>
        </w:rPr>
      </w:pPr>
      <w:r w:rsidRPr="005A56DF">
        <w:rPr>
          <w:rFonts w:ascii="Arial Narrow" w:hAnsi="Arial Narrow"/>
          <w:color w:val="000000"/>
        </w:rPr>
        <w:t xml:space="preserve">4. Контроль за исполнением настоящего решения возложить на главу администрации </w:t>
      </w:r>
      <w:r w:rsidRPr="005A56DF">
        <w:rPr>
          <w:rFonts w:ascii="Arial Narrow" w:hAnsi="Arial Narrow"/>
          <w:color w:val="FF0000"/>
        </w:rPr>
        <w:t>Грабовского</w:t>
      </w:r>
      <w:r w:rsidRPr="005A56DF">
        <w:rPr>
          <w:rFonts w:ascii="Arial Narrow" w:hAnsi="Arial Narrow"/>
          <w:bCs/>
          <w:color w:val="FF0000"/>
        </w:rPr>
        <w:t xml:space="preserve"> сельсовета</w:t>
      </w:r>
      <w:r w:rsidRPr="005A56DF">
        <w:rPr>
          <w:rFonts w:ascii="Arial Narrow" w:hAnsi="Arial Narrow"/>
          <w:bCs/>
          <w:color w:val="000000"/>
        </w:rPr>
        <w:t xml:space="preserve"> Бессоновского района Пензенской области.</w:t>
      </w:r>
    </w:p>
    <w:p w:rsidR="00AD0F39" w:rsidRPr="005A56DF" w:rsidRDefault="00AD0F39" w:rsidP="005A56DF">
      <w:pPr>
        <w:spacing w:after="0" w:line="240" w:lineRule="auto"/>
        <w:jc w:val="both"/>
        <w:rPr>
          <w:rFonts w:ascii="Arial Narrow" w:hAnsi="Arial Narrow"/>
          <w:color w:val="000000"/>
        </w:rPr>
      </w:pPr>
    </w:p>
    <w:p w:rsidR="00AD0F39" w:rsidRPr="005A56DF" w:rsidRDefault="00AD0F39" w:rsidP="005A56DF">
      <w:pPr>
        <w:spacing w:after="0" w:line="240" w:lineRule="auto"/>
        <w:jc w:val="both"/>
        <w:rPr>
          <w:rFonts w:ascii="Arial Narrow" w:hAnsi="Arial Narrow"/>
          <w:color w:val="000000"/>
        </w:rPr>
      </w:pPr>
    </w:p>
    <w:p w:rsidR="00AD0F39" w:rsidRPr="005A56DF" w:rsidRDefault="00AD0F39" w:rsidP="005A56DF">
      <w:pPr>
        <w:spacing w:after="0" w:line="240" w:lineRule="auto"/>
        <w:jc w:val="both"/>
        <w:rPr>
          <w:rFonts w:ascii="Arial Narrow" w:hAnsi="Arial Narrow"/>
          <w:color w:val="000000"/>
        </w:rPr>
      </w:pPr>
      <w:r w:rsidRPr="005A56DF">
        <w:rPr>
          <w:rFonts w:ascii="Arial Narrow" w:hAnsi="Arial Narrow"/>
          <w:color w:val="000000"/>
        </w:rPr>
        <w:t xml:space="preserve">Глава </w:t>
      </w:r>
      <w:r w:rsidRPr="005A56DF">
        <w:rPr>
          <w:rFonts w:ascii="Arial Narrow" w:hAnsi="Arial Narrow"/>
          <w:bCs/>
          <w:color w:val="000000"/>
        </w:rPr>
        <w:t>Грабовского сельсовета</w:t>
      </w:r>
      <w:r w:rsidRPr="005A56DF">
        <w:rPr>
          <w:rFonts w:ascii="Arial Narrow" w:hAnsi="Arial Narrow"/>
          <w:color w:val="000000"/>
        </w:rPr>
        <w:t xml:space="preserve">                               </w:t>
      </w:r>
      <w:r w:rsidR="005A56DF">
        <w:rPr>
          <w:rFonts w:ascii="Arial Narrow" w:hAnsi="Arial Narrow"/>
          <w:color w:val="000000"/>
        </w:rPr>
        <w:t xml:space="preserve">                                                                </w:t>
      </w:r>
      <w:r w:rsidRPr="005A56DF">
        <w:rPr>
          <w:rFonts w:ascii="Arial Narrow" w:hAnsi="Arial Narrow"/>
          <w:color w:val="000000"/>
        </w:rPr>
        <w:t xml:space="preserve">                   </w:t>
      </w:r>
      <w:r w:rsidRPr="005A56DF">
        <w:rPr>
          <w:rFonts w:ascii="Arial Narrow" w:hAnsi="Arial Narrow"/>
          <w:bCs/>
          <w:color w:val="000000"/>
        </w:rPr>
        <w:t>Е.А.Самсонова</w:t>
      </w:r>
    </w:p>
    <w:p w:rsidR="00AD0F39" w:rsidRDefault="00AD0F39" w:rsidP="005A56DF">
      <w:pPr>
        <w:pStyle w:val="22"/>
        <w:pBdr>
          <w:bottom w:val="dotted" w:sz="24" w:space="1" w:color="auto"/>
        </w:pBdr>
        <w:shd w:val="clear" w:color="auto" w:fill="auto"/>
        <w:spacing w:line="240" w:lineRule="auto"/>
        <w:ind w:right="20"/>
        <w:rPr>
          <w:rFonts w:ascii="Arial Narrow" w:eastAsia="Arial Unicode MS" w:hAnsi="Arial Narrow"/>
          <w:b/>
          <w:bCs/>
          <w:color w:val="000000" w:themeColor="text1"/>
          <w:lang w:eastAsia="zh-CN"/>
        </w:rPr>
      </w:pPr>
    </w:p>
    <w:p w:rsidR="005A56DF" w:rsidRPr="005A56DF" w:rsidRDefault="005A56DF" w:rsidP="005A56DF">
      <w:pPr>
        <w:pStyle w:val="22"/>
        <w:pBdr>
          <w:bottom w:val="dotted" w:sz="24" w:space="1" w:color="auto"/>
        </w:pBdr>
        <w:shd w:val="clear" w:color="auto" w:fill="auto"/>
        <w:spacing w:line="240" w:lineRule="auto"/>
        <w:ind w:right="20"/>
        <w:rPr>
          <w:rFonts w:ascii="Arial Narrow" w:eastAsia="Arial Unicode MS" w:hAnsi="Arial Narrow"/>
          <w:b/>
          <w:bCs/>
          <w:color w:val="000000" w:themeColor="text1"/>
          <w:lang w:eastAsia="zh-CN"/>
        </w:rPr>
      </w:pPr>
    </w:p>
    <w:p w:rsidR="00AD0F39" w:rsidRPr="005A56DF" w:rsidRDefault="00AD0F39" w:rsidP="005A56DF">
      <w:pPr>
        <w:pStyle w:val="22"/>
        <w:shd w:val="clear" w:color="auto" w:fill="auto"/>
        <w:spacing w:line="240" w:lineRule="auto"/>
        <w:ind w:right="20"/>
        <w:rPr>
          <w:rFonts w:ascii="Arial Narrow" w:eastAsia="Arial Unicode MS" w:hAnsi="Arial Narrow"/>
          <w:b/>
          <w:bCs/>
          <w:color w:val="000000" w:themeColor="text1"/>
          <w:lang w:eastAsia="zh-CN"/>
        </w:rPr>
      </w:pPr>
    </w:p>
    <w:p w:rsidR="00AD0F39" w:rsidRPr="005A56DF" w:rsidRDefault="00AD0F39" w:rsidP="005A56DF">
      <w:pPr>
        <w:spacing w:after="0" w:line="240" w:lineRule="auto"/>
        <w:jc w:val="center"/>
        <w:outlineLvl w:val="0"/>
        <w:rPr>
          <w:rFonts w:ascii="Arial Narrow" w:hAnsi="Arial Narrow"/>
          <w:b/>
          <w:color w:val="000000"/>
        </w:rPr>
      </w:pPr>
      <w:r w:rsidRPr="005A56DF">
        <w:rPr>
          <w:rFonts w:ascii="Arial Narrow" w:hAnsi="Arial Narrow"/>
          <w:b/>
          <w:color w:val="000000"/>
        </w:rPr>
        <w:t>РЕШЕНИЕ</w:t>
      </w:r>
    </w:p>
    <w:p w:rsidR="00AD0F39" w:rsidRPr="005A56DF" w:rsidRDefault="00AD0F39" w:rsidP="005A56DF">
      <w:pPr>
        <w:spacing w:after="0" w:line="240" w:lineRule="auto"/>
        <w:jc w:val="center"/>
        <w:rPr>
          <w:rFonts w:ascii="Arial Narrow" w:hAnsi="Arial Narrow"/>
          <w:b/>
          <w:color w:val="000000"/>
          <w:u w:val="single"/>
        </w:rPr>
      </w:pPr>
    </w:p>
    <w:p w:rsidR="00AD0F39" w:rsidRPr="005A56DF" w:rsidRDefault="00AD0F39" w:rsidP="005A56DF">
      <w:pPr>
        <w:spacing w:after="0" w:line="240" w:lineRule="auto"/>
        <w:jc w:val="center"/>
        <w:rPr>
          <w:rFonts w:ascii="Arial Narrow" w:hAnsi="Arial Narrow"/>
          <w:b/>
          <w:color w:val="000000"/>
          <w:u w:val="single"/>
        </w:rPr>
      </w:pPr>
      <w:r w:rsidRPr="005A56DF">
        <w:rPr>
          <w:rFonts w:ascii="Arial Narrow" w:hAnsi="Arial Narrow"/>
          <w:b/>
          <w:color w:val="000000"/>
          <w:u w:val="single"/>
        </w:rPr>
        <w:t xml:space="preserve">от  05 мая 2023г     № _264-50/3_ </w:t>
      </w:r>
    </w:p>
    <w:p w:rsidR="00AD0F39" w:rsidRDefault="00AD0F39" w:rsidP="005A56DF">
      <w:pPr>
        <w:autoSpaceDE w:val="0"/>
        <w:autoSpaceDN w:val="0"/>
        <w:adjustRightInd w:val="0"/>
        <w:spacing w:after="0" w:line="240" w:lineRule="auto"/>
        <w:ind w:firstLine="720"/>
        <w:jc w:val="center"/>
        <w:rPr>
          <w:rFonts w:ascii="Arial Narrow" w:hAnsi="Arial Narrow"/>
          <w:color w:val="000000"/>
        </w:rPr>
      </w:pPr>
    </w:p>
    <w:p w:rsidR="00AD0F39" w:rsidRPr="005A56DF" w:rsidRDefault="00AD0F39" w:rsidP="005A56DF">
      <w:pPr>
        <w:autoSpaceDE w:val="0"/>
        <w:autoSpaceDN w:val="0"/>
        <w:adjustRightInd w:val="0"/>
        <w:spacing w:after="0" w:line="240" w:lineRule="auto"/>
        <w:jc w:val="center"/>
        <w:rPr>
          <w:rFonts w:ascii="Arial Narrow" w:hAnsi="Arial Narrow"/>
          <w:b/>
          <w:color w:val="000000"/>
        </w:rPr>
      </w:pPr>
      <w:r w:rsidRPr="005A56DF">
        <w:rPr>
          <w:rFonts w:ascii="Arial Narrow" w:hAnsi="Arial Narrow"/>
          <w:b/>
          <w:color w:val="000000"/>
        </w:rPr>
        <w:t>О признании утратившим силу решения Комитета местного самоуправления Грабовского сельсовета Бессоновского района Пензенской области от 15.06.2021г. №132-29/3</w:t>
      </w:r>
    </w:p>
    <w:p w:rsidR="00AD0F39" w:rsidRPr="005A56DF" w:rsidRDefault="00AD0F39" w:rsidP="005A56DF">
      <w:pPr>
        <w:pStyle w:val="1"/>
        <w:spacing w:before="0" w:after="0"/>
        <w:ind w:right="22"/>
        <w:jc w:val="center"/>
        <w:rPr>
          <w:rFonts w:ascii="Arial Narrow" w:hAnsi="Arial Narrow"/>
          <w:sz w:val="22"/>
          <w:szCs w:val="22"/>
        </w:rPr>
      </w:pPr>
      <w:r w:rsidRPr="005A56DF">
        <w:rPr>
          <w:rFonts w:ascii="Arial Narrow" w:hAnsi="Arial Narrow"/>
          <w:color w:val="000000"/>
          <w:sz w:val="22"/>
          <w:szCs w:val="22"/>
        </w:rPr>
        <w:t>«</w:t>
      </w:r>
      <w:r w:rsidRPr="005A56DF">
        <w:rPr>
          <w:rFonts w:ascii="Arial Narrow" w:hAnsi="Arial Narrow"/>
          <w:sz w:val="22"/>
          <w:szCs w:val="22"/>
        </w:rPr>
        <w:t>Об утверждения Положения по организации и осуществлению мероприятий по работе с детьми и молодежью на территории Грабовского сельсовета Бессоновского района Пензенской области</w:t>
      </w:r>
      <w:r w:rsidRPr="005A56DF">
        <w:rPr>
          <w:rFonts w:ascii="Arial Narrow" w:hAnsi="Arial Narrow"/>
          <w:color w:val="000000"/>
          <w:sz w:val="22"/>
          <w:szCs w:val="22"/>
        </w:rPr>
        <w:t>»</w:t>
      </w:r>
    </w:p>
    <w:p w:rsidR="00AD0F39" w:rsidRPr="005A56DF" w:rsidRDefault="00AD0F39" w:rsidP="005A56DF">
      <w:pPr>
        <w:autoSpaceDE w:val="0"/>
        <w:autoSpaceDN w:val="0"/>
        <w:adjustRightInd w:val="0"/>
        <w:spacing w:after="0" w:line="240" w:lineRule="auto"/>
        <w:ind w:firstLine="709"/>
        <w:jc w:val="both"/>
        <w:rPr>
          <w:rFonts w:ascii="Arial Narrow" w:hAnsi="Arial Narrow"/>
          <w:color w:val="000000"/>
        </w:rPr>
      </w:pPr>
    </w:p>
    <w:p w:rsidR="00AD0F39" w:rsidRPr="005A56DF" w:rsidRDefault="00AD0F39" w:rsidP="005A56DF">
      <w:pPr>
        <w:autoSpaceDE w:val="0"/>
        <w:autoSpaceDN w:val="0"/>
        <w:adjustRightInd w:val="0"/>
        <w:spacing w:after="0" w:line="240" w:lineRule="auto"/>
        <w:ind w:firstLine="709"/>
        <w:jc w:val="both"/>
        <w:rPr>
          <w:rFonts w:ascii="Arial Narrow" w:hAnsi="Arial Narrow"/>
          <w:color w:val="000000"/>
        </w:rPr>
      </w:pPr>
      <w:r w:rsidRPr="005A56DF">
        <w:rPr>
          <w:rFonts w:ascii="Arial Narrow" w:hAnsi="Arial Narrow"/>
          <w:color w:val="000000"/>
        </w:rPr>
        <w:t>В целях приведения нормативных правовых актов действующему законодательству, руководствуясь Федеральный закон от 06.10.2003 № 131-ФЗ «Об общих принципах организации местного самоуправления в Российской Федерации» (с последующими изменениями), Уставом Грабовского сельсовета Бессоновского района Пензенской области,</w:t>
      </w:r>
    </w:p>
    <w:p w:rsidR="00AD0F39" w:rsidRPr="005A56DF" w:rsidRDefault="00AD0F39" w:rsidP="005A56DF">
      <w:pPr>
        <w:pStyle w:val="23"/>
        <w:spacing w:after="0" w:line="240" w:lineRule="auto"/>
        <w:rPr>
          <w:rFonts w:ascii="Arial Narrow" w:hAnsi="Arial Narrow" w:cs="Times New Roman"/>
          <w:color w:val="000000"/>
        </w:rPr>
      </w:pPr>
    </w:p>
    <w:p w:rsidR="00AD0F39" w:rsidRPr="005A56DF" w:rsidRDefault="00AD0F39" w:rsidP="005A56DF">
      <w:pPr>
        <w:pStyle w:val="23"/>
        <w:spacing w:after="0" w:line="240" w:lineRule="auto"/>
        <w:jc w:val="center"/>
        <w:rPr>
          <w:rFonts w:ascii="Arial Narrow" w:hAnsi="Arial Narrow" w:cs="Times New Roman"/>
          <w:b/>
          <w:color w:val="000000"/>
        </w:rPr>
      </w:pPr>
      <w:r w:rsidRPr="005A56DF">
        <w:rPr>
          <w:rFonts w:ascii="Arial Narrow" w:hAnsi="Arial Narrow" w:cs="Times New Roman"/>
          <w:b/>
          <w:color w:val="000000"/>
        </w:rPr>
        <w:t>Комитет местного самоуправления решил:</w:t>
      </w:r>
    </w:p>
    <w:p w:rsidR="00AD0F39" w:rsidRPr="005A56DF" w:rsidRDefault="00AD0F39" w:rsidP="005A56DF">
      <w:pPr>
        <w:pStyle w:val="23"/>
        <w:spacing w:after="0" w:line="240" w:lineRule="auto"/>
        <w:jc w:val="center"/>
        <w:rPr>
          <w:rFonts w:ascii="Arial Narrow" w:hAnsi="Arial Narrow" w:cs="Times New Roman"/>
          <w:color w:val="000000"/>
        </w:rPr>
      </w:pPr>
    </w:p>
    <w:p w:rsidR="00AD0F39" w:rsidRPr="005A56DF" w:rsidRDefault="00AD0F39" w:rsidP="005A56DF">
      <w:pPr>
        <w:autoSpaceDE w:val="0"/>
        <w:autoSpaceDN w:val="0"/>
        <w:adjustRightInd w:val="0"/>
        <w:spacing w:after="0" w:line="240" w:lineRule="auto"/>
        <w:ind w:firstLine="567"/>
        <w:jc w:val="both"/>
        <w:rPr>
          <w:rFonts w:ascii="Arial Narrow" w:hAnsi="Arial Narrow"/>
          <w:color w:val="000000"/>
        </w:rPr>
      </w:pPr>
      <w:r w:rsidRPr="005A56DF">
        <w:rPr>
          <w:rFonts w:ascii="Arial Narrow" w:hAnsi="Arial Narrow"/>
          <w:color w:val="000000"/>
        </w:rPr>
        <w:t>1. Признать утратившим силу решение Комитета местного самоуправления Грабовского сельсовета Бессоновского района Пензенской области от 15.06.2021г. №132-29/3 «Об утверждения Положения по организации и осуществлению мероприятий по работе с детьми и молодежью на территории Грабовского сельсовета Бессоновского района Пензенской области».</w:t>
      </w:r>
    </w:p>
    <w:p w:rsidR="00AD0F39" w:rsidRPr="005A56DF" w:rsidRDefault="00AD0F39" w:rsidP="005A56DF">
      <w:pPr>
        <w:spacing w:after="0" w:line="240" w:lineRule="auto"/>
        <w:ind w:right="-1" w:firstLine="567"/>
        <w:jc w:val="both"/>
        <w:rPr>
          <w:rFonts w:ascii="Arial Narrow" w:hAnsi="Arial Narrow"/>
          <w:color w:val="000000"/>
        </w:rPr>
      </w:pPr>
      <w:r w:rsidRPr="005A56DF">
        <w:rPr>
          <w:rFonts w:ascii="Arial Narrow" w:hAnsi="Arial Narrow"/>
          <w:color w:val="000000"/>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AD0F39" w:rsidRPr="005A56DF" w:rsidRDefault="00AD0F39" w:rsidP="005A56DF">
      <w:pPr>
        <w:spacing w:after="0" w:line="240" w:lineRule="auto"/>
        <w:ind w:right="-1" w:firstLine="567"/>
        <w:jc w:val="both"/>
        <w:rPr>
          <w:rFonts w:ascii="Arial Narrow" w:hAnsi="Arial Narrow"/>
          <w:color w:val="000000"/>
        </w:rPr>
      </w:pPr>
      <w:r w:rsidRPr="005A56DF">
        <w:rPr>
          <w:rFonts w:ascii="Arial Narrow" w:hAnsi="Arial Narrow"/>
          <w:color w:val="000000"/>
        </w:rPr>
        <w:t>3. Настоящее решение вступает в силу на следующий день после дня его официального опубликования.</w:t>
      </w:r>
    </w:p>
    <w:p w:rsidR="00AD0F39" w:rsidRPr="005A56DF" w:rsidRDefault="00AD0F39" w:rsidP="005A56DF">
      <w:pPr>
        <w:spacing w:after="0" w:line="240" w:lineRule="auto"/>
        <w:ind w:right="-1" w:firstLine="567"/>
        <w:jc w:val="both"/>
        <w:rPr>
          <w:rFonts w:ascii="Arial Narrow" w:hAnsi="Arial Narrow"/>
          <w:color w:val="000000"/>
        </w:rPr>
      </w:pPr>
      <w:r w:rsidRPr="005A56DF">
        <w:rPr>
          <w:rFonts w:ascii="Arial Narrow" w:hAnsi="Arial Narrow"/>
          <w:color w:val="000000"/>
        </w:rPr>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5A56DF" w:rsidRDefault="005A56DF" w:rsidP="005A56DF">
      <w:pPr>
        <w:spacing w:after="0" w:line="240" w:lineRule="auto"/>
        <w:ind w:left="1080" w:right="-1" w:hanging="1080"/>
        <w:jc w:val="both"/>
        <w:rPr>
          <w:rFonts w:ascii="Arial Narrow" w:hAnsi="Arial Narrow"/>
          <w:color w:val="000000"/>
        </w:rPr>
      </w:pPr>
    </w:p>
    <w:p w:rsidR="005A56DF" w:rsidRDefault="005A56DF" w:rsidP="005A56DF">
      <w:pPr>
        <w:spacing w:after="0" w:line="240" w:lineRule="auto"/>
        <w:ind w:left="1080" w:right="-1" w:hanging="1080"/>
        <w:jc w:val="both"/>
        <w:rPr>
          <w:rFonts w:ascii="Arial Narrow" w:hAnsi="Arial Narrow"/>
          <w:color w:val="000000"/>
        </w:rPr>
      </w:pPr>
    </w:p>
    <w:p w:rsidR="00AD0F39" w:rsidRPr="005A56DF" w:rsidRDefault="00AD0F39" w:rsidP="005A56DF">
      <w:pPr>
        <w:spacing w:after="0" w:line="240" w:lineRule="auto"/>
        <w:ind w:left="1080" w:right="-1" w:hanging="1080"/>
        <w:jc w:val="both"/>
        <w:rPr>
          <w:rFonts w:ascii="Arial Narrow" w:hAnsi="Arial Narrow"/>
          <w:color w:val="000000"/>
        </w:rPr>
      </w:pPr>
      <w:r w:rsidRPr="005A56DF">
        <w:rPr>
          <w:rFonts w:ascii="Arial Narrow" w:hAnsi="Arial Narrow"/>
          <w:color w:val="000000"/>
        </w:rPr>
        <w:t xml:space="preserve">Глава Грабовского сельсовета          </w:t>
      </w:r>
      <w:r w:rsidR="005A56DF">
        <w:rPr>
          <w:rFonts w:ascii="Arial Narrow" w:hAnsi="Arial Narrow"/>
          <w:color w:val="000000"/>
        </w:rPr>
        <w:t xml:space="preserve">                                                           </w:t>
      </w:r>
      <w:r w:rsidRPr="005A56DF">
        <w:rPr>
          <w:rFonts w:ascii="Arial Narrow" w:hAnsi="Arial Narrow"/>
          <w:color w:val="000000"/>
        </w:rPr>
        <w:t xml:space="preserve">                                            Е.А.Самсонова</w:t>
      </w:r>
    </w:p>
    <w:p w:rsidR="00AD0F39" w:rsidRPr="005A56DF" w:rsidRDefault="00AD0F39" w:rsidP="005A56DF">
      <w:pPr>
        <w:pStyle w:val="22"/>
        <w:shd w:val="clear" w:color="auto" w:fill="auto"/>
        <w:spacing w:line="240" w:lineRule="auto"/>
        <w:ind w:right="20"/>
        <w:rPr>
          <w:rFonts w:ascii="Arial Narrow" w:eastAsia="Arial Unicode MS" w:hAnsi="Arial Narrow"/>
          <w:b/>
          <w:bCs/>
          <w:color w:val="000000" w:themeColor="text1"/>
          <w:lang w:eastAsia="zh-CN"/>
        </w:rPr>
      </w:pPr>
    </w:p>
    <w:p w:rsidR="00AD0F39" w:rsidRDefault="00AD0F39" w:rsidP="00D53E7B">
      <w:pPr>
        <w:pBdr>
          <w:bottom w:val="dotted" w:sz="24" w:space="1" w:color="auto"/>
        </w:pBdr>
        <w:spacing w:after="0" w:line="240" w:lineRule="auto"/>
        <w:jc w:val="center"/>
        <w:rPr>
          <w:rFonts w:ascii="Times New Roman" w:hAnsi="Times New Roman" w:cs="Times New Roman"/>
          <w:sz w:val="24"/>
          <w:szCs w:val="24"/>
        </w:rPr>
      </w:pPr>
    </w:p>
    <w:p w:rsidR="005F4A90" w:rsidRDefault="005F4A90" w:rsidP="00D53E7B">
      <w:pPr>
        <w:spacing w:after="0" w:line="240" w:lineRule="auto"/>
        <w:jc w:val="center"/>
        <w:rPr>
          <w:rFonts w:ascii="Times New Roman" w:hAnsi="Times New Roman" w:cs="Times New Roman"/>
          <w:sz w:val="24"/>
          <w:szCs w:val="24"/>
        </w:rPr>
      </w:pPr>
    </w:p>
    <w:p w:rsidR="005F4A90" w:rsidRPr="005F4A90" w:rsidRDefault="005F4A90" w:rsidP="005F4A90">
      <w:pPr>
        <w:tabs>
          <w:tab w:val="left" w:pos="0"/>
          <w:tab w:val="left" w:pos="9210"/>
        </w:tabs>
        <w:spacing w:after="0" w:line="240" w:lineRule="auto"/>
        <w:jc w:val="center"/>
        <w:rPr>
          <w:rFonts w:ascii="Arial Narrow" w:hAnsi="Arial Narrow"/>
          <w:b/>
        </w:rPr>
      </w:pPr>
      <w:r w:rsidRPr="005F4A90">
        <w:rPr>
          <w:rFonts w:ascii="Arial Narrow" w:hAnsi="Arial Narrow"/>
          <w:b/>
        </w:rPr>
        <w:t>ПОСТАНОВЛЕНИЕ</w:t>
      </w:r>
    </w:p>
    <w:p w:rsidR="005F4A90" w:rsidRPr="005F4A90" w:rsidRDefault="005F4A90" w:rsidP="005F4A90">
      <w:pPr>
        <w:tabs>
          <w:tab w:val="left" w:pos="8892"/>
        </w:tabs>
        <w:spacing w:after="0" w:line="240" w:lineRule="auto"/>
        <w:rPr>
          <w:rFonts w:ascii="Arial Narrow" w:hAnsi="Arial Narrow"/>
        </w:rPr>
      </w:pPr>
      <w:r w:rsidRPr="005F4A90">
        <w:rPr>
          <w:rFonts w:ascii="Arial Narrow" w:hAnsi="Arial Narrow"/>
        </w:rPr>
        <w:t xml:space="preserve"> « 02 » мая 2023 г.                                                   </w:t>
      </w:r>
      <w:r>
        <w:rPr>
          <w:rFonts w:ascii="Arial Narrow" w:hAnsi="Arial Narrow"/>
        </w:rPr>
        <w:t xml:space="preserve">                                                             </w:t>
      </w:r>
      <w:r w:rsidRPr="005F4A90">
        <w:rPr>
          <w:rFonts w:ascii="Arial Narrow" w:hAnsi="Arial Narrow"/>
        </w:rPr>
        <w:t xml:space="preserve">                                     № 113</w:t>
      </w:r>
    </w:p>
    <w:p w:rsidR="005F4A90" w:rsidRDefault="005F4A90" w:rsidP="005F4A90">
      <w:pPr>
        <w:autoSpaceDE w:val="0"/>
        <w:autoSpaceDN w:val="0"/>
        <w:adjustRightInd w:val="0"/>
        <w:spacing w:after="0" w:line="240" w:lineRule="auto"/>
        <w:jc w:val="center"/>
        <w:rPr>
          <w:rFonts w:ascii="Arial Narrow" w:hAnsi="Arial Narrow"/>
        </w:rPr>
      </w:pPr>
      <w:bookmarkStart w:id="0" w:name="bookmark0"/>
    </w:p>
    <w:p w:rsidR="005F4A90" w:rsidRPr="005F4A90" w:rsidRDefault="005F4A90" w:rsidP="005F4A90">
      <w:pPr>
        <w:autoSpaceDE w:val="0"/>
        <w:autoSpaceDN w:val="0"/>
        <w:adjustRightInd w:val="0"/>
        <w:spacing w:after="0" w:line="240" w:lineRule="auto"/>
        <w:jc w:val="center"/>
        <w:rPr>
          <w:rFonts w:ascii="Arial Narrow" w:hAnsi="Arial Narrow"/>
          <w:b/>
          <w:color w:val="000000"/>
        </w:rPr>
      </w:pPr>
      <w:r w:rsidRPr="005F4A90">
        <w:rPr>
          <w:rFonts w:ascii="Arial Narrow" w:hAnsi="Arial Narrow"/>
          <w:b/>
          <w:color w:val="000000"/>
        </w:rPr>
        <w:t xml:space="preserve">О внесении изменений в </w:t>
      </w:r>
      <w:bookmarkEnd w:id="0"/>
      <w:r w:rsidRPr="005F4A90">
        <w:rPr>
          <w:rFonts w:ascii="Arial Narrow" w:hAnsi="Arial Narrow"/>
          <w:b/>
          <w:color w:val="000000"/>
        </w:rPr>
        <w:t>Перечень и стоимость услуг по присоединению объектов дорожного сервиса к автомобильным дорогам общего пользования местного значения на территории Грабовского сельсовета</w:t>
      </w:r>
    </w:p>
    <w:p w:rsidR="005F4A90" w:rsidRPr="005F4A90" w:rsidRDefault="005F4A90" w:rsidP="005F4A90">
      <w:pPr>
        <w:autoSpaceDE w:val="0"/>
        <w:autoSpaceDN w:val="0"/>
        <w:adjustRightInd w:val="0"/>
        <w:spacing w:after="0" w:line="240" w:lineRule="auto"/>
        <w:jc w:val="center"/>
        <w:rPr>
          <w:rFonts w:ascii="Arial Narrow" w:hAnsi="Arial Narrow"/>
          <w:b/>
          <w:color w:val="000000"/>
        </w:rPr>
      </w:pPr>
      <w:r w:rsidRPr="005F4A90">
        <w:rPr>
          <w:rFonts w:ascii="Arial Narrow" w:hAnsi="Arial Narrow"/>
          <w:b/>
          <w:color w:val="000000"/>
        </w:rPr>
        <w:t xml:space="preserve"> Бессоновского района Пензенской области, утвержденные постановлением Грабовского сельсовета Бессоновского района Пензенской области от 25.01.2021г. №6</w:t>
      </w:r>
    </w:p>
    <w:p w:rsidR="005F4A90" w:rsidRPr="005F4A90" w:rsidRDefault="005F4A90" w:rsidP="005F4A90">
      <w:pPr>
        <w:pStyle w:val="ConsPlusTitle"/>
        <w:jc w:val="center"/>
        <w:rPr>
          <w:rFonts w:ascii="Arial Narrow" w:hAnsi="Arial Narrow" w:cs="Times New Roman"/>
          <w:szCs w:val="22"/>
        </w:rPr>
      </w:pPr>
    </w:p>
    <w:p w:rsidR="005F4A90" w:rsidRPr="005F4A90" w:rsidRDefault="005F4A90" w:rsidP="005F4A90">
      <w:pPr>
        <w:spacing w:after="0" w:line="240" w:lineRule="auto"/>
        <w:ind w:firstLine="708"/>
        <w:jc w:val="both"/>
        <w:rPr>
          <w:rFonts w:ascii="Arial Narrow" w:hAnsi="Arial Narrow"/>
          <w:spacing w:val="-4"/>
        </w:rPr>
      </w:pPr>
      <w:r w:rsidRPr="005F4A90">
        <w:rPr>
          <w:rFonts w:ascii="Arial Narrow" w:hAnsi="Arial Narrow"/>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решением Собрания Представителей Бессоновского района Пензенской области от 28.12.2021г. №1215 «О внесении изменений в  Правила землепользования и застройки Грабовского сельсовета Бессоновского района Пензенской области, утвержденные решением Собрания представителей Бессоновского района Пензенской области третьего созыва от 28.12.2015 №465-61/3», руководствуясь статьей 21 Устава Грабовского сельсовета Бессоновского района Пензенской области, администрация Грабовского сельсовета </w:t>
      </w:r>
      <w:r w:rsidRPr="005F4A90">
        <w:rPr>
          <w:rFonts w:ascii="Arial Narrow" w:hAnsi="Arial Narrow"/>
          <w:spacing w:val="-4"/>
        </w:rPr>
        <w:t>постановляет:</w:t>
      </w:r>
    </w:p>
    <w:p w:rsidR="005F4A90" w:rsidRPr="005F4A90" w:rsidRDefault="005F4A90" w:rsidP="005F4A90">
      <w:pPr>
        <w:spacing w:after="0" w:line="240" w:lineRule="auto"/>
        <w:ind w:firstLine="709"/>
        <w:jc w:val="both"/>
        <w:rPr>
          <w:rFonts w:ascii="Arial Narrow" w:hAnsi="Arial Narrow"/>
          <w:spacing w:val="-4"/>
        </w:rPr>
      </w:pPr>
    </w:p>
    <w:p w:rsidR="005F4A90" w:rsidRPr="005F4A90" w:rsidRDefault="005F4A90" w:rsidP="005F4A90">
      <w:pPr>
        <w:pStyle w:val="ac"/>
        <w:tabs>
          <w:tab w:val="left" w:pos="0"/>
        </w:tabs>
        <w:ind w:left="0" w:firstLine="567"/>
        <w:jc w:val="both"/>
        <w:rPr>
          <w:rFonts w:ascii="Arial Narrow" w:hAnsi="Arial Narrow"/>
          <w:sz w:val="22"/>
          <w:szCs w:val="22"/>
        </w:rPr>
      </w:pPr>
      <w:r w:rsidRPr="005F4A90">
        <w:rPr>
          <w:rFonts w:ascii="Arial Narrow" w:hAnsi="Arial Narrow"/>
          <w:sz w:val="22"/>
          <w:szCs w:val="22"/>
        </w:rPr>
        <w:t>1. Внести в Перечень и стоимость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утвержденные постановлением Грабовского сельсовета Бессоновского района Пензенской области от 25.01.2021г. №6, следующие изменения:</w:t>
      </w:r>
    </w:p>
    <w:p w:rsidR="005F4A90" w:rsidRPr="005F4A90" w:rsidRDefault="005F4A90" w:rsidP="005F4A90">
      <w:pPr>
        <w:pStyle w:val="ac"/>
        <w:widowControl w:val="0"/>
        <w:numPr>
          <w:ilvl w:val="0"/>
          <w:numId w:val="1"/>
        </w:numPr>
        <w:tabs>
          <w:tab w:val="left" w:pos="0"/>
        </w:tabs>
        <w:ind w:left="0" w:firstLine="567"/>
        <w:jc w:val="both"/>
        <w:rPr>
          <w:rFonts w:ascii="Arial Narrow" w:hAnsi="Arial Narrow"/>
          <w:sz w:val="22"/>
          <w:szCs w:val="22"/>
        </w:rPr>
      </w:pPr>
      <w:r w:rsidRPr="005F4A90">
        <w:rPr>
          <w:rFonts w:ascii="Arial Narrow" w:hAnsi="Arial Narrow"/>
          <w:sz w:val="22"/>
          <w:szCs w:val="22"/>
        </w:rPr>
        <w:t>Пункт 2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изложить в новой редакции:</w:t>
      </w:r>
    </w:p>
    <w:p w:rsidR="005F4A90" w:rsidRPr="005F4A90" w:rsidRDefault="005F4A90" w:rsidP="005F4A90">
      <w:pPr>
        <w:pStyle w:val="ac"/>
        <w:tabs>
          <w:tab w:val="left" w:pos="0"/>
        </w:tabs>
        <w:ind w:left="927"/>
        <w:jc w:val="both"/>
        <w:rPr>
          <w:rFonts w:ascii="Arial Narrow" w:hAnsi="Arial Narrow"/>
          <w:sz w:val="22"/>
          <w:szCs w:val="22"/>
        </w:rPr>
      </w:pP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«2. Стоимость услуги по согласованию размещения объекта дорожного сервиса, присоединяемого к автомобильной дороге (Ст), рассчитывается по следующей формуле:</w:t>
      </w:r>
    </w:p>
    <w:p w:rsidR="005F4A90" w:rsidRPr="005F4A90" w:rsidRDefault="005F4A90" w:rsidP="005F4A90">
      <w:pPr>
        <w:spacing w:after="0" w:line="240" w:lineRule="auto"/>
        <w:ind w:firstLine="540"/>
        <w:jc w:val="both"/>
        <w:rPr>
          <w:rFonts w:ascii="Arial Narrow" w:hAnsi="Arial Narrow"/>
          <w:color w:val="000000"/>
        </w:rPr>
      </w:pPr>
    </w:p>
    <w:p w:rsidR="005F4A90" w:rsidRPr="005F4A90" w:rsidRDefault="005F4A90" w:rsidP="005F4A90">
      <w:pPr>
        <w:spacing w:after="0" w:line="240" w:lineRule="auto"/>
        <w:ind w:firstLine="540"/>
        <w:jc w:val="center"/>
        <w:rPr>
          <w:rFonts w:ascii="Arial Narrow" w:hAnsi="Arial Narrow"/>
          <w:color w:val="000000"/>
        </w:rPr>
      </w:pPr>
      <w:r w:rsidRPr="005F4A90">
        <w:rPr>
          <w:rFonts w:ascii="Arial Narrow" w:hAnsi="Arial Narrow"/>
          <w:color w:val="000000"/>
        </w:rPr>
        <w:t>Ст = Б х Пл х Км х Кп х Кв,</w:t>
      </w:r>
    </w:p>
    <w:p w:rsidR="005F4A90" w:rsidRPr="005F4A90" w:rsidRDefault="005F4A90" w:rsidP="005F4A90">
      <w:pPr>
        <w:spacing w:after="0" w:line="240" w:lineRule="auto"/>
        <w:ind w:firstLine="540"/>
        <w:jc w:val="both"/>
        <w:rPr>
          <w:rFonts w:ascii="Arial Narrow" w:hAnsi="Arial Narrow"/>
          <w:color w:val="000000"/>
        </w:rPr>
      </w:pP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где</w:t>
      </w: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Б - базовая стоимость одного квадратного места площади объекта дорожного сервиса (равняется кадастровой стоимости земельного участка по виду функционального использования в соответствии с Правилами землепользования и застройки Грабовского сельсовета Бессоновского района Пензенской области с кодами – 4.9.1; 4.9.1.1 - 4.9.1.4; 4.9.2),</w:t>
      </w: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Пл - площадь объекта дорожного сервиса в квадратных метрах (равна площади земельного участка запрашиваемого под размещение объекта дорожного сервиса),</w:t>
      </w: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Км - коэффициент «Место расположения»,</w:t>
      </w: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Кп - поправочный коэффициент «Площадь объекта дорожного сервиса»,</w:t>
      </w: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lastRenderedPageBreak/>
        <w:t>Кв - коэффициент «Вид объекта дорожного сервиса».</w:t>
      </w:r>
    </w:p>
    <w:p w:rsidR="005F4A90" w:rsidRPr="005F4A90" w:rsidRDefault="005F4A90" w:rsidP="005F4A90">
      <w:pPr>
        <w:spacing w:after="0" w:line="240" w:lineRule="auto"/>
        <w:ind w:firstLine="540"/>
        <w:jc w:val="both"/>
        <w:rPr>
          <w:rFonts w:ascii="Arial Narrow" w:hAnsi="Arial Narrow"/>
          <w:color w:val="000000"/>
        </w:rPr>
      </w:pP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Значение коэффициента «Место расположения»</w:t>
      </w:r>
    </w:p>
    <w:tbl>
      <w:tblPr>
        <w:tblW w:w="9571" w:type="dxa"/>
        <w:tblInd w:w="62" w:type="dxa"/>
        <w:tblLayout w:type="fixed"/>
        <w:tblCellMar>
          <w:top w:w="102" w:type="dxa"/>
          <w:left w:w="62" w:type="dxa"/>
          <w:bottom w:w="102" w:type="dxa"/>
          <w:right w:w="62" w:type="dxa"/>
        </w:tblCellMar>
        <w:tblLook w:val="0000" w:firstRow="0" w:lastRow="0" w:firstColumn="0" w:lastColumn="0" w:noHBand="0" w:noVBand="0"/>
      </w:tblPr>
      <w:tblGrid>
        <w:gridCol w:w="4590"/>
        <w:gridCol w:w="4981"/>
      </w:tblGrid>
      <w:tr w:rsidR="005F4A90" w:rsidRPr="005F4A90" w:rsidTr="00A06809">
        <w:tc>
          <w:tcPr>
            <w:tcW w:w="45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Категория автомобильной дороги*</w:t>
            </w:r>
          </w:p>
        </w:tc>
        <w:tc>
          <w:tcPr>
            <w:tcW w:w="4981"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Коэффициент «Место расположения»</w:t>
            </w:r>
          </w:p>
        </w:tc>
      </w:tr>
      <w:tr w:rsidR="005F4A90" w:rsidRPr="005F4A90" w:rsidTr="00A06809">
        <w:tc>
          <w:tcPr>
            <w:tcW w:w="45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III</w:t>
            </w:r>
          </w:p>
        </w:tc>
        <w:tc>
          <w:tcPr>
            <w:tcW w:w="4981"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w:t>
            </w:r>
          </w:p>
        </w:tc>
      </w:tr>
      <w:tr w:rsidR="005F4A90" w:rsidRPr="005F4A90" w:rsidTr="00A06809">
        <w:tc>
          <w:tcPr>
            <w:tcW w:w="45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IV, V</w:t>
            </w:r>
          </w:p>
        </w:tc>
        <w:tc>
          <w:tcPr>
            <w:tcW w:w="4981"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1</w:t>
            </w:r>
          </w:p>
        </w:tc>
      </w:tr>
    </w:tbl>
    <w:p w:rsidR="005F4A90" w:rsidRPr="005F4A90" w:rsidRDefault="005F4A90" w:rsidP="005F4A90">
      <w:pPr>
        <w:spacing w:after="0" w:line="240" w:lineRule="auto"/>
        <w:jc w:val="center"/>
        <w:rPr>
          <w:rFonts w:ascii="Arial Narrow" w:hAnsi="Arial Narrow"/>
          <w:color w:val="000000"/>
        </w:rPr>
      </w:pPr>
    </w:p>
    <w:p w:rsidR="005F4A90" w:rsidRPr="005F4A90" w:rsidRDefault="005F4A90" w:rsidP="005F4A90">
      <w:pPr>
        <w:spacing w:after="0" w:line="240" w:lineRule="auto"/>
        <w:jc w:val="both"/>
        <w:rPr>
          <w:rFonts w:ascii="Arial Narrow" w:hAnsi="Arial Narrow"/>
          <w:color w:val="000000"/>
        </w:rPr>
      </w:pPr>
      <w:r w:rsidRPr="005F4A90">
        <w:rPr>
          <w:rFonts w:ascii="Arial Narrow" w:hAnsi="Arial Narrow"/>
          <w:color w:val="000000"/>
        </w:rPr>
        <w:t>* Категория автомобильной дороги определяется в соответствии с СНиП 2.05.02-85 "Автомобильные дороги", утвержденными постановлением Госстроя СССР от 17.12.1985 N 233.</w:t>
      </w: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Значение поправочного коэффициента «Площадь объекта дорожного сервиса»</w:t>
      </w:r>
    </w:p>
    <w:tbl>
      <w:tblPr>
        <w:tblW w:w="9571" w:type="dxa"/>
        <w:tblInd w:w="62" w:type="dxa"/>
        <w:tblLayout w:type="fixed"/>
        <w:tblCellMar>
          <w:top w:w="102" w:type="dxa"/>
          <w:left w:w="62" w:type="dxa"/>
          <w:bottom w:w="102" w:type="dxa"/>
          <w:right w:w="62" w:type="dxa"/>
        </w:tblCellMar>
        <w:tblLook w:val="0000" w:firstRow="0" w:lastRow="0" w:firstColumn="0" w:lastColumn="0" w:noHBand="0" w:noVBand="0"/>
      </w:tblPr>
      <w:tblGrid>
        <w:gridCol w:w="2275"/>
        <w:gridCol w:w="7296"/>
      </w:tblGrid>
      <w:tr w:rsidR="005F4A90" w:rsidRPr="005F4A90" w:rsidTr="00A06809">
        <w:tc>
          <w:tcPr>
            <w:tcW w:w="227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Площадь объекта</w:t>
            </w:r>
          </w:p>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дорожного сервиса</w:t>
            </w:r>
          </w:p>
        </w:tc>
        <w:tc>
          <w:tcPr>
            <w:tcW w:w="7296"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Поправочный коэффициент «Площадь объекта дорожного сервиса»</w:t>
            </w:r>
          </w:p>
        </w:tc>
      </w:tr>
      <w:tr w:rsidR="005F4A90" w:rsidRPr="005F4A90" w:rsidTr="00A06809">
        <w:tc>
          <w:tcPr>
            <w:tcW w:w="227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до 100м2</w:t>
            </w:r>
          </w:p>
        </w:tc>
        <w:tc>
          <w:tcPr>
            <w:tcW w:w="7296"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1</w:t>
            </w:r>
          </w:p>
        </w:tc>
      </w:tr>
      <w:tr w:rsidR="005F4A90" w:rsidRPr="005F4A90" w:rsidTr="00A06809">
        <w:tc>
          <w:tcPr>
            <w:tcW w:w="227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от 101 до 1000м2</w:t>
            </w:r>
          </w:p>
        </w:tc>
        <w:tc>
          <w:tcPr>
            <w:tcW w:w="7296"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0,75</w:t>
            </w:r>
          </w:p>
        </w:tc>
      </w:tr>
      <w:tr w:rsidR="005F4A90" w:rsidRPr="005F4A90" w:rsidTr="00A06809">
        <w:tc>
          <w:tcPr>
            <w:tcW w:w="227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от 1001 до 2500м2</w:t>
            </w:r>
          </w:p>
        </w:tc>
        <w:tc>
          <w:tcPr>
            <w:tcW w:w="7296"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0,5</w:t>
            </w:r>
          </w:p>
        </w:tc>
      </w:tr>
      <w:tr w:rsidR="005F4A90" w:rsidRPr="005F4A90" w:rsidTr="00A06809">
        <w:tc>
          <w:tcPr>
            <w:tcW w:w="227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Свыше 2500м2</w:t>
            </w:r>
          </w:p>
        </w:tc>
        <w:tc>
          <w:tcPr>
            <w:tcW w:w="7296"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0,25</w:t>
            </w:r>
          </w:p>
        </w:tc>
      </w:tr>
    </w:tbl>
    <w:p w:rsidR="005F4A90" w:rsidRPr="005F4A90" w:rsidRDefault="005F4A90" w:rsidP="005F4A90">
      <w:pPr>
        <w:spacing w:after="0" w:line="240" w:lineRule="auto"/>
        <w:jc w:val="center"/>
        <w:rPr>
          <w:rFonts w:ascii="Arial Narrow" w:hAnsi="Arial Narrow"/>
          <w:color w:val="000000"/>
        </w:rPr>
      </w:pPr>
    </w:p>
    <w:p w:rsidR="005F4A90" w:rsidRPr="005F4A90" w:rsidRDefault="005F4A90" w:rsidP="005F4A90">
      <w:pPr>
        <w:spacing w:after="0" w:line="240" w:lineRule="auto"/>
        <w:ind w:firstLine="540"/>
        <w:jc w:val="both"/>
        <w:rPr>
          <w:rFonts w:ascii="Arial Narrow" w:hAnsi="Arial Narrow"/>
          <w:color w:val="000000"/>
        </w:rPr>
      </w:pPr>
      <w:r w:rsidRPr="005F4A90">
        <w:rPr>
          <w:rFonts w:ascii="Arial Narrow" w:hAnsi="Arial Narrow"/>
          <w:color w:val="000000"/>
        </w:rPr>
        <w:t>Значение коэффициента «Вид объекта дорожного сервиса»**</w:t>
      </w:r>
    </w:p>
    <w:tbl>
      <w:tblPr>
        <w:tblW w:w="9571" w:type="dxa"/>
        <w:tblInd w:w="62" w:type="dxa"/>
        <w:tblLayout w:type="fixed"/>
        <w:tblCellMar>
          <w:top w:w="102" w:type="dxa"/>
          <w:left w:w="62" w:type="dxa"/>
          <w:bottom w:w="102" w:type="dxa"/>
          <w:right w:w="62" w:type="dxa"/>
        </w:tblCellMar>
        <w:tblLook w:val="0000" w:firstRow="0" w:lastRow="0" w:firstColumn="0" w:lastColumn="0" w:noHBand="0" w:noVBand="0"/>
      </w:tblPr>
      <w:tblGrid>
        <w:gridCol w:w="6690"/>
        <w:gridCol w:w="2881"/>
      </w:tblGrid>
      <w:tr w:rsidR="005F4A90" w:rsidRPr="005F4A90" w:rsidTr="00A06809">
        <w:tc>
          <w:tcPr>
            <w:tcW w:w="66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Объекты дорожного сервиса</w:t>
            </w:r>
          </w:p>
        </w:tc>
        <w:tc>
          <w:tcPr>
            <w:tcW w:w="2881"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Коэффициент «Вид объекта дорожного сервиса»</w:t>
            </w:r>
          </w:p>
        </w:tc>
      </w:tr>
      <w:tr w:rsidR="005F4A90" w:rsidRPr="005F4A90" w:rsidTr="00A06809">
        <w:tc>
          <w:tcPr>
            <w:tcW w:w="66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Пункт оказания медицинской помощи (здравпункт)</w:t>
            </w:r>
          </w:p>
        </w:tc>
        <w:tc>
          <w:tcPr>
            <w:tcW w:w="288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0</w:t>
            </w:r>
          </w:p>
        </w:tc>
      </w:tr>
      <w:tr w:rsidR="005F4A90" w:rsidRPr="005F4A90" w:rsidTr="00A06809">
        <w:tc>
          <w:tcPr>
            <w:tcW w:w="66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Пункт связи (почта, телеграф, телефон)</w:t>
            </w:r>
          </w:p>
        </w:tc>
        <w:tc>
          <w:tcPr>
            <w:tcW w:w="288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1</w:t>
            </w:r>
          </w:p>
        </w:tc>
      </w:tr>
      <w:tr w:rsidR="005F4A90" w:rsidRPr="005F4A90" w:rsidTr="00A06809">
        <w:tc>
          <w:tcPr>
            <w:tcW w:w="66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Пункт общественного питания, пункт торговли, станция технического обслуживания, стоянка автотранспортных средств, пункт мойки автотранспортных средств, АЗС контейнерного типа (КАЗС), иные объекты предназначенные для обслуживания участников дорожного движения по пути следования</w:t>
            </w:r>
          </w:p>
        </w:tc>
        <w:tc>
          <w:tcPr>
            <w:tcW w:w="288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w:t>
            </w:r>
          </w:p>
        </w:tc>
      </w:tr>
      <w:tr w:rsidR="005F4A90" w:rsidRPr="005F4A90" w:rsidTr="00A06809">
        <w:tc>
          <w:tcPr>
            <w:tcW w:w="66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Кемпинги</w:t>
            </w:r>
          </w:p>
        </w:tc>
        <w:tc>
          <w:tcPr>
            <w:tcW w:w="288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3</w:t>
            </w:r>
          </w:p>
        </w:tc>
      </w:tr>
      <w:tr w:rsidR="005F4A90" w:rsidRPr="005F4A90" w:rsidTr="00A06809">
        <w:tc>
          <w:tcPr>
            <w:tcW w:w="6690"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Автозаправочная станция (стандартная)</w:t>
            </w:r>
          </w:p>
        </w:tc>
        <w:tc>
          <w:tcPr>
            <w:tcW w:w="288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4</w:t>
            </w:r>
          </w:p>
        </w:tc>
      </w:tr>
    </w:tbl>
    <w:p w:rsidR="005F4A90" w:rsidRPr="005F4A90" w:rsidRDefault="005F4A90" w:rsidP="005F4A90">
      <w:pPr>
        <w:spacing w:after="0" w:line="240" w:lineRule="auto"/>
        <w:jc w:val="center"/>
        <w:rPr>
          <w:rFonts w:ascii="Arial Narrow" w:hAnsi="Arial Narrow"/>
          <w:color w:val="000000"/>
        </w:rPr>
      </w:pPr>
    </w:p>
    <w:p w:rsidR="005F4A90" w:rsidRPr="005F4A90" w:rsidRDefault="005F4A90" w:rsidP="005F4A90">
      <w:pPr>
        <w:spacing w:after="0" w:line="240" w:lineRule="auto"/>
        <w:jc w:val="both"/>
        <w:rPr>
          <w:rFonts w:ascii="Arial Narrow" w:hAnsi="Arial Narrow"/>
          <w:color w:val="000000"/>
        </w:rPr>
      </w:pPr>
      <w:r w:rsidRPr="005F4A90">
        <w:rPr>
          <w:rFonts w:ascii="Arial Narrow" w:hAnsi="Arial Narrow"/>
          <w:color w:val="000000"/>
        </w:rPr>
        <w:t>** Расчет стоимости услуг по согласованию размещения комплекса различных объектов дорожного сервиса, присоединяемых к автомобильной дороге, осуществляется с применением максимального коэффициента «Вид объекта дорожного сервиса» среди коэффициентов «Вид объекта дорожного сервиса» относительно тех объектов, которые входят в соответствующий комплекс.</w:t>
      </w:r>
    </w:p>
    <w:p w:rsidR="005F4A90" w:rsidRPr="005F4A90" w:rsidRDefault="005F4A90" w:rsidP="005F4A90">
      <w:pPr>
        <w:spacing w:after="0" w:line="240" w:lineRule="auto"/>
        <w:ind w:firstLine="567"/>
        <w:jc w:val="both"/>
        <w:rPr>
          <w:rFonts w:ascii="Arial Narrow" w:hAnsi="Arial Narrow"/>
          <w:color w:val="000000"/>
        </w:rPr>
      </w:pPr>
      <w:r w:rsidRPr="005F4A90">
        <w:rPr>
          <w:rFonts w:ascii="Arial Narrow" w:hAnsi="Arial Narrow"/>
          <w:color w:val="000000"/>
        </w:rPr>
        <w:t>В соответствии с федеральным законодательством пост дорожно-патрульной службы не учитывается в качестве объекта дорожного сервиса.</w:t>
      </w:r>
    </w:p>
    <w:p w:rsidR="005F4A90" w:rsidRPr="005F4A90" w:rsidRDefault="005F4A90" w:rsidP="005F4A90">
      <w:pPr>
        <w:spacing w:after="0" w:line="240" w:lineRule="auto"/>
        <w:ind w:firstLine="567"/>
        <w:jc w:val="both"/>
        <w:rPr>
          <w:rFonts w:ascii="Arial Narrow" w:hAnsi="Arial Narrow"/>
        </w:rPr>
      </w:pPr>
      <w:r w:rsidRPr="005F4A90">
        <w:rPr>
          <w:rFonts w:ascii="Arial Narrow" w:hAnsi="Arial Narrow"/>
        </w:rPr>
        <w:t>2. Настоящее постановление опубликовать в информационном бюллетене Грабовского сельсовета «Сельские ведомости» и разместить на официальном сайте администрации Бессоновского района Пензенской области в информационно-коммуникационной сети «Интернет».</w:t>
      </w:r>
    </w:p>
    <w:p w:rsidR="005F4A90" w:rsidRPr="005F4A90" w:rsidRDefault="005F4A90" w:rsidP="005F4A90">
      <w:pPr>
        <w:spacing w:after="0" w:line="240" w:lineRule="auto"/>
        <w:ind w:firstLine="567"/>
        <w:jc w:val="both"/>
        <w:rPr>
          <w:rFonts w:ascii="Arial Narrow" w:hAnsi="Arial Narrow"/>
        </w:rPr>
      </w:pPr>
      <w:r w:rsidRPr="005F4A90">
        <w:rPr>
          <w:rFonts w:ascii="Arial Narrow" w:hAnsi="Arial Narrow"/>
        </w:rPr>
        <w:t>3. Настоящее постановление вступает в силу на следующий день после дня его официального опубликования (обнародования).</w:t>
      </w:r>
    </w:p>
    <w:p w:rsidR="005F4A90" w:rsidRPr="005F4A90" w:rsidRDefault="005F4A90" w:rsidP="005F4A90">
      <w:pPr>
        <w:spacing w:after="0" w:line="240" w:lineRule="auto"/>
        <w:ind w:firstLine="567"/>
        <w:jc w:val="both"/>
        <w:rPr>
          <w:rFonts w:ascii="Arial Narrow" w:hAnsi="Arial Narrow"/>
        </w:rPr>
      </w:pPr>
      <w:r w:rsidRPr="005F4A90">
        <w:rPr>
          <w:rFonts w:ascii="Arial Narrow" w:hAnsi="Arial Narrow"/>
        </w:rPr>
        <w:t>4.Контроль за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О.Н.</w:t>
      </w:r>
    </w:p>
    <w:p w:rsidR="005F4A90" w:rsidRPr="005F4A90" w:rsidRDefault="005F4A90" w:rsidP="005F4A90">
      <w:pPr>
        <w:tabs>
          <w:tab w:val="left" w:pos="2445"/>
        </w:tabs>
        <w:spacing w:after="0" w:line="240" w:lineRule="auto"/>
        <w:jc w:val="both"/>
        <w:rPr>
          <w:rFonts w:ascii="Arial Narrow" w:hAnsi="Arial Narrow"/>
          <w:b/>
        </w:rPr>
      </w:pPr>
    </w:p>
    <w:p w:rsidR="005F4A90" w:rsidRPr="005F4A90" w:rsidRDefault="005F4A90" w:rsidP="005F4A90">
      <w:pPr>
        <w:spacing w:after="0" w:line="240" w:lineRule="auto"/>
        <w:jc w:val="both"/>
        <w:rPr>
          <w:rFonts w:ascii="Arial Narrow" w:hAnsi="Arial Narrow"/>
        </w:rPr>
      </w:pPr>
      <w:r w:rsidRPr="005F4A90">
        <w:rPr>
          <w:rFonts w:ascii="Arial Narrow" w:hAnsi="Arial Narrow"/>
        </w:rPr>
        <w:t xml:space="preserve">Глава администрации сельсовета                </w:t>
      </w:r>
      <w:r>
        <w:rPr>
          <w:rFonts w:ascii="Arial Narrow" w:hAnsi="Arial Narrow"/>
        </w:rPr>
        <w:t xml:space="preserve">                                                             </w:t>
      </w:r>
      <w:r w:rsidRPr="005F4A90">
        <w:rPr>
          <w:rFonts w:ascii="Arial Narrow" w:hAnsi="Arial Narrow"/>
        </w:rPr>
        <w:t xml:space="preserve">                               А.Н.Барашенков </w:t>
      </w:r>
    </w:p>
    <w:p w:rsidR="005F4A90" w:rsidRPr="005F4A90" w:rsidRDefault="005F4A90" w:rsidP="005F4A90">
      <w:pPr>
        <w:tabs>
          <w:tab w:val="center" w:pos="5103"/>
          <w:tab w:val="left" w:pos="8949"/>
          <w:tab w:val="left" w:pos="9210"/>
        </w:tabs>
        <w:spacing w:after="0" w:line="240" w:lineRule="auto"/>
        <w:rPr>
          <w:rFonts w:ascii="Arial Narrow" w:hAnsi="Arial Narrow"/>
          <w:b/>
          <w:color w:val="000000"/>
        </w:rPr>
      </w:pPr>
      <w:r w:rsidRPr="005F4A90">
        <w:rPr>
          <w:rFonts w:ascii="Arial Narrow" w:hAnsi="Arial Narrow"/>
          <w:b/>
          <w:color w:val="000000"/>
        </w:rPr>
        <w:lastRenderedPageBreak/>
        <w:tab/>
        <w:t>ПОСТАНОВЛЕНИЕ</w:t>
      </w:r>
    </w:p>
    <w:p w:rsidR="005F4A90" w:rsidRDefault="005F4A90" w:rsidP="005F4A90">
      <w:pPr>
        <w:tabs>
          <w:tab w:val="left" w:pos="8892"/>
        </w:tabs>
        <w:spacing w:after="0" w:line="240" w:lineRule="auto"/>
        <w:rPr>
          <w:rFonts w:ascii="Arial Narrow" w:hAnsi="Arial Narrow"/>
          <w:color w:val="000000"/>
        </w:rPr>
      </w:pPr>
    </w:p>
    <w:p w:rsidR="005F4A90" w:rsidRPr="005F4A90" w:rsidRDefault="005F4A90" w:rsidP="005F4A90">
      <w:pPr>
        <w:tabs>
          <w:tab w:val="left" w:pos="8892"/>
        </w:tabs>
        <w:spacing w:after="0" w:line="240" w:lineRule="auto"/>
        <w:rPr>
          <w:rFonts w:ascii="Arial Narrow" w:hAnsi="Arial Narrow"/>
          <w:color w:val="000000"/>
        </w:rPr>
      </w:pPr>
    </w:p>
    <w:p w:rsidR="005F4A90" w:rsidRPr="005F4A90" w:rsidRDefault="005F4A90" w:rsidP="005F4A90">
      <w:pPr>
        <w:tabs>
          <w:tab w:val="left" w:pos="8892"/>
        </w:tabs>
        <w:spacing w:after="0" w:line="240" w:lineRule="auto"/>
        <w:rPr>
          <w:rFonts w:ascii="Arial Narrow" w:hAnsi="Arial Narrow"/>
          <w:color w:val="000000"/>
        </w:rPr>
      </w:pPr>
      <w:r w:rsidRPr="005F4A90">
        <w:rPr>
          <w:rFonts w:ascii="Arial Narrow" w:hAnsi="Arial Narrow"/>
          <w:color w:val="000000"/>
        </w:rPr>
        <w:t xml:space="preserve">«  11  »  мая  2023 г.                                                                                                          </w:t>
      </w:r>
      <w:r>
        <w:rPr>
          <w:rFonts w:ascii="Arial Narrow" w:hAnsi="Arial Narrow"/>
          <w:color w:val="000000"/>
        </w:rPr>
        <w:t xml:space="preserve">                                  </w:t>
      </w:r>
      <w:r w:rsidRPr="005F4A90">
        <w:rPr>
          <w:rFonts w:ascii="Arial Narrow" w:hAnsi="Arial Narrow"/>
          <w:color w:val="000000"/>
        </w:rPr>
        <w:t xml:space="preserve">       № 117</w:t>
      </w:r>
    </w:p>
    <w:p w:rsidR="005F4A90" w:rsidRPr="005F4A90" w:rsidRDefault="005F4A90" w:rsidP="005F4A90">
      <w:pPr>
        <w:spacing w:after="0" w:line="240" w:lineRule="auto"/>
        <w:jc w:val="center"/>
        <w:rPr>
          <w:rFonts w:ascii="Arial Narrow" w:hAnsi="Arial Narrow"/>
          <w:color w:val="000000"/>
        </w:rPr>
      </w:pPr>
    </w:p>
    <w:p w:rsidR="005F4A90" w:rsidRPr="005F4A90" w:rsidRDefault="005F4A90" w:rsidP="005F4A90">
      <w:pPr>
        <w:spacing w:after="0" w:line="240" w:lineRule="auto"/>
        <w:jc w:val="center"/>
        <w:rPr>
          <w:rFonts w:ascii="Arial Narrow" w:hAnsi="Arial Narrow"/>
          <w:b/>
          <w:color w:val="000000"/>
        </w:rPr>
      </w:pPr>
      <w:r w:rsidRPr="005F4A90">
        <w:rPr>
          <w:rFonts w:ascii="Arial Narrow" w:hAnsi="Arial Narrow"/>
          <w:b/>
          <w:color w:val="000000"/>
        </w:rPr>
        <w:t>О внесении изменений в Реестр муниципальных услуг, предоставляемых администрацией Грабовского сельсовета Бессоновского района Пензенской области, утвержденный постановлением администрации Грабовского сельсовета Бессоновского района Пензенской области от 30.11.2020 № 129</w:t>
      </w:r>
    </w:p>
    <w:p w:rsidR="005F4A90" w:rsidRPr="005F4A90" w:rsidRDefault="005F4A90" w:rsidP="005F4A90">
      <w:pPr>
        <w:spacing w:after="0" w:line="240" w:lineRule="auto"/>
        <w:ind w:firstLine="709"/>
        <w:jc w:val="both"/>
        <w:outlineLvl w:val="0"/>
        <w:rPr>
          <w:rFonts w:ascii="Arial Narrow" w:hAnsi="Arial Narrow"/>
          <w:color w:val="000000"/>
        </w:rPr>
      </w:pPr>
    </w:p>
    <w:p w:rsidR="005F4A90" w:rsidRPr="005F4A90" w:rsidRDefault="005F4A90" w:rsidP="005F4A90">
      <w:pPr>
        <w:spacing w:after="0" w:line="240" w:lineRule="auto"/>
        <w:ind w:firstLine="709"/>
        <w:jc w:val="both"/>
        <w:outlineLvl w:val="0"/>
        <w:rPr>
          <w:rFonts w:ascii="Arial Narrow" w:hAnsi="Arial Narrow"/>
          <w:color w:val="000000"/>
        </w:rPr>
      </w:pPr>
      <w:r w:rsidRPr="005F4A90">
        <w:rPr>
          <w:rFonts w:ascii="Arial Narrow" w:hAnsi="Arial Narrow"/>
          <w:color w:val="000000"/>
        </w:rPr>
        <w:t>В целях приведения нормативного правового акта в соответствии с действующим законодательством, руководствуясь статьями 21, 34 Налогового кодекса Российской Федерации, частью 6 статьи 15 Федерального закона от 27.07.2010 № 210-ФЗ «Об организации предоставления государственных и муниципальных услуг» (с последующими изменениями), Уставом Грабовского сельсовета</w:t>
      </w:r>
      <w:r w:rsidRPr="005F4A90">
        <w:rPr>
          <w:rFonts w:ascii="Arial Narrow" w:hAnsi="Arial Narrow" w:cs="Times New Roman CYR"/>
          <w:bCs/>
          <w:iCs/>
          <w:color w:val="000000"/>
        </w:rPr>
        <w:t xml:space="preserve"> Бессоновского района</w:t>
      </w:r>
      <w:r w:rsidRPr="005F4A90">
        <w:rPr>
          <w:rFonts w:ascii="Arial Narrow" w:hAnsi="Arial Narrow" w:cs="Times New Roman CYR"/>
          <w:bCs/>
          <w:i/>
          <w:iCs/>
          <w:color w:val="000000"/>
        </w:rPr>
        <w:t xml:space="preserve"> </w:t>
      </w:r>
      <w:r w:rsidRPr="005F4A90">
        <w:rPr>
          <w:rFonts w:ascii="Arial Narrow" w:hAnsi="Arial Narrow" w:cs="Times New Roman CYR"/>
          <w:bCs/>
          <w:color w:val="000000"/>
        </w:rPr>
        <w:t>Пензенской области</w:t>
      </w:r>
      <w:r w:rsidRPr="005F4A90">
        <w:rPr>
          <w:rFonts w:ascii="Arial Narrow" w:hAnsi="Arial Narrow"/>
          <w:color w:val="000000"/>
        </w:rPr>
        <w:t xml:space="preserve">, администрация Грабовского сельсовета </w:t>
      </w:r>
      <w:r w:rsidRPr="005F4A90">
        <w:rPr>
          <w:rFonts w:ascii="Arial Narrow" w:hAnsi="Arial Narrow"/>
          <w:b/>
          <w:color w:val="000000"/>
        </w:rPr>
        <w:t>постановляет:</w:t>
      </w:r>
    </w:p>
    <w:p w:rsidR="005F4A90" w:rsidRPr="005F4A90" w:rsidRDefault="005F4A90" w:rsidP="005F4A90">
      <w:pPr>
        <w:tabs>
          <w:tab w:val="left" w:pos="2445"/>
        </w:tabs>
        <w:spacing w:after="0" w:line="240" w:lineRule="auto"/>
        <w:jc w:val="both"/>
        <w:rPr>
          <w:rFonts w:ascii="Arial Narrow" w:hAnsi="Arial Narrow"/>
          <w:b/>
          <w:color w:val="000000"/>
        </w:rPr>
      </w:pPr>
    </w:p>
    <w:p w:rsidR="005F4A90" w:rsidRPr="005F4A90" w:rsidRDefault="005F4A90" w:rsidP="005F4A90">
      <w:pPr>
        <w:spacing w:after="0" w:line="240" w:lineRule="auto"/>
        <w:ind w:firstLine="709"/>
        <w:jc w:val="both"/>
        <w:rPr>
          <w:rFonts w:ascii="Arial Narrow" w:hAnsi="Arial Narrow"/>
          <w:color w:val="000000"/>
        </w:rPr>
      </w:pPr>
      <w:r w:rsidRPr="005F4A90">
        <w:rPr>
          <w:rFonts w:ascii="Arial Narrow" w:hAnsi="Arial Narrow"/>
          <w:color w:val="000000"/>
        </w:rPr>
        <w:t>1. Внести изменения в Реестр муниципальных услуг, утвержденный постановлением администрации Грабовского сельсовета Бессоновского района Пензенской области от 30.11.2020 № 129 «Об утверждении Реестра муниципальных услуг, предоставляемых администрацией Грабовского сельсовета Бессоновского района Пензенской области» (далее – Реестр муниципальных услуг):</w:t>
      </w:r>
    </w:p>
    <w:p w:rsidR="005F4A90" w:rsidRPr="005F4A90" w:rsidRDefault="005F4A90" w:rsidP="005F4A90">
      <w:pPr>
        <w:spacing w:after="0" w:line="240" w:lineRule="auto"/>
        <w:ind w:firstLine="709"/>
        <w:jc w:val="both"/>
        <w:rPr>
          <w:rFonts w:ascii="Arial Narrow" w:hAnsi="Arial Narrow"/>
          <w:spacing w:val="-5"/>
        </w:rPr>
      </w:pPr>
      <w:r w:rsidRPr="005F4A90">
        <w:rPr>
          <w:rFonts w:ascii="Arial Narrow" w:hAnsi="Arial Narrow"/>
          <w:spacing w:val="-5"/>
        </w:rPr>
        <w:t>1.1. строку 22 Приложения № 1 к Реестру муниципальных услуг заменить строкой следующего содержания:</w:t>
      </w:r>
    </w:p>
    <w:p w:rsidR="005F4A90" w:rsidRPr="005F4A90" w:rsidRDefault="005F4A90" w:rsidP="005F4A90">
      <w:pPr>
        <w:spacing w:after="0" w:line="240" w:lineRule="auto"/>
        <w:ind w:firstLine="709"/>
        <w:jc w:val="both"/>
        <w:rPr>
          <w:rFonts w:ascii="Arial Narrow" w:hAnsi="Arial Narrow"/>
          <w:spacing w:val="-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882"/>
        <w:gridCol w:w="2427"/>
        <w:gridCol w:w="2427"/>
        <w:gridCol w:w="1632"/>
      </w:tblGrid>
      <w:tr w:rsidR="005F4A90" w:rsidRPr="005F4A90" w:rsidTr="00A06809">
        <w:trPr>
          <w:jc w:val="center"/>
        </w:trPr>
        <w:tc>
          <w:tcPr>
            <w:tcW w:w="628" w:type="dxa"/>
            <w:shd w:val="clear" w:color="auto" w:fill="auto"/>
          </w:tcPr>
          <w:p w:rsidR="005F4A90" w:rsidRPr="005F4A90" w:rsidRDefault="005F4A90" w:rsidP="005F4A90">
            <w:pPr>
              <w:spacing w:after="0" w:line="240" w:lineRule="auto"/>
              <w:jc w:val="both"/>
              <w:rPr>
                <w:rFonts w:ascii="Arial Narrow" w:hAnsi="Arial Narrow"/>
                <w:spacing w:val="-5"/>
              </w:rPr>
            </w:pPr>
            <w:r w:rsidRPr="005F4A90">
              <w:rPr>
                <w:rFonts w:ascii="Arial Narrow" w:hAnsi="Arial Narrow"/>
                <w:spacing w:val="-5"/>
              </w:rPr>
              <w:t>22</w:t>
            </w:r>
          </w:p>
        </w:tc>
        <w:tc>
          <w:tcPr>
            <w:tcW w:w="2882" w:type="dxa"/>
            <w:shd w:val="clear" w:color="auto" w:fill="auto"/>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Возврат излишне уплаченных (взысканных) платежей в бюджет Грабовского сельсовета Бессоновского района Пензенской области, администрируемых администрацией Грабовского сельсовета Бессоновского района Пензенской области»</w:t>
            </w:r>
          </w:p>
        </w:tc>
        <w:tc>
          <w:tcPr>
            <w:tcW w:w="2427" w:type="dxa"/>
            <w:shd w:val="clear" w:color="auto" w:fill="auto"/>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Администрация Грабовского сельсовета Бессоновского района Пензенской области</w:t>
            </w:r>
          </w:p>
        </w:tc>
        <w:tc>
          <w:tcPr>
            <w:tcW w:w="2427" w:type="dxa"/>
            <w:shd w:val="clear" w:color="auto" w:fill="auto"/>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Постановление администрации Грабовского сельсовета Бессоновского района Пензенской области от 11.05.2023г. № 117</w:t>
            </w:r>
          </w:p>
        </w:tc>
        <w:tc>
          <w:tcPr>
            <w:tcW w:w="1632" w:type="dxa"/>
            <w:shd w:val="clear" w:color="auto" w:fill="auto"/>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Нет</w:t>
            </w:r>
          </w:p>
        </w:tc>
      </w:tr>
    </w:tbl>
    <w:p w:rsidR="005F4A90" w:rsidRPr="005F4A90" w:rsidRDefault="005F4A90" w:rsidP="005F4A90">
      <w:pPr>
        <w:spacing w:after="0" w:line="240" w:lineRule="auto"/>
        <w:ind w:firstLine="709"/>
        <w:jc w:val="both"/>
        <w:rPr>
          <w:rFonts w:ascii="Arial Narrow" w:hAnsi="Arial Narrow"/>
        </w:rPr>
      </w:pPr>
    </w:p>
    <w:p w:rsidR="005F4A90" w:rsidRPr="005F4A90" w:rsidRDefault="005F4A90" w:rsidP="005F4A90">
      <w:pPr>
        <w:spacing w:after="0" w:line="240" w:lineRule="auto"/>
        <w:ind w:firstLine="709"/>
        <w:jc w:val="both"/>
        <w:rPr>
          <w:rFonts w:ascii="Arial Narrow" w:hAnsi="Arial Narrow"/>
        </w:rPr>
      </w:pPr>
      <w:r w:rsidRPr="005F4A90">
        <w:rPr>
          <w:rFonts w:ascii="Arial Narrow" w:hAnsi="Arial Narrow"/>
        </w:rPr>
        <w:t>2. Настоящее решение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F4A90" w:rsidRPr="005F4A90" w:rsidRDefault="005F4A90" w:rsidP="005F4A90">
      <w:pPr>
        <w:pStyle w:val="aa"/>
        <w:tabs>
          <w:tab w:val="left" w:pos="851"/>
        </w:tabs>
        <w:spacing w:after="0" w:line="240" w:lineRule="auto"/>
        <w:ind w:firstLine="709"/>
        <w:jc w:val="both"/>
        <w:rPr>
          <w:rFonts w:ascii="Arial Narrow" w:hAnsi="Arial Narrow"/>
          <w:sz w:val="22"/>
          <w:szCs w:val="22"/>
        </w:rPr>
      </w:pPr>
      <w:r w:rsidRPr="005F4A90">
        <w:rPr>
          <w:rFonts w:ascii="Arial Narrow" w:hAnsi="Arial Narrow"/>
          <w:sz w:val="22"/>
          <w:szCs w:val="22"/>
        </w:rPr>
        <w:t>3. Настоящее решение вступает в силу на следующий день после дня его официального опубликования.</w:t>
      </w:r>
    </w:p>
    <w:p w:rsidR="005F4A90" w:rsidRPr="005F4A90" w:rsidRDefault="005F4A90" w:rsidP="005F4A90">
      <w:pPr>
        <w:autoSpaceDE w:val="0"/>
        <w:autoSpaceDN w:val="0"/>
        <w:adjustRightInd w:val="0"/>
        <w:spacing w:after="0" w:line="240" w:lineRule="auto"/>
        <w:ind w:firstLine="720"/>
        <w:jc w:val="both"/>
        <w:outlineLvl w:val="0"/>
        <w:rPr>
          <w:rFonts w:ascii="Arial Narrow" w:hAnsi="Arial Narrow"/>
          <w:color w:val="000000"/>
        </w:rPr>
      </w:pPr>
      <w:r w:rsidRPr="005F4A90">
        <w:rPr>
          <w:rFonts w:ascii="Arial Narrow" w:hAnsi="Arial Narrow"/>
          <w:color w:val="000000"/>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5F4A90" w:rsidRPr="005F4A90" w:rsidRDefault="005F4A90" w:rsidP="005F4A90">
      <w:pPr>
        <w:spacing w:after="0" w:line="240" w:lineRule="auto"/>
        <w:jc w:val="both"/>
        <w:rPr>
          <w:rFonts w:ascii="Arial Narrow" w:hAnsi="Arial Narrow"/>
          <w:color w:val="000000"/>
        </w:rPr>
      </w:pPr>
    </w:p>
    <w:p w:rsidR="005F4A90" w:rsidRPr="005F4A90" w:rsidRDefault="005F4A90" w:rsidP="005F4A90">
      <w:pPr>
        <w:spacing w:after="0" w:line="240" w:lineRule="auto"/>
        <w:jc w:val="both"/>
        <w:rPr>
          <w:rFonts w:ascii="Arial Narrow" w:hAnsi="Arial Narrow"/>
          <w:color w:val="000000"/>
        </w:rPr>
      </w:pPr>
    </w:p>
    <w:p w:rsidR="005F4A90" w:rsidRPr="005F4A90" w:rsidRDefault="005F4A90" w:rsidP="005F4A90">
      <w:pPr>
        <w:spacing w:after="0" w:line="240" w:lineRule="auto"/>
        <w:jc w:val="both"/>
        <w:rPr>
          <w:rFonts w:ascii="Arial Narrow" w:hAnsi="Arial Narrow"/>
          <w:color w:val="000000"/>
        </w:rPr>
      </w:pPr>
      <w:r w:rsidRPr="005F4A90">
        <w:rPr>
          <w:rFonts w:ascii="Arial Narrow" w:hAnsi="Arial Narrow"/>
          <w:color w:val="000000"/>
        </w:rPr>
        <w:t xml:space="preserve">Глава администрации сельсовета                               </w:t>
      </w:r>
      <w:r>
        <w:rPr>
          <w:rFonts w:ascii="Arial Narrow" w:hAnsi="Arial Narrow"/>
          <w:color w:val="000000"/>
        </w:rPr>
        <w:t xml:space="preserve">                                                    </w:t>
      </w:r>
      <w:r w:rsidRPr="005F4A90">
        <w:rPr>
          <w:rFonts w:ascii="Arial Narrow" w:hAnsi="Arial Narrow"/>
          <w:color w:val="000000"/>
        </w:rPr>
        <w:t xml:space="preserve">                      А.Н.Барашенков</w:t>
      </w:r>
    </w:p>
    <w:p w:rsidR="005F4A90" w:rsidRDefault="005F4A90" w:rsidP="005F4A90">
      <w:pPr>
        <w:widowControl w:val="0"/>
        <w:pBdr>
          <w:bottom w:val="dotted" w:sz="24" w:space="1" w:color="auto"/>
        </w:pBdr>
        <w:spacing w:after="0" w:line="240" w:lineRule="auto"/>
        <w:ind w:firstLine="709"/>
        <w:jc w:val="both"/>
        <w:rPr>
          <w:rFonts w:ascii="Arial Narrow" w:hAnsi="Arial Narrow"/>
          <w:bCs/>
        </w:rPr>
      </w:pPr>
    </w:p>
    <w:p w:rsidR="005F4A90" w:rsidRPr="005F4A90" w:rsidRDefault="005F4A90" w:rsidP="005F4A90">
      <w:pPr>
        <w:widowControl w:val="0"/>
        <w:pBdr>
          <w:bottom w:val="dotted" w:sz="24" w:space="1" w:color="auto"/>
        </w:pBdr>
        <w:spacing w:after="0" w:line="240" w:lineRule="auto"/>
        <w:ind w:firstLine="709"/>
        <w:jc w:val="both"/>
        <w:rPr>
          <w:rFonts w:ascii="Arial Narrow" w:hAnsi="Arial Narrow"/>
          <w:bCs/>
        </w:rPr>
      </w:pPr>
    </w:p>
    <w:p w:rsidR="005F4A90" w:rsidRPr="005F4A90" w:rsidRDefault="005F4A90" w:rsidP="005F4A90">
      <w:pPr>
        <w:widowControl w:val="0"/>
        <w:spacing w:after="0" w:line="240" w:lineRule="auto"/>
        <w:ind w:firstLine="709"/>
        <w:jc w:val="both"/>
        <w:rPr>
          <w:rFonts w:ascii="Arial Narrow" w:hAnsi="Arial Narrow"/>
          <w:bCs/>
        </w:rPr>
      </w:pPr>
    </w:p>
    <w:p w:rsidR="005F4A90" w:rsidRPr="005F4A90" w:rsidRDefault="005F4A90" w:rsidP="005F4A90">
      <w:pPr>
        <w:widowControl w:val="0"/>
        <w:spacing w:after="0" w:line="240" w:lineRule="auto"/>
        <w:ind w:right="-1"/>
        <w:jc w:val="center"/>
        <w:rPr>
          <w:rFonts w:ascii="Arial Narrow" w:hAnsi="Arial Narrow" w:cs="Times New Roman"/>
        </w:rPr>
      </w:pPr>
    </w:p>
    <w:p w:rsidR="005F4A90" w:rsidRPr="005F4A90" w:rsidRDefault="005F4A90" w:rsidP="005F4A90">
      <w:pPr>
        <w:widowControl w:val="0"/>
        <w:tabs>
          <w:tab w:val="center" w:pos="5103"/>
          <w:tab w:val="left" w:pos="8949"/>
          <w:tab w:val="left" w:pos="9210"/>
        </w:tabs>
        <w:spacing w:after="0" w:line="240" w:lineRule="auto"/>
        <w:jc w:val="both"/>
        <w:rPr>
          <w:rFonts w:ascii="Arial Narrow" w:hAnsi="Arial Narrow" w:cs="Times New Roman"/>
          <w:b/>
          <w:bCs/>
        </w:rPr>
      </w:pPr>
      <w:r w:rsidRPr="005F4A90">
        <w:rPr>
          <w:rFonts w:ascii="Arial Narrow" w:hAnsi="Arial Narrow" w:cs="Times New Roman"/>
          <w:b/>
          <w:bCs/>
        </w:rPr>
        <w:tab/>
        <w:t>ПОСТАНОВЛЕНИЕ</w:t>
      </w:r>
    </w:p>
    <w:p w:rsidR="005F4A90" w:rsidRDefault="005F4A90" w:rsidP="005F4A90">
      <w:pPr>
        <w:widowControl w:val="0"/>
        <w:tabs>
          <w:tab w:val="left" w:pos="8892"/>
        </w:tabs>
        <w:spacing w:after="0" w:line="240" w:lineRule="auto"/>
        <w:jc w:val="both"/>
        <w:rPr>
          <w:rFonts w:ascii="Arial Narrow" w:hAnsi="Arial Narrow" w:cs="Times New Roman"/>
        </w:rPr>
      </w:pPr>
    </w:p>
    <w:p w:rsidR="005F4A90" w:rsidRPr="005F4A90" w:rsidRDefault="005F4A90" w:rsidP="005F4A90">
      <w:pPr>
        <w:widowControl w:val="0"/>
        <w:tabs>
          <w:tab w:val="left" w:pos="8892"/>
        </w:tabs>
        <w:spacing w:after="0" w:line="240" w:lineRule="auto"/>
        <w:jc w:val="both"/>
        <w:rPr>
          <w:rFonts w:ascii="Arial Narrow" w:hAnsi="Arial Narrow" w:cs="Times New Roman"/>
        </w:rPr>
      </w:pPr>
      <w:r w:rsidRPr="005F4A90">
        <w:rPr>
          <w:rFonts w:ascii="Arial Narrow" w:hAnsi="Arial Narrow" w:cs="Times New Roman"/>
        </w:rPr>
        <w:t xml:space="preserve">« 11 »  мая  2023 г.                                                                                        </w:t>
      </w:r>
      <w:r>
        <w:rPr>
          <w:rFonts w:ascii="Arial Narrow" w:hAnsi="Arial Narrow" w:cs="Times New Roman"/>
        </w:rPr>
        <w:t xml:space="preserve">                           </w:t>
      </w:r>
      <w:r w:rsidRPr="005F4A90">
        <w:rPr>
          <w:rFonts w:ascii="Arial Narrow" w:hAnsi="Arial Narrow" w:cs="Times New Roman"/>
        </w:rPr>
        <w:t xml:space="preserve">                                №118  </w:t>
      </w:r>
    </w:p>
    <w:p w:rsidR="005F4A90" w:rsidRPr="005F4A90" w:rsidRDefault="005F4A90" w:rsidP="005F4A90">
      <w:pPr>
        <w:widowControl w:val="0"/>
        <w:spacing w:after="0" w:line="240" w:lineRule="auto"/>
        <w:jc w:val="both"/>
        <w:rPr>
          <w:rFonts w:ascii="Arial Narrow" w:hAnsi="Arial Narrow" w:cs="Times New Roman"/>
        </w:rPr>
      </w:pPr>
    </w:p>
    <w:p w:rsidR="005F4A90" w:rsidRPr="005F4A90" w:rsidRDefault="005F4A90" w:rsidP="005F4A90">
      <w:pPr>
        <w:spacing w:after="0" w:line="240" w:lineRule="auto"/>
        <w:ind w:firstLine="709"/>
        <w:jc w:val="center"/>
        <w:rPr>
          <w:rFonts w:ascii="Arial Narrow" w:eastAsia="Times New Roman" w:hAnsi="Arial Narrow" w:cs="Times New Roman"/>
          <w:b/>
        </w:rPr>
      </w:pPr>
      <w:r w:rsidRPr="005F4A90">
        <w:rPr>
          <w:rFonts w:ascii="Arial Narrow" w:eastAsia="Times New Roman" w:hAnsi="Arial Narrow" w:cs="Times New Roman"/>
          <w:b/>
        </w:rPr>
        <w:t>Об утверждении административного регламента предоставления муниципальной услуги «Возврат излишне уплаченных (взысканных) платежей в бюджет Грабовского сельсовета Бессоновского района Пензенской области, администрируемых администрацией Грабовского сельсовета Бессоновского района Пензенской области»</w:t>
      </w:r>
    </w:p>
    <w:p w:rsidR="005F4A90" w:rsidRPr="005F4A90" w:rsidRDefault="005F4A90" w:rsidP="005F4A90">
      <w:pPr>
        <w:pStyle w:val="ConsPlusNormal0"/>
        <w:ind w:firstLine="540"/>
        <w:jc w:val="both"/>
        <w:rPr>
          <w:rFonts w:ascii="Arial Narrow" w:hAnsi="Arial Narrow" w:cs="Times New Roman"/>
          <w:szCs w:val="22"/>
        </w:rPr>
      </w:pPr>
    </w:p>
    <w:p w:rsidR="005F4A90" w:rsidRPr="005F4A90" w:rsidRDefault="005F4A90" w:rsidP="005F4A90">
      <w:pPr>
        <w:spacing w:after="0" w:line="240" w:lineRule="auto"/>
        <w:ind w:firstLine="709"/>
        <w:jc w:val="both"/>
        <w:rPr>
          <w:rFonts w:ascii="Arial Narrow" w:eastAsia="Times New Roman" w:hAnsi="Arial Narrow" w:cs="Times New Roman"/>
        </w:rPr>
      </w:pPr>
      <w:r w:rsidRPr="005F4A90">
        <w:rPr>
          <w:rFonts w:ascii="Arial Narrow" w:eastAsia="Times New Roman" w:hAnsi="Arial Narrow" w:cs="Times New Roman"/>
          <w:position w:val="-2"/>
          <w:lang w:eastAsia="ar-SA"/>
        </w:rPr>
        <w:t xml:space="preserve">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постановлениями </w:t>
      </w:r>
      <w:r w:rsidRPr="005F4A90">
        <w:rPr>
          <w:rFonts w:ascii="Arial Narrow" w:eastAsia="Times New Roman" w:hAnsi="Arial Narrow" w:cs="Times New Roman"/>
          <w:position w:val="-2"/>
          <w:lang w:eastAsia="ar-SA"/>
        </w:rPr>
        <w:lastRenderedPageBreak/>
        <w:t xml:space="preserve">администрации </w:t>
      </w:r>
      <w:r w:rsidRPr="005F4A90">
        <w:rPr>
          <w:rFonts w:ascii="Arial Narrow" w:eastAsia="Times New Roman" w:hAnsi="Arial Narrow" w:cs="Times New Roman"/>
        </w:rPr>
        <w:t>Грабовского сельсовета Бессоновского района Пензенской области от 08.08.2019 года №147 «О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5F4A90" w:rsidRPr="005F4A90" w:rsidRDefault="005F4A90" w:rsidP="005F4A90">
      <w:pPr>
        <w:spacing w:after="0" w:line="240" w:lineRule="auto"/>
        <w:ind w:firstLine="709"/>
        <w:jc w:val="center"/>
        <w:rPr>
          <w:rFonts w:ascii="Arial Narrow" w:eastAsia="Times New Roman" w:hAnsi="Arial Narrow" w:cs="Times New Roman"/>
          <w:b/>
        </w:rPr>
      </w:pPr>
    </w:p>
    <w:p w:rsidR="005F4A90" w:rsidRPr="005F4A90" w:rsidRDefault="005F4A90" w:rsidP="005F4A90">
      <w:pPr>
        <w:widowControl w:val="0"/>
        <w:autoSpaceDE w:val="0"/>
        <w:autoSpaceDN w:val="0"/>
        <w:spacing w:after="0" w:line="240" w:lineRule="auto"/>
        <w:ind w:firstLine="709"/>
        <w:jc w:val="both"/>
        <w:rPr>
          <w:rFonts w:ascii="Arial Narrow" w:eastAsia="Times New Roman" w:hAnsi="Arial Narrow" w:cs="Times New Roman"/>
        </w:rPr>
      </w:pPr>
      <w:r w:rsidRPr="005F4A90">
        <w:rPr>
          <w:rFonts w:ascii="Arial Narrow" w:eastAsia="Times New Roman" w:hAnsi="Arial Narrow" w:cs="Times New Roman"/>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r w:rsidRPr="005F4A90">
        <w:rPr>
          <w:rFonts w:ascii="Arial Narrow" w:eastAsia="Times New Roman" w:hAnsi="Arial Narrow" w:cs="Times New Roman"/>
          <w:color w:val="FF0000"/>
        </w:rPr>
        <w:t xml:space="preserve">Грабовского сельсовета Бессоновского района Пензенской области, администрируемых администрацией Грабовского </w:t>
      </w:r>
      <w:r w:rsidRPr="005F4A90">
        <w:rPr>
          <w:rFonts w:ascii="Arial Narrow" w:eastAsia="Times New Roman" w:hAnsi="Arial Narrow" w:cs="Times New Roman"/>
        </w:rPr>
        <w:t>сельсовета Бессоновского района Пензенской области» (далее – Административный регламент).</w:t>
      </w:r>
    </w:p>
    <w:p w:rsidR="005F4A90" w:rsidRPr="005F4A90" w:rsidRDefault="005F4A90" w:rsidP="005F4A90">
      <w:pPr>
        <w:widowControl w:val="0"/>
        <w:autoSpaceDE w:val="0"/>
        <w:autoSpaceDN w:val="0"/>
        <w:spacing w:after="0" w:line="240" w:lineRule="auto"/>
        <w:ind w:firstLine="709"/>
        <w:jc w:val="both"/>
        <w:rPr>
          <w:rFonts w:ascii="Arial Narrow" w:eastAsia="Calibri" w:hAnsi="Arial Narrow" w:cs="Times New Roman"/>
          <w:color w:val="FF0000"/>
        </w:rPr>
      </w:pPr>
      <w:r w:rsidRPr="005F4A90">
        <w:rPr>
          <w:rFonts w:ascii="Arial Narrow" w:eastAsia="Times New Roman" w:hAnsi="Arial Narrow" w:cs="Times New Roman"/>
        </w:rPr>
        <w:t xml:space="preserve">2. </w:t>
      </w:r>
      <w:r w:rsidRPr="005F4A90">
        <w:rPr>
          <w:rFonts w:ascii="Arial Narrow" w:eastAsia="Calibri" w:hAnsi="Arial Narrow" w:cs="Times New Roman"/>
        </w:rPr>
        <w:t xml:space="preserve">Признать утратившим силу постановление администрации Грабовского сельсовета Бессоновского района Пензенской области от </w:t>
      </w:r>
      <w:r w:rsidRPr="005F4A90">
        <w:rPr>
          <w:rFonts w:ascii="Arial Narrow" w:eastAsia="Calibri" w:hAnsi="Arial Narrow" w:cs="Times New Roman"/>
          <w:color w:val="FF0000"/>
        </w:rPr>
        <w:t>19.04.2022г. №56 «Об утверждении Порядка осуществления возврата излишне уплаченных (взысканных) платежей в бюджет Грабовского сельсовета Бессоновского района Пензенской области, администрируемых администрацией Грабовского сельсовета Бессоновского района Пензенской области».</w:t>
      </w:r>
    </w:p>
    <w:p w:rsidR="005F4A90" w:rsidRPr="005F4A90" w:rsidRDefault="005F4A90" w:rsidP="005F4A90">
      <w:pPr>
        <w:widowControl w:val="0"/>
        <w:autoSpaceDE w:val="0"/>
        <w:autoSpaceDN w:val="0"/>
        <w:spacing w:after="0" w:line="240" w:lineRule="auto"/>
        <w:ind w:firstLine="709"/>
        <w:jc w:val="both"/>
        <w:rPr>
          <w:rFonts w:ascii="Arial Narrow" w:hAnsi="Arial Narrow" w:cs="Times New Roman"/>
          <w:bCs/>
          <w:i/>
        </w:rPr>
      </w:pPr>
      <w:r w:rsidRPr="005F4A90">
        <w:rPr>
          <w:rFonts w:ascii="Arial Narrow" w:eastAsia="Times New Roman" w:hAnsi="Arial Narrow" w:cs="Times New Roman"/>
        </w:rPr>
        <w:t>3.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F4A90" w:rsidRPr="005F4A90" w:rsidRDefault="005F4A90" w:rsidP="005F4A90">
      <w:pPr>
        <w:widowControl w:val="0"/>
        <w:autoSpaceDE w:val="0"/>
        <w:autoSpaceDN w:val="0"/>
        <w:spacing w:after="0" w:line="240" w:lineRule="auto"/>
        <w:ind w:firstLine="709"/>
        <w:jc w:val="both"/>
        <w:rPr>
          <w:rFonts w:ascii="Arial Narrow" w:eastAsia="Calibri" w:hAnsi="Arial Narrow" w:cs="Times New Roman"/>
        </w:rPr>
      </w:pPr>
      <w:r w:rsidRPr="005F4A90">
        <w:rPr>
          <w:rFonts w:ascii="Arial Narrow" w:eastAsia="Calibri" w:hAnsi="Arial Narrow" w:cs="Times New Roman"/>
        </w:rPr>
        <w:t xml:space="preserve">4. Настоящее постановление вступает в силу на следующий день после дня его официального опубликования. </w:t>
      </w:r>
    </w:p>
    <w:p w:rsidR="005F4A90" w:rsidRPr="005F4A90" w:rsidRDefault="005F4A90" w:rsidP="005F4A90">
      <w:pPr>
        <w:widowControl w:val="0"/>
        <w:autoSpaceDE w:val="0"/>
        <w:autoSpaceDN w:val="0"/>
        <w:spacing w:after="0" w:line="240" w:lineRule="auto"/>
        <w:ind w:firstLine="709"/>
        <w:jc w:val="both"/>
        <w:rPr>
          <w:rFonts w:ascii="Arial Narrow" w:hAnsi="Arial Narrow" w:cs="Times New Roman"/>
        </w:rPr>
      </w:pPr>
      <w:r w:rsidRPr="005F4A90">
        <w:rPr>
          <w:rFonts w:ascii="Arial Narrow" w:eastAsia="Calibri" w:hAnsi="Arial Narrow" w:cs="Times New Roman"/>
        </w:rPr>
        <w:t>5. Контроль за исполнением настоящего постановления оставляю за собой.</w:t>
      </w:r>
    </w:p>
    <w:p w:rsidR="005F4A90" w:rsidRPr="005F4A90" w:rsidRDefault="005F4A90" w:rsidP="005F4A90">
      <w:pPr>
        <w:widowControl w:val="0"/>
        <w:autoSpaceDE w:val="0"/>
        <w:autoSpaceDN w:val="0"/>
        <w:spacing w:after="0" w:line="240" w:lineRule="auto"/>
        <w:ind w:firstLine="709"/>
        <w:jc w:val="both"/>
        <w:rPr>
          <w:rFonts w:ascii="Arial Narrow" w:hAnsi="Arial Narrow" w:cs="Times New Roman"/>
        </w:rPr>
      </w:pPr>
    </w:p>
    <w:tbl>
      <w:tblPr>
        <w:tblW w:w="9888" w:type="dxa"/>
        <w:tblLayout w:type="fixed"/>
        <w:tblLook w:val="04A0" w:firstRow="1" w:lastRow="0" w:firstColumn="1" w:lastColumn="0" w:noHBand="0" w:noVBand="1"/>
      </w:tblPr>
      <w:tblGrid>
        <w:gridCol w:w="4503"/>
        <w:gridCol w:w="2976"/>
        <w:gridCol w:w="2409"/>
      </w:tblGrid>
      <w:tr w:rsidR="005F4A90" w:rsidRPr="005F4A90" w:rsidTr="00A06809">
        <w:tc>
          <w:tcPr>
            <w:tcW w:w="4503" w:type="dxa"/>
          </w:tcPr>
          <w:p w:rsidR="005F4A90" w:rsidRPr="005F4A90" w:rsidRDefault="005F4A90" w:rsidP="005F4A90">
            <w:pPr>
              <w:spacing w:after="0" w:line="240" w:lineRule="auto"/>
              <w:jc w:val="both"/>
              <w:rPr>
                <w:rFonts w:ascii="Arial Narrow" w:hAnsi="Arial Narrow"/>
              </w:rPr>
            </w:pPr>
          </w:p>
          <w:p w:rsidR="005F4A90" w:rsidRPr="005F4A90" w:rsidRDefault="005F4A90" w:rsidP="005F4A90">
            <w:pPr>
              <w:spacing w:after="0" w:line="240" w:lineRule="auto"/>
              <w:jc w:val="both"/>
              <w:rPr>
                <w:rFonts w:ascii="Arial Narrow" w:hAnsi="Arial Narrow" w:cs="Times New Roman"/>
              </w:rPr>
            </w:pPr>
            <w:r w:rsidRPr="005F4A90">
              <w:rPr>
                <w:rFonts w:ascii="Arial Narrow" w:hAnsi="Arial Narrow" w:cs="Times New Roman"/>
              </w:rPr>
              <w:t>Глава администрации сельсовета</w:t>
            </w:r>
          </w:p>
        </w:tc>
        <w:tc>
          <w:tcPr>
            <w:tcW w:w="2976" w:type="dxa"/>
          </w:tcPr>
          <w:p w:rsidR="005F4A90" w:rsidRPr="005F4A90" w:rsidRDefault="005F4A90" w:rsidP="005F4A90">
            <w:pPr>
              <w:spacing w:after="0" w:line="240" w:lineRule="auto"/>
              <w:jc w:val="both"/>
              <w:rPr>
                <w:rFonts w:ascii="Arial Narrow" w:hAnsi="Arial Narrow"/>
              </w:rPr>
            </w:pPr>
          </w:p>
        </w:tc>
        <w:tc>
          <w:tcPr>
            <w:tcW w:w="2409" w:type="dxa"/>
          </w:tcPr>
          <w:p w:rsidR="005F4A90" w:rsidRPr="005F4A90" w:rsidRDefault="005F4A90" w:rsidP="005F4A90">
            <w:pPr>
              <w:spacing w:after="0" w:line="240" w:lineRule="auto"/>
              <w:jc w:val="both"/>
              <w:rPr>
                <w:rFonts w:ascii="Arial Narrow" w:hAnsi="Arial Narrow"/>
              </w:rPr>
            </w:pPr>
          </w:p>
          <w:p w:rsidR="005F4A90" w:rsidRPr="005F4A90" w:rsidRDefault="005F4A90" w:rsidP="005F4A90">
            <w:pPr>
              <w:spacing w:after="0" w:line="240" w:lineRule="auto"/>
              <w:jc w:val="both"/>
              <w:rPr>
                <w:rFonts w:ascii="Arial Narrow" w:hAnsi="Arial Narrow"/>
              </w:rPr>
            </w:pPr>
            <w:r w:rsidRPr="005F4A90">
              <w:rPr>
                <w:rFonts w:ascii="Arial Narrow" w:hAnsi="Arial Narrow" w:cs="Times New Roman"/>
              </w:rPr>
              <w:t>А.Н.Барашенков</w:t>
            </w:r>
          </w:p>
        </w:tc>
      </w:tr>
    </w:tbl>
    <w:p w:rsidR="005F4A90" w:rsidRPr="005F4A90" w:rsidRDefault="005F4A90" w:rsidP="005F4A90">
      <w:pPr>
        <w:pStyle w:val="ad"/>
        <w:spacing w:before="0" w:beforeAutospacing="0" w:after="0" w:afterAutospacing="0"/>
        <w:rPr>
          <w:rFonts w:ascii="Arial Narrow" w:hAnsi="Arial Narrow"/>
          <w:sz w:val="22"/>
          <w:szCs w:val="22"/>
        </w:rPr>
      </w:pPr>
    </w:p>
    <w:p w:rsidR="005F4A90" w:rsidRPr="005F4A90" w:rsidRDefault="005F4A90" w:rsidP="005F4A90">
      <w:pPr>
        <w:pStyle w:val="ConsPlusNormal0"/>
        <w:ind w:firstLine="709"/>
        <w:jc w:val="right"/>
        <w:outlineLvl w:val="0"/>
        <w:rPr>
          <w:rFonts w:ascii="Arial Narrow" w:hAnsi="Arial Narrow" w:cs="Times New Roman"/>
          <w:szCs w:val="22"/>
        </w:rPr>
      </w:pPr>
      <w:r>
        <w:rPr>
          <w:rFonts w:ascii="Arial Narrow" w:hAnsi="Arial Narrow" w:cs="Times New Roman"/>
          <w:szCs w:val="22"/>
        </w:rPr>
        <w:t>У</w:t>
      </w:r>
      <w:r w:rsidRPr="005F4A90">
        <w:rPr>
          <w:rFonts w:ascii="Arial Narrow" w:hAnsi="Arial Narrow" w:cs="Times New Roman"/>
          <w:szCs w:val="22"/>
        </w:rPr>
        <w:t>твержден</w:t>
      </w:r>
    </w:p>
    <w:p w:rsidR="005F4A90" w:rsidRPr="005F4A90" w:rsidRDefault="005F4A90" w:rsidP="005F4A90">
      <w:pPr>
        <w:pStyle w:val="ConsPlusNormal0"/>
        <w:ind w:firstLine="709"/>
        <w:jc w:val="right"/>
        <w:rPr>
          <w:rFonts w:ascii="Arial Narrow" w:hAnsi="Arial Narrow" w:cs="Times New Roman"/>
          <w:szCs w:val="22"/>
        </w:rPr>
      </w:pPr>
      <w:r w:rsidRPr="005F4A90">
        <w:rPr>
          <w:rFonts w:ascii="Arial Narrow" w:hAnsi="Arial Narrow" w:cs="Times New Roman"/>
          <w:szCs w:val="22"/>
        </w:rPr>
        <w:t>постановлением администрации</w:t>
      </w:r>
    </w:p>
    <w:p w:rsidR="005F4A90" w:rsidRPr="005F4A90" w:rsidRDefault="005F4A90" w:rsidP="005F4A90">
      <w:pPr>
        <w:pStyle w:val="ConsPlusNormal0"/>
        <w:ind w:firstLine="709"/>
        <w:jc w:val="right"/>
        <w:rPr>
          <w:rFonts w:ascii="Arial Narrow" w:hAnsi="Arial Narrow" w:cs="Times New Roman"/>
          <w:i/>
          <w:szCs w:val="22"/>
        </w:rPr>
      </w:pPr>
      <w:r w:rsidRPr="005F4A90">
        <w:rPr>
          <w:rFonts w:ascii="Arial Narrow" w:hAnsi="Arial Narrow" w:cs="Times New Roman"/>
          <w:szCs w:val="22"/>
        </w:rPr>
        <w:t>Грабовского сельсовета Бессоновского района Пензенской области</w:t>
      </w:r>
    </w:p>
    <w:p w:rsidR="005F4A90" w:rsidRPr="005F4A90" w:rsidRDefault="005F4A90" w:rsidP="005F4A90">
      <w:pPr>
        <w:pStyle w:val="ConsPlusNormal0"/>
        <w:ind w:firstLine="709"/>
        <w:jc w:val="right"/>
        <w:rPr>
          <w:rFonts w:ascii="Arial Narrow" w:hAnsi="Arial Narrow" w:cs="Times New Roman"/>
          <w:szCs w:val="22"/>
        </w:rPr>
      </w:pPr>
      <w:r w:rsidRPr="005F4A90">
        <w:rPr>
          <w:rFonts w:ascii="Arial Narrow" w:hAnsi="Arial Narrow" w:cs="Times New Roman"/>
          <w:szCs w:val="22"/>
        </w:rPr>
        <w:t>от 11.05.2023 г. № 118</w:t>
      </w:r>
    </w:p>
    <w:p w:rsidR="005F4A90" w:rsidRPr="005F4A90" w:rsidRDefault="005F4A90" w:rsidP="005F4A90">
      <w:pPr>
        <w:widowControl w:val="0"/>
        <w:autoSpaceDE w:val="0"/>
        <w:autoSpaceDN w:val="0"/>
        <w:spacing w:after="0" w:line="240" w:lineRule="auto"/>
        <w:ind w:firstLine="709"/>
        <w:jc w:val="center"/>
        <w:rPr>
          <w:rFonts w:ascii="Arial Narrow" w:eastAsia="Times New Roman" w:hAnsi="Arial Narrow" w:cs="Times New Roman"/>
          <w:b/>
          <w:bCs/>
        </w:rPr>
      </w:pPr>
    </w:p>
    <w:p w:rsidR="005F4A90" w:rsidRPr="005F4A90" w:rsidRDefault="005F4A90" w:rsidP="005F4A90">
      <w:pPr>
        <w:widowControl w:val="0"/>
        <w:autoSpaceDE w:val="0"/>
        <w:autoSpaceDN w:val="0"/>
        <w:spacing w:after="0" w:line="240" w:lineRule="auto"/>
        <w:ind w:firstLine="709"/>
        <w:jc w:val="center"/>
        <w:rPr>
          <w:rFonts w:ascii="Arial Narrow" w:eastAsia="Times New Roman" w:hAnsi="Arial Narrow" w:cs="Times New Roman"/>
          <w:b/>
          <w:bCs/>
        </w:rPr>
      </w:pPr>
    </w:p>
    <w:p w:rsidR="005F4A90" w:rsidRPr="005F4A90" w:rsidRDefault="005F4A90" w:rsidP="005F4A90">
      <w:pPr>
        <w:widowControl w:val="0"/>
        <w:autoSpaceDE w:val="0"/>
        <w:autoSpaceDN w:val="0"/>
        <w:spacing w:after="0" w:line="240" w:lineRule="auto"/>
        <w:ind w:firstLine="709"/>
        <w:jc w:val="center"/>
        <w:rPr>
          <w:rFonts w:ascii="Arial Narrow" w:eastAsia="Times New Roman" w:hAnsi="Arial Narrow" w:cs="Times New Roman"/>
          <w:b/>
          <w:bCs/>
        </w:rPr>
      </w:pPr>
      <w:r w:rsidRPr="005F4A90">
        <w:rPr>
          <w:rFonts w:ascii="Arial Narrow" w:eastAsia="Times New Roman" w:hAnsi="Arial Narrow" w:cs="Times New Roman"/>
          <w:b/>
          <w:bCs/>
        </w:rPr>
        <w:t xml:space="preserve">Административный регламент предоставления муниципальной услуги </w:t>
      </w:r>
    </w:p>
    <w:p w:rsidR="005F4A90" w:rsidRPr="005F4A90" w:rsidRDefault="005F4A90" w:rsidP="005F4A90">
      <w:pPr>
        <w:widowControl w:val="0"/>
        <w:autoSpaceDE w:val="0"/>
        <w:autoSpaceDN w:val="0"/>
        <w:spacing w:after="0" w:line="240" w:lineRule="auto"/>
        <w:ind w:firstLine="709"/>
        <w:jc w:val="center"/>
        <w:rPr>
          <w:rFonts w:ascii="Arial Narrow" w:eastAsia="Times New Roman" w:hAnsi="Arial Narrow" w:cs="Times New Roman"/>
          <w:b/>
          <w:bCs/>
        </w:rPr>
      </w:pPr>
      <w:r w:rsidRPr="005F4A90">
        <w:rPr>
          <w:rFonts w:ascii="Arial Narrow" w:eastAsia="Times New Roman" w:hAnsi="Arial Narrow" w:cs="Times New Roman"/>
          <w:b/>
          <w:bCs/>
        </w:rPr>
        <w:t>«Возврат излишне уплаченных (взысканных) платежей в бюджет Грабовского сельсовета Бессоновского района Пензенской области, администрируемых администрацией Грабовского сельсовета Бессоновского района Пензенской области»</w:t>
      </w:r>
    </w:p>
    <w:p w:rsidR="005F4A90" w:rsidRPr="005F4A90" w:rsidRDefault="005F4A90" w:rsidP="005F4A90">
      <w:pPr>
        <w:widowControl w:val="0"/>
        <w:autoSpaceDE w:val="0"/>
        <w:autoSpaceDN w:val="0"/>
        <w:spacing w:after="0" w:line="240" w:lineRule="auto"/>
        <w:ind w:firstLine="709"/>
        <w:jc w:val="center"/>
        <w:rPr>
          <w:rFonts w:ascii="Arial Narrow" w:eastAsia="Times New Roman" w:hAnsi="Arial Narrow" w:cs="Times New Roman"/>
          <w:b/>
          <w:bCs/>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Предмет регулирования регламента</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1.1. Административный регламент предоставления муниципальной услуги «Возврат излишне уплаченных (взысканных) платежей в бюджет </w:t>
      </w:r>
      <w:r w:rsidRPr="005F4A90">
        <w:rPr>
          <w:rFonts w:ascii="Arial Narrow" w:hAnsi="Arial Narrow"/>
          <w:color w:val="FF0000"/>
          <w:sz w:val="22"/>
          <w:szCs w:val="22"/>
        </w:rPr>
        <w:t>Грабовского сельсовета Бессоновского района Пензенской области, администрируемых администрацией Грабовского</w:t>
      </w:r>
      <w:r w:rsidRPr="005F4A90">
        <w:rPr>
          <w:rFonts w:ascii="Arial Narrow" w:hAnsi="Arial Narrow"/>
          <w:color w:val="000000"/>
          <w:sz w:val="22"/>
          <w:szCs w:val="22"/>
        </w:rPr>
        <w:t xml:space="preserve"> сельсовета Бессоновского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Pr="005F4A90">
        <w:rPr>
          <w:rFonts w:ascii="Arial Narrow" w:hAnsi="Arial Narrow"/>
          <w:color w:val="FF0000"/>
          <w:sz w:val="22"/>
          <w:szCs w:val="22"/>
        </w:rPr>
        <w:t>Грабовского</w:t>
      </w:r>
      <w:r w:rsidRPr="005F4A90">
        <w:rPr>
          <w:rFonts w:ascii="Arial Narrow" w:hAnsi="Arial Narrow"/>
          <w:color w:val="000000"/>
          <w:sz w:val="22"/>
          <w:szCs w:val="22"/>
        </w:rPr>
        <w:t xml:space="preserve"> сельсовета Бессоновского района Пензенской области</w:t>
      </w:r>
      <w:r w:rsidRPr="005F4A90">
        <w:rPr>
          <w:rFonts w:ascii="Arial Narrow" w:hAnsi="Arial Narrow"/>
          <w:i/>
          <w:iCs/>
          <w:color w:val="000000"/>
          <w:sz w:val="22"/>
          <w:szCs w:val="22"/>
        </w:rPr>
        <w:t> </w:t>
      </w:r>
      <w:r w:rsidRPr="005F4A90">
        <w:rPr>
          <w:rFonts w:ascii="Arial Narrow" w:hAnsi="Arial Narrow"/>
          <w:color w:val="000000"/>
          <w:sz w:val="22"/>
          <w:szCs w:val="22"/>
        </w:rPr>
        <w:t>(далее - Администрация) при осуществлении полномочий по предоставлению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Круг заявителей</w:t>
      </w:r>
    </w:p>
    <w:p w:rsidR="005F4A90" w:rsidRPr="005F4A90" w:rsidRDefault="005F4A90" w:rsidP="005F4A90">
      <w:pPr>
        <w:pStyle w:val="consplusnormal1"/>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Бессоновского района, либо его уполномоченные представители, обратившиеся в Администрацию (далее - Заявитель (представитель Заявителя)) </w:t>
      </w:r>
      <w:r w:rsidRPr="005F4A90">
        <w:rPr>
          <w:rFonts w:ascii="Arial Narrow" w:hAnsi="Arial Narrow"/>
          <w:color w:val="000000"/>
          <w:sz w:val="22"/>
          <w:szCs w:val="22"/>
        </w:rPr>
        <w:lastRenderedPageBreak/>
        <w:t>с заявлением о возврате излишне уплаченных (взысканных) платежей в бюджет Грабовского сельсовета Бессоновского района Пензенской области (далее - заявление).</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bookmarkStart w:id="1" w:name="Par77"/>
      <w:bookmarkEnd w:id="1"/>
      <w:r w:rsidRPr="005F4A90">
        <w:rPr>
          <w:rFonts w:ascii="Arial Narrow" w:hAnsi="Arial Narrow"/>
          <w:color w:val="000000"/>
          <w:sz w:val="22"/>
          <w:szCs w:val="22"/>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Заявление может быть подано в течение трех лет со дня уплаты суммы платежа в бюджет </w:t>
      </w:r>
      <w:r w:rsidRPr="005F4A90">
        <w:rPr>
          <w:rFonts w:ascii="Arial Narrow" w:hAnsi="Arial Narrow"/>
          <w:color w:val="FF0000"/>
          <w:sz w:val="22"/>
          <w:szCs w:val="22"/>
        </w:rPr>
        <w:t>Грабовского</w:t>
      </w:r>
      <w:r w:rsidRPr="005F4A90">
        <w:rPr>
          <w:rFonts w:ascii="Arial Narrow" w:hAnsi="Arial Narrow"/>
          <w:color w:val="000000"/>
          <w:sz w:val="22"/>
          <w:szCs w:val="22"/>
        </w:rPr>
        <w:t xml:space="preserve"> сельсовета Бессоновского района Пензенской области.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Требования к порядку информирования о предоставлении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1.4. Информирование Заявителя (представителя заявителя) о предоставлении муниципальной услуги осуществляется:</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1.4.1. Лично;</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1.4.3. Посредством использования телефонной, почтовой связи, а также электронной почты;</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1.4.4. Подробную информацию о предоставляемой муниципальной услуге, а также о ходе ее предоставления, можно получить на сайте администрации Бессоновского района в разделе «Открытый район» - администрация Грабовского сельсовета в информационно-телекоммуникационной сети «Интернет» </w:t>
      </w:r>
      <w:hyperlink r:id="rId7" w:history="1">
        <w:r w:rsidRPr="005F4A90">
          <w:rPr>
            <w:rStyle w:val="ae"/>
            <w:rFonts w:ascii="Arial Narrow" w:hAnsi="Arial Narrow"/>
            <w:sz w:val="22"/>
            <w:szCs w:val="22"/>
          </w:rPr>
          <w:t>https://bessonovka.pnzreg.ru/open-government/administratsiya-grabovskogo-selsoveta</w:t>
        </w:r>
      </w:hyperlink>
      <w:r w:rsidRPr="005F4A90">
        <w:rPr>
          <w:rFonts w:ascii="Arial Narrow" w:hAnsi="Arial Narrow"/>
          <w:color w:val="FF0000"/>
          <w:sz w:val="22"/>
          <w:szCs w:val="22"/>
        </w:rPr>
        <w:t xml:space="preserve"> </w:t>
      </w:r>
      <w:r w:rsidRPr="005F4A90">
        <w:rPr>
          <w:rFonts w:ascii="Arial Narrow" w:hAnsi="Arial Narrow"/>
          <w:color w:val="000000"/>
          <w:sz w:val="22"/>
          <w:szCs w:val="22"/>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а) при личном обращении Заявителя (представителя Заявителя);</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по телефону.</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1.6. Информация по вопросам предоставления муниципальной услуги включает в себя следующие сведения:</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круг Заявителей, которым предоставляется муниципальная услуга;</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4) срок предоставления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 порядок и способы подачи документов, представляемых Заявителем (представителем Заявителя) для получения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10) сведения о месте нахождения, графике работы, телефонах, адресе официального сайта Администрации, а также электронной почты;</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5F4A90">
        <w:rPr>
          <w:rStyle w:val="61"/>
          <w:rFonts w:ascii="Arial Narrow" w:hAnsi="Arial Narrow"/>
          <w:color w:val="000000"/>
          <w:sz w:val="22"/>
          <w:szCs w:val="22"/>
        </w:rPr>
        <w:t>Регламента.</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1.8. Информация по вопросам предоставления муниципальной услуги предоставляется Заявителю (представителю Заявителя) бесплатно.</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1.10. Порядок, форма, место размещения и способы получения справочной информации.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К справочной информации относится следующая информация:</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место нахождения и график работы Администрации;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справочные телефоны Администрации, в том числе номер телефона-автоинформатора (при наличии);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адрес официального сайта Администрации, адрес ее электронной почты.</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5F4A90" w:rsidRPr="005F4A90" w:rsidRDefault="005F4A90" w:rsidP="005F4A90">
      <w:pPr>
        <w:pStyle w:val="bodytext"/>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center"/>
        <w:rPr>
          <w:rFonts w:ascii="Arial Narrow" w:hAnsi="Arial Narrow"/>
          <w:b/>
          <w:bCs/>
          <w:color w:val="000000"/>
          <w:sz w:val="22"/>
          <w:szCs w:val="22"/>
        </w:rPr>
      </w:pPr>
      <w:r w:rsidRPr="005F4A90">
        <w:rPr>
          <w:rFonts w:ascii="Arial Narrow" w:hAnsi="Arial Narrow"/>
          <w:b/>
          <w:bCs/>
          <w:color w:val="000000"/>
          <w:sz w:val="22"/>
          <w:szCs w:val="22"/>
        </w:rPr>
        <w:t>2. Стандарт предоставления муниципальной услуги</w:t>
      </w:r>
    </w:p>
    <w:p w:rsidR="005F4A90" w:rsidRPr="005F4A90" w:rsidRDefault="005F4A90" w:rsidP="005F4A90">
      <w:pPr>
        <w:pStyle w:val="ad"/>
        <w:spacing w:before="0" w:beforeAutospacing="0" w:after="0" w:afterAutospacing="0"/>
        <w:ind w:right="140"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center"/>
        <w:rPr>
          <w:rFonts w:ascii="Arial Narrow" w:hAnsi="Arial Narrow"/>
          <w:b/>
          <w:bCs/>
          <w:color w:val="000000"/>
          <w:sz w:val="22"/>
          <w:szCs w:val="22"/>
        </w:rPr>
      </w:pPr>
      <w:r w:rsidRPr="005F4A90">
        <w:rPr>
          <w:rFonts w:ascii="Arial Narrow" w:hAnsi="Arial Narrow"/>
          <w:b/>
          <w:bCs/>
          <w:color w:val="000000"/>
          <w:sz w:val="22"/>
          <w:szCs w:val="22"/>
        </w:rPr>
        <w:t>Наименование муниципальной услуги</w:t>
      </w:r>
    </w:p>
    <w:p w:rsidR="005F4A90" w:rsidRPr="005F4A90" w:rsidRDefault="005F4A90" w:rsidP="005F4A90">
      <w:pPr>
        <w:pStyle w:val="ad"/>
        <w:spacing w:before="0" w:beforeAutospacing="0" w:after="0" w:afterAutospacing="0"/>
        <w:ind w:right="140" w:firstLine="567"/>
        <w:jc w:val="center"/>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2.1. Возврат излишне уплаченных (взысканных) платежей в бюджет </w:t>
      </w:r>
      <w:r w:rsidRPr="005F4A90">
        <w:rPr>
          <w:rFonts w:ascii="Arial Narrow" w:hAnsi="Arial Narrow"/>
          <w:color w:val="FF0000"/>
          <w:sz w:val="22"/>
          <w:szCs w:val="22"/>
        </w:rPr>
        <w:t>Грабовского сельсовета Бессоновского района Пензенской области, администрируемых администрацией Грабовского</w:t>
      </w:r>
      <w:r w:rsidRPr="005F4A90">
        <w:rPr>
          <w:rFonts w:ascii="Arial Narrow" w:hAnsi="Arial Narrow"/>
          <w:color w:val="000000"/>
          <w:sz w:val="22"/>
          <w:szCs w:val="22"/>
        </w:rPr>
        <w:t xml:space="preserve"> сельсовета Бессоновского района Пензенской области.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Краткое наименование муниципальной услуги не предусмотрено.</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center"/>
        <w:rPr>
          <w:rFonts w:ascii="Arial Narrow" w:hAnsi="Arial Narrow"/>
          <w:b/>
          <w:bCs/>
          <w:color w:val="000000"/>
          <w:sz w:val="22"/>
          <w:szCs w:val="22"/>
        </w:rPr>
      </w:pPr>
      <w:r w:rsidRPr="005F4A90">
        <w:rPr>
          <w:rFonts w:ascii="Arial Narrow" w:hAnsi="Arial Narrow"/>
          <w:b/>
          <w:bCs/>
          <w:color w:val="000000"/>
          <w:sz w:val="22"/>
          <w:szCs w:val="22"/>
        </w:rPr>
        <w:t>Наименование органа местного самоуправления, предоставляющего муниципальную услугу</w:t>
      </w:r>
    </w:p>
    <w:p w:rsidR="005F4A90" w:rsidRPr="005F4A90" w:rsidRDefault="005F4A90" w:rsidP="005F4A90">
      <w:pPr>
        <w:pStyle w:val="ad"/>
        <w:spacing w:before="0" w:beforeAutospacing="0" w:after="0" w:afterAutospacing="0"/>
        <w:ind w:right="140"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lastRenderedPageBreak/>
        <w:t>2.2. Предоставление муниципальной услуги осуществляет Администрация.</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Результат предоставления муниципальной услуги</w:t>
      </w:r>
    </w:p>
    <w:p w:rsidR="005F4A90" w:rsidRPr="005F4A90" w:rsidRDefault="005F4A90" w:rsidP="005F4A90">
      <w:pPr>
        <w:pStyle w:val="consplusnormal1"/>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2.3. Результатом предоставления муниципальной услуги является: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 решение о возврате излишне уплаченного (взысканного) платежа в бюджет </w:t>
      </w:r>
      <w:r w:rsidRPr="005F4A90">
        <w:rPr>
          <w:rFonts w:ascii="Arial Narrow" w:hAnsi="Arial Narrow"/>
          <w:color w:val="FF0000"/>
          <w:sz w:val="22"/>
          <w:szCs w:val="22"/>
        </w:rPr>
        <w:t>Грабовского</w:t>
      </w:r>
      <w:r w:rsidRPr="005F4A90">
        <w:rPr>
          <w:rFonts w:ascii="Arial Narrow" w:hAnsi="Arial Narrow"/>
          <w:color w:val="000000"/>
          <w:sz w:val="22"/>
          <w:szCs w:val="22"/>
        </w:rPr>
        <w:t xml:space="preserve"> сельсовета Бессоновского района Пензенской области;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решение о невозможности рассмотрения заявления;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 решение об отказе в осуществлении возврата излишне уплаченного (взысканного) платежа в бюджет </w:t>
      </w:r>
      <w:r w:rsidRPr="005F4A90">
        <w:rPr>
          <w:rFonts w:ascii="Arial Narrow" w:hAnsi="Arial Narrow"/>
          <w:color w:val="FF0000"/>
          <w:sz w:val="22"/>
          <w:szCs w:val="22"/>
        </w:rPr>
        <w:t>Грабовского</w:t>
      </w:r>
      <w:r w:rsidRPr="005F4A90">
        <w:rPr>
          <w:rFonts w:ascii="Arial Narrow" w:hAnsi="Arial Narrow"/>
          <w:color w:val="000000"/>
          <w:sz w:val="22"/>
          <w:szCs w:val="22"/>
        </w:rPr>
        <w:t xml:space="preserve"> сельсовета Бессоновского района Пензенской области.</w:t>
      </w:r>
    </w:p>
    <w:p w:rsidR="005F4A90" w:rsidRPr="005F4A90" w:rsidRDefault="005F4A90" w:rsidP="005F4A90">
      <w:pPr>
        <w:pStyle w:val="consplusnormal1"/>
        <w:spacing w:before="0" w:beforeAutospacing="0" w:after="0" w:afterAutospacing="0"/>
        <w:ind w:firstLine="567"/>
        <w:jc w:val="both"/>
        <w:rPr>
          <w:rFonts w:ascii="Arial Narrow" w:hAnsi="Arial Narrow"/>
          <w:b/>
          <w:bCs/>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Срок предоставления муниципальной услуги</w:t>
      </w:r>
    </w:p>
    <w:p w:rsidR="005F4A90" w:rsidRPr="005F4A90" w:rsidRDefault="005F4A90" w:rsidP="005F4A90">
      <w:pPr>
        <w:pStyle w:val="consplusnormal1"/>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2.4. Муниципальная услуга предоставляется в срок не более 10 рабочих дней, следующих за днем регистрации заявления.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Правовые основания для предоставления муниципальной услуги</w:t>
      </w:r>
    </w:p>
    <w:p w:rsidR="005F4A90" w:rsidRPr="005F4A90" w:rsidRDefault="005F4A90" w:rsidP="005F4A90">
      <w:pPr>
        <w:pStyle w:val="consplusnormal1"/>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ПО и на официальном сайте Администрации, информационных стендах Администрации.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КСПГМУ ПО, на официальном сайте Администрации и информационных стендах Администрации.</w:t>
      </w:r>
    </w:p>
    <w:p w:rsidR="005F4A90" w:rsidRPr="005F4A90" w:rsidRDefault="005F4A90" w:rsidP="005F4A90">
      <w:pPr>
        <w:pStyle w:val="ad"/>
        <w:spacing w:before="0" w:beforeAutospacing="0" w:after="0" w:afterAutospacing="0"/>
        <w:ind w:firstLine="567"/>
        <w:jc w:val="both"/>
        <w:rPr>
          <w:rFonts w:ascii="Arial Narrow" w:hAnsi="Arial Narrow"/>
          <w:b/>
          <w:bCs/>
          <w:color w:val="000000"/>
          <w:sz w:val="22"/>
          <w:szCs w:val="22"/>
        </w:rPr>
      </w:pP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2.6. Муниципальная услуга предоставляется на основании заявления. Рассмотрение заявлений осуществляется в порядке их поступления.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bookmarkStart w:id="2" w:name="Par133"/>
      <w:bookmarkStart w:id="3" w:name="Par132"/>
      <w:bookmarkEnd w:id="2"/>
      <w:bookmarkEnd w:id="3"/>
      <w:r w:rsidRPr="005F4A90">
        <w:rPr>
          <w:rFonts w:ascii="Arial Narrow" w:hAnsi="Arial Narrow"/>
          <w:color w:val="000000"/>
          <w:sz w:val="22"/>
          <w:szCs w:val="22"/>
        </w:rPr>
        <w:t>2.6.1. Заявление составляется в простой письменной форме. В заявлении должны быть указаны:</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для физических лиц:</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фамилия, имя и отчество (при наличии) Заявителя, представителя Заявителя (в случае подачи заявления представителем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идентификационный номер налогоплательщика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страховой номер индивидуального лицевого счета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уникальный идентификатор начисления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уникальный идентификатор платежа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наименование платежа, денежные средства, в уплату которого подлежат возврату;</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сумма возврата цифрами и прописью (в валюте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причина возврата платежа;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реквизиты банковского счета, открытого в кредитной организации в валюте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адрес электронной почты, в случае отсутствия электронной почты - почтовый адрес;</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номер контактного телефона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для индивидуальных предпринимателей:</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фамилия, имя, отчество (при наличии) Заявителя, представителя Заявителя (в случае подачи заявления представителем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идентификационный номер налогоплательщика;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уникальный идентификатор начисления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уникальный идентификатор платежа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наименование платежа, денежные средства, в уплату которого подлежат возврату;</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сумма возврата цифрами и прописью (в валюте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причина возврата платежа;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реквизиты банковского счета, открытого в кредитной организации в валюте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адрес электронной почты, в случае отсутствия электронной почты - почтовый адрес;</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номер контактного телефона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 в) для юридических лиц:</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полное, сокращенное (при наличии), фирменное (при наличии) наименование юридического лица;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идентификационный номер налогоплательщика и код причины постановки на учет;</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фамилия, имя, отчество (при наличии) представителя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реквизиты документа, подтверждающего право представителя Заявителя действовать от имени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уникальный идентификатор начисления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уникальный идентификатор платежа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наименование платежа, денежные средства в уплату которого подлежат возврату;</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сумма возврата цифрами и прописью (в валюте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причина возврата платежа;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реквизиты банковского счета, открытого в кредитной организации в валюте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адрес электронной почты, в случае отсутствия электронной почты - почтовый адрес;</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номер контактного телефона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bookmarkStart w:id="4" w:name="Par141"/>
      <w:bookmarkEnd w:id="4"/>
      <w:r w:rsidRPr="005F4A90">
        <w:rPr>
          <w:rFonts w:ascii="Arial Narrow" w:hAnsi="Arial Narrow"/>
          <w:color w:val="000000"/>
          <w:sz w:val="22"/>
          <w:szCs w:val="22"/>
        </w:rPr>
        <w:t>2.6.2. К заявлению Заявитель (представитель Заявителя) прикладывает:</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лично по адресу Администрации на бумажном носителе;</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посредством почтового отправления по адресу Администрации либо на электронную почту Администрации;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ПО.</w:t>
      </w:r>
    </w:p>
    <w:p w:rsidR="005F4A90" w:rsidRPr="005F4A90" w:rsidRDefault="005F4A90" w:rsidP="005F4A90">
      <w:pPr>
        <w:pStyle w:val="ad"/>
        <w:spacing w:before="0" w:beforeAutospacing="0" w:after="0" w:afterAutospacing="0"/>
        <w:ind w:firstLine="567"/>
        <w:jc w:val="both"/>
        <w:rPr>
          <w:rFonts w:ascii="Arial Narrow" w:hAnsi="Arial Narrow"/>
          <w:b/>
          <w:bCs/>
          <w:color w:val="000000"/>
          <w:sz w:val="22"/>
          <w:szCs w:val="22"/>
        </w:rPr>
      </w:pPr>
      <w:bookmarkStart w:id="5" w:name="Par152"/>
      <w:bookmarkEnd w:id="5"/>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5F4A90" w:rsidRPr="005F4A90" w:rsidRDefault="005F4A90" w:rsidP="005F4A90">
      <w:pPr>
        <w:pStyle w:val="ad"/>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2.7. Основания для отказа в приеме документов, необходимых для предоставления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текст заявления не поддается прочтению;</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 письменное заявление или заявление в электронной форме не подписано Заявителем (представителем Заявителя)</w:t>
      </w:r>
      <w:bookmarkStart w:id="6" w:name="Par158"/>
      <w:bookmarkEnd w:id="6"/>
      <w:r w:rsidRPr="005F4A90">
        <w:rPr>
          <w:rFonts w:ascii="Arial Narrow" w:hAnsi="Arial Narrow"/>
          <w:color w:val="000000"/>
          <w:sz w:val="22"/>
          <w:szCs w:val="22"/>
        </w:rPr>
        <w:t>.</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Исчерпывающий перечень оснований для принятия решения о невозможности рассмотрения заявления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2.8. Решение о невозможности рассмотрения заявления</w:t>
      </w:r>
      <w:r w:rsidRPr="005F4A90">
        <w:rPr>
          <w:rFonts w:ascii="Arial Narrow" w:hAnsi="Arial Narrow"/>
          <w:b/>
          <w:bCs/>
          <w:color w:val="000000"/>
          <w:sz w:val="22"/>
          <w:szCs w:val="22"/>
        </w:rPr>
        <w:t> </w:t>
      </w:r>
      <w:r w:rsidRPr="005F4A90">
        <w:rPr>
          <w:rFonts w:ascii="Arial Narrow" w:hAnsi="Arial Narrow"/>
          <w:color w:val="000000"/>
          <w:sz w:val="22"/>
          <w:szCs w:val="22"/>
        </w:rPr>
        <w:t>принимается в следующих случаях: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отсутствие в заявлении сведений, предусмотренных подпунктом 2.6.1. пункта 2.6.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отсутствие документов, указанных в подпункте 2.6.2. пункта 2.6.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Исчерпывающий перечень оснований для приостановления предоставления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2.9. Основания для приостановления предоставления муниципальной услуги отсутствуют.</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bookmarkStart w:id="7" w:name="Par188"/>
      <w:bookmarkEnd w:id="7"/>
      <w:r w:rsidRPr="005F4A90">
        <w:rPr>
          <w:rFonts w:ascii="Arial Narrow" w:hAnsi="Arial Narrow"/>
          <w:b/>
          <w:bCs/>
          <w:color w:val="000000"/>
          <w:sz w:val="22"/>
          <w:szCs w:val="22"/>
        </w:rPr>
        <w:t>Исчерпывающий перечень оснований для отказа в предоставлении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2.10. Решение об отказе в осуществлении возврата излишне уплаченного (взысканного) платежа в бюджет </w:t>
      </w:r>
      <w:r w:rsidRPr="005F4A90">
        <w:rPr>
          <w:rFonts w:ascii="Arial Narrow" w:hAnsi="Arial Narrow"/>
          <w:color w:val="FF0000"/>
          <w:sz w:val="22"/>
          <w:szCs w:val="22"/>
        </w:rPr>
        <w:t>Грабовского</w:t>
      </w:r>
      <w:r w:rsidRPr="005F4A90">
        <w:rPr>
          <w:rFonts w:ascii="Arial Narrow" w:hAnsi="Arial Narrow"/>
          <w:color w:val="000000"/>
          <w:sz w:val="22"/>
          <w:szCs w:val="22"/>
        </w:rPr>
        <w:t xml:space="preserve"> сельсовета Бессоновского района Пензенской области принимается в следующих случаях: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1) отсутствие факта зачисления платежа, в отношении которого подано заявление;</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 отсутствие у Заявителя права на возврат денежных средств;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 несоответствие требованиям ограничения возврата денежных средств, установленным законодательством Российской Федерации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2.11. Муниципальная услуга предоставляется бесплатно.</w:t>
      </w:r>
    </w:p>
    <w:p w:rsidR="005F4A90" w:rsidRPr="005F4A90" w:rsidRDefault="005F4A90" w:rsidP="005F4A90">
      <w:pPr>
        <w:pStyle w:val="ad"/>
        <w:spacing w:before="0" w:beforeAutospacing="0" w:after="0" w:afterAutospacing="0"/>
        <w:ind w:right="140" w:firstLine="567"/>
        <w:jc w:val="both"/>
        <w:rPr>
          <w:rFonts w:ascii="Arial Narrow" w:hAnsi="Arial Narrow"/>
          <w:b/>
          <w:bCs/>
          <w:color w:val="000000"/>
          <w:sz w:val="22"/>
          <w:szCs w:val="22"/>
        </w:rPr>
      </w:pPr>
    </w:p>
    <w:p w:rsidR="005F4A90" w:rsidRPr="005F4A90" w:rsidRDefault="005F4A90" w:rsidP="005F4A90">
      <w:pPr>
        <w:pStyle w:val="ad"/>
        <w:spacing w:before="0" w:beforeAutospacing="0" w:after="0" w:afterAutospacing="0"/>
        <w:ind w:right="140" w:firstLine="567"/>
        <w:jc w:val="center"/>
        <w:rPr>
          <w:rFonts w:ascii="Arial Narrow" w:hAnsi="Arial Narrow"/>
          <w:b/>
          <w:bCs/>
          <w:color w:val="000000"/>
          <w:sz w:val="22"/>
          <w:szCs w:val="22"/>
        </w:rPr>
      </w:pPr>
      <w:r w:rsidRPr="005F4A90">
        <w:rPr>
          <w:rFonts w:ascii="Arial Narrow" w:hAnsi="Arial Narrow"/>
          <w:b/>
          <w:bCs/>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2.12. Время ожидания в очереди не должно превышать:</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 при подаче заявления и (или) документов - 15 минут;</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 при получении результата предоставления муниципальной услуги - 15 минут.</w:t>
      </w:r>
    </w:p>
    <w:p w:rsidR="005F4A90" w:rsidRPr="005F4A90" w:rsidRDefault="005F4A90" w:rsidP="005F4A90">
      <w:pPr>
        <w:pStyle w:val="ad"/>
        <w:spacing w:before="0" w:beforeAutospacing="0" w:after="0" w:afterAutospacing="0"/>
        <w:ind w:right="140" w:firstLine="567"/>
        <w:jc w:val="both"/>
        <w:rPr>
          <w:rFonts w:ascii="Arial Narrow" w:hAnsi="Arial Narrow"/>
          <w:b/>
          <w:bCs/>
          <w:color w:val="000000"/>
          <w:sz w:val="22"/>
          <w:szCs w:val="22"/>
        </w:rPr>
      </w:pPr>
    </w:p>
    <w:p w:rsidR="005F4A90" w:rsidRPr="005F4A90" w:rsidRDefault="005F4A90" w:rsidP="005F4A90">
      <w:pPr>
        <w:pStyle w:val="ad"/>
        <w:spacing w:before="0" w:beforeAutospacing="0" w:after="0" w:afterAutospacing="0"/>
        <w:ind w:right="140" w:firstLine="567"/>
        <w:jc w:val="center"/>
        <w:rPr>
          <w:rFonts w:ascii="Arial Narrow" w:hAnsi="Arial Narrow"/>
          <w:b/>
          <w:bCs/>
          <w:color w:val="000000"/>
          <w:sz w:val="22"/>
          <w:szCs w:val="22"/>
        </w:rPr>
      </w:pPr>
      <w:r w:rsidRPr="005F4A90">
        <w:rPr>
          <w:rFonts w:ascii="Arial Narrow" w:hAnsi="Arial Narrow"/>
          <w:b/>
          <w:bCs/>
          <w:color w:val="000000"/>
          <w:sz w:val="22"/>
          <w:szCs w:val="22"/>
        </w:rPr>
        <w:t>Срок регистрации запроса заявителя о предоставлении муниципальной услуги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ПО осуществляется в автоматическом режиме.</w:t>
      </w:r>
    </w:p>
    <w:p w:rsidR="005F4A90" w:rsidRPr="005F4A90" w:rsidRDefault="005F4A90" w:rsidP="005F4A90">
      <w:pPr>
        <w:pStyle w:val="ad"/>
        <w:spacing w:before="0" w:beforeAutospacing="0" w:after="0" w:afterAutospacing="0"/>
        <w:ind w:right="140" w:firstLine="567"/>
        <w:jc w:val="both"/>
        <w:rPr>
          <w:rFonts w:ascii="Arial Narrow" w:hAnsi="Arial Narrow"/>
          <w:b/>
          <w:bCs/>
          <w:color w:val="000000"/>
          <w:sz w:val="22"/>
          <w:szCs w:val="22"/>
        </w:rPr>
      </w:pPr>
    </w:p>
    <w:p w:rsidR="005F4A90" w:rsidRPr="005F4A90" w:rsidRDefault="005F4A90" w:rsidP="005F4A90">
      <w:pPr>
        <w:pStyle w:val="ad"/>
        <w:spacing w:before="0" w:beforeAutospacing="0" w:after="0" w:afterAutospacing="0"/>
        <w:ind w:right="140" w:firstLine="567"/>
        <w:jc w:val="center"/>
        <w:rPr>
          <w:rFonts w:ascii="Arial Narrow" w:hAnsi="Arial Narrow"/>
          <w:b/>
          <w:bCs/>
          <w:color w:val="000000"/>
          <w:sz w:val="22"/>
          <w:szCs w:val="22"/>
        </w:rPr>
      </w:pPr>
      <w:r w:rsidRPr="005F4A90">
        <w:rPr>
          <w:rFonts w:ascii="Arial Narrow" w:hAnsi="Arial Narrow"/>
          <w:b/>
          <w:bCs/>
          <w:color w:val="000000"/>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2.16. Вход в здание оборудуется информационной вывеской с указанием наименования учреждения, а также информацией о режиме работы.</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2.17. Помещение, в котором осуществляется предоставление муниципальной услуги, оборудуется: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информационными стендами, содержащими визуальную и текстовую информацию;</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стульями и столами для возможности оформления документов.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2.18. Количество мест ожидания определяется исходя из фактической нагрузки и возможностей для их размещения в здании.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Места ожидания должны соответствовать комфортным условиям для заявителей и оптимальным условиям работы специалистов.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2.19. Места для заполнения документов оборудуются стульями, столами (стойками) и обеспечиваются бланками заявлений и образцами их заполнения.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2.20. Кабинеты приема заявителей должны иметь информационные таблички (вывески) с указанием:</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номера кабинета;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фамилии, имени, отчества (при наличии) и должности специалиста.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текст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краткое описание порядка предоставления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перечень документов, необходимых для предоставления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образцы заявлений;</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справочная информация.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position w:val="-2"/>
          <w:sz w:val="22"/>
          <w:szCs w:val="22"/>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position w:val="-2"/>
          <w:sz w:val="22"/>
          <w:szCs w:val="2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Специалисты Администрации оказывают помощь инвалидам в преодолении барьеров, мешающих получению ими услуг наравне с другими лицами.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Показатели доступности и качества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2.25. Показатели доступности и качества предоставления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2.25.1. Показателями доступности предоставления муниципальной услуги являются:</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транспортная доступность к месту предоставления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обеспечение беспрепятственного доступа лиц к помещениям, в которых предоставляется муниципальная услуга;</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размещение информации о порядке предоставления муниципальной услуги на официальном сайте Администрации, на Едином портале и КСПГМУ ПО;</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размещение информации о порядке предоставления муниципальной услуги на информационных стендах Администрации;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размещение информации о порядке предоставления муниципальной услуги в средствах массовой информации.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2.25.2. Показателями качества предоставления муниципальной услуги являются отсутствие:</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очередей при приеме и выдаче документов заявителям (их представителям);</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нарушений сроков предоставления муниципальной услуги;</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F4A90" w:rsidRPr="005F4A90" w:rsidRDefault="005F4A90" w:rsidP="005F4A90">
      <w:pPr>
        <w:pStyle w:val="consplusnormal1"/>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F4A90" w:rsidRPr="005F4A90" w:rsidRDefault="005F4A90" w:rsidP="005F4A90">
      <w:pPr>
        <w:pStyle w:val="consplusnormal1"/>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3.1. Исчерпывающий перечень административных процедур.</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Предоставление муниципальной услуги включает в себя следующие административные процедуры:</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направление межведомственных запросов и получение на них ответов;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проведение проверки заявления с прилагаемыми документами и принятие решения по результатам проведения проверки.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3.2.2. Лицом, ответственным за прием и регистрацию заявления, является специалист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случае отсутствия оснований для возврата документов специалист регистрирует заявление в журнале регистрации поступивших документов.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3.2.8. Срок выполнения административной процедуры:</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3.2.8.1. Прием и регистрации заявления с прилагаемыми документами в день их поступления в Администрацию.</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3.3. Направление межведомственных запросов и получение на них ответов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3.3.2. Лицом, ответственным за выполнение административной процедуры, является специалист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3.4. Проведение проверки заявления с прилагаемыми документами и принятие решения по результатам проведения проверки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bookmarkStart w:id="8" w:name="Par270"/>
      <w:bookmarkEnd w:id="8"/>
      <w:r w:rsidRPr="005F4A90">
        <w:rPr>
          <w:rFonts w:ascii="Arial Narrow" w:hAnsi="Arial Narrow"/>
          <w:color w:val="000000"/>
          <w:sz w:val="22"/>
          <w:szCs w:val="22"/>
        </w:rPr>
        <w:t>3.4.2. Ответственный специалист Администрации в течение 3 рабочих дней, следующих за днем регистрации заявления, осуществляет проверку:</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соответствия заявления требованиям, установленными подпунктами 2.6.1., 2.6.2. пункта 2.6.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факта зачисления платежа;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наличия права на возврат денежных средств;</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соответствия требованиям ограничения возврата денежных средств, установленным законодательством Российской Федерации (при наличии).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Pr="005F4A90">
        <w:rPr>
          <w:rFonts w:ascii="Arial Narrow" w:hAnsi="Arial Narrow"/>
          <w:color w:val="FF0000"/>
          <w:sz w:val="22"/>
          <w:szCs w:val="22"/>
        </w:rPr>
        <w:t>Грабовского</w:t>
      </w:r>
      <w:r w:rsidRPr="005F4A90">
        <w:rPr>
          <w:rFonts w:ascii="Arial Narrow" w:hAnsi="Arial Narrow"/>
          <w:color w:val="000000"/>
          <w:sz w:val="22"/>
          <w:szCs w:val="22"/>
        </w:rPr>
        <w:t xml:space="preserve"> сельсовета Бессоновского района Пензенской области.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на адрес электронной почты или почтовый адрес;</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3.4.4. Результатом административной процедуры является: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решение о возврате излишне уплаченного (взысканного) платежа в бюджет Бессоновского района;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решение о невозможности рассмотрения заявления;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решение об отказе в осуществлении возврата излишне уплаченного (взысканного) платежа в бюджет Бессоновского района.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3.6. Особенности выполнения административных процедур в электронной форме</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4. Формы контроля за исполнением Регламента</w:t>
      </w:r>
    </w:p>
    <w:p w:rsidR="005F4A90" w:rsidRPr="005F4A90" w:rsidRDefault="005F4A90" w:rsidP="005F4A90">
      <w:pPr>
        <w:pStyle w:val="ad"/>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4.2. В Администрации проводятся плановые и внеплановые проверки полноты и качества исполнения муниципальной услуги.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Периодичность осуществления проверок определяется главой Администрации.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Плановые и внеплановые проверки проводятся на основании распоряжений Администрации.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4.5. Ответственные исполнители несут персональную ответственность за:</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4.5.1. Соответствие результатов рассмотрения документов требованиям законодательства Российской Федерации;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4.5.2. Соблюдение сроков выполнения административных процедур при предоставлении муниципальной услуги.</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r w:rsidRPr="005F4A90">
        <w:rPr>
          <w:rFonts w:ascii="Arial Narrow" w:hAnsi="Arial Narrow"/>
          <w:color w:val="000000"/>
          <w:sz w:val="22"/>
          <w:szCs w:val="2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F4A90" w:rsidRPr="005F4A90" w:rsidRDefault="005F4A90" w:rsidP="005F4A90">
      <w:pPr>
        <w:pStyle w:val="ad"/>
        <w:spacing w:before="0" w:beforeAutospacing="0" w:after="0" w:afterAutospacing="0"/>
        <w:ind w:right="140" w:firstLine="567"/>
        <w:jc w:val="both"/>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F4A90" w:rsidRPr="005F4A90" w:rsidRDefault="005F4A90" w:rsidP="005F4A90">
      <w:pPr>
        <w:pStyle w:val="ad"/>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F4A90" w:rsidRPr="005F4A90" w:rsidRDefault="005F4A90" w:rsidP="005F4A90">
      <w:pPr>
        <w:pStyle w:val="consplusnormal1"/>
        <w:spacing w:before="0" w:beforeAutospacing="0" w:after="0" w:afterAutospacing="0"/>
        <w:ind w:firstLine="567"/>
        <w:jc w:val="center"/>
        <w:rPr>
          <w:rFonts w:ascii="Arial Narrow" w:hAnsi="Arial Narrow"/>
          <w:color w:val="000000"/>
          <w:sz w:val="22"/>
          <w:szCs w:val="22"/>
        </w:rPr>
      </w:pP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Заявитель имеет право на получение исчерпывающей информации и документов, необходимых для обоснования и рассмотрения жалобы.</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lastRenderedPageBreak/>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5.7. Жалоба на решения и действия (бездействие) должностных лиц, муниципальных служащих Администрации подается главе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5.8. Жалоба на решения и действия (бездействие) главы Администрации подается главе Администрации.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F4A90" w:rsidRPr="005F4A90" w:rsidRDefault="005F4A90" w:rsidP="005F4A90">
      <w:pPr>
        <w:pStyle w:val="consplusnormal1"/>
        <w:spacing w:before="0" w:beforeAutospacing="0" w:after="0" w:afterAutospacing="0"/>
        <w:ind w:firstLine="567"/>
        <w:jc w:val="both"/>
        <w:rPr>
          <w:rFonts w:ascii="Arial Narrow" w:hAnsi="Arial Narrow"/>
          <w:b/>
          <w:bCs/>
          <w:color w:val="000000"/>
          <w:sz w:val="22"/>
          <w:szCs w:val="22"/>
        </w:rPr>
      </w:pPr>
    </w:p>
    <w:p w:rsidR="005F4A90" w:rsidRPr="005F4A90" w:rsidRDefault="005F4A90" w:rsidP="005F4A90">
      <w:pPr>
        <w:pStyle w:val="consplusnormal1"/>
        <w:spacing w:before="0" w:beforeAutospacing="0" w:after="0" w:afterAutospacing="0"/>
        <w:ind w:firstLine="567"/>
        <w:jc w:val="center"/>
        <w:rPr>
          <w:rFonts w:ascii="Arial Narrow" w:hAnsi="Arial Narrow"/>
          <w:b/>
          <w:bCs/>
          <w:color w:val="000000"/>
          <w:sz w:val="22"/>
          <w:szCs w:val="22"/>
        </w:rPr>
      </w:pPr>
      <w:r w:rsidRPr="005F4A90">
        <w:rPr>
          <w:rFonts w:ascii="Arial Narrow" w:hAnsi="Arial Narrow"/>
          <w:b/>
          <w:bCs/>
          <w:color w:val="000000"/>
          <w:sz w:val="22"/>
          <w:szCs w:val="22"/>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ФЗ № 210-ФЗ;</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sz w:val="22"/>
          <w:szCs w:val="22"/>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position w:val="-2"/>
          <w:sz w:val="22"/>
          <w:szCs w:val="22"/>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r w:rsidRPr="005F4A90">
        <w:rPr>
          <w:rFonts w:ascii="Arial Narrow" w:hAnsi="Arial Narrow"/>
          <w:color w:val="000000"/>
          <w:position w:val="-2"/>
          <w:sz w:val="22"/>
          <w:szCs w:val="22"/>
        </w:rPr>
        <w:t>5.12.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F4A90" w:rsidRPr="005F4A90" w:rsidRDefault="005F4A90" w:rsidP="005F4A90">
      <w:pPr>
        <w:pStyle w:val="ad"/>
        <w:spacing w:before="0" w:beforeAutospacing="0" w:after="0" w:afterAutospacing="0"/>
        <w:ind w:firstLine="567"/>
        <w:jc w:val="both"/>
        <w:rPr>
          <w:rFonts w:ascii="Arial Narrow" w:hAnsi="Arial Narrow"/>
          <w:color w:val="000000"/>
          <w:sz w:val="22"/>
          <w:szCs w:val="22"/>
        </w:rPr>
      </w:pPr>
      <w:r w:rsidRPr="005F4A90">
        <w:rPr>
          <w:rFonts w:ascii="Arial Narrow" w:hAnsi="Arial Narrow"/>
          <w:color w:val="000000"/>
          <w:position w:val="-2"/>
          <w:sz w:val="22"/>
          <w:szCs w:val="22"/>
        </w:rPr>
        <w:t>5.12.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F4A90" w:rsidRPr="005F4A90" w:rsidRDefault="005F4A90" w:rsidP="005F4A90">
      <w:pPr>
        <w:widowControl w:val="0"/>
        <w:spacing w:after="0" w:line="240" w:lineRule="auto"/>
        <w:ind w:firstLine="709"/>
        <w:jc w:val="both"/>
        <w:rPr>
          <w:rFonts w:ascii="Arial Narrow" w:hAnsi="Arial Narrow"/>
          <w:bCs/>
        </w:rPr>
      </w:pPr>
    </w:p>
    <w:p w:rsidR="005F4A90" w:rsidRPr="005F4A90" w:rsidRDefault="005F4A90" w:rsidP="005F4A90">
      <w:pPr>
        <w:pBdr>
          <w:bottom w:val="dotted" w:sz="24" w:space="1" w:color="auto"/>
        </w:pBdr>
        <w:spacing w:after="0" w:line="240" w:lineRule="auto"/>
        <w:jc w:val="center"/>
        <w:rPr>
          <w:rFonts w:ascii="Arial Narrow" w:hAnsi="Arial Narrow" w:cs="Times New Roman"/>
        </w:rPr>
      </w:pPr>
    </w:p>
    <w:p w:rsidR="005F4A90" w:rsidRPr="005F4A90" w:rsidRDefault="005F4A90" w:rsidP="005F4A90">
      <w:pPr>
        <w:spacing w:after="0" w:line="240" w:lineRule="auto"/>
        <w:jc w:val="center"/>
        <w:rPr>
          <w:rFonts w:ascii="Arial Narrow" w:hAnsi="Arial Narrow" w:cs="Times New Roman"/>
        </w:rPr>
      </w:pPr>
    </w:p>
    <w:p w:rsidR="005F4A90" w:rsidRPr="005F4A90" w:rsidRDefault="005F4A90" w:rsidP="005F4A90">
      <w:pPr>
        <w:spacing w:after="0" w:line="240" w:lineRule="auto"/>
        <w:rPr>
          <w:rFonts w:ascii="Arial Narrow" w:hAnsi="Arial Narrow"/>
          <w:b/>
        </w:rPr>
      </w:pPr>
    </w:p>
    <w:p w:rsidR="005F4A90" w:rsidRPr="005F4A90" w:rsidRDefault="005F4A90" w:rsidP="005F4A90">
      <w:pPr>
        <w:spacing w:after="0" w:line="240" w:lineRule="auto"/>
        <w:ind w:right="284"/>
        <w:jc w:val="center"/>
        <w:rPr>
          <w:rFonts w:ascii="Arial Narrow" w:hAnsi="Arial Narrow"/>
          <w:b/>
        </w:rPr>
      </w:pPr>
      <w:r w:rsidRPr="005F4A90">
        <w:rPr>
          <w:rFonts w:ascii="Arial Narrow" w:hAnsi="Arial Narrow"/>
          <w:b/>
        </w:rPr>
        <w:t>ПОСТАНОВЛЕНИЕ</w:t>
      </w:r>
    </w:p>
    <w:p w:rsidR="005F4A90" w:rsidRDefault="005F4A90" w:rsidP="005F4A90">
      <w:pPr>
        <w:spacing w:after="0" w:line="240" w:lineRule="auto"/>
        <w:jc w:val="center"/>
        <w:rPr>
          <w:rFonts w:ascii="Arial Narrow" w:hAnsi="Arial Narrow"/>
        </w:rPr>
      </w:pPr>
    </w:p>
    <w:p w:rsidR="005F4A90" w:rsidRPr="005F4A90" w:rsidRDefault="005F4A90" w:rsidP="005F4A90">
      <w:pPr>
        <w:spacing w:after="0" w:line="240" w:lineRule="auto"/>
        <w:jc w:val="center"/>
        <w:rPr>
          <w:rFonts w:ascii="Arial Narrow" w:hAnsi="Arial Narrow"/>
        </w:rPr>
      </w:pPr>
    </w:p>
    <w:p w:rsidR="005F4A90" w:rsidRPr="005F4A90" w:rsidRDefault="005F4A90" w:rsidP="005F4A90">
      <w:pPr>
        <w:tabs>
          <w:tab w:val="left" w:pos="8364"/>
        </w:tabs>
        <w:spacing w:after="0" w:line="240" w:lineRule="auto"/>
        <w:ind w:right="-1"/>
        <w:rPr>
          <w:rFonts w:ascii="Arial Narrow" w:hAnsi="Arial Narrow"/>
        </w:rPr>
      </w:pPr>
      <w:r w:rsidRPr="005F4A90">
        <w:rPr>
          <w:rFonts w:ascii="Arial Narrow" w:hAnsi="Arial Narrow"/>
        </w:rPr>
        <w:t>«12» мая  2023 г.</w:t>
      </w:r>
      <w:r w:rsidRPr="005F4A90">
        <w:rPr>
          <w:rFonts w:ascii="Arial Narrow" w:hAnsi="Arial Narrow"/>
        </w:rPr>
        <w:tab/>
        <w:t>№ 120</w:t>
      </w:r>
    </w:p>
    <w:p w:rsidR="005F4A90" w:rsidRPr="005F4A90" w:rsidRDefault="005F4A90" w:rsidP="005F4A90">
      <w:pPr>
        <w:spacing w:after="0" w:line="240" w:lineRule="auto"/>
        <w:jc w:val="center"/>
        <w:rPr>
          <w:rFonts w:ascii="Arial Narrow" w:hAnsi="Arial Narrow"/>
        </w:rPr>
      </w:pPr>
    </w:p>
    <w:p w:rsidR="005F4A90" w:rsidRPr="005F4A90" w:rsidRDefault="005F4A90" w:rsidP="005F4A90">
      <w:pPr>
        <w:shd w:val="clear" w:color="auto" w:fill="FFFFFF"/>
        <w:autoSpaceDE w:val="0"/>
        <w:autoSpaceDN w:val="0"/>
        <w:adjustRightInd w:val="0"/>
        <w:spacing w:after="0" w:line="240" w:lineRule="auto"/>
        <w:jc w:val="center"/>
        <w:rPr>
          <w:rFonts w:ascii="Arial Narrow" w:hAnsi="Arial Narrow"/>
          <w:b/>
          <w:bCs/>
        </w:rPr>
      </w:pPr>
      <w:r w:rsidRPr="005F4A90">
        <w:rPr>
          <w:rFonts w:ascii="Arial Narrow" w:hAnsi="Arial Narrow"/>
          <w:b/>
          <w:bCs/>
        </w:rPr>
        <w:t xml:space="preserve">О внесении изменений  в муниципальную программу «Комплексное развитие сельской территории Грабовского сельсовета Бессоновского района Пензенской области», </w:t>
      </w:r>
      <w:r w:rsidRPr="005F4A90">
        <w:rPr>
          <w:rFonts w:ascii="Arial Narrow" w:hAnsi="Arial Narrow"/>
          <w:b/>
        </w:rPr>
        <w:t>утвержденную  постановлением Администрации Грабовского сельсовета №239 от 17.12.2019г.</w:t>
      </w:r>
    </w:p>
    <w:p w:rsidR="005F4A90" w:rsidRPr="005F4A90" w:rsidRDefault="005F4A90" w:rsidP="005F4A90">
      <w:pPr>
        <w:autoSpaceDE w:val="0"/>
        <w:autoSpaceDN w:val="0"/>
        <w:adjustRightInd w:val="0"/>
        <w:spacing w:after="0" w:line="240" w:lineRule="auto"/>
        <w:jc w:val="center"/>
        <w:rPr>
          <w:rFonts w:ascii="Arial Narrow" w:hAnsi="Arial Narrow"/>
        </w:rPr>
      </w:pP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В соответствии с постановлением Правительства Российской Федерации от 31.05.2019 № 696 «Об утверждении муниципальной программы Российской Федерации «Комплексное развитие сельских территорий» руководствуясь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1. Внести следующие изменения в муниципальную программу «Комплексное развитие сельской территории Грабовского сельсовета Бессоновского района  Пензенской области», утвержденную  постановлением Администрации Грабовского сельсовета №239 от 17.12.2019г. (далее – Муниципальная программа):</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 xml:space="preserve">1.1. Паспорт Муниципальной программы изложить согласно </w:t>
      </w:r>
      <w:r w:rsidRPr="005F4A90">
        <w:rPr>
          <w:rFonts w:ascii="Arial Narrow" w:hAnsi="Arial Narrow"/>
          <w:i/>
        </w:rPr>
        <w:t>приложению1</w:t>
      </w:r>
      <w:r w:rsidRPr="005F4A90">
        <w:rPr>
          <w:rFonts w:ascii="Arial Narrow" w:hAnsi="Arial Narrow"/>
        </w:rPr>
        <w:t xml:space="preserve">  к настоящему постановлению.</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lastRenderedPageBreak/>
        <w:t xml:space="preserve">1.2. 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изложить согласно </w:t>
      </w:r>
      <w:r w:rsidRPr="005F4A90">
        <w:rPr>
          <w:rFonts w:ascii="Arial Narrow" w:hAnsi="Arial Narrow"/>
          <w:i/>
        </w:rPr>
        <w:t>приложению 2</w:t>
      </w:r>
      <w:r w:rsidRPr="005F4A90">
        <w:rPr>
          <w:rFonts w:ascii="Arial Narrow" w:hAnsi="Arial Narrow"/>
        </w:rPr>
        <w:t xml:space="preserve"> к настоящему постановлению.  </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 xml:space="preserve">1.3. Приложение 2 Муниципальной программы изложить согласно </w:t>
      </w:r>
      <w:r w:rsidRPr="005F4A90">
        <w:rPr>
          <w:rFonts w:ascii="Arial Narrow" w:hAnsi="Arial Narrow"/>
          <w:i/>
        </w:rPr>
        <w:t>приложению 3</w:t>
      </w:r>
      <w:r w:rsidRPr="005F4A90">
        <w:rPr>
          <w:rFonts w:ascii="Arial Narrow" w:hAnsi="Arial Narrow"/>
        </w:rPr>
        <w:t xml:space="preserve"> к настоящему постановлению.</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 xml:space="preserve">1.4. Приложение 3 Муниципальной программы изложить согласно </w:t>
      </w:r>
      <w:r w:rsidRPr="005F4A90">
        <w:rPr>
          <w:rFonts w:ascii="Arial Narrow" w:hAnsi="Arial Narrow"/>
          <w:i/>
        </w:rPr>
        <w:t>приложению 4</w:t>
      </w:r>
      <w:r w:rsidRPr="005F4A90">
        <w:rPr>
          <w:rFonts w:ascii="Arial Narrow" w:hAnsi="Arial Narrow"/>
        </w:rPr>
        <w:t xml:space="preserve"> к настоящему постановлению.</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 xml:space="preserve">1.5. Приложение 4 Муниципальной программы изложить согласно </w:t>
      </w:r>
      <w:r w:rsidRPr="005F4A90">
        <w:rPr>
          <w:rFonts w:ascii="Arial Narrow" w:hAnsi="Arial Narrow"/>
          <w:i/>
        </w:rPr>
        <w:t>приложению 5</w:t>
      </w:r>
      <w:r w:rsidRPr="005F4A90">
        <w:rPr>
          <w:rFonts w:ascii="Arial Narrow" w:hAnsi="Arial Narrow"/>
        </w:rPr>
        <w:t xml:space="preserve"> к настоящему постановлению.</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Пензенской области в информационно-телекоммуникационной сети  «Интернет».</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 xml:space="preserve">3. Настоящее постановление вступает в силу с момента подписания и действует в части, не противоречащей </w:t>
      </w:r>
      <w:hyperlink r:id="rId8" w:anchor="/document/21901045/entry/0" w:history="1">
        <w:r w:rsidRPr="005F4A90">
          <w:rPr>
            <w:rFonts w:ascii="Arial Narrow" w:hAnsi="Arial Narrow"/>
          </w:rPr>
          <w:t>решению</w:t>
        </w:r>
      </w:hyperlink>
      <w:r w:rsidRPr="005F4A90">
        <w:rPr>
          <w:rFonts w:ascii="Arial Narrow" w:hAnsi="Arial Narrow"/>
        </w:rPr>
        <w:t xml:space="preserve"> КМС Грабовского сельсовета о бюджете Грабовского сельсовета Бессоновского района Пензенской области на очередной финансовый год и плановый период</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r w:rsidRPr="005F4A90">
        <w:rPr>
          <w:rFonts w:ascii="Arial Narrow" w:hAnsi="Arial Narrow"/>
        </w:rPr>
        <w:t>4. Контроль исполнения настоящего постановления оставляю за собой.</w:t>
      </w:r>
    </w:p>
    <w:p w:rsidR="005F4A90" w:rsidRPr="005F4A90" w:rsidRDefault="005F4A90" w:rsidP="005F4A90">
      <w:pPr>
        <w:shd w:val="clear" w:color="auto" w:fill="FFFFFF"/>
        <w:autoSpaceDE w:val="0"/>
        <w:autoSpaceDN w:val="0"/>
        <w:adjustRightInd w:val="0"/>
        <w:spacing w:after="0" w:line="240" w:lineRule="auto"/>
        <w:ind w:firstLine="708"/>
        <w:jc w:val="both"/>
        <w:rPr>
          <w:rFonts w:ascii="Arial Narrow" w:hAnsi="Arial Narrow"/>
        </w:rPr>
      </w:pPr>
    </w:p>
    <w:p w:rsidR="005F4A90" w:rsidRPr="005F4A90" w:rsidRDefault="005F4A90" w:rsidP="005F4A90">
      <w:pPr>
        <w:shd w:val="clear" w:color="auto" w:fill="FFFFFF"/>
        <w:spacing w:after="0" w:line="240" w:lineRule="auto"/>
        <w:ind w:firstLine="709"/>
        <w:jc w:val="both"/>
        <w:rPr>
          <w:rFonts w:ascii="Arial Narrow" w:hAnsi="Arial Narrow"/>
          <w:spacing w:val="-6"/>
        </w:rPr>
      </w:pPr>
    </w:p>
    <w:p w:rsidR="005F4A90" w:rsidRPr="005F4A90" w:rsidRDefault="005F4A90" w:rsidP="005F4A90">
      <w:pPr>
        <w:shd w:val="clear" w:color="auto" w:fill="FFFFFF"/>
        <w:spacing w:after="0" w:line="240" w:lineRule="auto"/>
        <w:jc w:val="both"/>
        <w:rPr>
          <w:rFonts w:ascii="Arial Narrow" w:hAnsi="Arial Narrow"/>
        </w:rPr>
      </w:pPr>
      <w:r w:rsidRPr="005F4A90">
        <w:rPr>
          <w:rFonts w:ascii="Arial Narrow" w:hAnsi="Arial Narrow"/>
          <w:spacing w:val="-6"/>
        </w:rPr>
        <w:t>Глава администрации сельсовета                                                     А.Н.Барашенков</w:t>
      </w:r>
    </w:p>
    <w:p w:rsidR="005F4A90" w:rsidRPr="005F4A90" w:rsidRDefault="005F4A90" w:rsidP="005F4A90">
      <w:pPr>
        <w:shd w:val="clear" w:color="auto" w:fill="FFFFFF"/>
        <w:spacing w:after="0" w:line="240" w:lineRule="auto"/>
        <w:ind w:firstLine="709"/>
        <w:jc w:val="both"/>
        <w:rPr>
          <w:rFonts w:ascii="Arial Narrow" w:hAnsi="Arial Narrow"/>
        </w:rPr>
      </w:pPr>
    </w:p>
    <w:p w:rsidR="005F4A90" w:rsidRPr="005F4A90" w:rsidRDefault="005F4A90" w:rsidP="005F4A90">
      <w:pPr>
        <w:shd w:val="clear" w:color="auto" w:fill="FFFFFF"/>
        <w:spacing w:after="0" w:line="240" w:lineRule="auto"/>
        <w:ind w:firstLine="709"/>
        <w:jc w:val="both"/>
        <w:rPr>
          <w:rFonts w:ascii="Arial Narrow" w:hAnsi="Arial Narrow"/>
        </w:rPr>
      </w:pPr>
    </w:p>
    <w:p w:rsidR="005F4A90" w:rsidRPr="005F4A90" w:rsidRDefault="005F4A90" w:rsidP="005F4A90">
      <w:pPr>
        <w:spacing w:after="0" w:line="240" w:lineRule="auto"/>
        <w:jc w:val="right"/>
        <w:outlineLvl w:val="0"/>
        <w:rPr>
          <w:rFonts w:ascii="Arial Narrow" w:hAnsi="Arial Narrow"/>
          <w:b/>
          <w:bCs/>
          <w:color w:val="26282F"/>
        </w:rPr>
      </w:pPr>
      <w:r w:rsidRPr="005F4A90">
        <w:rPr>
          <w:rFonts w:ascii="Arial Narrow" w:hAnsi="Arial Narrow"/>
          <w:b/>
          <w:bCs/>
          <w:color w:val="26282F"/>
        </w:rPr>
        <w:t>Прил</w:t>
      </w:r>
      <w:r w:rsidRPr="005F4A90">
        <w:rPr>
          <w:rFonts w:ascii="Arial Narrow" w:hAnsi="Arial Narrow"/>
          <w:b/>
          <w:bCs/>
          <w:color w:val="26282F"/>
        </w:rPr>
        <w:t>о</w:t>
      </w:r>
      <w:r w:rsidRPr="005F4A90">
        <w:rPr>
          <w:rFonts w:ascii="Arial Narrow" w:hAnsi="Arial Narrow"/>
          <w:b/>
          <w:bCs/>
          <w:color w:val="26282F"/>
        </w:rPr>
        <w:t>жение 1</w:t>
      </w:r>
    </w:p>
    <w:p w:rsidR="005F4A90" w:rsidRPr="005F4A90" w:rsidRDefault="005F4A90" w:rsidP="005F4A90">
      <w:pPr>
        <w:tabs>
          <w:tab w:val="left" w:pos="3930"/>
        </w:tabs>
        <w:spacing w:after="0" w:line="240" w:lineRule="auto"/>
        <w:jc w:val="right"/>
        <w:rPr>
          <w:rFonts w:ascii="Arial Narrow" w:hAnsi="Arial Narrow"/>
        </w:rPr>
      </w:pPr>
      <w:r w:rsidRPr="005F4A90">
        <w:rPr>
          <w:rFonts w:ascii="Arial Narrow" w:hAnsi="Arial Narrow"/>
        </w:rPr>
        <w:t>к постановлению от «12» мая 2023 г. № 120</w:t>
      </w:r>
    </w:p>
    <w:p w:rsidR="005F4A90" w:rsidRPr="005F4A90" w:rsidRDefault="005F4A90" w:rsidP="005F4A90">
      <w:pPr>
        <w:tabs>
          <w:tab w:val="left" w:pos="3930"/>
        </w:tabs>
        <w:spacing w:after="0" w:line="240" w:lineRule="auto"/>
        <w:rPr>
          <w:rFonts w:ascii="Arial Narrow" w:hAnsi="Arial Narrow"/>
          <w:lang w:eastAsia="en-US"/>
        </w:rPr>
      </w:pPr>
    </w:p>
    <w:p w:rsidR="005F4A90" w:rsidRPr="005F4A90" w:rsidRDefault="005F4A90" w:rsidP="005F4A90">
      <w:pPr>
        <w:tabs>
          <w:tab w:val="left" w:pos="2060"/>
          <w:tab w:val="center" w:pos="4890"/>
        </w:tabs>
        <w:spacing w:after="0" w:line="240" w:lineRule="auto"/>
        <w:rPr>
          <w:rFonts w:ascii="Arial Narrow" w:hAnsi="Arial Narrow"/>
        </w:rPr>
      </w:pPr>
      <w:r w:rsidRPr="005F4A90">
        <w:rPr>
          <w:rFonts w:ascii="Arial Narrow" w:hAnsi="Arial Narrow"/>
        </w:rPr>
        <w:tab/>
      </w:r>
      <w:r w:rsidRPr="005F4A90">
        <w:rPr>
          <w:rFonts w:ascii="Arial Narrow" w:hAnsi="Arial Narrow"/>
        </w:rPr>
        <w:tab/>
        <w:t>Паспорт  м</w:t>
      </w:r>
      <w:r w:rsidRPr="005F4A90">
        <w:rPr>
          <w:rFonts w:ascii="Arial Narrow" w:hAnsi="Arial Narrow"/>
          <w:bCs/>
        </w:rPr>
        <w:t xml:space="preserve">униципальной </w:t>
      </w:r>
      <w:r w:rsidRPr="005F4A90">
        <w:rPr>
          <w:rFonts w:ascii="Arial Narrow" w:hAnsi="Arial Narrow"/>
        </w:rPr>
        <w:t xml:space="preserve">программы </w:t>
      </w:r>
    </w:p>
    <w:p w:rsidR="005F4A90" w:rsidRPr="005F4A90" w:rsidRDefault="005F4A90" w:rsidP="005F4A90">
      <w:pPr>
        <w:shd w:val="clear" w:color="auto" w:fill="FFFFFF"/>
        <w:autoSpaceDE w:val="0"/>
        <w:autoSpaceDN w:val="0"/>
        <w:adjustRightInd w:val="0"/>
        <w:spacing w:after="0" w:line="240" w:lineRule="auto"/>
        <w:ind w:firstLine="708"/>
        <w:jc w:val="center"/>
        <w:rPr>
          <w:rFonts w:ascii="Arial Narrow" w:hAnsi="Arial Narrow"/>
        </w:rPr>
      </w:pPr>
      <w:r w:rsidRPr="005F4A90">
        <w:rPr>
          <w:rFonts w:ascii="Arial Narrow" w:hAnsi="Arial Narrow"/>
          <w:b/>
          <w:bCs/>
        </w:rPr>
        <w:t>«Комплексное развитие сельской  территории Грабовского сельсовета Бессоновского района  Пензенской области»</w:t>
      </w:r>
    </w:p>
    <w:tbl>
      <w:tblPr>
        <w:tblW w:w="10065" w:type="dxa"/>
        <w:tblInd w:w="-80" w:type="dxa"/>
        <w:tblLayout w:type="fixed"/>
        <w:tblCellMar>
          <w:top w:w="102" w:type="dxa"/>
          <w:left w:w="62" w:type="dxa"/>
          <w:bottom w:w="102" w:type="dxa"/>
          <w:right w:w="62" w:type="dxa"/>
        </w:tblCellMar>
        <w:tblLook w:val="0000" w:firstRow="0" w:lastRow="0" w:firstColumn="0" w:lastColumn="0" w:noHBand="0" w:noVBand="0"/>
      </w:tblPr>
      <w:tblGrid>
        <w:gridCol w:w="3625"/>
        <w:gridCol w:w="1276"/>
        <w:gridCol w:w="850"/>
        <w:gridCol w:w="567"/>
        <w:gridCol w:w="709"/>
        <w:gridCol w:w="1134"/>
        <w:gridCol w:w="1904"/>
      </w:tblGrid>
      <w:tr w:rsidR="005F4A90" w:rsidRPr="005F4A90" w:rsidTr="00A06809">
        <w:trPr>
          <w:trHeight w:val="25"/>
        </w:trPr>
        <w:tc>
          <w:tcPr>
            <w:tcW w:w="3625" w:type="dxa"/>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Наименование муниципальной программы</w:t>
            </w:r>
          </w:p>
        </w:tc>
        <w:tc>
          <w:tcPr>
            <w:tcW w:w="6440" w:type="dxa"/>
            <w:gridSpan w:val="6"/>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bCs/>
              </w:rPr>
              <w:t>Комплексное развитие сельской территории Грабовского сельсовета Бессоновского района  Пензенской области</w:t>
            </w:r>
          </w:p>
        </w:tc>
      </w:tr>
      <w:tr w:rsidR="005F4A90" w:rsidRPr="005F4A90" w:rsidTr="00A06809">
        <w:trPr>
          <w:trHeight w:val="25"/>
        </w:trPr>
        <w:tc>
          <w:tcPr>
            <w:tcW w:w="362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Ответственный исполнитель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Администрация Грабовского сельсовета Бессоновского района Пензенской области</w:t>
            </w:r>
          </w:p>
        </w:tc>
      </w:tr>
      <w:tr w:rsidR="005F4A90" w:rsidRPr="005F4A90" w:rsidTr="00A06809">
        <w:tc>
          <w:tcPr>
            <w:tcW w:w="3625" w:type="dxa"/>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Подпрограммы муниципальной программы</w:t>
            </w:r>
          </w:p>
        </w:tc>
        <w:tc>
          <w:tcPr>
            <w:tcW w:w="6440" w:type="dxa"/>
            <w:gridSpan w:val="6"/>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Подпрограмма 1 «Создание современного облика населенных пунктов Грабовского сельсовета Бессоновского района Пензенской области»;</w:t>
            </w:r>
          </w:p>
        </w:tc>
      </w:tr>
      <w:tr w:rsidR="005F4A90" w:rsidRPr="005F4A90" w:rsidTr="00A06809">
        <w:tc>
          <w:tcPr>
            <w:tcW w:w="362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Цели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 сохранение общей численности сельского населения;</w:t>
            </w:r>
          </w:p>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 повышение уровня жизни населения;</w:t>
            </w:r>
          </w:p>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 устойчивое развитие сельских территорий.</w:t>
            </w:r>
          </w:p>
        </w:tc>
      </w:tr>
      <w:tr w:rsidR="005F4A90" w:rsidRPr="005F4A90" w:rsidTr="00A06809">
        <w:tc>
          <w:tcPr>
            <w:tcW w:w="362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Задачи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обеспечение создания комфортных условий жизнедеятельности в сельской местности</w:t>
            </w:r>
          </w:p>
        </w:tc>
      </w:tr>
      <w:tr w:rsidR="005F4A90" w:rsidRPr="005F4A90" w:rsidTr="00A06809">
        <w:trPr>
          <w:trHeight w:val="25"/>
        </w:trPr>
        <w:tc>
          <w:tcPr>
            <w:tcW w:w="3625" w:type="dxa"/>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Целевые показатели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 повышение качества жизни сельского населения.</w:t>
            </w:r>
          </w:p>
        </w:tc>
      </w:tr>
      <w:tr w:rsidR="005F4A90" w:rsidRPr="005F4A90" w:rsidTr="00A06809">
        <w:trPr>
          <w:trHeight w:val="533"/>
        </w:trPr>
        <w:tc>
          <w:tcPr>
            <w:tcW w:w="3625"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Этапы и сроки реализации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2020-2029 годы</w:t>
            </w:r>
          </w:p>
        </w:tc>
      </w:tr>
      <w:tr w:rsidR="005F4A90" w:rsidRPr="005F4A90" w:rsidTr="00A06809">
        <w:trPr>
          <w:trHeight w:val="13"/>
        </w:trPr>
        <w:tc>
          <w:tcPr>
            <w:tcW w:w="3625" w:type="dxa"/>
            <w:vMerge w:val="restart"/>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Объемы бюджетных ассигнований муниципальной программы</w:t>
            </w:r>
          </w:p>
        </w:tc>
        <w:tc>
          <w:tcPr>
            <w:tcW w:w="1276" w:type="dxa"/>
            <w:tcBorders>
              <w:top w:val="single" w:sz="4" w:space="0" w:color="auto"/>
              <w:left w:val="single" w:sz="4" w:space="0" w:color="auto"/>
            </w:tcBorders>
          </w:tcPr>
          <w:p w:rsidR="005F4A90" w:rsidRPr="005F4A90" w:rsidRDefault="005F4A90" w:rsidP="005F4A90">
            <w:pPr>
              <w:suppressAutoHyphens/>
              <w:spacing w:after="0" w:line="240" w:lineRule="auto"/>
              <w:ind w:left="-75"/>
              <w:jc w:val="right"/>
              <w:rPr>
                <w:rFonts w:ascii="Arial Narrow" w:hAnsi="Arial Narrow"/>
                <w:b/>
                <w:highlight w:val="yellow"/>
              </w:rPr>
            </w:pPr>
            <w:r w:rsidRPr="005F4A90">
              <w:rPr>
                <w:rFonts w:ascii="Arial Narrow" w:hAnsi="Arial Narrow"/>
                <w:b/>
              </w:rPr>
              <w:t>185 721,022</w:t>
            </w:r>
          </w:p>
        </w:tc>
        <w:tc>
          <w:tcPr>
            <w:tcW w:w="1417" w:type="dxa"/>
            <w:gridSpan w:val="2"/>
            <w:tcBorders>
              <w:top w:val="single" w:sz="4" w:space="0" w:color="auto"/>
            </w:tcBorders>
          </w:tcPr>
          <w:p w:rsidR="005F4A90" w:rsidRPr="005F4A90" w:rsidRDefault="005F4A90" w:rsidP="005F4A90">
            <w:pPr>
              <w:suppressAutoHyphens/>
              <w:spacing w:after="0" w:line="240" w:lineRule="auto"/>
              <w:rPr>
                <w:rFonts w:ascii="Arial Narrow" w:hAnsi="Arial Narrow"/>
              </w:rPr>
            </w:pPr>
            <w:r w:rsidRPr="005F4A90">
              <w:rPr>
                <w:rFonts w:ascii="Arial Narrow" w:hAnsi="Arial Narrow"/>
                <w:b/>
              </w:rPr>
              <w:t>тыс.рублей,</w:t>
            </w:r>
          </w:p>
        </w:tc>
        <w:tc>
          <w:tcPr>
            <w:tcW w:w="3747" w:type="dxa"/>
            <w:gridSpan w:val="3"/>
            <w:tcBorders>
              <w:top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в том числе:</w:t>
            </w:r>
          </w:p>
        </w:tc>
      </w:tr>
      <w:tr w:rsidR="005F4A90" w:rsidRPr="005F4A90" w:rsidTr="00A06809">
        <w:trPr>
          <w:trHeight w:val="20"/>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2020 год -</w:t>
            </w:r>
          </w:p>
        </w:tc>
        <w:tc>
          <w:tcPr>
            <w:tcW w:w="1134"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2 142,340</w:t>
            </w:r>
          </w:p>
        </w:tc>
        <w:tc>
          <w:tcPr>
            <w:tcW w:w="1904"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2021 год -</w:t>
            </w:r>
          </w:p>
        </w:tc>
        <w:tc>
          <w:tcPr>
            <w:tcW w:w="1134"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33,000</w:t>
            </w:r>
          </w:p>
        </w:tc>
        <w:tc>
          <w:tcPr>
            <w:tcW w:w="1904"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2022 год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79 708,682</w:t>
            </w:r>
          </w:p>
        </w:tc>
        <w:tc>
          <w:tcPr>
            <w:tcW w:w="1904"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2023 год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0</w:t>
            </w:r>
          </w:p>
        </w:tc>
        <w:tc>
          <w:tcPr>
            <w:tcW w:w="1904"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2024 год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0</w:t>
            </w:r>
          </w:p>
        </w:tc>
        <w:tc>
          <w:tcPr>
            <w:tcW w:w="1904"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 xml:space="preserve">2025 год -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0</w:t>
            </w:r>
          </w:p>
        </w:tc>
        <w:tc>
          <w:tcPr>
            <w:tcW w:w="1904"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850" w:type="dxa"/>
          </w:tcPr>
          <w:p w:rsidR="005F4A90" w:rsidRPr="005F4A90" w:rsidRDefault="005F4A90" w:rsidP="005F4A90">
            <w:pPr>
              <w:suppressAutoHyphens/>
              <w:spacing w:after="0" w:line="240" w:lineRule="auto"/>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2026 год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904"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850" w:type="dxa"/>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2027 год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904"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850" w:type="dxa"/>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2028 год -</w:t>
            </w:r>
          </w:p>
        </w:tc>
        <w:tc>
          <w:tcPr>
            <w:tcW w:w="1134" w:type="dxa"/>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904"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val="57"/>
        </w:trPr>
        <w:tc>
          <w:tcPr>
            <w:tcW w:w="3625" w:type="dxa"/>
            <w:vMerge/>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276" w:type="dxa"/>
            <w:tcBorders>
              <w:left w:val="single" w:sz="4" w:space="0" w:color="auto"/>
              <w:bottom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850" w:type="dxa"/>
            <w:tcBorders>
              <w:bottom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gridSpan w:val="2"/>
            <w:tcBorders>
              <w:bottom w:val="single" w:sz="4" w:space="0" w:color="auto"/>
            </w:tcBorders>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2029 год -</w:t>
            </w:r>
          </w:p>
        </w:tc>
        <w:tc>
          <w:tcPr>
            <w:tcW w:w="1134" w:type="dxa"/>
            <w:tcBorders>
              <w:bottom w:val="single" w:sz="4" w:space="0" w:color="auto"/>
            </w:tcBorders>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904" w:type="dxa"/>
            <w:tcBorders>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тыс.рублей</w:t>
            </w:r>
          </w:p>
        </w:tc>
      </w:tr>
    </w:tbl>
    <w:p w:rsidR="005F4A90" w:rsidRDefault="005F4A90" w:rsidP="005F4A90">
      <w:pPr>
        <w:tabs>
          <w:tab w:val="left" w:pos="5529"/>
        </w:tabs>
        <w:spacing w:after="0" w:line="240" w:lineRule="auto"/>
        <w:jc w:val="right"/>
        <w:outlineLvl w:val="0"/>
        <w:rPr>
          <w:rFonts w:ascii="Arial Narrow" w:hAnsi="Arial Narrow"/>
          <w:b/>
          <w:bCs/>
          <w:color w:val="26282F"/>
        </w:rPr>
      </w:pPr>
    </w:p>
    <w:p w:rsidR="005F4A90" w:rsidRPr="005F4A90" w:rsidRDefault="005F4A90" w:rsidP="005F4A90">
      <w:pPr>
        <w:tabs>
          <w:tab w:val="left" w:pos="5529"/>
        </w:tabs>
        <w:spacing w:after="0" w:line="240" w:lineRule="auto"/>
        <w:jc w:val="right"/>
        <w:outlineLvl w:val="0"/>
        <w:rPr>
          <w:rFonts w:ascii="Arial Narrow" w:hAnsi="Arial Narrow"/>
          <w:b/>
          <w:bCs/>
          <w:color w:val="26282F"/>
        </w:rPr>
      </w:pPr>
      <w:r w:rsidRPr="005F4A90">
        <w:rPr>
          <w:rFonts w:ascii="Arial Narrow" w:hAnsi="Arial Narrow"/>
          <w:b/>
          <w:bCs/>
          <w:color w:val="26282F"/>
        </w:rPr>
        <w:t>Прил</w:t>
      </w:r>
      <w:r w:rsidRPr="005F4A90">
        <w:rPr>
          <w:rFonts w:ascii="Arial Narrow" w:hAnsi="Arial Narrow"/>
          <w:b/>
          <w:bCs/>
          <w:color w:val="26282F"/>
        </w:rPr>
        <w:t>о</w:t>
      </w:r>
      <w:r w:rsidRPr="005F4A90">
        <w:rPr>
          <w:rFonts w:ascii="Arial Narrow" w:hAnsi="Arial Narrow"/>
          <w:b/>
          <w:bCs/>
          <w:color w:val="26282F"/>
        </w:rPr>
        <w:t>жение 2</w:t>
      </w:r>
    </w:p>
    <w:p w:rsidR="005F4A90" w:rsidRPr="005F4A90" w:rsidRDefault="005F4A90" w:rsidP="005F4A90">
      <w:pPr>
        <w:tabs>
          <w:tab w:val="left" w:pos="3930"/>
        </w:tabs>
        <w:spacing w:after="0" w:line="240" w:lineRule="auto"/>
        <w:jc w:val="right"/>
        <w:rPr>
          <w:rFonts w:ascii="Arial Narrow" w:hAnsi="Arial Narrow"/>
        </w:rPr>
      </w:pPr>
      <w:r w:rsidRPr="005F4A90">
        <w:rPr>
          <w:rFonts w:ascii="Arial Narrow" w:hAnsi="Arial Narrow"/>
        </w:rPr>
        <w:t>к постановлению от «12» мая 2023 г. № 120</w:t>
      </w:r>
    </w:p>
    <w:p w:rsidR="005F4A90" w:rsidRDefault="005F4A90" w:rsidP="005F4A90">
      <w:pPr>
        <w:spacing w:after="0" w:line="240" w:lineRule="auto"/>
        <w:jc w:val="center"/>
        <w:rPr>
          <w:rFonts w:ascii="Arial Narrow" w:hAnsi="Arial Narrow"/>
          <w:b/>
        </w:rPr>
      </w:pPr>
    </w:p>
    <w:p w:rsidR="005F4A90" w:rsidRPr="005F4A90" w:rsidRDefault="005F4A90" w:rsidP="005F4A90">
      <w:pPr>
        <w:spacing w:after="0" w:line="240" w:lineRule="auto"/>
        <w:jc w:val="center"/>
        <w:rPr>
          <w:rFonts w:ascii="Arial Narrow" w:hAnsi="Arial Narrow"/>
        </w:rPr>
      </w:pPr>
      <w:r w:rsidRPr="005F4A90">
        <w:rPr>
          <w:rFonts w:ascii="Arial Narrow" w:hAnsi="Arial Narrow"/>
          <w:b/>
        </w:rPr>
        <w:t>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территорий Грабовского сельсовета Бессоновского района Пензенской области»</w:t>
      </w:r>
    </w:p>
    <w:p w:rsidR="005F4A90" w:rsidRPr="005F4A90" w:rsidRDefault="005F4A90" w:rsidP="005F4A90">
      <w:pPr>
        <w:spacing w:after="0" w:line="240" w:lineRule="auto"/>
        <w:rPr>
          <w:rFonts w:ascii="Arial Narrow" w:hAnsi="Arial Narrow"/>
        </w:rPr>
      </w:pPr>
    </w:p>
    <w:tbl>
      <w:tblPr>
        <w:tblW w:w="9985" w:type="dxa"/>
        <w:tblLayout w:type="fixed"/>
        <w:tblCellMar>
          <w:left w:w="62" w:type="dxa"/>
          <w:right w:w="62" w:type="dxa"/>
        </w:tblCellMar>
        <w:tblLook w:val="0000" w:firstRow="0" w:lastRow="0" w:firstColumn="0" w:lastColumn="0" w:noHBand="0" w:noVBand="0"/>
      </w:tblPr>
      <w:tblGrid>
        <w:gridCol w:w="3039"/>
        <w:gridCol w:w="1356"/>
        <w:gridCol w:w="1418"/>
        <w:gridCol w:w="1276"/>
        <w:gridCol w:w="141"/>
        <w:gridCol w:w="1134"/>
        <w:gridCol w:w="1621"/>
      </w:tblGrid>
      <w:tr w:rsidR="005F4A90" w:rsidRPr="005F4A90" w:rsidTr="00A06809">
        <w:tc>
          <w:tcPr>
            <w:tcW w:w="3039"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Наименование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r>
      <w:tr w:rsidR="005F4A90" w:rsidRPr="005F4A90" w:rsidTr="00A06809">
        <w:tc>
          <w:tcPr>
            <w:tcW w:w="3039"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Ответственный исполнитель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Администрация Грабовского сельсовета</w:t>
            </w:r>
          </w:p>
        </w:tc>
      </w:tr>
      <w:tr w:rsidR="005F4A90" w:rsidRPr="005F4A90" w:rsidTr="00A06809">
        <w:tc>
          <w:tcPr>
            <w:tcW w:w="3039"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Цели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 xml:space="preserve">обеспечение создания комфортных условий жизнедеятельности в сельской местности </w:t>
            </w:r>
          </w:p>
        </w:tc>
      </w:tr>
      <w:tr w:rsidR="005F4A90" w:rsidRPr="005F4A90" w:rsidTr="00A06809">
        <w:tc>
          <w:tcPr>
            <w:tcW w:w="3039"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Задачи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повышение уровня комплексного обустройства населенных пунктов, расположенных на территории Грабовского сельсовета, объектами инженерной инфраструктуры и автомобильными дорогами общего пользования с твердым покрытием</w:t>
            </w:r>
          </w:p>
        </w:tc>
      </w:tr>
      <w:tr w:rsidR="005F4A90" w:rsidRPr="005F4A90" w:rsidTr="00A06809">
        <w:tc>
          <w:tcPr>
            <w:tcW w:w="3039" w:type="dxa"/>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Целевые показатели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количество реализованных проектов по благоустройству сельских территорий, ед;</w:t>
            </w:r>
          </w:p>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ввод в действие локальных водопроводов, тыс. км</w:t>
            </w:r>
          </w:p>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количество реализованных проектов по строительству объектов культуры, ед</w:t>
            </w:r>
          </w:p>
        </w:tc>
      </w:tr>
      <w:tr w:rsidR="005F4A90" w:rsidRPr="005F4A90" w:rsidTr="00A06809">
        <w:trPr>
          <w:trHeight w:val="25"/>
        </w:trPr>
        <w:tc>
          <w:tcPr>
            <w:tcW w:w="3039" w:type="dxa"/>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Этапы и сроки реализации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2020-2029 годы</w:t>
            </w:r>
          </w:p>
        </w:tc>
      </w:tr>
      <w:tr w:rsidR="005F4A90" w:rsidRPr="005F4A90" w:rsidTr="00A06809">
        <w:trPr>
          <w:trHeight w:hRule="exact" w:val="425"/>
        </w:trPr>
        <w:tc>
          <w:tcPr>
            <w:tcW w:w="3039" w:type="dxa"/>
            <w:vMerge w:val="restart"/>
            <w:tcBorders>
              <w:top w:val="single" w:sz="4" w:space="0" w:color="auto"/>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Объемы бюджетных ассигнований подпрограммы</w:t>
            </w:r>
          </w:p>
        </w:tc>
        <w:tc>
          <w:tcPr>
            <w:tcW w:w="1356" w:type="dxa"/>
            <w:tcBorders>
              <w:top w:val="single" w:sz="4" w:space="0" w:color="auto"/>
              <w:left w:val="single" w:sz="4" w:space="0" w:color="auto"/>
            </w:tcBorders>
          </w:tcPr>
          <w:p w:rsidR="005F4A90" w:rsidRPr="005F4A90" w:rsidRDefault="005F4A90" w:rsidP="005F4A90">
            <w:pPr>
              <w:suppressAutoHyphens/>
              <w:spacing w:after="0" w:line="240" w:lineRule="auto"/>
              <w:ind w:left="-75"/>
              <w:jc w:val="right"/>
              <w:rPr>
                <w:rFonts w:ascii="Arial Narrow" w:hAnsi="Arial Narrow"/>
                <w:b/>
                <w:highlight w:val="yellow"/>
              </w:rPr>
            </w:pPr>
            <w:r w:rsidRPr="005F4A90">
              <w:rPr>
                <w:rFonts w:ascii="Arial Narrow" w:hAnsi="Arial Narrow"/>
                <w:b/>
              </w:rPr>
              <w:t>185 721,022</w:t>
            </w:r>
          </w:p>
        </w:tc>
        <w:tc>
          <w:tcPr>
            <w:tcW w:w="1418" w:type="dxa"/>
            <w:tcBorders>
              <w:top w:val="single" w:sz="4" w:space="0" w:color="auto"/>
            </w:tcBorders>
          </w:tcPr>
          <w:p w:rsidR="005F4A90" w:rsidRPr="005F4A90" w:rsidRDefault="005F4A90" w:rsidP="005F4A90">
            <w:pPr>
              <w:suppressAutoHyphens/>
              <w:spacing w:after="0" w:line="240" w:lineRule="auto"/>
              <w:rPr>
                <w:rFonts w:ascii="Arial Narrow" w:hAnsi="Arial Narrow"/>
              </w:rPr>
            </w:pPr>
            <w:r w:rsidRPr="005F4A90">
              <w:rPr>
                <w:rFonts w:ascii="Arial Narrow" w:hAnsi="Arial Narrow"/>
                <w:b/>
              </w:rPr>
              <w:t>тыс.рублей,</w:t>
            </w:r>
          </w:p>
        </w:tc>
        <w:tc>
          <w:tcPr>
            <w:tcW w:w="1417" w:type="dxa"/>
            <w:gridSpan w:val="2"/>
            <w:tcBorders>
              <w:top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в том числе:</w:t>
            </w:r>
          </w:p>
        </w:tc>
        <w:tc>
          <w:tcPr>
            <w:tcW w:w="1134" w:type="dxa"/>
            <w:tcBorders>
              <w:top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highlight w:val="yellow"/>
              </w:rPr>
            </w:pPr>
          </w:p>
        </w:tc>
        <w:tc>
          <w:tcPr>
            <w:tcW w:w="1621" w:type="dxa"/>
            <w:tcBorders>
              <w:top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highlight w:val="yellow"/>
              </w:rPr>
            </w:pP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1418" w:type="dxa"/>
          </w:tcPr>
          <w:p w:rsidR="005F4A90" w:rsidRPr="005F4A90" w:rsidRDefault="005F4A90" w:rsidP="005F4A90">
            <w:pPr>
              <w:suppressAutoHyphens/>
              <w:spacing w:after="0" w:line="240" w:lineRule="auto"/>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2020 год -</w:t>
            </w:r>
          </w:p>
        </w:tc>
        <w:tc>
          <w:tcPr>
            <w:tcW w:w="1275"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2 142,340</w:t>
            </w:r>
          </w:p>
        </w:tc>
        <w:tc>
          <w:tcPr>
            <w:tcW w:w="1621"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1418" w:type="dxa"/>
          </w:tcPr>
          <w:p w:rsidR="005F4A90" w:rsidRPr="005F4A90" w:rsidRDefault="005F4A90" w:rsidP="005F4A90">
            <w:pPr>
              <w:suppressAutoHyphens/>
              <w:spacing w:after="0" w:line="240" w:lineRule="auto"/>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2021 год -</w:t>
            </w:r>
          </w:p>
        </w:tc>
        <w:tc>
          <w:tcPr>
            <w:tcW w:w="1275" w:type="dxa"/>
            <w:gridSpan w:val="2"/>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33,000</w:t>
            </w:r>
          </w:p>
        </w:tc>
        <w:tc>
          <w:tcPr>
            <w:tcW w:w="1621"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1418" w:type="dxa"/>
          </w:tcPr>
          <w:p w:rsidR="005F4A90" w:rsidRPr="005F4A90" w:rsidRDefault="005F4A90" w:rsidP="005F4A90">
            <w:pPr>
              <w:suppressAutoHyphens/>
              <w:spacing w:after="0" w:line="240" w:lineRule="auto"/>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2022 год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79 708,682</w:t>
            </w:r>
          </w:p>
        </w:tc>
        <w:tc>
          <w:tcPr>
            <w:tcW w:w="1621"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1418" w:type="dxa"/>
          </w:tcPr>
          <w:p w:rsidR="005F4A90" w:rsidRPr="005F4A90" w:rsidRDefault="005F4A90" w:rsidP="005F4A90">
            <w:pPr>
              <w:suppressAutoHyphens/>
              <w:spacing w:after="0" w:line="240" w:lineRule="auto"/>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2023 год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0</w:t>
            </w:r>
          </w:p>
        </w:tc>
        <w:tc>
          <w:tcPr>
            <w:tcW w:w="1621"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1418" w:type="dxa"/>
          </w:tcPr>
          <w:p w:rsidR="005F4A90" w:rsidRPr="005F4A90" w:rsidRDefault="005F4A90" w:rsidP="005F4A90">
            <w:pPr>
              <w:suppressAutoHyphens/>
              <w:spacing w:after="0" w:line="240" w:lineRule="auto"/>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2024 год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0</w:t>
            </w:r>
          </w:p>
        </w:tc>
        <w:tc>
          <w:tcPr>
            <w:tcW w:w="1621" w:type="dxa"/>
            <w:tcBorders>
              <w:right w:val="single" w:sz="4" w:space="0" w:color="auto"/>
            </w:tcBorders>
          </w:tcPr>
          <w:p w:rsidR="005F4A90" w:rsidRPr="005F4A90" w:rsidRDefault="005F4A90" w:rsidP="005F4A90">
            <w:pPr>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suppressAutoHyphens/>
              <w:spacing w:after="0" w:line="240" w:lineRule="auto"/>
              <w:rPr>
                <w:rFonts w:ascii="Arial Narrow" w:hAnsi="Arial Narrow"/>
              </w:rPr>
            </w:pPr>
          </w:p>
        </w:tc>
        <w:tc>
          <w:tcPr>
            <w:tcW w:w="1418" w:type="dxa"/>
          </w:tcPr>
          <w:p w:rsidR="005F4A90" w:rsidRPr="005F4A90" w:rsidRDefault="005F4A90" w:rsidP="005F4A90">
            <w:pPr>
              <w:suppressAutoHyphens/>
              <w:spacing w:after="0" w:line="240" w:lineRule="auto"/>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 xml:space="preserve">2025 год -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0</w:t>
            </w:r>
          </w:p>
        </w:tc>
        <w:tc>
          <w:tcPr>
            <w:tcW w:w="1621"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418" w:type="dxa"/>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2026 год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621"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418" w:type="dxa"/>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2027 год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621" w:type="dxa"/>
            <w:tcBorders>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418" w:type="dxa"/>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2028 год -</w:t>
            </w:r>
          </w:p>
        </w:tc>
        <w:tc>
          <w:tcPr>
            <w:tcW w:w="1275" w:type="dxa"/>
            <w:gridSpan w:val="2"/>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621" w:type="dxa"/>
            <w:tcBorders>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тыс.рублей</w:t>
            </w:r>
          </w:p>
        </w:tc>
      </w:tr>
      <w:tr w:rsidR="005F4A90" w:rsidRPr="005F4A90" w:rsidTr="00A06809">
        <w:trPr>
          <w:trHeight w:hRule="exact" w:val="284"/>
        </w:trPr>
        <w:tc>
          <w:tcPr>
            <w:tcW w:w="3039" w:type="dxa"/>
            <w:vMerge/>
            <w:tcBorders>
              <w:left w:val="single" w:sz="4" w:space="0" w:color="auto"/>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rPr>
                <w:rFonts w:ascii="Arial Narrow" w:hAnsi="Arial Narrow"/>
              </w:rPr>
            </w:pPr>
          </w:p>
        </w:tc>
        <w:tc>
          <w:tcPr>
            <w:tcW w:w="1356" w:type="dxa"/>
            <w:tcBorders>
              <w:left w:val="single" w:sz="4" w:space="0" w:color="auto"/>
              <w:bottom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418" w:type="dxa"/>
            <w:tcBorders>
              <w:bottom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p>
        </w:tc>
        <w:tc>
          <w:tcPr>
            <w:tcW w:w="1276" w:type="dxa"/>
            <w:tcBorders>
              <w:bottom w:val="single" w:sz="4" w:space="0" w:color="auto"/>
            </w:tcBorders>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2029 год -</w:t>
            </w:r>
          </w:p>
        </w:tc>
        <w:tc>
          <w:tcPr>
            <w:tcW w:w="1275" w:type="dxa"/>
            <w:gridSpan w:val="2"/>
            <w:tcBorders>
              <w:bottom w:val="single" w:sz="4" w:space="0" w:color="auto"/>
            </w:tcBorders>
            <w:vAlign w:val="center"/>
          </w:tcPr>
          <w:p w:rsidR="005F4A90" w:rsidRPr="005F4A90" w:rsidRDefault="005F4A90" w:rsidP="005F4A90">
            <w:pPr>
              <w:autoSpaceDE w:val="0"/>
              <w:autoSpaceDN w:val="0"/>
              <w:adjustRightInd w:val="0"/>
              <w:spacing w:after="0" w:line="240" w:lineRule="auto"/>
              <w:jc w:val="right"/>
              <w:rPr>
                <w:rFonts w:ascii="Arial Narrow" w:hAnsi="Arial Narrow"/>
              </w:rPr>
            </w:pPr>
            <w:r w:rsidRPr="005F4A90">
              <w:rPr>
                <w:rFonts w:ascii="Arial Narrow" w:hAnsi="Arial Narrow"/>
              </w:rPr>
              <w:t>25 959,250</w:t>
            </w:r>
          </w:p>
        </w:tc>
        <w:tc>
          <w:tcPr>
            <w:tcW w:w="1621" w:type="dxa"/>
            <w:tcBorders>
              <w:bottom w:val="single" w:sz="4" w:space="0" w:color="auto"/>
              <w:right w:val="single" w:sz="4" w:space="0" w:color="auto"/>
            </w:tcBorders>
          </w:tcPr>
          <w:p w:rsidR="005F4A90" w:rsidRPr="005F4A90" w:rsidRDefault="005F4A90" w:rsidP="005F4A90">
            <w:pPr>
              <w:autoSpaceDE w:val="0"/>
              <w:autoSpaceDN w:val="0"/>
              <w:adjustRightInd w:val="0"/>
              <w:spacing w:after="0" w:line="240" w:lineRule="auto"/>
              <w:jc w:val="both"/>
              <w:rPr>
                <w:rFonts w:ascii="Arial Narrow" w:hAnsi="Arial Narrow"/>
              </w:rPr>
            </w:pPr>
            <w:r w:rsidRPr="005F4A90">
              <w:rPr>
                <w:rFonts w:ascii="Arial Narrow" w:hAnsi="Arial Narrow"/>
              </w:rPr>
              <w:t>тыс.рублей</w:t>
            </w:r>
          </w:p>
        </w:tc>
      </w:tr>
    </w:tbl>
    <w:p w:rsidR="005F4A90" w:rsidRPr="005F4A90" w:rsidRDefault="005F4A90" w:rsidP="005F4A90">
      <w:pPr>
        <w:spacing w:after="0" w:line="240" w:lineRule="auto"/>
        <w:rPr>
          <w:rFonts w:ascii="Arial Narrow" w:hAnsi="Arial Narrow"/>
        </w:rPr>
        <w:sectPr w:rsidR="005F4A90" w:rsidRPr="005F4A90" w:rsidSect="005F4A90">
          <w:footerReference w:type="default" r:id="rId9"/>
          <w:endnotePr>
            <w:numFmt w:val="decimal"/>
          </w:endnotePr>
          <w:pgSz w:w="11907" w:h="16840" w:code="9"/>
          <w:pgMar w:top="993" w:right="851" w:bottom="1134" w:left="1276" w:header="720" w:footer="720" w:gutter="0"/>
          <w:pgNumType w:start="1"/>
          <w:cols w:space="720"/>
          <w:titlePg/>
          <w:docGrid w:linePitch="272"/>
        </w:sectPr>
      </w:pPr>
    </w:p>
    <w:p w:rsidR="005F4A90" w:rsidRDefault="005F4A90" w:rsidP="005F4A90">
      <w:pPr>
        <w:spacing w:after="0" w:line="240" w:lineRule="auto"/>
        <w:outlineLvl w:val="0"/>
        <w:rPr>
          <w:rFonts w:ascii="Arial Narrow" w:hAnsi="Arial Narrow"/>
          <w:b/>
          <w:bCs/>
          <w:color w:val="26282F"/>
        </w:rPr>
      </w:pPr>
    </w:p>
    <w:p w:rsidR="005F4A90" w:rsidRPr="005F4A90" w:rsidRDefault="005F4A90" w:rsidP="005F4A90">
      <w:pPr>
        <w:spacing w:after="0" w:line="240" w:lineRule="auto"/>
        <w:jc w:val="right"/>
        <w:outlineLvl w:val="0"/>
        <w:rPr>
          <w:rFonts w:ascii="Arial Narrow" w:hAnsi="Arial Narrow"/>
          <w:b/>
          <w:bCs/>
          <w:color w:val="26282F"/>
        </w:rPr>
      </w:pPr>
      <w:r w:rsidRPr="005F4A90">
        <w:rPr>
          <w:rFonts w:ascii="Arial Narrow" w:hAnsi="Arial Narrow"/>
          <w:b/>
          <w:bCs/>
          <w:color w:val="26282F"/>
        </w:rPr>
        <w:t>Прил</w:t>
      </w:r>
      <w:r w:rsidRPr="005F4A90">
        <w:rPr>
          <w:rFonts w:ascii="Arial Narrow" w:hAnsi="Arial Narrow"/>
          <w:b/>
          <w:bCs/>
          <w:color w:val="26282F"/>
        </w:rPr>
        <w:t>о</w:t>
      </w:r>
      <w:r w:rsidRPr="005F4A90">
        <w:rPr>
          <w:rFonts w:ascii="Arial Narrow" w:hAnsi="Arial Narrow"/>
          <w:b/>
          <w:bCs/>
          <w:color w:val="26282F"/>
        </w:rPr>
        <w:t>жение 3</w:t>
      </w:r>
    </w:p>
    <w:p w:rsidR="005F4A90" w:rsidRPr="005F4A90" w:rsidRDefault="005F4A90" w:rsidP="005F4A90">
      <w:pPr>
        <w:tabs>
          <w:tab w:val="left" w:pos="3930"/>
        </w:tabs>
        <w:spacing w:after="0" w:line="240" w:lineRule="auto"/>
        <w:jc w:val="right"/>
        <w:rPr>
          <w:rFonts w:ascii="Arial Narrow" w:hAnsi="Arial Narrow"/>
        </w:rPr>
      </w:pPr>
      <w:r w:rsidRPr="005F4A90">
        <w:rPr>
          <w:rFonts w:ascii="Arial Narrow" w:hAnsi="Arial Narrow"/>
        </w:rPr>
        <w:t>к постановлению от «12» мая 2023 г. № 120</w:t>
      </w:r>
    </w:p>
    <w:tbl>
      <w:tblPr>
        <w:tblW w:w="7167" w:type="dxa"/>
        <w:jc w:val="right"/>
        <w:tblLook w:val="01E0" w:firstRow="1" w:lastRow="1" w:firstColumn="1" w:lastColumn="1" w:noHBand="0" w:noVBand="0"/>
      </w:tblPr>
      <w:tblGrid>
        <w:gridCol w:w="7167"/>
      </w:tblGrid>
      <w:tr w:rsidR="005F4A90" w:rsidRPr="005F4A90" w:rsidTr="00A06809">
        <w:trPr>
          <w:jc w:val="right"/>
        </w:trPr>
        <w:tc>
          <w:tcPr>
            <w:tcW w:w="7167" w:type="dxa"/>
          </w:tcPr>
          <w:p w:rsidR="005F4A90" w:rsidRPr="005F4A90" w:rsidRDefault="005F4A90" w:rsidP="005F4A90">
            <w:pPr>
              <w:autoSpaceDE w:val="0"/>
              <w:autoSpaceDN w:val="0"/>
              <w:spacing w:after="0" w:line="240" w:lineRule="auto"/>
              <w:jc w:val="right"/>
              <w:outlineLvl w:val="1"/>
              <w:rPr>
                <w:rFonts w:ascii="Arial Narrow" w:hAnsi="Arial Narrow"/>
                <w:b/>
              </w:rPr>
            </w:pPr>
            <w:r w:rsidRPr="005F4A90">
              <w:rPr>
                <w:rFonts w:ascii="Arial Narrow" w:hAnsi="Arial Narrow"/>
              </w:rPr>
              <w:br w:type="page"/>
            </w:r>
            <w:r w:rsidRPr="005F4A90">
              <w:rPr>
                <w:rFonts w:ascii="Arial Narrow" w:hAnsi="Arial Narrow"/>
                <w:b/>
              </w:rPr>
              <w:t>Приложение № 2</w:t>
            </w:r>
          </w:p>
          <w:p w:rsidR="005F4A90" w:rsidRPr="005F4A90" w:rsidRDefault="005F4A90" w:rsidP="005F4A90">
            <w:pPr>
              <w:spacing w:after="0" w:line="240" w:lineRule="auto"/>
              <w:jc w:val="right"/>
              <w:rPr>
                <w:rFonts w:ascii="Arial Narrow" w:hAnsi="Arial Narrow"/>
              </w:rPr>
            </w:pPr>
            <w:r w:rsidRPr="005F4A90">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5F4A90" w:rsidRDefault="005F4A90" w:rsidP="005F4A90">
      <w:pPr>
        <w:shd w:val="clear" w:color="auto" w:fill="FFFFFF"/>
        <w:autoSpaceDE w:val="0"/>
        <w:autoSpaceDN w:val="0"/>
        <w:adjustRightInd w:val="0"/>
        <w:spacing w:after="0" w:line="240" w:lineRule="auto"/>
        <w:jc w:val="center"/>
        <w:rPr>
          <w:rFonts w:ascii="Arial Narrow" w:hAnsi="Arial Narrow"/>
          <w:b/>
          <w:bCs/>
        </w:rPr>
      </w:pPr>
    </w:p>
    <w:p w:rsidR="005F4A90" w:rsidRPr="005F4A90" w:rsidRDefault="005F4A90" w:rsidP="005F4A90">
      <w:pPr>
        <w:shd w:val="clear" w:color="auto" w:fill="FFFFFF"/>
        <w:autoSpaceDE w:val="0"/>
        <w:autoSpaceDN w:val="0"/>
        <w:adjustRightInd w:val="0"/>
        <w:spacing w:after="0" w:line="240" w:lineRule="auto"/>
        <w:jc w:val="center"/>
        <w:rPr>
          <w:rFonts w:ascii="Arial Narrow" w:hAnsi="Arial Narrow"/>
          <w:b/>
          <w:bCs/>
        </w:rPr>
      </w:pPr>
      <w:r w:rsidRPr="005F4A90">
        <w:rPr>
          <w:rFonts w:ascii="Arial Narrow" w:hAnsi="Arial Narrow"/>
          <w:b/>
          <w:bCs/>
        </w:rPr>
        <w:t xml:space="preserve">РЕСУРСНОЕ ОБЕСПЕЧЕНИЕ </w:t>
      </w:r>
      <w:r w:rsidRPr="005F4A90">
        <w:rPr>
          <w:rFonts w:ascii="Arial Narrow" w:hAnsi="Arial Narrow"/>
          <w:b/>
          <w:bCs/>
        </w:rPr>
        <w:br/>
        <w:t xml:space="preserve">реализации муниципальной программы </w:t>
      </w:r>
    </w:p>
    <w:p w:rsidR="005F4A90" w:rsidRPr="005F4A90" w:rsidRDefault="005F4A90" w:rsidP="005F4A90">
      <w:pPr>
        <w:shd w:val="clear" w:color="auto" w:fill="FFFFFF"/>
        <w:autoSpaceDE w:val="0"/>
        <w:autoSpaceDN w:val="0"/>
        <w:adjustRightInd w:val="0"/>
        <w:spacing w:after="0" w:line="240" w:lineRule="auto"/>
        <w:ind w:firstLine="708"/>
        <w:jc w:val="center"/>
        <w:rPr>
          <w:rFonts w:ascii="Arial Narrow" w:hAnsi="Arial Narrow"/>
          <w:b/>
          <w:bCs/>
        </w:rPr>
      </w:pPr>
      <w:r w:rsidRPr="005F4A90">
        <w:rPr>
          <w:rFonts w:ascii="Arial Narrow" w:hAnsi="Arial Narrow"/>
          <w:b/>
          <w:bCs/>
        </w:rPr>
        <w:t>«Комплексное развитие территории Грабовского сельсовета Бессоновского района  Пензенской области»</w:t>
      </w:r>
    </w:p>
    <w:p w:rsidR="005F4A90" w:rsidRPr="005F4A90" w:rsidRDefault="005F4A90" w:rsidP="005F4A90">
      <w:pPr>
        <w:suppressAutoHyphens/>
        <w:spacing w:after="0" w:line="240" w:lineRule="auto"/>
        <w:ind w:right="-370"/>
        <w:jc w:val="center"/>
        <w:rPr>
          <w:rFonts w:ascii="Arial Narrow" w:hAnsi="Arial Narrow"/>
          <w:b/>
          <w:bCs/>
        </w:rPr>
      </w:pPr>
      <w:r w:rsidRPr="005F4A90">
        <w:rPr>
          <w:rFonts w:ascii="Arial Narrow" w:hAnsi="Arial Narrow"/>
          <w:b/>
          <w:bCs/>
        </w:rPr>
        <w:t>за счет средств всех источников финансирования</w:t>
      </w:r>
    </w:p>
    <w:tbl>
      <w:tblPr>
        <w:tblW w:w="153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276"/>
        <w:gridCol w:w="2835"/>
        <w:gridCol w:w="1701"/>
        <w:gridCol w:w="850"/>
        <w:gridCol w:w="709"/>
        <w:gridCol w:w="992"/>
        <w:gridCol w:w="992"/>
        <w:gridCol w:w="709"/>
        <w:gridCol w:w="709"/>
        <w:gridCol w:w="992"/>
        <w:gridCol w:w="992"/>
        <w:gridCol w:w="993"/>
        <w:gridCol w:w="993"/>
      </w:tblGrid>
      <w:tr w:rsidR="005F4A90" w:rsidRPr="005F4A90" w:rsidTr="00A06809">
        <w:tc>
          <w:tcPr>
            <w:tcW w:w="4679" w:type="dxa"/>
            <w:gridSpan w:val="3"/>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Ответственный исполнитель</w:t>
            </w:r>
          </w:p>
          <w:p w:rsidR="005F4A90" w:rsidRPr="005F4A90" w:rsidRDefault="005F4A90" w:rsidP="005F4A90">
            <w:pPr>
              <w:spacing w:after="0" w:line="240" w:lineRule="auto"/>
              <w:jc w:val="center"/>
              <w:rPr>
                <w:rFonts w:ascii="Arial Narrow" w:hAnsi="Arial Narrow"/>
              </w:rPr>
            </w:pPr>
            <w:r w:rsidRPr="005F4A90">
              <w:rPr>
                <w:rFonts w:ascii="Arial Narrow" w:hAnsi="Arial Narrow"/>
              </w:rPr>
              <w:t>муниципальной программы</w:t>
            </w:r>
          </w:p>
        </w:tc>
        <w:tc>
          <w:tcPr>
            <w:tcW w:w="10632" w:type="dxa"/>
            <w:gridSpan w:val="11"/>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Администрация Грабовского сельсовета Бессоновского района Пензенской области</w:t>
            </w:r>
          </w:p>
        </w:tc>
      </w:tr>
      <w:tr w:rsidR="005F4A90" w:rsidRPr="005F4A90" w:rsidTr="00A06809">
        <w:tc>
          <w:tcPr>
            <w:tcW w:w="568" w:type="dxa"/>
            <w:vMerge w:val="restart"/>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w:t>
            </w:r>
          </w:p>
          <w:p w:rsidR="005F4A90" w:rsidRPr="005F4A90" w:rsidRDefault="005F4A90" w:rsidP="005F4A90">
            <w:pPr>
              <w:spacing w:after="0" w:line="240" w:lineRule="auto"/>
              <w:jc w:val="center"/>
              <w:rPr>
                <w:rFonts w:ascii="Arial Narrow" w:hAnsi="Arial Narrow"/>
                <w:b/>
              </w:rPr>
            </w:pPr>
            <w:r w:rsidRPr="005F4A90">
              <w:rPr>
                <w:rFonts w:ascii="Arial Narrow" w:hAnsi="Arial Narrow"/>
                <w:b/>
              </w:rPr>
              <w:t>п/п</w:t>
            </w:r>
          </w:p>
        </w:tc>
        <w:tc>
          <w:tcPr>
            <w:tcW w:w="1276" w:type="dxa"/>
            <w:vMerge w:val="restart"/>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Статус</w:t>
            </w:r>
          </w:p>
        </w:tc>
        <w:tc>
          <w:tcPr>
            <w:tcW w:w="2835" w:type="dxa"/>
            <w:vMerge w:val="restart"/>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Наименование муниципальной программы, подпрограммы, основного мероприятия</w:t>
            </w:r>
          </w:p>
        </w:tc>
        <w:tc>
          <w:tcPr>
            <w:tcW w:w="1701" w:type="dxa"/>
            <w:vMerge w:val="restart"/>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Источник финансирования</w:t>
            </w:r>
          </w:p>
        </w:tc>
        <w:tc>
          <w:tcPr>
            <w:tcW w:w="8931" w:type="dxa"/>
            <w:gridSpan w:val="10"/>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 xml:space="preserve">Оценка расходов, </w:t>
            </w:r>
          </w:p>
          <w:p w:rsidR="005F4A90" w:rsidRPr="005F4A90" w:rsidRDefault="005F4A90" w:rsidP="005F4A90">
            <w:pPr>
              <w:spacing w:after="0" w:line="240" w:lineRule="auto"/>
              <w:jc w:val="center"/>
              <w:rPr>
                <w:rFonts w:ascii="Arial Narrow" w:hAnsi="Arial Narrow"/>
                <w:b/>
              </w:rPr>
            </w:pPr>
            <w:r w:rsidRPr="005F4A90">
              <w:rPr>
                <w:rFonts w:ascii="Arial Narrow" w:hAnsi="Arial Narrow"/>
                <w:b/>
              </w:rPr>
              <w:t>тыс. рублей</w:t>
            </w:r>
          </w:p>
        </w:tc>
      </w:tr>
      <w:tr w:rsidR="005F4A90" w:rsidRPr="005F4A90" w:rsidTr="00A06809">
        <w:trPr>
          <w:trHeight w:val="345"/>
        </w:trPr>
        <w:tc>
          <w:tcPr>
            <w:tcW w:w="568" w:type="dxa"/>
            <w:vMerge/>
            <w:vAlign w:val="center"/>
          </w:tcPr>
          <w:p w:rsidR="005F4A90" w:rsidRPr="005F4A90" w:rsidRDefault="005F4A90" w:rsidP="005F4A90">
            <w:pPr>
              <w:spacing w:after="0" w:line="240" w:lineRule="auto"/>
              <w:rPr>
                <w:rFonts w:ascii="Arial Narrow" w:hAnsi="Arial Narrow"/>
                <w:b/>
              </w:rPr>
            </w:pPr>
          </w:p>
        </w:tc>
        <w:tc>
          <w:tcPr>
            <w:tcW w:w="1276" w:type="dxa"/>
            <w:vMerge/>
            <w:vAlign w:val="center"/>
          </w:tcPr>
          <w:p w:rsidR="005F4A90" w:rsidRPr="005F4A90" w:rsidRDefault="005F4A90" w:rsidP="005F4A90">
            <w:pPr>
              <w:spacing w:after="0" w:line="240" w:lineRule="auto"/>
              <w:rPr>
                <w:rFonts w:ascii="Arial Narrow" w:hAnsi="Arial Narrow"/>
                <w:b/>
              </w:rPr>
            </w:pPr>
          </w:p>
        </w:tc>
        <w:tc>
          <w:tcPr>
            <w:tcW w:w="2835" w:type="dxa"/>
            <w:vMerge/>
            <w:vAlign w:val="center"/>
          </w:tcPr>
          <w:p w:rsidR="005F4A90" w:rsidRPr="005F4A90" w:rsidRDefault="005F4A90" w:rsidP="005F4A90">
            <w:pPr>
              <w:spacing w:after="0" w:line="240" w:lineRule="auto"/>
              <w:rPr>
                <w:rFonts w:ascii="Arial Narrow" w:hAnsi="Arial Narrow"/>
                <w:b/>
              </w:rPr>
            </w:pPr>
          </w:p>
        </w:tc>
        <w:tc>
          <w:tcPr>
            <w:tcW w:w="1701" w:type="dxa"/>
            <w:vMerge/>
            <w:vAlign w:val="center"/>
          </w:tcPr>
          <w:p w:rsidR="005F4A90" w:rsidRPr="005F4A90" w:rsidRDefault="005F4A90" w:rsidP="005F4A90">
            <w:pPr>
              <w:spacing w:after="0" w:line="240" w:lineRule="auto"/>
              <w:rPr>
                <w:rFonts w:ascii="Arial Narrow" w:hAnsi="Arial Narrow"/>
                <w:b/>
              </w:rPr>
            </w:pPr>
          </w:p>
        </w:tc>
        <w:tc>
          <w:tcPr>
            <w:tcW w:w="850"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2020 г.</w:t>
            </w:r>
          </w:p>
        </w:tc>
        <w:tc>
          <w:tcPr>
            <w:tcW w:w="709"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2021 г.</w:t>
            </w:r>
          </w:p>
        </w:tc>
        <w:tc>
          <w:tcPr>
            <w:tcW w:w="992"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2022 г.</w:t>
            </w:r>
          </w:p>
        </w:tc>
        <w:tc>
          <w:tcPr>
            <w:tcW w:w="992" w:type="dxa"/>
            <w:tcBorders>
              <w:right w:val="single" w:sz="2" w:space="0" w:color="auto"/>
            </w:tcBorders>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2023 г.</w:t>
            </w: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2024 г.</w:t>
            </w:r>
          </w:p>
        </w:tc>
        <w:tc>
          <w:tcPr>
            <w:tcW w:w="709" w:type="dxa"/>
            <w:tcBorders>
              <w:left w:val="single" w:sz="2" w:space="0" w:color="auto"/>
            </w:tcBorders>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2025</w:t>
            </w:r>
          </w:p>
        </w:tc>
        <w:tc>
          <w:tcPr>
            <w:tcW w:w="992"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2026</w:t>
            </w:r>
          </w:p>
        </w:tc>
        <w:tc>
          <w:tcPr>
            <w:tcW w:w="992"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2027</w:t>
            </w:r>
          </w:p>
        </w:tc>
        <w:tc>
          <w:tcPr>
            <w:tcW w:w="993"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2028</w:t>
            </w:r>
          </w:p>
        </w:tc>
        <w:tc>
          <w:tcPr>
            <w:tcW w:w="993"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2029</w:t>
            </w:r>
          </w:p>
        </w:tc>
      </w:tr>
      <w:tr w:rsidR="005F4A90" w:rsidRPr="005F4A90" w:rsidTr="00A06809">
        <w:trPr>
          <w:trHeight w:val="77"/>
        </w:trPr>
        <w:tc>
          <w:tcPr>
            <w:tcW w:w="568"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1</w:t>
            </w:r>
          </w:p>
        </w:tc>
        <w:tc>
          <w:tcPr>
            <w:tcW w:w="1276" w:type="dxa"/>
            <w:vMerge w:val="restart"/>
            <w:vAlign w:val="center"/>
          </w:tcPr>
          <w:p w:rsidR="005F4A90" w:rsidRPr="005F4A90" w:rsidRDefault="005F4A90" w:rsidP="005F4A90">
            <w:pPr>
              <w:spacing w:after="0" w:line="240" w:lineRule="auto"/>
              <w:ind w:left="-100"/>
              <w:jc w:val="center"/>
              <w:rPr>
                <w:rFonts w:ascii="Arial Narrow" w:hAnsi="Arial Narrow"/>
              </w:rPr>
            </w:pPr>
            <w:r w:rsidRPr="005F4A90">
              <w:rPr>
                <w:rFonts w:ascii="Arial Narrow" w:hAnsi="Arial Narrow"/>
              </w:rPr>
              <w:t>Муниципальная программа</w:t>
            </w:r>
          </w:p>
        </w:tc>
        <w:tc>
          <w:tcPr>
            <w:tcW w:w="2835" w:type="dxa"/>
            <w:vMerge w:val="restart"/>
            <w:vAlign w:val="center"/>
          </w:tcPr>
          <w:p w:rsidR="005F4A90" w:rsidRPr="005F4A90" w:rsidRDefault="005F4A90" w:rsidP="005F4A90">
            <w:pPr>
              <w:autoSpaceDE w:val="0"/>
              <w:autoSpaceDN w:val="0"/>
              <w:adjustRightInd w:val="0"/>
              <w:spacing w:after="0" w:line="240" w:lineRule="auto"/>
              <w:jc w:val="center"/>
              <w:rPr>
                <w:rFonts w:ascii="Arial Narrow" w:hAnsi="Arial Narrow"/>
              </w:rPr>
            </w:pPr>
            <w:r w:rsidRPr="005F4A90">
              <w:rPr>
                <w:rFonts w:ascii="Arial Narrow" w:hAnsi="Arial Narrow"/>
              </w:rPr>
              <w:t>Комплексное развитие сельской территории Грабовского сельсовета Бессоновского района  Пензенской области</w:t>
            </w:r>
          </w:p>
        </w:tc>
        <w:tc>
          <w:tcPr>
            <w:tcW w:w="1701" w:type="dxa"/>
            <w:shd w:val="clear" w:color="auto" w:fill="F2F2F2"/>
            <w:vAlign w:val="center"/>
          </w:tcPr>
          <w:p w:rsidR="005F4A90" w:rsidRPr="005F4A90" w:rsidRDefault="005F4A90" w:rsidP="005F4A90">
            <w:pPr>
              <w:spacing w:after="0" w:line="240" w:lineRule="auto"/>
              <w:jc w:val="right"/>
              <w:rPr>
                <w:rFonts w:ascii="Arial Narrow" w:hAnsi="Arial Narrow"/>
                <w:b/>
              </w:rPr>
            </w:pPr>
            <w:r w:rsidRPr="005F4A90">
              <w:rPr>
                <w:rFonts w:ascii="Arial Narrow" w:hAnsi="Arial Narrow"/>
                <w:b/>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2142,340</w:t>
            </w:r>
          </w:p>
        </w:tc>
        <w:tc>
          <w:tcPr>
            <w:tcW w:w="709" w:type="dxa"/>
            <w:tcBorders>
              <w:top w:val="single" w:sz="4" w:space="0" w:color="auto"/>
              <w:left w:val="nil"/>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33,000</w:t>
            </w:r>
          </w:p>
        </w:tc>
        <w:tc>
          <w:tcPr>
            <w:tcW w:w="992" w:type="dxa"/>
            <w:tcBorders>
              <w:top w:val="single" w:sz="4" w:space="0" w:color="auto"/>
              <w:left w:val="nil"/>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79 708,682</w:t>
            </w:r>
          </w:p>
        </w:tc>
        <w:tc>
          <w:tcPr>
            <w:tcW w:w="992" w:type="dxa"/>
            <w:tcBorders>
              <w:top w:val="single" w:sz="4" w:space="0" w:color="auto"/>
              <w:left w:val="nil"/>
              <w:bottom w:val="single" w:sz="4" w:space="0" w:color="auto"/>
              <w:right w:val="single" w:sz="2"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709" w:type="dxa"/>
            <w:tcBorders>
              <w:top w:val="single" w:sz="2" w:space="0" w:color="auto"/>
              <w:left w:val="single" w:sz="2" w:space="0" w:color="auto"/>
              <w:bottom w:val="single" w:sz="2" w:space="0" w:color="auto"/>
              <w:right w:val="single" w:sz="2"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709" w:type="dxa"/>
            <w:tcBorders>
              <w:top w:val="single" w:sz="4" w:space="0" w:color="auto"/>
              <w:left w:val="single" w:sz="2" w:space="0" w:color="auto"/>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vAlign w:val="center"/>
          </w:tcPr>
          <w:p w:rsidR="005F4A90" w:rsidRPr="005F4A90" w:rsidRDefault="005F4A90" w:rsidP="005F4A90">
            <w:pPr>
              <w:spacing w:after="0" w:line="240" w:lineRule="auto"/>
              <w:rPr>
                <w:rFonts w:ascii="Arial Narrow" w:hAnsi="Arial Narrow"/>
              </w:rPr>
            </w:pPr>
          </w:p>
        </w:tc>
        <w:tc>
          <w:tcPr>
            <w:tcW w:w="170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vAlign w:val="center"/>
          </w:tcPr>
          <w:p w:rsidR="005F4A90" w:rsidRPr="005F4A90" w:rsidRDefault="005F4A90" w:rsidP="005F4A90">
            <w:pPr>
              <w:spacing w:after="0" w:line="240" w:lineRule="auto"/>
              <w:rPr>
                <w:rFonts w:ascii="Arial Narrow" w:hAnsi="Arial Narrow"/>
              </w:rPr>
            </w:pPr>
          </w:p>
        </w:tc>
        <w:tc>
          <w:tcPr>
            <w:tcW w:w="1701" w:type="dxa"/>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1651,299</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vAlign w:val="center"/>
          </w:tcPr>
          <w:p w:rsidR="005F4A90" w:rsidRPr="005F4A90" w:rsidRDefault="005F4A90" w:rsidP="005F4A90">
            <w:pPr>
              <w:spacing w:after="0" w:line="240" w:lineRule="auto"/>
              <w:rPr>
                <w:rFonts w:ascii="Arial Narrow" w:hAnsi="Arial Narrow"/>
              </w:rPr>
            </w:pPr>
          </w:p>
        </w:tc>
        <w:tc>
          <w:tcPr>
            <w:tcW w:w="1701" w:type="dxa"/>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143,591</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75 222,700</w:t>
            </w: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vAlign w:val="center"/>
          </w:tcPr>
          <w:p w:rsidR="005F4A90" w:rsidRPr="005F4A90" w:rsidRDefault="005F4A90" w:rsidP="005F4A90">
            <w:pPr>
              <w:spacing w:after="0" w:line="240" w:lineRule="auto"/>
              <w:rPr>
                <w:rFonts w:ascii="Arial Narrow" w:hAnsi="Arial Narrow"/>
              </w:rPr>
            </w:pPr>
          </w:p>
        </w:tc>
        <w:tc>
          <w:tcPr>
            <w:tcW w:w="1701" w:type="dxa"/>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3 134,278</w:t>
            </w: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vAlign w:val="center"/>
          </w:tcPr>
          <w:p w:rsidR="005F4A90" w:rsidRPr="005F4A90" w:rsidRDefault="005F4A90" w:rsidP="005F4A90">
            <w:pPr>
              <w:spacing w:after="0" w:line="240" w:lineRule="auto"/>
              <w:rPr>
                <w:rFonts w:ascii="Arial Narrow" w:hAnsi="Arial Narrow"/>
              </w:rPr>
            </w:pPr>
          </w:p>
        </w:tc>
        <w:tc>
          <w:tcPr>
            <w:tcW w:w="1701" w:type="dxa"/>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193,206</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33,000</w:t>
            </w: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rPr>
            </w:pPr>
            <w:r w:rsidRPr="005F4A90">
              <w:rPr>
                <w:rFonts w:ascii="Arial Narrow" w:hAnsi="Arial Narrow"/>
                <w:bCs/>
              </w:rPr>
              <w:t>1 351,704</w:t>
            </w: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vAlign w:val="center"/>
          </w:tcPr>
          <w:p w:rsidR="005F4A90" w:rsidRPr="005F4A90" w:rsidRDefault="005F4A90" w:rsidP="005F4A90">
            <w:pPr>
              <w:spacing w:after="0" w:line="240" w:lineRule="auto"/>
              <w:rPr>
                <w:rFonts w:ascii="Arial Narrow" w:hAnsi="Arial Narrow"/>
              </w:rPr>
            </w:pPr>
          </w:p>
        </w:tc>
        <w:tc>
          <w:tcPr>
            <w:tcW w:w="1701" w:type="dxa"/>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154,244</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7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1.1</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ind w:left="-100"/>
              <w:jc w:val="center"/>
              <w:rPr>
                <w:rFonts w:ascii="Arial Narrow" w:hAnsi="Arial Narrow"/>
              </w:rPr>
            </w:pPr>
            <w:r w:rsidRPr="005F4A90">
              <w:rPr>
                <w:rFonts w:ascii="Arial Narrow" w:hAnsi="Arial Narrow"/>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Создание современного облика населенных пунктов Грабовского сельсовета Бессоновского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rPr>
            </w:pPr>
            <w:r w:rsidRPr="005F4A90">
              <w:rPr>
                <w:rFonts w:ascii="Arial Narrow" w:hAnsi="Arial Narrow"/>
                <w:b/>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2142,340</w:t>
            </w:r>
          </w:p>
        </w:tc>
        <w:tc>
          <w:tcPr>
            <w:tcW w:w="709" w:type="dxa"/>
            <w:tcBorders>
              <w:top w:val="single" w:sz="4" w:space="0" w:color="auto"/>
              <w:left w:val="nil"/>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33,000</w:t>
            </w:r>
          </w:p>
        </w:tc>
        <w:tc>
          <w:tcPr>
            <w:tcW w:w="992" w:type="dxa"/>
            <w:tcBorders>
              <w:top w:val="single" w:sz="4" w:space="0" w:color="auto"/>
              <w:left w:val="nil"/>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79 708,682</w:t>
            </w:r>
          </w:p>
        </w:tc>
        <w:tc>
          <w:tcPr>
            <w:tcW w:w="992" w:type="dxa"/>
            <w:tcBorders>
              <w:top w:val="single" w:sz="4" w:space="0" w:color="auto"/>
              <w:left w:val="nil"/>
              <w:bottom w:val="single" w:sz="4" w:space="0" w:color="auto"/>
              <w:right w:val="single" w:sz="2" w:space="0" w:color="auto"/>
            </w:tcBorders>
            <w:shd w:val="clear" w:color="auto" w:fill="FFFFFF"/>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709" w:type="dxa"/>
            <w:tcBorders>
              <w:top w:val="single" w:sz="2" w:space="0" w:color="auto"/>
              <w:left w:val="single" w:sz="2" w:space="0" w:color="auto"/>
              <w:bottom w:val="single" w:sz="2" w:space="0" w:color="auto"/>
              <w:right w:val="single" w:sz="2"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bCs/>
              </w:rPr>
            </w:pPr>
            <w:r w:rsidRPr="005F4A90">
              <w:rPr>
                <w:rFonts w:ascii="Arial Narrow" w:hAnsi="Arial Narrow"/>
                <w:b/>
                <w:bCs/>
              </w:rPr>
              <w:t>0</w:t>
            </w:r>
          </w:p>
        </w:tc>
        <w:tc>
          <w:tcPr>
            <w:tcW w:w="709" w:type="dxa"/>
            <w:tcBorders>
              <w:top w:val="single" w:sz="4" w:space="0" w:color="auto"/>
              <w:left w:val="single" w:sz="2"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bCs/>
              </w:rPr>
            </w:pPr>
            <w:r w:rsidRPr="005F4A90">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bCs/>
              </w:rPr>
            </w:pPr>
            <w:r w:rsidRPr="005F4A90">
              <w:rPr>
                <w:rFonts w:ascii="Arial Narrow" w:hAnsi="Arial Narrow"/>
                <w:b/>
                <w:bCs/>
              </w:rPr>
              <w:t>25959,250 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bCs/>
              </w:rPr>
            </w:pPr>
            <w:r w:rsidRPr="005F4A90">
              <w:rPr>
                <w:rFonts w:ascii="Arial Narrow" w:hAnsi="Arial Narrow"/>
                <w:b/>
                <w:bCs/>
              </w:rPr>
              <w:t>25959,250 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bCs/>
              </w:rPr>
            </w:pPr>
            <w:r w:rsidRPr="005F4A90">
              <w:rPr>
                <w:rFonts w:ascii="Arial Narrow" w:hAnsi="Arial Narrow"/>
                <w:b/>
                <w:bCs/>
              </w:rPr>
              <w:t>25959,250 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F4A90" w:rsidRPr="005F4A90" w:rsidRDefault="005F4A90" w:rsidP="005F4A90">
            <w:pPr>
              <w:spacing w:after="0" w:line="240" w:lineRule="auto"/>
              <w:jc w:val="right"/>
              <w:rPr>
                <w:rFonts w:ascii="Arial Narrow" w:hAnsi="Arial Narrow"/>
                <w:b/>
                <w:bCs/>
              </w:rPr>
            </w:pPr>
            <w:r w:rsidRPr="005F4A90">
              <w:rPr>
                <w:rFonts w:ascii="Arial Narrow" w:hAnsi="Arial Narrow"/>
                <w:b/>
                <w:bCs/>
              </w:rPr>
              <w:t>25959,250 </w:t>
            </w:r>
          </w:p>
        </w:tc>
      </w:tr>
      <w:tr w:rsidR="005F4A90" w:rsidRPr="005F4A90" w:rsidTr="00A06809">
        <w:tc>
          <w:tcPr>
            <w:tcW w:w="568"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c>
          <w:tcPr>
            <w:tcW w:w="568"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1651,299</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c>
          <w:tcPr>
            <w:tcW w:w="568"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143,591</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75 222,700</w:t>
            </w: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20816,875</w:t>
            </w:r>
          </w:p>
        </w:tc>
      </w:tr>
      <w:tr w:rsidR="005F4A90" w:rsidRPr="005F4A90" w:rsidTr="00A06809">
        <w:tc>
          <w:tcPr>
            <w:tcW w:w="568"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3 134,278</w:t>
            </w: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3119,000</w:t>
            </w:r>
          </w:p>
        </w:tc>
      </w:tr>
      <w:tr w:rsidR="005F4A90" w:rsidRPr="005F4A90" w:rsidTr="00A06809">
        <w:tc>
          <w:tcPr>
            <w:tcW w:w="568"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193,206</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33,000</w:t>
            </w: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rPr>
            </w:pPr>
            <w:r w:rsidRPr="005F4A90">
              <w:rPr>
                <w:rFonts w:ascii="Arial Narrow" w:hAnsi="Arial Narrow"/>
                <w:bCs/>
              </w:rPr>
              <w:t>1 351,704</w:t>
            </w: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2023,375</w:t>
            </w:r>
          </w:p>
        </w:tc>
      </w:tr>
      <w:tr w:rsidR="005F4A90" w:rsidRPr="005F4A90" w:rsidTr="00A06809">
        <w:tc>
          <w:tcPr>
            <w:tcW w:w="568"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154,244</w:t>
            </w:r>
          </w:p>
        </w:tc>
        <w:tc>
          <w:tcPr>
            <w:tcW w:w="709"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108"/>
        </w:trPr>
        <w:tc>
          <w:tcPr>
            <w:tcW w:w="568" w:type="dxa"/>
            <w:vMerge w:val="restart"/>
            <w:tcBorders>
              <w:top w:val="single" w:sz="4" w:space="0" w:color="auto"/>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1.1.1</w:t>
            </w:r>
          </w:p>
        </w:tc>
        <w:tc>
          <w:tcPr>
            <w:tcW w:w="1276" w:type="dxa"/>
            <w:vMerge w:val="restart"/>
            <w:tcBorders>
              <w:top w:val="single" w:sz="4" w:space="0" w:color="auto"/>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Основное мероприятие</w:t>
            </w:r>
          </w:p>
          <w:p w:rsidR="005F4A90" w:rsidRPr="005F4A90" w:rsidRDefault="005F4A90" w:rsidP="005F4A90">
            <w:pPr>
              <w:spacing w:after="0" w:line="240" w:lineRule="auto"/>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i/>
              </w:rPr>
            </w:pPr>
            <w:r w:rsidRPr="005F4A90">
              <w:rPr>
                <w:rFonts w:ascii="Arial Narrow" w:hAnsi="Arial Narrow"/>
                <w:i/>
              </w:rPr>
              <w:t>Создание современного облика внутридворовой территории населенных пунктов Грабовского сельсовета Бессоновского района Пензенской области</w:t>
            </w:r>
          </w:p>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i/>
              </w:rPr>
              <w:t>2077,340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single" w:sz="4" w:space="0" w:color="auto"/>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0,00 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0,00</w:t>
            </w:r>
          </w:p>
        </w:tc>
      </w:tr>
      <w:tr w:rsidR="005F4A90" w:rsidRPr="005F4A90" w:rsidTr="00A06809">
        <w:trPr>
          <w:trHeight w:val="77"/>
        </w:trPr>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в том числе:</w:t>
            </w:r>
          </w:p>
        </w:tc>
        <w:tc>
          <w:tcPr>
            <w:tcW w:w="850" w:type="dxa"/>
            <w:tcBorders>
              <w:top w:val="single" w:sz="4" w:space="0" w:color="auto"/>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nil"/>
              <w:right w:val="single" w:sz="4" w:space="0" w:color="auto"/>
            </w:tcBorders>
            <w:shd w:val="clear" w:color="000000" w:fill="FFFFFF"/>
            <w:vAlign w:val="center"/>
          </w:tcPr>
          <w:p w:rsidR="005F4A90" w:rsidRPr="005F4A90" w:rsidRDefault="005F4A90" w:rsidP="005F4A90">
            <w:pPr>
              <w:spacing w:after="0" w:line="240" w:lineRule="auto"/>
              <w:rPr>
                <w:rFonts w:ascii="Arial Narrow" w:hAnsi="Arial Narrow"/>
              </w:rPr>
            </w:pPr>
          </w:p>
        </w:tc>
        <w:tc>
          <w:tcPr>
            <w:tcW w:w="992" w:type="dxa"/>
            <w:tcBorders>
              <w:top w:val="single" w:sz="4" w:space="0" w:color="auto"/>
              <w:left w:val="nil"/>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rPr>
          <w:trHeight w:val="77"/>
        </w:trPr>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федеральный бюджет</w:t>
            </w:r>
          </w:p>
        </w:tc>
        <w:tc>
          <w:tcPr>
            <w:tcW w:w="850"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1651,299</w:t>
            </w:r>
          </w:p>
        </w:tc>
        <w:tc>
          <w:tcPr>
            <w:tcW w:w="709" w:type="dxa"/>
            <w:tcBorders>
              <w:left w:val="nil"/>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77"/>
        </w:trPr>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субъекта</w:t>
            </w:r>
          </w:p>
        </w:tc>
        <w:tc>
          <w:tcPr>
            <w:tcW w:w="850"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143,591</w:t>
            </w:r>
          </w:p>
        </w:tc>
        <w:tc>
          <w:tcPr>
            <w:tcW w:w="709" w:type="dxa"/>
            <w:tcBorders>
              <w:left w:val="nil"/>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77"/>
        </w:trPr>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района</w:t>
            </w:r>
          </w:p>
        </w:tc>
        <w:tc>
          <w:tcPr>
            <w:tcW w:w="850"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709" w:type="dxa"/>
            <w:tcBorders>
              <w:left w:val="nil"/>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77"/>
        </w:trPr>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поселения</w:t>
            </w:r>
          </w:p>
        </w:tc>
        <w:tc>
          <w:tcPr>
            <w:tcW w:w="850"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128,206</w:t>
            </w:r>
          </w:p>
        </w:tc>
        <w:tc>
          <w:tcPr>
            <w:tcW w:w="709" w:type="dxa"/>
            <w:tcBorders>
              <w:left w:val="nil"/>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77"/>
        </w:trPr>
        <w:tc>
          <w:tcPr>
            <w:tcW w:w="568"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Иные источники</w:t>
            </w:r>
          </w:p>
        </w:tc>
        <w:tc>
          <w:tcPr>
            <w:tcW w:w="850" w:type="dxa"/>
            <w:tcBorders>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154,244</w:t>
            </w:r>
          </w:p>
        </w:tc>
        <w:tc>
          <w:tcPr>
            <w:tcW w:w="709" w:type="dxa"/>
            <w:tcBorders>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right"/>
              <w:rPr>
                <w:rFonts w:ascii="Arial Narrow" w:hAnsi="Arial Narrow"/>
              </w:rPr>
            </w:pPr>
          </w:p>
        </w:tc>
        <w:tc>
          <w:tcPr>
            <w:tcW w:w="992" w:type="dxa"/>
            <w:tcBorders>
              <w:left w:val="nil"/>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nil"/>
              <w:bottom w:val="single" w:sz="4"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709" w:type="dxa"/>
            <w:tcBorders>
              <w:left w:val="single" w:sz="2"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p>
        </w:tc>
        <w:tc>
          <w:tcPr>
            <w:tcW w:w="992" w:type="dxa"/>
            <w:tcBorders>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left w:val="single" w:sz="4" w:space="0" w:color="auto"/>
              <w:bottom w:val="single" w:sz="4" w:space="0" w:color="auto"/>
              <w:right w:val="single" w:sz="4" w:space="0" w:color="auto"/>
            </w:tcBorders>
            <w:shd w:val="clear" w:color="000000" w:fill="FFFFFF"/>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481"/>
        </w:trPr>
        <w:tc>
          <w:tcPr>
            <w:tcW w:w="568"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1.1.2</w:t>
            </w:r>
          </w:p>
        </w:tc>
        <w:tc>
          <w:tcPr>
            <w:tcW w:w="1276"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Основное мероприяти</w:t>
            </w:r>
            <w:r w:rsidRPr="005F4A90">
              <w:rPr>
                <w:rFonts w:ascii="Arial Narrow" w:hAnsi="Arial Narrow"/>
              </w:rPr>
              <w:lastRenderedPageBreak/>
              <w:t>е</w:t>
            </w:r>
          </w:p>
          <w:p w:rsidR="005F4A90" w:rsidRPr="005F4A90" w:rsidRDefault="005F4A90" w:rsidP="005F4A90">
            <w:pPr>
              <w:spacing w:after="0" w:line="240" w:lineRule="auto"/>
              <w:jc w:val="center"/>
              <w:rPr>
                <w:rFonts w:ascii="Arial Narrow" w:hAnsi="Arial Narrow"/>
              </w:rPr>
            </w:pPr>
          </w:p>
          <w:p w:rsidR="005F4A90" w:rsidRPr="005F4A90" w:rsidRDefault="005F4A90" w:rsidP="005F4A90">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5F4A90" w:rsidRPr="005F4A90" w:rsidRDefault="005F4A90" w:rsidP="005F4A90">
            <w:pPr>
              <w:spacing w:after="0" w:line="240" w:lineRule="auto"/>
              <w:ind w:firstLine="148"/>
              <w:jc w:val="center"/>
              <w:rPr>
                <w:rFonts w:ascii="Arial Narrow" w:hAnsi="Arial Narrow"/>
                <w:i/>
              </w:rPr>
            </w:pPr>
            <w:r w:rsidRPr="005F4A90">
              <w:rPr>
                <w:rFonts w:ascii="Arial Narrow" w:hAnsi="Arial Narrow"/>
                <w:i/>
              </w:rPr>
              <w:lastRenderedPageBreak/>
              <w:t xml:space="preserve">Развитие инженерной инфраструктуры на </w:t>
            </w:r>
            <w:r w:rsidRPr="005F4A90">
              <w:rPr>
                <w:rFonts w:ascii="Arial Narrow" w:hAnsi="Arial Narrow"/>
                <w:i/>
              </w:rPr>
              <w:lastRenderedPageBreak/>
              <w:t xml:space="preserve">территории населенных пунктов Грабовского сельсовета Бессоновского района </w:t>
            </w:r>
          </w:p>
          <w:p w:rsidR="005F4A90" w:rsidRPr="005F4A90" w:rsidRDefault="005F4A90" w:rsidP="005F4A90">
            <w:pPr>
              <w:spacing w:after="0" w:line="240" w:lineRule="auto"/>
              <w:ind w:firstLine="148"/>
              <w:jc w:val="both"/>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i/>
              </w:rPr>
            </w:pPr>
            <w:r w:rsidRPr="005F4A90">
              <w:rPr>
                <w:rFonts w:ascii="Arial Narrow" w:hAnsi="Arial Narrow"/>
                <w:i/>
              </w:rPr>
              <w:lastRenderedPageBreak/>
              <w:t>Всего,</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bCs/>
                <w:i/>
              </w:rPr>
            </w:pPr>
            <w:r w:rsidRPr="005F4A90">
              <w:rPr>
                <w:rFonts w:ascii="Arial Narrow" w:hAnsi="Arial Narrow"/>
                <w:bCs/>
                <w:i/>
              </w:rPr>
              <w:t>65,000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33,000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13874,650 </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13874,650 </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13874,650 </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13874,650 </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в том числе:</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федеральный бюджет</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субъекта</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10984,375</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10984,375</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10984,375</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10984,375</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района</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1734,200</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1734,200</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1734,200</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1734,200</w:t>
            </w:r>
          </w:p>
        </w:tc>
      </w:tr>
      <w:tr w:rsidR="005F4A90" w:rsidRPr="005F4A90" w:rsidTr="00A06809">
        <w:tc>
          <w:tcPr>
            <w:tcW w:w="568" w:type="dxa"/>
            <w:vMerge/>
            <w:vAlign w:val="center"/>
          </w:tcPr>
          <w:p w:rsidR="005F4A90" w:rsidRPr="005F4A90" w:rsidRDefault="005F4A90" w:rsidP="005F4A90">
            <w:pPr>
              <w:spacing w:after="0" w:line="240" w:lineRule="auto"/>
              <w:rPr>
                <w:rFonts w:ascii="Arial Narrow" w:hAnsi="Arial Narrow"/>
              </w:rPr>
            </w:pPr>
          </w:p>
        </w:tc>
        <w:tc>
          <w:tcPr>
            <w:tcW w:w="1276" w:type="dxa"/>
            <w:vMerge/>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поселения</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65,000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1156,075</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1156,075</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1156,075</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1156,075</w:t>
            </w:r>
          </w:p>
        </w:tc>
      </w:tr>
      <w:tr w:rsidR="005F4A90" w:rsidRPr="005F4A90" w:rsidTr="00A06809">
        <w:tc>
          <w:tcPr>
            <w:tcW w:w="568" w:type="dxa"/>
            <w:vMerge/>
            <w:tcBorders>
              <w:bottom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bottom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Иные источники</w:t>
            </w:r>
          </w:p>
        </w:tc>
        <w:tc>
          <w:tcPr>
            <w:tcW w:w="850"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rPr>
          <w:trHeight w:val="482"/>
        </w:trPr>
        <w:tc>
          <w:tcPr>
            <w:tcW w:w="568"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1.1.3</w:t>
            </w:r>
          </w:p>
        </w:tc>
        <w:tc>
          <w:tcPr>
            <w:tcW w:w="1276"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Основное мероприятие</w:t>
            </w:r>
          </w:p>
          <w:p w:rsidR="005F4A90" w:rsidRPr="005F4A90" w:rsidRDefault="005F4A90" w:rsidP="005F4A90">
            <w:pPr>
              <w:spacing w:after="0" w:line="240" w:lineRule="auto"/>
              <w:jc w:val="center"/>
              <w:rPr>
                <w:rFonts w:ascii="Arial Narrow" w:hAnsi="Arial Narrow"/>
              </w:rPr>
            </w:pPr>
          </w:p>
          <w:p w:rsidR="005F4A90" w:rsidRPr="005F4A90" w:rsidRDefault="005F4A90" w:rsidP="005F4A90">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i/>
              </w:rPr>
            </w:pPr>
            <w:r w:rsidRPr="005F4A90">
              <w:rPr>
                <w:rFonts w:ascii="Arial Narrow" w:hAnsi="Arial Narrow"/>
                <w:i/>
              </w:rPr>
              <w:t>Развитие транспортной инфраструктуры населенных пунктов Грабовского сельсовета Бессоновского района</w:t>
            </w:r>
          </w:p>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bCs/>
                <w:i/>
              </w:rPr>
            </w:pPr>
            <w:r w:rsidRPr="005F4A90">
              <w:rPr>
                <w:rFonts w:ascii="Arial Narrow" w:hAnsi="Arial Narrow"/>
                <w:bCs/>
                <w:i/>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79 308,682</w:t>
            </w:r>
          </w:p>
        </w:tc>
        <w:tc>
          <w:tcPr>
            <w:tcW w:w="992" w:type="dxa"/>
            <w:tcBorders>
              <w:top w:val="single" w:sz="4" w:space="0" w:color="auto"/>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12084,600 </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i/>
              </w:rPr>
            </w:pPr>
            <w:r w:rsidRPr="005F4A90">
              <w:rPr>
                <w:rFonts w:ascii="Arial Narrow" w:hAnsi="Arial Narrow"/>
                <w:bCs/>
                <w:i/>
              </w:rPr>
              <w:t>12084,600 </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i/>
              </w:rPr>
            </w:pPr>
            <w:r w:rsidRPr="005F4A90">
              <w:rPr>
                <w:rFonts w:ascii="Arial Narrow" w:hAnsi="Arial Narrow"/>
                <w:bCs/>
                <w:i/>
              </w:rPr>
              <w:t>12084,600 </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i/>
              </w:rPr>
            </w:pPr>
            <w:r w:rsidRPr="005F4A90">
              <w:rPr>
                <w:rFonts w:ascii="Arial Narrow" w:hAnsi="Arial Narrow"/>
                <w:bCs/>
                <w:i/>
              </w:rPr>
              <w:t>12084,600 </w:t>
            </w: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75 222,700</w:t>
            </w: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9832,5</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9832,5</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9832,5</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9832,5</w:t>
            </w: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r w:rsidRPr="005F4A90">
              <w:rPr>
                <w:rFonts w:ascii="Arial Narrow" w:hAnsi="Arial Narrow"/>
              </w:rPr>
              <w:t>3 134,278</w:t>
            </w: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1384,8</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1384,8</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1384,8</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1384,8</w:t>
            </w: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rPr>
            </w:pPr>
            <w:r w:rsidRPr="005F4A90">
              <w:rPr>
                <w:rFonts w:ascii="Arial Narrow" w:hAnsi="Arial Narrow"/>
                <w:bCs/>
              </w:rPr>
              <w:t>951,704</w:t>
            </w: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867,3</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867,3</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867,3</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867,3</w:t>
            </w:r>
          </w:p>
        </w:tc>
      </w:tr>
      <w:tr w:rsidR="005F4A90" w:rsidRPr="005F4A90" w:rsidTr="00A06809">
        <w:tc>
          <w:tcPr>
            <w:tcW w:w="568"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r w:rsidR="005F4A90" w:rsidRPr="005F4A90" w:rsidTr="00A06809">
        <w:trPr>
          <w:trHeight w:val="482"/>
        </w:trPr>
        <w:tc>
          <w:tcPr>
            <w:tcW w:w="568"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1.1.4</w:t>
            </w:r>
          </w:p>
        </w:tc>
        <w:tc>
          <w:tcPr>
            <w:tcW w:w="1276"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Основное мероприятие</w:t>
            </w:r>
          </w:p>
          <w:p w:rsidR="005F4A90" w:rsidRPr="005F4A90" w:rsidRDefault="005F4A90" w:rsidP="005F4A90">
            <w:pPr>
              <w:spacing w:after="0" w:line="240" w:lineRule="auto"/>
              <w:jc w:val="center"/>
              <w:rPr>
                <w:rFonts w:ascii="Arial Narrow" w:hAnsi="Arial Narrow"/>
              </w:rPr>
            </w:pPr>
          </w:p>
          <w:p w:rsidR="005F4A90" w:rsidRPr="005F4A90" w:rsidRDefault="005F4A90" w:rsidP="005F4A90">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i/>
              </w:rPr>
            </w:pPr>
            <w:r w:rsidRPr="005F4A90">
              <w:rPr>
                <w:rFonts w:ascii="Arial Narrow" w:hAnsi="Arial Narrow"/>
                <w:i/>
              </w:rPr>
              <w:t>Развитие социальной инфраструктуры населенных пунктов Грабовского сельсовета Бессоновского района</w:t>
            </w:r>
          </w:p>
          <w:p w:rsidR="005F4A90" w:rsidRPr="005F4A90" w:rsidRDefault="005F4A90" w:rsidP="005F4A90">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bCs/>
                <w:i/>
              </w:rPr>
            </w:pPr>
            <w:r w:rsidRPr="005F4A90">
              <w:rPr>
                <w:rFonts w:ascii="Arial Narrow" w:hAnsi="Arial Narrow"/>
                <w:bCs/>
                <w:i/>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i/>
              </w:rPr>
            </w:pPr>
            <w:r w:rsidRPr="005F4A90">
              <w:rPr>
                <w:rFonts w:ascii="Arial Narrow" w:hAnsi="Arial Narrow"/>
                <w:bCs/>
                <w:i/>
              </w:rPr>
              <w:t>400,000</w:t>
            </w:r>
          </w:p>
        </w:tc>
        <w:tc>
          <w:tcPr>
            <w:tcW w:w="992" w:type="dxa"/>
            <w:tcBorders>
              <w:top w:val="single" w:sz="4" w:space="0" w:color="auto"/>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bCs/>
                <w:i/>
              </w:rPr>
              <w:t>0</w:t>
            </w: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r>
      <w:tr w:rsidR="005F4A90" w:rsidRPr="005F4A90" w:rsidTr="00A06809">
        <w:tc>
          <w:tcPr>
            <w:tcW w:w="568"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right"/>
              <w:rPr>
                <w:rFonts w:ascii="Arial Narrow" w:hAnsi="Arial Narrow"/>
                <w:bCs/>
              </w:rPr>
            </w:pPr>
            <w:r w:rsidRPr="005F4A90">
              <w:rPr>
                <w:rFonts w:ascii="Arial Narrow" w:hAnsi="Arial Narrow"/>
                <w:bCs/>
              </w:rPr>
              <w:t>400,000</w:t>
            </w: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r>
      <w:tr w:rsidR="005F4A90" w:rsidRPr="005F4A90" w:rsidTr="00A06809">
        <w:tc>
          <w:tcPr>
            <w:tcW w:w="568"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rPr>
                <w:rFonts w:ascii="Arial Narrow" w:hAnsi="Arial Narrow"/>
              </w:rPr>
            </w:pPr>
            <w:r w:rsidRPr="005F4A90">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5F4A90" w:rsidRPr="005F4A90" w:rsidRDefault="005F4A90" w:rsidP="005F4A90">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5F4A90" w:rsidRPr="005F4A90" w:rsidRDefault="005F4A90" w:rsidP="005F4A90">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w:t>
            </w:r>
          </w:p>
        </w:tc>
      </w:tr>
    </w:tbl>
    <w:p w:rsidR="005F4A90" w:rsidRPr="005F4A90" w:rsidRDefault="005F4A90" w:rsidP="005F4A90">
      <w:pPr>
        <w:spacing w:after="0" w:line="240" w:lineRule="auto"/>
        <w:ind w:left="5245"/>
        <w:jc w:val="center"/>
        <w:rPr>
          <w:rFonts w:ascii="Arial Narrow" w:hAnsi="Arial Narrow"/>
          <w:bCs/>
          <w:color w:val="26282F"/>
        </w:rPr>
      </w:pPr>
    </w:p>
    <w:p w:rsidR="005F4A90" w:rsidRPr="005F4A90" w:rsidRDefault="005F4A90" w:rsidP="005F4A90">
      <w:pPr>
        <w:spacing w:after="0" w:line="240" w:lineRule="auto"/>
        <w:ind w:left="5245"/>
        <w:jc w:val="center"/>
        <w:rPr>
          <w:rFonts w:ascii="Arial Narrow" w:hAnsi="Arial Narrow"/>
          <w:bCs/>
          <w:color w:val="26282F"/>
        </w:rPr>
      </w:pPr>
    </w:p>
    <w:p w:rsidR="005F4A90" w:rsidRPr="005F4A90" w:rsidRDefault="005F4A90" w:rsidP="005F4A90">
      <w:pPr>
        <w:spacing w:after="0" w:line="240" w:lineRule="auto"/>
        <w:jc w:val="right"/>
        <w:outlineLvl w:val="0"/>
        <w:rPr>
          <w:rFonts w:ascii="Arial Narrow" w:hAnsi="Arial Narrow"/>
          <w:b/>
          <w:bCs/>
          <w:color w:val="26282F"/>
        </w:rPr>
      </w:pPr>
      <w:r w:rsidRPr="005F4A90">
        <w:rPr>
          <w:rFonts w:ascii="Arial Narrow" w:hAnsi="Arial Narrow"/>
          <w:b/>
          <w:bCs/>
          <w:color w:val="26282F"/>
        </w:rPr>
        <w:t>Прил</w:t>
      </w:r>
      <w:r w:rsidRPr="005F4A90">
        <w:rPr>
          <w:rFonts w:ascii="Arial Narrow" w:hAnsi="Arial Narrow"/>
          <w:b/>
          <w:bCs/>
          <w:color w:val="26282F"/>
        </w:rPr>
        <w:t>о</w:t>
      </w:r>
      <w:r w:rsidRPr="005F4A90">
        <w:rPr>
          <w:rFonts w:ascii="Arial Narrow" w:hAnsi="Arial Narrow"/>
          <w:b/>
          <w:bCs/>
          <w:color w:val="26282F"/>
        </w:rPr>
        <w:t>жение 4</w:t>
      </w:r>
    </w:p>
    <w:p w:rsidR="005F4A90" w:rsidRPr="005F4A90" w:rsidRDefault="005F4A90" w:rsidP="005F4A90">
      <w:pPr>
        <w:tabs>
          <w:tab w:val="left" w:pos="3930"/>
        </w:tabs>
        <w:spacing w:after="0" w:line="240" w:lineRule="auto"/>
        <w:jc w:val="right"/>
        <w:rPr>
          <w:rFonts w:ascii="Arial Narrow" w:hAnsi="Arial Narrow"/>
        </w:rPr>
      </w:pPr>
      <w:r w:rsidRPr="005F4A90">
        <w:rPr>
          <w:rFonts w:ascii="Arial Narrow" w:hAnsi="Arial Narrow"/>
        </w:rPr>
        <w:t>к постановлению от «12» мая 2023 г. № 120</w:t>
      </w:r>
    </w:p>
    <w:tbl>
      <w:tblPr>
        <w:tblW w:w="7450" w:type="dxa"/>
        <w:jc w:val="right"/>
        <w:tblLook w:val="01E0" w:firstRow="1" w:lastRow="1" w:firstColumn="1" w:lastColumn="1" w:noHBand="0" w:noVBand="0"/>
      </w:tblPr>
      <w:tblGrid>
        <w:gridCol w:w="7450"/>
      </w:tblGrid>
      <w:tr w:rsidR="005F4A90" w:rsidRPr="005F4A90" w:rsidTr="00A06809">
        <w:trPr>
          <w:jc w:val="right"/>
        </w:trPr>
        <w:tc>
          <w:tcPr>
            <w:tcW w:w="7450" w:type="dxa"/>
          </w:tcPr>
          <w:p w:rsidR="005F4A90" w:rsidRPr="005F4A90" w:rsidRDefault="005F4A90" w:rsidP="005F4A90">
            <w:pPr>
              <w:autoSpaceDE w:val="0"/>
              <w:autoSpaceDN w:val="0"/>
              <w:spacing w:after="0" w:line="240" w:lineRule="auto"/>
              <w:jc w:val="right"/>
              <w:outlineLvl w:val="1"/>
              <w:rPr>
                <w:rFonts w:ascii="Arial Narrow" w:hAnsi="Arial Narrow"/>
                <w:b/>
              </w:rPr>
            </w:pPr>
            <w:r w:rsidRPr="005F4A90">
              <w:rPr>
                <w:rFonts w:ascii="Arial Narrow" w:hAnsi="Arial Narrow"/>
              </w:rPr>
              <w:br w:type="page"/>
            </w:r>
            <w:r w:rsidRPr="005F4A90">
              <w:rPr>
                <w:rFonts w:ascii="Arial Narrow" w:hAnsi="Arial Narrow"/>
                <w:b/>
              </w:rPr>
              <w:t>Приложение № 3</w:t>
            </w:r>
          </w:p>
          <w:p w:rsidR="005F4A90" w:rsidRPr="005F4A90" w:rsidRDefault="005F4A90" w:rsidP="005F4A90">
            <w:pPr>
              <w:spacing w:after="0" w:line="240" w:lineRule="auto"/>
              <w:jc w:val="right"/>
              <w:rPr>
                <w:rFonts w:ascii="Arial Narrow" w:hAnsi="Arial Narrow"/>
              </w:rPr>
            </w:pPr>
            <w:r w:rsidRPr="005F4A90">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5F4A90" w:rsidRDefault="005F4A90" w:rsidP="005F4A90">
      <w:pPr>
        <w:shd w:val="clear" w:color="auto" w:fill="FFFFFF"/>
        <w:autoSpaceDE w:val="0"/>
        <w:autoSpaceDN w:val="0"/>
        <w:adjustRightInd w:val="0"/>
        <w:spacing w:after="0" w:line="240" w:lineRule="auto"/>
        <w:jc w:val="center"/>
        <w:rPr>
          <w:rFonts w:ascii="Arial Narrow" w:hAnsi="Arial Narrow"/>
          <w:b/>
          <w:bCs/>
        </w:rPr>
      </w:pPr>
    </w:p>
    <w:p w:rsidR="005F4A90" w:rsidRPr="005F4A90" w:rsidRDefault="005F4A90" w:rsidP="005F4A90">
      <w:pPr>
        <w:shd w:val="clear" w:color="auto" w:fill="FFFFFF"/>
        <w:autoSpaceDE w:val="0"/>
        <w:autoSpaceDN w:val="0"/>
        <w:adjustRightInd w:val="0"/>
        <w:spacing w:after="0" w:line="240" w:lineRule="auto"/>
        <w:jc w:val="center"/>
        <w:rPr>
          <w:rFonts w:ascii="Arial Narrow" w:hAnsi="Arial Narrow"/>
          <w:b/>
          <w:bCs/>
        </w:rPr>
      </w:pPr>
      <w:r w:rsidRPr="005F4A90">
        <w:rPr>
          <w:rFonts w:ascii="Arial Narrow" w:hAnsi="Arial Narrow"/>
          <w:b/>
          <w:bCs/>
        </w:rPr>
        <w:t xml:space="preserve">РЕСУРСНОЕ ОБЕСПЕЧЕНИЕ </w:t>
      </w:r>
      <w:r w:rsidRPr="005F4A90">
        <w:rPr>
          <w:rFonts w:ascii="Arial Narrow" w:hAnsi="Arial Narrow"/>
          <w:b/>
          <w:bCs/>
        </w:rPr>
        <w:br/>
        <w:t xml:space="preserve">реализации муниципальной программы </w:t>
      </w:r>
    </w:p>
    <w:p w:rsidR="005F4A90" w:rsidRPr="005F4A90" w:rsidRDefault="005F4A90" w:rsidP="005F4A90">
      <w:pPr>
        <w:shd w:val="clear" w:color="auto" w:fill="FFFFFF"/>
        <w:autoSpaceDE w:val="0"/>
        <w:autoSpaceDN w:val="0"/>
        <w:adjustRightInd w:val="0"/>
        <w:spacing w:after="0" w:line="240" w:lineRule="auto"/>
        <w:ind w:firstLine="708"/>
        <w:jc w:val="center"/>
        <w:rPr>
          <w:rFonts w:ascii="Arial Narrow" w:hAnsi="Arial Narrow"/>
          <w:b/>
          <w:bCs/>
        </w:rPr>
      </w:pPr>
      <w:r w:rsidRPr="005F4A90">
        <w:rPr>
          <w:rFonts w:ascii="Arial Narrow" w:hAnsi="Arial Narrow"/>
          <w:b/>
          <w:bCs/>
        </w:rPr>
        <w:t>«Комплексное развитие территории Грабовского сельсовета Бессоновского района  Пензенской области»</w:t>
      </w:r>
    </w:p>
    <w:p w:rsidR="005F4A90" w:rsidRPr="005F4A90" w:rsidRDefault="005F4A90" w:rsidP="005F4A90">
      <w:pPr>
        <w:tabs>
          <w:tab w:val="left" w:pos="3930"/>
        </w:tabs>
        <w:spacing w:after="0" w:line="240" w:lineRule="auto"/>
        <w:jc w:val="center"/>
        <w:rPr>
          <w:rFonts w:ascii="Arial Narrow" w:hAnsi="Arial Narrow"/>
          <w:b/>
          <w:bCs/>
        </w:rPr>
      </w:pPr>
      <w:r w:rsidRPr="005F4A90">
        <w:rPr>
          <w:rFonts w:ascii="Arial Narrow" w:hAnsi="Arial Narrow"/>
          <w:b/>
          <w:bCs/>
        </w:rPr>
        <w:t>за счет средств бюджета Грабовского сельсовета Бессоновского района  Пензенской области</w:t>
      </w:r>
    </w:p>
    <w:p w:rsidR="005F4A90" w:rsidRPr="005F4A90" w:rsidRDefault="005F4A90" w:rsidP="005F4A90">
      <w:pPr>
        <w:tabs>
          <w:tab w:val="left" w:pos="3930"/>
        </w:tabs>
        <w:spacing w:after="0" w:line="240" w:lineRule="auto"/>
        <w:jc w:val="center"/>
        <w:rPr>
          <w:rFonts w:ascii="Arial Narrow" w:hAnsi="Arial Narrow"/>
          <w:b/>
          <w:bCs/>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0"/>
        <w:gridCol w:w="1843"/>
        <w:gridCol w:w="709"/>
        <w:gridCol w:w="425"/>
        <w:gridCol w:w="425"/>
        <w:gridCol w:w="1134"/>
        <w:gridCol w:w="567"/>
        <w:gridCol w:w="851"/>
        <w:gridCol w:w="708"/>
        <w:gridCol w:w="993"/>
        <w:gridCol w:w="850"/>
        <w:gridCol w:w="709"/>
        <w:gridCol w:w="709"/>
        <w:gridCol w:w="992"/>
        <w:gridCol w:w="992"/>
        <w:gridCol w:w="992"/>
        <w:gridCol w:w="993"/>
      </w:tblGrid>
      <w:tr w:rsidR="005F4A90" w:rsidRPr="005F4A90" w:rsidTr="00A06809">
        <w:trPr>
          <w:cantSplit/>
          <w:trHeight w:val="231"/>
        </w:trPr>
        <w:tc>
          <w:tcPr>
            <w:tcW w:w="3261" w:type="dxa"/>
            <w:gridSpan w:val="3"/>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Ответственный исполнитель муниципальной программы</w:t>
            </w:r>
          </w:p>
        </w:tc>
        <w:tc>
          <w:tcPr>
            <w:tcW w:w="12049" w:type="dxa"/>
            <w:gridSpan w:val="15"/>
            <w:vAlign w:val="center"/>
          </w:tcPr>
          <w:p w:rsidR="005F4A90" w:rsidRPr="005F4A90" w:rsidRDefault="005F4A90" w:rsidP="005F4A90">
            <w:pPr>
              <w:suppressAutoHyphens/>
              <w:spacing w:after="0" w:line="240" w:lineRule="auto"/>
              <w:jc w:val="center"/>
              <w:rPr>
                <w:rFonts w:ascii="Arial Narrow" w:hAnsi="Arial Narrow"/>
                <w:b/>
              </w:rPr>
            </w:pPr>
            <w:r w:rsidRPr="005F4A90">
              <w:rPr>
                <w:rFonts w:ascii="Arial Narrow" w:hAnsi="Arial Narrow"/>
                <w:b/>
              </w:rPr>
              <w:t>Администрация  Грабовского сельсовета Бессоновского района Пензенской области</w:t>
            </w:r>
          </w:p>
        </w:tc>
      </w:tr>
      <w:tr w:rsidR="005F4A90" w:rsidRPr="005F4A90" w:rsidTr="00A06809">
        <w:trPr>
          <w:cantSplit/>
          <w:trHeight w:val="315"/>
        </w:trPr>
        <w:tc>
          <w:tcPr>
            <w:tcW w:w="568" w:type="dxa"/>
            <w:vMerge w:val="restart"/>
            <w:vAlign w:val="center"/>
          </w:tcPr>
          <w:p w:rsidR="005F4A90" w:rsidRPr="005F4A90" w:rsidRDefault="005F4A90" w:rsidP="005F4A90">
            <w:pPr>
              <w:tabs>
                <w:tab w:val="left" w:pos="459"/>
              </w:tabs>
              <w:suppressAutoHyphens/>
              <w:spacing w:after="0" w:line="240" w:lineRule="auto"/>
              <w:rPr>
                <w:rFonts w:ascii="Arial Narrow" w:hAnsi="Arial Narrow"/>
              </w:rPr>
            </w:pPr>
            <w:r w:rsidRPr="005F4A90">
              <w:rPr>
                <w:rFonts w:ascii="Arial Narrow" w:hAnsi="Arial Narrow"/>
              </w:rPr>
              <w:t xml:space="preserve">№ </w:t>
            </w:r>
          </w:p>
          <w:p w:rsidR="005F4A90" w:rsidRPr="005F4A90" w:rsidRDefault="005F4A90" w:rsidP="005F4A90">
            <w:pPr>
              <w:tabs>
                <w:tab w:val="left" w:pos="459"/>
              </w:tabs>
              <w:suppressAutoHyphens/>
              <w:spacing w:after="0" w:line="240" w:lineRule="auto"/>
              <w:rPr>
                <w:rFonts w:ascii="Arial Narrow" w:hAnsi="Arial Narrow"/>
              </w:rPr>
            </w:pPr>
            <w:r w:rsidRPr="005F4A90">
              <w:rPr>
                <w:rFonts w:ascii="Arial Narrow" w:hAnsi="Arial Narrow"/>
              </w:rPr>
              <w:t>п/п</w:t>
            </w:r>
          </w:p>
        </w:tc>
        <w:tc>
          <w:tcPr>
            <w:tcW w:w="850" w:type="dxa"/>
            <w:vMerge w:val="restart"/>
            <w:vAlign w:val="center"/>
          </w:tcPr>
          <w:p w:rsidR="005F4A90" w:rsidRPr="005F4A90" w:rsidRDefault="005F4A90" w:rsidP="005F4A90">
            <w:pPr>
              <w:suppressAutoHyphens/>
              <w:spacing w:after="0" w:line="240" w:lineRule="auto"/>
              <w:rPr>
                <w:rFonts w:ascii="Arial Narrow" w:hAnsi="Arial Narrow"/>
              </w:rPr>
            </w:pPr>
            <w:r w:rsidRPr="005F4A90">
              <w:rPr>
                <w:rFonts w:ascii="Arial Narrow" w:hAnsi="Arial Narrow"/>
              </w:rPr>
              <w:t>Статус</w:t>
            </w:r>
          </w:p>
        </w:tc>
        <w:tc>
          <w:tcPr>
            <w:tcW w:w="1843" w:type="dxa"/>
            <w:vMerge w:val="restart"/>
            <w:vAlign w:val="center"/>
          </w:tcPr>
          <w:p w:rsidR="005F4A90" w:rsidRPr="005F4A90" w:rsidRDefault="005F4A90" w:rsidP="005F4A90">
            <w:pPr>
              <w:tabs>
                <w:tab w:val="left" w:pos="1911"/>
              </w:tabs>
              <w:suppressAutoHyphens/>
              <w:spacing w:after="0" w:line="240" w:lineRule="auto"/>
              <w:jc w:val="center"/>
              <w:rPr>
                <w:rFonts w:ascii="Arial Narrow" w:hAnsi="Arial Narrow"/>
              </w:rPr>
            </w:pPr>
            <w:r w:rsidRPr="005F4A90">
              <w:rPr>
                <w:rFonts w:ascii="Arial Narrow" w:hAnsi="Arial Narrow"/>
              </w:rPr>
              <w:t xml:space="preserve">Наименование </w:t>
            </w:r>
          </w:p>
        </w:tc>
        <w:tc>
          <w:tcPr>
            <w:tcW w:w="3260" w:type="dxa"/>
            <w:gridSpan w:val="5"/>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Код бюджетной классификации(1)</w:t>
            </w:r>
          </w:p>
        </w:tc>
        <w:tc>
          <w:tcPr>
            <w:tcW w:w="8789" w:type="dxa"/>
            <w:gridSpan w:val="10"/>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Оценка расходов, тыс. рублей</w:t>
            </w:r>
          </w:p>
        </w:tc>
      </w:tr>
      <w:tr w:rsidR="005F4A90" w:rsidRPr="005F4A90" w:rsidTr="00A06809">
        <w:trPr>
          <w:cantSplit/>
          <w:trHeight w:val="490"/>
        </w:trPr>
        <w:tc>
          <w:tcPr>
            <w:tcW w:w="568" w:type="dxa"/>
            <w:vMerge/>
            <w:vAlign w:val="center"/>
          </w:tcPr>
          <w:p w:rsidR="005F4A90" w:rsidRPr="005F4A90" w:rsidRDefault="005F4A90" w:rsidP="005F4A90">
            <w:pPr>
              <w:tabs>
                <w:tab w:val="left" w:pos="459"/>
              </w:tabs>
              <w:suppressAutoHyphens/>
              <w:spacing w:after="0" w:line="240" w:lineRule="auto"/>
              <w:jc w:val="center"/>
              <w:rPr>
                <w:rFonts w:ascii="Arial Narrow" w:hAnsi="Arial Narrow"/>
              </w:rPr>
            </w:pPr>
          </w:p>
        </w:tc>
        <w:tc>
          <w:tcPr>
            <w:tcW w:w="850"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s>
              <w:suppressAutoHyphens/>
              <w:spacing w:after="0" w:line="240" w:lineRule="auto"/>
              <w:jc w:val="center"/>
              <w:rPr>
                <w:rFonts w:ascii="Arial Narrow" w:hAnsi="Arial Narrow"/>
              </w:rPr>
            </w:pPr>
          </w:p>
        </w:tc>
        <w:tc>
          <w:tcPr>
            <w:tcW w:w="3260" w:type="dxa"/>
            <w:gridSpan w:val="5"/>
            <w:vMerge/>
            <w:vAlign w:val="center"/>
          </w:tcPr>
          <w:p w:rsidR="005F4A90" w:rsidRPr="005F4A90" w:rsidRDefault="005F4A90" w:rsidP="005F4A90">
            <w:pPr>
              <w:suppressAutoHyphens/>
              <w:spacing w:after="0" w:line="240" w:lineRule="auto"/>
              <w:jc w:val="center"/>
              <w:rPr>
                <w:rFonts w:ascii="Arial Narrow" w:hAnsi="Arial Narrow"/>
                <w:b/>
                <w:bCs/>
              </w:rPr>
            </w:pPr>
          </w:p>
        </w:tc>
        <w:tc>
          <w:tcPr>
            <w:tcW w:w="851"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2020г</w:t>
            </w:r>
          </w:p>
        </w:tc>
        <w:tc>
          <w:tcPr>
            <w:tcW w:w="708"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2021г</w:t>
            </w:r>
          </w:p>
        </w:tc>
        <w:tc>
          <w:tcPr>
            <w:tcW w:w="993"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2022г</w:t>
            </w:r>
          </w:p>
        </w:tc>
        <w:tc>
          <w:tcPr>
            <w:tcW w:w="850"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2023г</w:t>
            </w:r>
          </w:p>
        </w:tc>
        <w:tc>
          <w:tcPr>
            <w:tcW w:w="709"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2024г</w:t>
            </w:r>
          </w:p>
        </w:tc>
        <w:tc>
          <w:tcPr>
            <w:tcW w:w="709"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2025г</w:t>
            </w:r>
          </w:p>
        </w:tc>
        <w:tc>
          <w:tcPr>
            <w:tcW w:w="992"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2026г</w:t>
            </w:r>
          </w:p>
        </w:tc>
        <w:tc>
          <w:tcPr>
            <w:tcW w:w="992"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2027г</w:t>
            </w:r>
          </w:p>
        </w:tc>
        <w:tc>
          <w:tcPr>
            <w:tcW w:w="992"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2028 г</w:t>
            </w:r>
          </w:p>
        </w:tc>
        <w:tc>
          <w:tcPr>
            <w:tcW w:w="993"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2029 г</w:t>
            </w:r>
          </w:p>
        </w:tc>
      </w:tr>
      <w:tr w:rsidR="005F4A90" w:rsidRPr="005F4A90" w:rsidTr="00A06809">
        <w:trPr>
          <w:cantSplit/>
          <w:trHeight w:val="329"/>
        </w:trPr>
        <w:tc>
          <w:tcPr>
            <w:tcW w:w="568" w:type="dxa"/>
            <w:vMerge/>
            <w:vAlign w:val="center"/>
          </w:tcPr>
          <w:p w:rsidR="005F4A90" w:rsidRPr="005F4A90" w:rsidRDefault="005F4A90" w:rsidP="005F4A90">
            <w:pPr>
              <w:tabs>
                <w:tab w:val="left" w:pos="459"/>
              </w:tabs>
              <w:suppressAutoHyphens/>
              <w:spacing w:after="0" w:line="240" w:lineRule="auto"/>
              <w:jc w:val="center"/>
              <w:rPr>
                <w:rFonts w:ascii="Arial Narrow" w:hAnsi="Arial Narrow"/>
              </w:rPr>
            </w:pPr>
          </w:p>
        </w:tc>
        <w:tc>
          <w:tcPr>
            <w:tcW w:w="850"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s>
              <w:suppressAutoHyphens/>
              <w:spacing w:after="0" w:line="240" w:lineRule="auto"/>
              <w:jc w:val="center"/>
              <w:rPr>
                <w:rFonts w:ascii="Arial Narrow" w:hAnsi="Arial Narrow"/>
              </w:rPr>
            </w:pPr>
          </w:p>
        </w:tc>
        <w:tc>
          <w:tcPr>
            <w:tcW w:w="709"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ГРБС</w:t>
            </w:r>
          </w:p>
        </w:tc>
        <w:tc>
          <w:tcPr>
            <w:tcW w:w="425"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Рз</w:t>
            </w:r>
          </w:p>
        </w:tc>
        <w:tc>
          <w:tcPr>
            <w:tcW w:w="425"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Пр</w:t>
            </w:r>
          </w:p>
        </w:tc>
        <w:tc>
          <w:tcPr>
            <w:tcW w:w="1134"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ЦСР</w:t>
            </w:r>
          </w:p>
        </w:tc>
        <w:tc>
          <w:tcPr>
            <w:tcW w:w="567"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ВР</w:t>
            </w:r>
          </w:p>
        </w:tc>
        <w:tc>
          <w:tcPr>
            <w:tcW w:w="851"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708"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993"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850"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709"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709"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992"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992"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992"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993" w:type="dxa"/>
            <w:vMerge/>
            <w:vAlign w:val="center"/>
          </w:tcPr>
          <w:p w:rsidR="005F4A90" w:rsidRPr="005F4A90" w:rsidRDefault="005F4A90" w:rsidP="005F4A90">
            <w:pPr>
              <w:suppressAutoHyphens/>
              <w:spacing w:after="0" w:line="240" w:lineRule="auto"/>
              <w:jc w:val="center"/>
              <w:rPr>
                <w:rFonts w:ascii="Arial Narrow" w:hAnsi="Arial Narrow"/>
              </w:rPr>
            </w:pPr>
          </w:p>
        </w:tc>
      </w:tr>
      <w:tr w:rsidR="005F4A90" w:rsidRPr="005F4A90" w:rsidTr="00A06809">
        <w:trPr>
          <w:cantSplit/>
          <w:trHeight w:val="596"/>
        </w:trPr>
        <w:tc>
          <w:tcPr>
            <w:tcW w:w="568" w:type="dxa"/>
            <w:vMerge w:val="restart"/>
            <w:vAlign w:val="center"/>
          </w:tcPr>
          <w:p w:rsidR="005F4A90" w:rsidRPr="005F4A90" w:rsidRDefault="005F4A90" w:rsidP="005F4A90">
            <w:pPr>
              <w:tabs>
                <w:tab w:val="left" w:pos="459"/>
              </w:tabs>
              <w:suppressAutoHyphens/>
              <w:spacing w:after="0" w:line="240" w:lineRule="auto"/>
              <w:rPr>
                <w:rFonts w:ascii="Arial Narrow" w:hAnsi="Arial Narrow"/>
              </w:rPr>
            </w:pPr>
            <w:r w:rsidRPr="005F4A90">
              <w:rPr>
                <w:rFonts w:ascii="Arial Narrow" w:hAnsi="Arial Narrow"/>
              </w:rPr>
              <w:t>1</w:t>
            </w:r>
          </w:p>
        </w:tc>
        <w:tc>
          <w:tcPr>
            <w:tcW w:w="850" w:type="dxa"/>
            <w:vMerge w:val="restart"/>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программа</w:t>
            </w:r>
          </w:p>
          <w:p w:rsidR="005F4A90" w:rsidRPr="005F4A90" w:rsidRDefault="005F4A90" w:rsidP="005F4A90">
            <w:pPr>
              <w:suppressAutoHyphens/>
              <w:spacing w:after="0" w:line="240" w:lineRule="auto"/>
              <w:jc w:val="center"/>
              <w:rPr>
                <w:rFonts w:ascii="Arial Narrow" w:hAnsi="Arial Narrow"/>
              </w:rPr>
            </w:pPr>
          </w:p>
        </w:tc>
        <w:tc>
          <w:tcPr>
            <w:tcW w:w="1843" w:type="dxa"/>
            <w:vMerge w:val="restart"/>
            <w:vAlign w:val="center"/>
          </w:tcPr>
          <w:p w:rsidR="005F4A90" w:rsidRPr="005F4A90" w:rsidRDefault="005F4A90" w:rsidP="005F4A90">
            <w:pPr>
              <w:tabs>
                <w:tab w:val="left" w:pos="1911"/>
                <w:tab w:val="left" w:pos="3152"/>
              </w:tabs>
              <w:suppressAutoHyphens/>
              <w:spacing w:after="0" w:line="240" w:lineRule="auto"/>
              <w:rPr>
                <w:rFonts w:ascii="Arial Narrow" w:hAnsi="Arial Narrow"/>
              </w:rPr>
            </w:pPr>
            <w:r w:rsidRPr="005F4A90">
              <w:rPr>
                <w:rFonts w:ascii="Arial Narrow" w:hAnsi="Arial Narrow"/>
              </w:rPr>
              <w:lastRenderedPageBreak/>
              <w:t xml:space="preserve">Комплексное развитие сельской </w:t>
            </w:r>
            <w:r w:rsidRPr="005F4A90">
              <w:rPr>
                <w:rFonts w:ascii="Arial Narrow" w:hAnsi="Arial Narrow"/>
              </w:rPr>
              <w:lastRenderedPageBreak/>
              <w:t>территории Грабовского сельсовета Бессоновского района  Пензенской области</w:t>
            </w:r>
          </w:p>
        </w:tc>
        <w:tc>
          <w:tcPr>
            <w:tcW w:w="709" w:type="dxa"/>
            <w:shd w:val="clear" w:color="auto" w:fill="F2F2F2"/>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b/>
                <w:bCs/>
                <w:color w:val="000000"/>
              </w:rPr>
              <w:lastRenderedPageBreak/>
              <w:t>всего</w:t>
            </w:r>
          </w:p>
        </w:tc>
        <w:tc>
          <w:tcPr>
            <w:tcW w:w="425" w:type="dxa"/>
            <w:shd w:val="clear" w:color="auto" w:fill="F2F2F2"/>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F2F2F2"/>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F2F2F2"/>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F2F2F2"/>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2142,340</w:t>
            </w:r>
          </w:p>
        </w:tc>
        <w:tc>
          <w:tcPr>
            <w:tcW w:w="708"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33,000</w:t>
            </w:r>
          </w:p>
        </w:tc>
        <w:tc>
          <w:tcPr>
            <w:tcW w:w="993"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79 708,682</w:t>
            </w:r>
          </w:p>
        </w:tc>
        <w:tc>
          <w:tcPr>
            <w:tcW w:w="850"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709"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709"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0</w:t>
            </w:r>
          </w:p>
        </w:tc>
        <w:tc>
          <w:tcPr>
            <w:tcW w:w="992"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c>
          <w:tcPr>
            <w:tcW w:w="992"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c>
          <w:tcPr>
            <w:tcW w:w="992"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c>
          <w:tcPr>
            <w:tcW w:w="993" w:type="dxa"/>
            <w:shd w:val="clear" w:color="auto" w:fill="F2F2F2"/>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25959,250</w:t>
            </w:r>
          </w:p>
        </w:tc>
      </w:tr>
      <w:tr w:rsidR="005F4A90" w:rsidRPr="005F4A90" w:rsidTr="00A06809">
        <w:trPr>
          <w:cantSplit/>
          <w:trHeight w:val="111"/>
        </w:trPr>
        <w:tc>
          <w:tcPr>
            <w:tcW w:w="568" w:type="dxa"/>
            <w:vMerge/>
            <w:vAlign w:val="center"/>
          </w:tcPr>
          <w:p w:rsidR="005F4A90" w:rsidRPr="005F4A90" w:rsidRDefault="005F4A90" w:rsidP="005F4A90">
            <w:pPr>
              <w:tabs>
                <w:tab w:val="left" w:pos="459"/>
              </w:tabs>
              <w:suppressAutoHyphens/>
              <w:spacing w:after="0" w:line="240" w:lineRule="auto"/>
              <w:rPr>
                <w:rFonts w:ascii="Arial Narrow" w:hAnsi="Arial Narrow"/>
              </w:rPr>
            </w:pPr>
          </w:p>
        </w:tc>
        <w:tc>
          <w:tcPr>
            <w:tcW w:w="850" w:type="dxa"/>
            <w:vMerge/>
            <w:vAlign w:val="center"/>
          </w:tcPr>
          <w:p w:rsidR="005F4A90" w:rsidRPr="005F4A90" w:rsidRDefault="005F4A90" w:rsidP="005F4A90">
            <w:pPr>
              <w:suppressAutoHyphens/>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uppressAutoHyphen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2142,340</w:t>
            </w:r>
          </w:p>
        </w:tc>
        <w:tc>
          <w:tcPr>
            <w:tcW w:w="708"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33,000</w:t>
            </w:r>
          </w:p>
        </w:tc>
        <w:tc>
          <w:tcPr>
            <w:tcW w:w="993" w:type="dxa"/>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79 708,682</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740"/>
        </w:trPr>
        <w:tc>
          <w:tcPr>
            <w:tcW w:w="568" w:type="dxa"/>
            <w:vMerge w:val="restart"/>
            <w:vAlign w:val="center"/>
          </w:tcPr>
          <w:p w:rsidR="005F4A90" w:rsidRPr="005F4A90" w:rsidRDefault="005F4A90" w:rsidP="005F4A90">
            <w:pPr>
              <w:tabs>
                <w:tab w:val="left" w:pos="459"/>
              </w:tabs>
              <w:spacing w:after="0" w:line="240" w:lineRule="auto"/>
              <w:rPr>
                <w:rFonts w:ascii="Arial Narrow" w:hAnsi="Arial Narrow"/>
              </w:rPr>
            </w:pPr>
            <w:r w:rsidRPr="005F4A90">
              <w:rPr>
                <w:rFonts w:ascii="Arial Narrow" w:hAnsi="Arial Narrow"/>
              </w:rPr>
              <w:lastRenderedPageBreak/>
              <w:t>1.1</w:t>
            </w:r>
          </w:p>
        </w:tc>
        <w:tc>
          <w:tcPr>
            <w:tcW w:w="850"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Подпрограмма</w:t>
            </w:r>
          </w:p>
        </w:tc>
        <w:tc>
          <w:tcPr>
            <w:tcW w:w="1843" w:type="dxa"/>
            <w:vMerge w:val="restart"/>
            <w:vAlign w:val="center"/>
          </w:tcPr>
          <w:p w:rsidR="005F4A90" w:rsidRPr="005F4A90" w:rsidRDefault="005F4A90" w:rsidP="005F4A90">
            <w:pPr>
              <w:tabs>
                <w:tab w:val="left" w:pos="1911"/>
                <w:tab w:val="left" w:pos="3152"/>
              </w:tabs>
              <w:suppressAutoHyphens/>
              <w:spacing w:after="0" w:line="240" w:lineRule="auto"/>
              <w:rPr>
                <w:rFonts w:ascii="Arial Narrow" w:hAnsi="Arial Narrow"/>
              </w:rPr>
            </w:pPr>
            <w:r w:rsidRPr="005F4A90">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b/>
              </w:rPr>
            </w:pPr>
            <w:r w:rsidRPr="005F4A90">
              <w:rPr>
                <w:rFonts w:ascii="Arial Narrow" w:hAnsi="Arial Narrow"/>
                <w:b/>
              </w:rPr>
              <w:t>всего</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x</w:t>
            </w:r>
          </w:p>
        </w:tc>
        <w:tc>
          <w:tcPr>
            <w:tcW w:w="851" w:type="dxa"/>
            <w:vAlign w:val="center"/>
          </w:tcPr>
          <w:p w:rsidR="005F4A90" w:rsidRPr="005F4A90" w:rsidRDefault="005F4A90" w:rsidP="005F4A90">
            <w:pPr>
              <w:spacing w:after="0" w:line="240" w:lineRule="auto"/>
              <w:jc w:val="center"/>
              <w:rPr>
                <w:rFonts w:ascii="Arial Narrow" w:hAnsi="Arial Narrow"/>
                <w:b/>
              </w:rPr>
            </w:pPr>
            <w:r w:rsidRPr="005F4A90">
              <w:rPr>
                <w:rFonts w:ascii="Arial Narrow" w:hAnsi="Arial Narrow"/>
                <w:b/>
              </w:rPr>
              <w:t>2142,340</w:t>
            </w:r>
          </w:p>
        </w:tc>
        <w:tc>
          <w:tcPr>
            <w:tcW w:w="708" w:type="dxa"/>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33,000</w:t>
            </w:r>
          </w:p>
        </w:tc>
        <w:tc>
          <w:tcPr>
            <w:tcW w:w="993" w:type="dxa"/>
            <w:vAlign w:val="center"/>
          </w:tcPr>
          <w:p w:rsidR="005F4A90" w:rsidRPr="005F4A90" w:rsidRDefault="005F4A90" w:rsidP="005F4A90">
            <w:pPr>
              <w:spacing w:after="0" w:line="240" w:lineRule="auto"/>
              <w:jc w:val="center"/>
              <w:rPr>
                <w:rFonts w:ascii="Arial Narrow" w:hAnsi="Arial Narrow"/>
                <w:b/>
                <w:bCs/>
              </w:rPr>
            </w:pPr>
            <w:r w:rsidRPr="005F4A90">
              <w:rPr>
                <w:rFonts w:ascii="Arial Narrow" w:hAnsi="Arial Narrow"/>
                <w:b/>
                <w:bCs/>
              </w:rPr>
              <w:t>79 708,682</w:t>
            </w:r>
          </w:p>
        </w:tc>
        <w:tc>
          <w:tcPr>
            <w:tcW w:w="850"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c>
          <w:tcPr>
            <w:tcW w:w="709"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c>
          <w:tcPr>
            <w:tcW w:w="709"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c>
          <w:tcPr>
            <w:tcW w:w="993" w:type="dxa"/>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0</w:t>
            </w:r>
          </w:p>
        </w:tc>
      </w:tr>
      <w:tr w:rsidR="005F4A90" w:rsidRPr="005F4A90" w:rsidTr="00A06809">
        <w:trPr>
          <w:cantSplit/>
          <w:trHeight w:val="271"/>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uppressAutoHyphen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2142,340</w:t>
            </w:r>
          </w:p>
        </w:tc>
        <w:tc>
          <w:tcPr>
            <w:tcW w:w="708" w:type="dxa"/>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33,000</w:t>
            </w:r>
          </w:p>
        </w:tc>
        <w:tc>
          <w:tcPr>
            <w:tcW w:w="993" w:type="dxa"/>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79 708,682</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497"/>
        </w:trPr>
        <w:tc>
          <w:tcPr>
            <w:tcW w:w="568" w:type="dxa"/>
            <w:vMerge w:val="restart"/>
            <w:vAlign w:val="center"/>
          </w:tcPr>
          <w:p w:rsidR="005F4A90" w:rsidRPr="005F4A90" w:rsidRDefault="005F4A90" w:rsidP="005F4A90">
            <w:pPr>
              <w:tabs>
                <w:tab w:val="left" w:pos="459"/>
              </w:tabs>
              <w:spacing w:after="0" w:line="240" w:lineRule="auto"/>
              <w:rPr>
                <w:rFonts w:ascii="Arial Narrow" w:hAnsi="Arial Narrow"/>
              </w:rPr>
            </w:pPr>
            <w:r w:rsidRPr="005F4A90">
              <w:rPr>
                <w:rFonts w:ascii="Arial Narrow" w:hAnsi="Arial Narrow"/>
              </w:rPr>
              <w:t>1.1.1</w:t>
            </w:r>
          </w:p>
        </w:tc>
        <w:tc>
          <w:tcPr>
            <w:tcW w:w="850"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мероприятие</w:t>
            </w:r>
          </w:p>
        </w:tc>
        <w:tc>
          <w:tcPr>
            <w:tcW w:w="1843" w:type="dxa"/>
            <w:vMerge w:val="restart"/>
            <w:vAlign w:val="center"/>
          </w:tcPr>
          <w:p w:rsidR="005F4A90" w:rsidRPr="005F4A90" w:rsidRDefault="005F4A90" w:rsidP="005F4A90">
            <w:pPr>
              <w:tabs>
                <w:tab w:val="left" w:pos="1911"/>
                <w:tab w:val="left" w:pos="3152"/>
              </w:tabs>
              <w:spacing w:after="0" w:line="240" w:lineRule="auto"/>
              <w:rPr>
                <w:rFonts w:ascii="Arial Narrow" w:hAnsi="Arial Narrow"/>
              </w:rPr>
            </w:pPr>
            <w:r w:rsidRPr="005F4A90">
              <w:rPr>
                <w:rFonts w:ascii="Arial Narrow" w:hAnsi="Arial Narrow"/>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b/>
                <w:i/>
              </w:rPr>
            </w:pPr>
            <w:r w:rsidRPr="005F4A90">
              <w:rPr>
                <w:rFonts w:ascii="Arial Narrow" w:hAnsi="Arial Narrow"/>
                <w:b/>
                <w:i/>
              </w:rPr>
              <w:t>всего</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851"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2077,340</w:t>
            </w:r>
          </w:p>
        </w:tc>
        <w:tc>
          <w:tcPr>
            <w:tcW w:w="708"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993"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850"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709"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709"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992"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992"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992"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993"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r>
      <w:tr w:rsidR="005F4A90" w:rsidRPr="005F4A90" w:rsidTr="00A06809">
        <w:trPr>
          <w:cantSplit/>
          <w:trHeight w:val="497"/>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2077,340</w:t>
            </w:r>
          </w:p>
        </w:tc>
        <w:tc>
          <w:tcPr>
            <w:tcW w:w="708"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131"/>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05</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03</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rPr>
              <w:t>09101</w:t>
            </w:r>
            <w:r w:rsidRPr="005F4A90">
              <w:rPr>
                <w:rFonts w:ascii="Arial Narrow" w:hAnsi="Arial Narrow"/>
                <w:lang w:val="en-US"/>
              </w:rPr>
              <w:t>L5765</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240</w:t>
            </w:r>
          </w:p>
        </w:tc>
        <w:tc>
          <w:tcPr>
            <w:tcW w:w="851"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2077,340</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285"/>
        </w:trPr>
        <w:tc>
          <w:tcPr>
            <w:tcW w:w="568" w:type="dxa"/>
            <w:vMerge w:val="restart"/>
            <w:vAlign w:val="center"/>
          </w:tcPr>
          <w:p w:rsidR="005F4A90" w:rsidRPr="005F4A90" w:rsidRDefault="005F4A90" w:rsidP="005F4A90">
            <w:pPr>
              <w:tabs>
                <w:tab w:val="left" w:pos="459"/>
              </w:tabs>
              <w:spacing w:after="0" w:line="240" w:lineRule="auto"/>
              <w:rPr>
                <w:rFonts w:ascii="Arial Narrow" w:hAnsi="Arial Narrow"/>
              </w:rPr>
            </w:pPr>
            <w:r w:rsidRPr="005F4A90">
              <w:rPr>
                <w:rFonts w:ascii="Arial Narrow" w:hAnsi="Arial Narrow"/>
              </w:rPr>
              <w:t>1.1.2</w:t>
            </w:r>
          </w:p>
        </w:tc>
        <w:tc>
          <w:tcPr>
            <w:tcW w:w="850"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мероприятие</w:t>
            </w:r>
          </w:p>
        </w:tc>
        <w:tc>
          <w:tcPr>
            <w:tcW w:w="1843" w:type="dxa"/>
            <w:vMerge w:val="restart"/>
            <w:vAlign w:val="center"/>
          </w:tcPr>
          <w:p w:rsidR="005F4A90" w:rsidRPr="005F4A90" w:rsidRDefault="005F4A90" w:rsidP="005F4A90">
            <w:pPr>
              <w:tabs>
                <w:tab w:val="left" w:pos="1911"/>
                <w:tab w:val="left" w:pos="3152"/>
              </w:tabs>
              <w:spacing w:after="0" w:line="240" w:lineRule="auto"/>
              <w:rPr>
                <w:rFonts w:ascii="Arial Narrow" w:hAnsi="Arial Narrow"/>
              </w:rPr>
            </w:pPr>
            <w:r w:rsidRPr="005F4A90">
              <w:rPr>
                <w:rFonts w:ascii="Arial Narrow" w:hAnsi="Arial Narrow"/>
              </w:rPr>
              <w:t>Развитие инженерной инфраструктуры на территории населенных пунктов Грабовского сельсовета Бессоновского района</w:t>
            </w: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b/>
                <w:i/>
              </w:rPr>
            </w:pPr>
            <w:r w:rsidRPr="005F4A90">
              <w:rPr>
                <w:rFonts w:ascii="Arial Narrow" w:hAnsi="Arial Narrow"/>
                <w:b/>
                <w:i/>
              </w:rPr>
              <w:t>всего</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851"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65,000</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33,000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850"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709"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709"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13874,650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13874,650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13874,650</w:t>
            </w:r>
          </w:p>
        </w:tc>
        <w:tc>
          <w:tcPr>
            <w:tcW w:w="993" w:type="dxa"/>
            <w:vAlign w:val="center"/>
          </w:tcPr>
          <w:p w:rsidR="005F4A90" w:rsidRPr="005F4A90" w:rsidRDefault="005F4A90" w:rsidP="005F4A90">
            <w:pPr>
              <w:spacing w:after="0" w:line="240" w:lineRule="auto"/>
              <w:ind w:left="-108"/>
              <w:jc w:val="right"/>
              <w:rPr>
                <w:rFonts w:ascii="Arial Narrow" w:hAnsi="Arial Narrow"/>
                <w:b/>
                <w:bCs/>
                <w:i/>
                <w:color w:val="000000"/>
              </w:rPr>
            </w:pPr>
            <w:r w:rsidRPr="005F4A90">
              <w:rPr>
                <w:rFonts w:ascii="Arial Narrow" w:hAnsi="Arial Narrow"/>
                <w:b/>
                <w:bCs/>
                <w:i/>
                <w:color w:val="000000"/>
              </w:rPr>
              <w:t>13874,650</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65,000</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33,000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13874,650</w:t>
            </w:r>
          </w:p>
        </w:tc>
        <w:tc>
          <w:tcPr>
            <w:tcW w:w="992" w:type="dxa"/>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13874,650</w:t>
            </w:r>
          </w:p>
        </w:tc>
        <w:tc>
          <w:tcPr>
            <w:tcW w:w="992" w:type="dxa"/>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13874,650</w:t>
            </w:r>
          </w:p>
        </w:tc>
        <w:tc>
          <w:tcPr>
            <w:tcW w:w="993" w:type="dxa"/>
            <w:vAlign w:val="center"/>
          </w:tcPr>
          <w:p w:rsidR="005F4A90" w:rsidRPr="005F4A90" w:rsidRDefault="005F4A90" w:rsidP="005F4A90">
            <w:pPr>
              <w:spacing w:after="0" w:line="240" w:lineRule="auto"/>
              <w:ind w:left="-108"/>
              <w:jc w:val="right"/>
              <w:rPr>
                <w:rFonts w:ascii="Arial Narrow" w:hAnsi="Arial Narrow"/>
                <w:bCs/>
              </w:rPr>
            </w:pPr>
            <w:r w:rsidRPr="005F4A90">
              <w:rPr>
                <w:rFonts w:ascii="Arial Narrow" w:hAnsi="Arial Narrow"/>
                <w:bCs/>
              </w:rPr>
              <w:t>13874,650</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05</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02</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0910240100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240</w:t>
            </w:r>
          </w:p>
        </w:tc>
        <w:tc>
          <w:tcPr>
            <w:tcW w:w="851" w:type="dxa"/>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65,000</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05</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02</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0910240200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240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33,000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05</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02</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0910265150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410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1911"/>
                <w:tab w:val="left" w:pos="3152"/>
              </w:tabs>
              <w:spacing w:after="0" w:line="240" w:lineRule="auto"/>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05</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02</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rPr>
              <w:t>09102</w:t>
            </w:r>
            <w:r w:rsidRPr="005F4A90">
              <w:rPr>
                <w:rFonts w:ascii="Arial Narrow" w:hAnsi="Arial Narrow"/>
                <w:lang w:val="en-US"/>
              </w:rPr>
              <w:t>L5763</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410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13874,650</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13874,650</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13874,650</w:t>
            </w:r>
          </w:p>
        </w:tc>
        <w:tc>
          <w:tcPr>
            <w:tcW w:w="993" w:type="dxa"/>
            <w:vAlign w:val="center"/>
          </w:tcPr>
          <w:p w:rsidR="005F4A90" w:rsidRPr="005F4A90" w:rsidRDefault="005F4A90" w:rsidP="005F4A90">
            <w:pPr>
              <w:suppressAutoHyphens/>
              <w:spacing w:after="0" w:line="240" w:lineRule="auto"/>
              <w:ind w:left="-108"/>
              <w:jc w:val="right"/>
              <w:rPr>
                <w:rFonts w:ascii="Arial Narrow" w:hAnsi="Arial Narrow"/>
                <w:lang w:val="en-US"/>
              </w:rPr>
            </w:pPr>
            <w:r w:rsidRPr="005F4A90">
              <w:rPr>
                <w:rFonts w:ascii="Arial Narrow" w:hAnsi="Arial Narrow"/>
                <w:lang w:val="en-US"/>
              </w:rPr>
              <w:t>13874,650</w:t>
            </w:r>
          </w:p>
        </w:tc>
      </w:tr>
      <w:tr w:rsidR="005F4A90" w:rsidRPr="005F4A90" w:rsidTr="00A06809">
        <w:trPr>
          <w:cantSplit/>
          <w:trHeight w:val="418"/>
        </w:trPr>
        <w:tc>
          <w:tcPr>
            <w:tcW w:w="568" w:type="dxa"/>
            <w:vMerge w:val="restart"/>
            <w:vAlign w:val="center"/>
          </w:tcPr>
          <w:p w:rsidR="005F4A90" w:rsidRPr="005F4A90" w:rsidRDefault="005F4A90" w:rsidP="005F4A90">
            <w:pPr>
              <w:tabs>
                <w:tab w:val="left" w:pos="459"/>
              </w:tabs>
              <w:spacing w:after="0" w:line="240" w:lineRule="auto"/>
              <w:rPr>
                <w:rFonts w:ascii="Arial Narrow" w:hAnsi="Arial Narrow"/>
              </w:rPr>
            </w:pPr>
            <w:r w:rsidRPr="005F4A90">
              <w:rPr>
                <w:rFonts w:ascii="Arial Narrow" w:hAnsi="Arial Narrow"/>
              </w:rPr>
              <w:t>1.1.3</w:t>
            </w:r>
          </w:p>
        </w:tc>
        <w:tc>
          <w:tcPr>
            <w:tcW w:w="850"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мероприятие</w:t>
            </w:r>
          </w:p>
        </w:tc>
        <w:tc>
          <w:tcPr>
            <w:tcW w:w="1843" w:type="dxa"/>
            <w:vMerge w:val="restart"/>
            <w:vAlign w:val="center"/>
          </w:tcPr>
          <w:p w:rsidR="005F4A90" w:rsidRPr="005F4A90" w:rsidRDefault="005F4A90" w:rsidP="005F4A90">
            <w:pPr>
              <w:tabs>
                <w:tab w:val="left" w:pos="1911"/>
                <w:tab w:val="left" w:pos="3152"/>
              </w:tabs>
              <w:spacing w:after="0" w:line="240" w:lineRule="auto"/>
              <w:rPr>
                <w:rFonts w:ascii="Arial Narrow" w:hAnsi="Arial Narrow"/>
              </w:rPr>
            </w:pPr>
            <w:r w:rsidRPr="005F4A90">
              <w:rPr>
                <w:rFonts w:ascii="Arial Narrow" w:hAnsi="Arial Narrow"/>
              </w:rPr>
              <w:t>Развитие транспортной инфраструктуры населенных пунктов Грабовского сельсовета Бессоновского района</w:t>
            </w: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b/>
                <w:i/>
              </w:rPr>
            </w:pPr>
            <w:r w:rsidRPr="005F4A90">
              <w:rPr>
                <w:rFonts w:ascii="Arial Narrow" w:hAnsi="Arial Narrow"/>
                <w:b/>
                <w:i/>
              </w:rPr>
              <w:t>всего</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85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0</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79 308,682</w:t>
            </w:r>
          </w:p>
        </w:tc>
        <w:tc>
          <w:tcPr>
            <w:tcW w:w="850"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709"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709"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12084,600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12084,600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12084,600</w:t>
            </w:r>
          </w:p>
        </w:tc>
        <w:tc>
          <w:tcPr>
            <w:tcW w:w="993" w:type="dxa"/>
            <w:vAlign w:val="center"/>
          </w:tcPr>
          <w:p w:rsidR="005F4A90" w:rsidRPr="005F4A90" w:rsidRDefault="005F4A90" w:rsidP="005F4A90">
            <w:pPr>
              <w:spacing w:after="0" w:line="240" w:lineRule="auto"/>
              <w:ind w:left="-108"/>
              <w:jc w:val="right"/>
              <w:rPr>
                <w:rFonts w:ascii="Arial Narrow" w:hAnsi="Arial Narrow"/>
                <w:b/>
                <w:bCs/>
                <w:i/>
                <w:color w:val="000000"/>
              </w:rPr>
            </w:pPr>
            <w:r w:rsidRPr="005F4A90">
              <w:rPr>
                <w:rFonts w:ascii="Arial Narrow" w:hAnsi="Arial Narrow"/>
                <w:b/>
                <w:bCs/>
                <w:i/>
                <w:color w:val="000000"/>
              </w:rPr>
              <w:t>12084,600</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3152"/>
              </w:tabs>
              <w:spacing w:after="0" w:line="240" w:lineRule="auto"/>
              <w:jc w:val="center"/>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0</w:t>
            </w:r>
          </w:p>
        </w:tc>
        <w:tc>
          <w:tcPr>
            <w:tcW w:w="708"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79 308,682</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c>
          <w:tcPr>
            <w:tcW w:w="993" w:type="dxa"/>
            <w:vAlign w:val="center"/>
          </w:tcPr>
          <w:p w:rsidR="005F4A90" w:rsidRPr="005F4A90" w:rsidRDefault="005F4A90" w:rsidP="005F4A90">
            <w:pPr>
              <w:suppressAutoHyphens/>
              <w:spacing w:after="0" w:line="240" w:lineRule="auto"/>
              <w:ind w:left="-108"/>
              <w:jc w:val="right"/>
              <w:rPr>
                <w:rFonts w:ascii="Arial Narrow" w:hAnsi="Arial Narrow"/>
                <w:lang w:val="en-US"/>
              </w:rPr>
            </w:pPr>
            <w:r w:rsidRPr="005F4A90">
              <w:rPr>
                <w:rFonts w:ascii="Arial Narrow" w:hAnsi="Arial Narrow"/>
                <w:lang w:val="en-US"/>
              </w:rPr>
              <w:t>12084,600</w:t>
            </w:r>
          </w:p>
        </w:tc>
      </w:tr>
      <w:tr w:rsidR="005F4A90" w:rsidRPr="005F4A90" w:rsidTr="00A06809">
        <w:trPr>
          <w:cantSplit/>
          <w:trHeight w:val="258"/>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3152"/>
              </w:tabs>
              <w:spacing w:after="0" w:line="240" w:lineRule="auto"/>
              <w:jc w:val="center"/>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04</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09</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rPr>
              <w:t>09103</w:t>
            </w:r>
            <w:r w:rsidRPr="005F4A90">
              <w:rPr>
                <w:rFonts w:ascii="Arial Narrow" w:hAnsi="Arial Narrow"/>
                <w:lang w:val="en-US"/>
              </w:rPr>
              <w:t>S3470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240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79 308,682</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34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3152"/>
              </w:tabs>
              <w:spacing w:after="0" w:line="240" w:lineRule="auto"/>
              <w:jc w:val="center"/>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04</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09</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rPr>
              <w:t>09103</w:t>
            </w:r>
            <w:r w:rsidRPr="005F4A90">
              <w:rPr>
                <w:rFonts w:ascii="Arial Narrow" w:hAnsi="Arial Narrow"/>
                <w:lang w:val="en-US"/>
              </w:rPr>
              <w:t>L3720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410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c>
          <w:tcPr>
            <w:tcW w:w="992"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c>
          <w:tcPr>
            <w:tcW w:w="993" w:type="dxa"/>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12084,600</w:t>
            </w:r>
          </w:p>
        </w:tc>
      </w:tr>
      <w:tr w:rsidR="005F4A90" w:rsidRPr="005F4A90" w:rsidTr="00A06809">
        <w:trPr>
          <w:cantSplit/>
          <w:trHeight w:val="447"/>
        </w:trPr>
        <w:tc>
          <w:tcPr>
            <w:tcW w:w="568" w:type="dxa"/>
            <w:vMerge w:val="restart"/>
            <w:vAlign w:val="center"/>
          </w:tcPr>
          <w:p w:rsidR="005F4A90" w:rsidRPr="005F4A90" w:rsidRDefault="005F4A90" w:rsidP="005F4A90">
            <w:pPr>
              <w:tabs>
                <w:tab w:val="left" w:pos="459"/>
              </w:tabs>
              <w:spacing w:after="0" w:line="240" w:lineRule="auto"/>
              <w:rPr>
                <w:rFonts w:ascii="Arial Narrow" w:hAnsi="Arial Narrow"/>
              </w:rPr>
            </w:pPr>
            <w:r w:rsidRPr="005F4A90">
              <w:rPr>
                <w:rFonts w:ascii="Arial Narrow" w:hAnsi="Arial Narrow"/>
              </w:rPr>
              <w:t>1.1.4</w:t>
            </w:r>
          </w:p>
        </w:tc>
        <w:tc>
          <w:tcPr>
            <w:tcW w:w="850" w:type="dxa"/>
            <w:vMerge w:val="restart"/>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мероприятие</w:t>
            </w:r>
          </w:p>
        </w:tc>
        <w:tc>
          <w:tcPr>
            <w:tcW w:w="1843" w:type="dxa"/>
            <w:vMerge w:val="restart"/>
            <w:vAlign w:val="center"/>
          </w:tcPr>
          <w:p w:rsidR="005F4A90" w:rsidRPr="005F4A90" w:rsidRDefault="005F4A90" w:rsidP="005F4A90">
            <w:pPr>
              <w:tabs>
                <w:tab w:val="left" w:pos="1911"/>
                <w:tab w:val="left" w:pos="3152"/>
              </w:tabs>
              <w:spacing w:after="0" w:line="240" w:lineRule="auto"/>
              <w:rPr>
                <w:rFonts w:ascii="Arial Narrow" w:hAnsi="Arial Narrow"/>
              </w:rPr>
            </w:pPr>
            <w:r w:rsidRPr="005F4A90">
              <w:rPr>
                <w:rFonts w:ascii="Arial Narrow" w:hAnsi="Arial Narrow"/>
              </w:rPr>
              <w:t xml:space="preserve">Развитие социальной инфраструктуры населенных пунктов </w:t>
            </w:r>
            <w:r w:rsidRPr="005F4A90">
              <w:rPr>
                <w:rFonts w:ascii="Arial Narrow" w:hAnsi="Arial Narrow"/>
              </w:rPr>
              <w:lastRenderedPageBreak/>
              <w:t>Грабовского сельсовета Бессоновского района</w:t>
            </w: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b/>
                <w:i/>
              </w:rPr>
            </w:pPr>
            <w:r w:rsidRPr="005F4A90">
              <w:rPr>
                <w:rFonts w:ascii="Arial Narrow" w:hAnsi="Arial Narrow"/>
                <w:b/>
                <w:i/>
              </w:rPr>
              <w:lastRenderedPageBreak/>
              <w:t>всего</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b/>
                <w:i/>
              </w:rPr>
            </w:pPr>
            <w:r w:rsidRPr="005F4A90">
              <w:rPr>
                <w:rFonts w:ascii="Arial Narrow" w:hAnsi="Arial Narrow"/>
                <w:b/>
                <w:i/>
              </w:rPr>
              <w:t>x</w:t>
            </w:r>
          </w:p>
        </w:tc>
        <w:tc>
          <w:tcPr>
            <w:tcW w:w="85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0</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400,000</w:t>
            </w:r>
          </w:p>
        </w:tc>
        <w:tc>
          <w:tcPr>
            <w:tcW w:w="850" w:type="dxa"/>
            <w:vAlign w:val="center"/>
          </w:tcPr>
          <w:p w:rsidR="005F4A90" w:rsidRPr="005F4A90" w:rsidRDefault="005F4A90" w:rsidP="005F4A90">
            <w:pPr>
              <w:spacing w:after="0" w:line="240" w:lineRule="auto"/>
              <w:jc w:val="center"/>
              <w:rPr>
                <w:rFonts w:ascii="Arial Narrow" w:hAnsi="Arial Narrow"/>
                <w:b/>
                <w:bCs/>
                <w:i/>
              </w:rPr>
            </w:pPr>
            <w:r w:rsidRPr="005F4A90">
              <w:rPr>
                <w:rFonts w:ascii="Arial Narrow" w:hAnsi="Arial Narrow"/>
                <w:b/>
                <w:bCs/>
                <w:i/>
              </w:rPr>
              <w:t>0</w:t>
            </w:r>
          </w:p>
        </w:tc>
        <w:tc>
          <w:tcPr>
            <w:tcW w:w="709"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709"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2"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c>
          <w:tcPr>
            <w:tcW w:w="993" w:type="dxa"/>
            <w:vAlign w:val="center"/>
          </w:tcPr>
          <w:p w:rsidR="005F4A90" w:rsidRPr="005F4A90" w:rsidRDefault="005F4A90" w:rsidP="005F4A90">
            <w:pPr>
              <w:spacing w:after="0" w:line="240" w:lineRule="auto"/>
              <w:jc w:val="center"/>
              <w:rPr>
                <w:rFonts w:ascii="Arial Narrow" w:hAnsi="Arial Narrow"/>
                <w:b/>
                <w:bCs/>
                <w:i/>
                <w:color w:val="000000"/>
              </w:rPr>
            </w:pPr>
            <w:r w:rsidRPr="005F4A90">
              <w:rPr>
                <w:rFonts w:ascii="Arial Narrow" w:hAnsi="Arial Narrow"/>
                <w:b/>
                <w:bCs/>
                <w:i/>
                <w:color w:val="000000"/>
              </w:rPr>
              <w:t>0</w:t>
            </w:r>
          </w:p>
        </w:tc>
      </w:tr>
      <w:tr w:rsidR="005F4A90" w:rsidRPr="005F4A90" w:rsidTr="00A06809">
        <w:trPr>
          <w:cantSplit/>
          <w:trHeight w:val="28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3152"/>
              </w:tabs>
              <w:spacing w:after="0" w:line="240" w:lineRule="auto"/>
              <w:jc w:val="center"/>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425"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1134"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567" w:type="dxa"/>
            <w:shd w:val="clear" w:color="auto" w:fill="auto"/>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x</w:t>
            </w:r>
          </w:p>
        </w:tc>
        <w:tc>
          <w:tcPr>
            <w:tcW w:w="851" w:type="dxa"/>
            <w:vAlign w:val="center"/>
          </w:tcPr>
          <w:p w:rsidR="005F4A90" w:rsidRPr="005F4A90" w:rsidRDefault="005F4A90" w:rsidP="005F4A90">
            <w:pPr>
              <w:spacing w:after="0" w:line="240" w:lineRule="auto"/>
              <w:jc w:val="center"/>
              <w:rPr>
                <w:rFonts w:ascii="Arial Narrow" w:hAnsi="Arial Narrow"/>
              </w:rPr>
            </w:pPr>
            <w:r w:rsidRPr="005F4A90">
              <w:rPr>
                <w:rFonts w:ascii="Arial Narrow" w:hAnsi="Arial Narrow"/>
              </w:rPr>
              <w:t>0</w:t>
            </w:r>
          </w:p>
        </w:tc>
        <w:tc>
          <w:tcPr>
            <w:tcW w:w="708"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400,000</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245"/>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3152"/>
              </w:tabs>
              <w:spacing w:after="0" w:line="240" w:lineRule="auto"/>
              <w:jc w:val="center"/>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08</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01</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rPr>
              <w:t>0910464550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lang w:val="en-US"/>
              </w:rPr>
              <w:t>240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rPr>
            </w:pPr>
            <w:r w:rsidRPr="005F4A90">
              <w:rPr>
                <w:rFonts w:ascii="Arial Narrow" w:hAnsi="Arial Narrow"/>
                <w:bCs/>
              </w:rPr>
              <w:t>400,000</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r w:rsidR="005F4A90" w:rsidRPr="005F4A90" w:rsidTr="00A06809">
        <w:trPr>
          <w:cantSplit/>
          <w:trHeight w:val="319"/>
        </w:trPr>
        <w:tc>
          <w:tcPr>
            <w:tcW w:w="568" w:type="dxa"/>
            <w:vMerge/>
            <w:vAlign w:val="center"/>
          </w:tcPr>
          <w:p w:rsidR="005F4A90" w:rsidRPr="005F4A90" w:rsidRDefault="005F4A90" w:rsidP="005F4A90">
            <w:pPr>
              <w:tabs>
                <w:tab w:val="left" w:pos="459"/>
              </w:tabs>
              <w:spacing w:after="0" w:line="240" w:lineRule="auto"/>
              <w:rPr>
                <w:rFonts w:ascii="Arial Narrow" w:hAnsi="Arial Narrow"/>
              </w:rPr>
            </w:pPr>
          </w:p>
        </w:tc>
        <w:tc>
          <w:tcPr>
            <w:tcW w:w="850" w:type="dxa"/>
            <w:vMerge/>
            <w:vAlign w:val="center"/>
          </w:tcPr>
          <w:p w:rsidR="005F4A90" w:rsidRPr="005F4A90" w:rsidRDefault="005F4A90" w:rsidP="005F4A90">
            <w:pPr>
              <w:spacing w:after="0" w:line="240" w:lineRule="auto"/>
              <w:jc w:val="center"/>
              <w:rPr>
                <w:rFonts w:ascii="Arial Narrow" w:hAnsi="Arial Narrow"/>
              </w:rPr>
            </w:pPr>
          </w:p>
        </w:tc>
        <w:tc>
          <w:tcPr>
            <w:tcW w:w="1843" w:type="dxa"/>
            <w:vMerge/>
            <w:vAlign w:val="center"/>
          </w:tcPr>
          <w:p w:rsidR="005F4A90" w:rsidRPr="005F4A90" w:rsidRDefault="005F4A90" w:rsidP="005F4A90">
            <w:pPr>
              <w:tabs>
                <w:tab w:val="left" w:pos="3152"/>
              </w:tabs>
              <w:spacing w:after="0" w:line="240" w:lineRule="auto"/>
              <w:jc w:val="center"/>
              <w:rPr>
                <w:rFonts w:ascii="Arial Narrow" w:hAnsi="Arial Narrow"/>
              </w:rPr>
            </w:pPr>
          </w:p>
        </w:tc>
        <w:tc>
          <w:tcPr>
            <w:tcW w:w="709"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901</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08</w:t>
            </w:r>
          </w:p>
        </w:tc>
        <w:tc>
          <w:tcPr>
            <w:tcW w:w="425"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01</w:t>
            </w:r>
          </w:p>
        </w:tc>
        <w:tc>
          <w:tcPr>
            <w:tcW w:w="1134" w:type="dxa"/>
            <w:shd w:val="clear" w:color="auto" w:fill="auto"/>
            <w:vAlign w:val="center"/>
          </w:tcPr>
          <w:p w:rsidR="005F4A90" w:rsidRPr="005F4A90" w:rsidRDefault="005F4A90" w:rsidP="005F4A90">
            <w:pPr>
              <w:suppressAutoHyphens/>
              <w:spacing w:after="0" w:line="240" w:lineRule="auto"/>
              <w:jc w:val="center"/>
              <w:rPr>
                <w:rFonts w:ascii="Arial Narrow" w:hAnsi="Arial Narrow"/>
                <w:lang w:val="en-US"/>
              </w:rPr>
            </w:pPr>
            <w:r w:rsidRPr="005F4A90">
              <w:rPr>
                <w:rFonts w:ascii="Arial Narrow" w:hAnsi="Arial Narrow"/>
              </w:rPr>
              <w:t>0910464550</w:t>
            </w:r>
          </w:p>
        </w:tc>
        <w:tc>
          <w:tcPr>
            <w:tcW w:w="567" w:type="dxa"/>
            <w:shd w:val="clear" w:color="auto" w:fill="auto"/>
            <w:vAlign w:val="center"/>
          </w:tcPr>
          <w:p w:rsidR="005F4A90" w:rsidRPr="005F4A90" w:rsidRDefault="005F4A90" w:rsidP="005F4A90">
            <w:pPr>
              <w:suppressAutoHyphens/>
              <w:spacing w:after="0" w:line="240" w:lineRule="auto"/>
              <w:jc w:val="center"/>
              <w:rPr>
                <w:rFonts w:ascii="Arial Narrow" w:hAnsi="Arial Narrow"/>
              </w:rPr>
            </w:pPr>
            <w:r w:rsidRPr="005F4A90">
              <w:rPr>
                <w:rFonts w:ascii="Arial Narrow" w:hAnsi="Arial Narrow"/>
              </w:rPr>
              <w:t>410</w:t>
            </w:r>
          </w:p>
        </w:tc>
        <w:tc>
          <w:tcPr>
            <w:tcW w:w="851"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8"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shd w:val="clear" w:color="auto" w:fill="auto"/>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850"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709"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2"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c>
          <w:tcPr>
            <w:tcW w:w="993" w:type="dxa"/>
            <w:vAlign w:val="center"/>
          </w:tcPr>
          <w:p w:rsidR="005F4A90" w:rsidRPr="005F4A90" w:rsidRDefault="005F4A90" w:rsidP="005F4A90">
            <w:pPr>
              <w:spacing w:after="0" w:line="240" w:lineRule="auto"/>
              <w:jc w:val="center"/>
              <w:rPr>
                <w:rFonts w:ascii="Arial Narrow" w:hAnsi="Arial Narrow"/>
                <w:bCs/>
                <w:color w:val="000000"/>
              </w:rPr>
            </w:pPr>
            <w:r w:rsidRPr="005F4A90">
              <w:rPr>
                <w:rFonts w:ascii="Arial Narrow" w:hAnsi="Arial Narrow"/>
                <w:bCs/>
                <w:color w:val="000000"/>
              </w:rPr>
              <w:t>-</w:t>
            </w:r>
          </w:p>
        </w:tc>
      </w:tr>
    </w:tbl>
    <w:p w:rsidR="005F4A90" w:rsidRDefault="005F4A90" w:rsidP="005F4A90">
      <w:pPr>
        <w:spacing w:after="0" w:line="240" w:lineRule="auto"/>
        <w:outlineLvl w:val="0"/>
        <w:rPr>
          <w:rFonts w:ascii="Arial Narrow" w:hAnsi="Arial Narrow"/>
          <w:b/>
          <w:bCs/>
          <w:color w:val="26282F"/>
        </w:rPr>
      </w:pPr>
    </w:p>
    <w:p w:rsidR="005F4A90" w:rsidRPr="005F4A90" w:rsidRDefault="005F4A90" w:rsidP="005F4A90">
      <w:pPr>
        <w:spacing w:after="0" w:line="240" w:lineRule="auto"/>
        <w:jc w:val="right"/>
        <w:outlineLvl w:val="0"/>
        <w:rPr>
          <w:rFonts w:ascii="Arial Narrow" w:hAnsi="Arial Narrow"/>
          <w:b/>
          <w:bCs/>
          <w:color w:val="26282F"/>
        </w:rPr>
      </w:pPr>
      <w:bookmarkStart w:id="9" w:name="_GoBack"/>
      <w:r w:rsidRPr="005F4A90">
        <w:rPr>
          <w:rFonts w:ascii="Arial Narrow" w:hAnsi="Arial Narrow"/>
          <w:b/>
          <w:bCs/>
          <w:color w:val="26282F"/>
        </w:rPr>
        <w:t>Прил</w:t>
      </w:r>
      <w:r w:rsidRPr="005F4A90">
        <w:rPr>
          <w:rFonts w:ascii="Arial Narrow" w:hAnsi="Arial Narrow"/>
          <w:b/>
          <w:bCs/>
          <w:color w:val="26282F"/>
        </w:rPr>
        <w:t>о</w:t>
      </w:r>
      <w:r w:rsidRPr="005F4A90">
        <w:rPr>
          <w:rFonts w:ascii="Arial Narrow" w:hAnsi="Arial Narrow"/>
          <w:b/>
          <w:bCs/>
          <w:color w:val="26282F"/>
        </w:rPr>
        <w:t>жение 5</w:t>
      </w:r>
    </w:p>
    <w:p w:rsidR="005F4A90" w:rsidRPr="005F4A90" w:rsidRDefault="005F4A90" w:rsidP="005F4A90">
      <w:pPr>
        <w:tabs>
          <w:tab w:val="left" w:pos="3930"/>
        </w:tabs>
        <w:spacing w:after="0" w:line="240" w:lineRule="auto"/>
        <w:jc w:val="right"/>
        <w:rPr>
          <w:rFonts w:ascii="Arial Narrow" w:hAnsi="Arial Narrow"/>
        </w:rPr>
      </w:pPr>
      <w:r w:rsidRPr="005F4A90">
        <w:rPr>
          <w:rFonts w:ascii="Arial Narrow" w:hAnsi="Arial Narrow"/>
        </w:rPr>
        <w:t>к постановлению от «12» мая 2023 г. № 120</w:t>
      </w:r>
    </w:p>
    <w:tbl>
      <w:tblPr>
        <w:tblW w:w="7450" w:type="dxa"/>
        <w:jc w:val="right"/>
        <w:tblLook w:val="01E0" w:firstRow="1" w:lastRow="1" w:firstColumn="1" w:lastColumn="1" w:noHBand="0" w:noVBand="0"/>
      </w:tblPr>
      <w:tblGrid>
        <w:gridCol w:w="7450"/>
      </w:tblGrid>
      <w:tr w:rsidR="005F4A90" w:rsidRPr="005F4A90" w:rsidTr="00A06809">
        <w:trPr>
          <w:trHeight w:val="324"/>
          <w:jc w:val="right"/>
        </w:trPr>
        <w:tc>
          <w:tcPr>
            <w:tcW w:w="7450" w:type="dxa"/>
          </w:tcPr>
          <w:p w:rsidR="005F4A90" w:rsidRPr="005F4A90" w:rsidRDefault="005F4A90" w:rsidP="005F4A90">
            <w:pPr>
              <w:autoSpaceDE w:val="0"/>
              <w:autoSpaceDN w:val="0"/>
              <w:spacing w:after="0" w:line="240" w:lineRule="auto"/>
              <w:jc w:val="right"/>
              <w:outlineLvl w:val="1"/>
              <w:rPr>
                <w:rFonts w:ascii="Arial Narrow" w:hAnsi="Arial Narrow"/>
                <w:b/>
              </w:rPr>
            </w:pPr>
            <w:r w:rsidRPr="005F4A90">
              <w:rPr>
                <w:rFonts w:ascii="Arial Narrow" w:hAnsi="Arial Narrow"/>
              </w:rPr>
              <w:br w:type="page"/>
            </w:r>
            <w:r w:rsidRPr="005F4A90">
              <w:rPr>
                <w:rFonts w:ascii="Arial Narrow" w:hAnsi="Arial Narrow"/>
                <w:b/>
              </w:rPr>
              <w:t>Приложение № 4</w:t>
            </w:r>
          </w:p>
          <w:p w:rsidR="005F4A90" w:rsidRPr="005F4A90" w:rsidRDefault="005F4A90" w:rsidP="005F4A90">
            <w:pPr>
              <w:spacing w:after="0" w:line="240" w:lineRule="auto"/>
              <w:jc w:val="right"/>
              <w:rPr>
                <w:rFonts w:ascii="Arial Narrow" w:hAnsi="Arial Narrow"/>
              </w:rPr>
            </w:pPr>
            <w:r w:rsidRPr="005F4A90">
              <w:rPr>
                <w:rFonts w:ascii="Arial Narrow" w:hAnsi="Arial Narrow"/>
              </w:rPr>
              <w:t>к муниципальной программе «Комплексное развитие сельской территории Грабовского сельсовета Бессоновского района  Пензенской области»</w:t>
            </w:r>
          </w:p>
        </w:tc>
      </w:tr>
      <w:bookmarkEnd w:id="9"/>
    </w:tbl>
    <w:p w:rsidR="005F4A90" w:rsidRPr="005F4A90" w:rsidRDefault="005F4A90" w:rsidP="005F4A90">
      <w:pPr>
        <w:spacing w:after="0" w:line="240" w:lineRule="auto"/>
        <w:jc w:val="center"/>
        <w:rPr>
          <w:rFonts w:ascii="Arial Narrow" w:hAnsi="Arial Narrow"/>
          <w:b/>
        </w:rPr>
      </w:pPr>
    </w:p>
    <w:p w:rsidR="005F4A90" w:rsidRPr="005F4A90" w:rsidRDefault="005F4A90" w:rsidP="005F4A90">
      <w:pPr>
        <w:spacing w:after="0" w:line="240" w:lineRule="auto"/>
        <w:jc w:val="center"/>
        <w:rPr>
          <w:rFonts w:ascii="Arial Narrow" w:hAnsi="Arial Narrow"/>
          <w:b/>
        </w:rPr>
      </w:pPr>
      <w:r w:rsidRPr="005F4A90">
        <w:rPr>
          <w:rFonts w:ascii="Arial Narrow" w:hAnsi="Arial Narrow"/>
          <w:b/>
        </w:rPr>
        <w:t>ПЕРЕЧЕНЬ МЕРОПРИЯТИЙ</w:t>
      </w:r>
    </w:p>
    <w:p w:rsidR="005F4A90" w:rsidRPr="005F4A90" w:rsidRDefault="005F4A90" w:rsidP="005F4A90">
      <w:pPr>
        <w:spacing w:after="0" w:line="240" w:lineRule="auto"/>
        <w:jc w:val="center"/>
        <w:rPr>
          <w:rFonts w:ascii="Arial Narrow" w:hAnsi="Arial Narrow"/>
          <w:b/>
        </w:rPr>
      </w:pPr>
      <w:r w:rsidRPr="005F4A90">
        <w:rPr>
          <w:rFonts w:ascii="Arial Narrow" w:hAnsi="Arial Narrow"/>
          <w:b/>
        </w:rPr>
        <w:t>муниципальной программы «Комплексное развитие сельской территории Грабовского сельсовета Бессоновского района  Пензенской области»</w:t>
      </w:r>
    </w:p>
    <w:p w:rsidR="005F4A90" w:rsidRPr="005F4A90" w:rsidRDefault="005F4A90" w:rsidP="005F4A90">
      <w:pPr>
        <w:spacing w:after="0" w:line="240" w:lineRule="auto"/>
        <w:jc w:val="center"/>
        <w:rPr>
          <w:rFonts w:ascii="Arial Narrow" w:hAnsi="Arial Narrow"/>
          <w:b/>
          <w:bCs/>
        </w:rPr>
      </w:pPr>
    </w:p>
    <w:tbl>
      <w:tblPr>
        <w:tblW w:w="14757"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87"/>
        <w:gridCol w:w="2930"/>
        <w:gridCol w:w="1843"/>
        <w:gridCol w:w="1276"/>
        <w:gridCol w:w="1417"/>
        <w:gridCol w:w="1418"/>
        <w:gridCol w:w="1417"/>
        <w:gridCol w:w="142"/>
        <w:gridCol w:w="1276"/>
        <w:gridCol w:w="1276"/>
        <w:gridCol w:w="1275"/>
      </w:tblGrid>
      <w:tr w:rsidR="005F4A90" w:rsidRPr="005F4A90" w:rsidTr="00A06809">
        <w:trPr>
          <w:cantSplit/>
          <w:trHeight w:val="98"/>
        </w:trPr>
        <w:tc>
          <w:tcPr>
            <w:tcW w:w="487"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bookmarkStart w:id="10" w:name="RANGE!A1:J36"/>
            <w:r w:rsidRPr="005F4A90">
              <w:rPr>
                <w:rFonts w:ascii="Arial Narrow" w:hAnsi="Arial Narrow"/>
                <w:color w:val="000000"/>
              </w:rPr>
              <w:t>№ п/п</w:t>
            </w:r>
            <w:bookmarkEnd w:id="10"/>
          </w:p>
        </w:tc>
        <w:tc>
          <w:tcPr>
            <w:tcW w:w="2930"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Наименование мероприятия</w:t>
            </w:r>
          </w:p>
        </w:tc>
        <w:tc>
          <w:tcPr>
            <w:tcW w:w="1843"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Исполнители</w:t>
            </w:r>
          </w:p>
        </w:tc>
        <w:tc>
          <w:tcPr>
            <w:tcW w:w="1276"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Срок исполнения (год)</w:t>
            </w:r>
          </w:p>
        </w:tc>
        <w:tc>
          <w:tcPr>
            <w:tcW w:w="8221" w:type="dxa"/>
            <w:gridSpan w:val="7"/>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Объем финансирования подпрограммы, тыс. рублей</w:t>
            </w:r>
          </w:p>
        </w:tc>
      </w:tr>
      <w:tr w:rsidR="005F4A90" w:rsidRPr="005F4A90" w:rsidTr="00A06809">
        <w:trPr>
          <w:trHeight w:val="276"/>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vMerge/>
            <w:vAlign w:val="center"/>
            <w:hideMark/>
          </w:tcPr>
          <w:p w:rsidR="005F4A90" w:rsidRPr="005F4A90" w:rsidRDefault="005F4A90" w:rsidP="005F4A90">
            <w:pPr>
              <w:spacing w:after="0" w:line="240" w:lineRule="auto"/>
              <w:rPr>
                <w:rFonts w:ascii="Arial Narrow" w:hAnsi="Arial Narrow"/>
                <w:color w:val="000000"/>
              </w:rPr>
            </w:pPr>
          </w:p>
        </w:tc>
        <w:tc>
          <w:tcPr>
            <w:tcW w:w="1417"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Всего</w:t>
            </w:r>
          </w:p>
        </w:tc>
        <w:tc>
          <w:tcPr>
            <w:tcW w:w="1418"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федеральный бюджет</w:t>
            </w:r>
          </w:p>
        </w:tc>
        <w:tc>
          <w:tcPr>
            <w:tcW w:w="1417"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Бюджет субъекта</w:t>
            </w:r>
          </w:p>
        </w:tc>
        <w:tc>
          <w:tcPr>
            <w:tcW w:w="1418" w:type="dxa"/>
            <w:gridSpan w:val="2"/>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бюджет района</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бюджет поселения</w:t>
            </w:r>
          </w:p>
        </w:tc>
        <w:tc>
          <w:tcPr>
            <w:tcW w:w="1275" w:type="dxa"/>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Иные источники</w:t>
            </w:r>
          </w:p>
        </w:tc>
      </w:tr>
      <w:tr w:rsidR="005F4A90" w:rsidRPr="005F4A90" w:rsidTr="00A06809">
        <w:trPr>
          <w:cantSplit/>
          <w:trHeight w:val="613"/>
        </w:trPr>
        <w:tc>
          <w:tcPr>
            <w:tcW w:w="6536" w:type="dxa"/>
            <w:gridSpan w:val="4"/>
            <w:shd w:val="clear" w:color="auto" w:fill="auto"/>
            <w:vAlign w:val="center"/>
            <w:hideMark/>
          </w:tcPr>
          <w:p w:rsidR="005F4A90" w:rsidRPr="005F4A90" w:rsidRDefault="005F4A90" w:rsidP="005F4A90">
            <w:pPr>
              <w:spacing w:after="0" w:line="240" w:lineRule="auto"/>
              <w:rPr>
                <w:rFonts w:ascii="Arial Narrow" w:hAnsi="Arial Narrow"/>
                <w:b/>
                <w:bCs/>
                <w:color w:val="000000"/>
              </w:rPr>
            </w:pPr>
            <w:r w:rsidRPr="005F4A90">
              <w:rPr>
                <w:rFonts w:ascii="Arial Narrow" w:hAnsi="Arial Narrow"/>
                <w:b/>
                <w:bCs/>
                <w:color w:val="000000"/>
              </w:rPr>
              <w:t>Объем  финансирования</w:t>
            </w:r>
            <w:r w:rsidRPr="005F4A90">
              <w:rPr>
                <w:rFonts w:ascii="Arial Narrow" w:hAnsi="Arial Narrow"/>
                <w:b/>
                <w:bCs/>
                <w:color w:val="000000"/>
              </w:rPr>
              <w:br/>
              <w:t>муниципальной программы  всего:</w:t>
            </w:r>
          </w:p>
        </w:tc>
        <w:tc>
          <w:tcPr>
            <w:tcW w:w="1417"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690 706,810</w:t>
            </w:r>
          </w:p>
        </w:tc>
        <w:tc>
          <w:tcPr>
            <w:tcW w:w="1418"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3 050,550</w:t>
            </w:r>
          </w:p>
        </w:tc>
        <w:tc>
          <w:tcPr>
            <w:tcW w:w="1417"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658 633,791</w:t>
            </w:r>
          </w:p>
        </w:tc>
        <w:tc>
          <w:tcPr>
            <w:tcW w:w="1418" w:type="dxa"/>
            <w:gridSpan w:val="2"/>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18 110,278</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10 332,937</w:t>
            </w:r>
          </w:p>
        </w:tc>
        <w:tc>
          <w:tcPr>
            <w:tcW w:w="1275"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1 140,782</w:t>
            </w:r>
          </w:p>
        </w:tc>
      </w:tr>
      <w:tr w:rsidR="005F4A90" w:rsidRPr="005F4A90" w:rsidTr="00A06809">
        <w:trPr>
          <w:cantSplit/>
          <w:trHeight w:val="849"/>
        </w:trPr>
        <w:tc>
          <w:tcPr>
            <w:tcW w:w="5260" w:type="dxa"/>
            <w:gridSpan w:val="3"/>
            <w:shd w:val="clear" w:color="000000" w:fill="F2F2F2"/>
            <w:vAlign w:val="center"/>
            <w:hideMark/>
          </w:tcPr>
          <w:p w:rsidR="005F4A90" w:rsidRPr="005F4A90" w:rsidRDefault="005F4A90" w:rsidP="005F4A90">
            <w:pPr>
              <w:spacing w:after="0" w:line="240" w:lineRule="auto"/>
              <w:rPr>
                <w:rFonts w:ascii="Arial Narrow" w:hAnsi="Arial Narrow"/>
                <w:b/>
                <w:bCs/>
                <w:color w:val="000000"/>
              </w:rPr>
            </w:pPr>
            <w:r w:rsidRPr="005F4A90">
              <w:rPr>
                <w:rFonts w:ascii="Arial Narrow" w:hAnsi="Arial Narrow"/>
                <w:b/>
                <w:bCs/>
                <w:color w:val="000000"/>
                <w:lang w:val="en-US"/>
              </w:rPr>
              <w:t>I</w:t>
            </w:r>
            <w:r w:rsidRPr="005F4A90">
              <w:rPr>
                <w:rFonts w:ascii="Arial Narrow" w:hAnsi="Arial Narrow"/>
                <w:b/>
                <w:bCs/>
                <w:color w:val="000000"/>
              </w:rPr>
              <w:t>. Подпрограмма  «Создание современного облика населенных пунктов Грабовского сельсовета Бессоновского района Пензенской области»</w:t>
            </w:r>
          </w:p>
        </w:tc>
        <w:tc>
          <w:tcPr>
            <w:tcW w:w="1276" w:type="dxa"/>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2020-2029</w:t>
            </w:r>
          </w:p>
        </w:tc>
        <w:tc>
          <w:tcPr>
            <w:tcW w:w="1417" w:type="dxa"/>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690 706,810</w:t>
            </w:r>
          </w:p>
        </w:tc>
        <w:tc>
          <w:tcPr>
            <w:tcW w:w="1418" w:type="dxa"/>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3 050,550</w:t>
            </w:r>
          </w:p>
        </w:tc>
        <w:tc>
          <w:tcPr>
            <w:tcW w:w="1417" w:type="dxa"/>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658 633,791</w:t>
            </w:r>
          </w:p>
        </w:tc>
        <w:tc>
          <w:tcPr>
            <w:tcW w:w="1418" w:type="dxa"/>
            <w:gridSpan w:val="2"/>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18 110,278</w:t>
            </w:r>
          </w:p>
        </w:tc>
        <w:tc>
          <w:tcPr>
            <w:tcW w:w="1276" w:type="dxa"/>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9 771,409</w:t>
            </w:r>
          </w:p>
        </w:tc>
        <w:tc>
          <w:tcPr>
            <w:tcW w:w="1275" w:type="dxa"/>
            <w:shd w:val="clear" w:color="000000" w:fill="F2F2F2"/>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1 140,782</w:t>
            </w:r>
          </w:p>
        </w:tc>
      </w:tr>
      <w:tr w:rsidR="005F4A90" w:rsidRPr="005F4A90" w:rsidTr="00A06809">
        <w:trPr>
          <w:cantSplit/>
          <w:trHeight w:val="525"/>
        </w:trPr>
        <w:tc>
          <w:tcPr>
            <w:tcW w:w="487" w:type="dxa"/>
            <w:vMerge w:val="restart"/>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w:t>
            </w:r>
          </w:p>
        </w:tc>
        <w:tc>
          <w:tcPr>
            <w:tcW w:w="2930" w:type="dxa"/>
            <w:vMerge w:val="restart"/>
            <w:shd w:val="clear" w:color="000000" w:fill="FDE9D9"/>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Основное мероприятие «</w:t>
            </w:r>
            <w:r w:rsidRPr="005F4A90">
              <w:rPr>
                <w:rFonts w:ascii="Arial Narrow" w:hAnsi="Arial Narrow"/>
                <w:b/>
                <w:bCs/>
                <w:color w:val="000000"/>
              </w:rPr>
              <w:t>Создание современного облика внутридворовой территории населенных пункто в Грабовского сельсовета Бессоновского района Пензенской области</w:t>
            </w:r>
            <w:r w:rsidRPr="005F4A90">
              <w:rPr>
                <w:rFonts w:ascii="Arial Narrow" w:hAnsi="Arial Narrow"/>
                <w:color w:val="000000"/>
              </w:rPr>
              <w:t>»</w:t>
            </w:r>
          </w:p>
        </w:tc>
        <w:tc>
          <w:tcPr>
            <w:tcW w:w="1843"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2020</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2 629,128</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1651,300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143,591</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193,205</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641,032</w:t>
            </w:r>
          </w:p>
        </w:tc>
      </w:tr>
      <w:tr w:rsidR="005F4A90" w:rsidRPr="005F4A90" w:rsidTr="00A06809">
        <w:trPr>
          <w:trHeight w:val="525"/>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2025</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1999,000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1399,250</w:t>
            </w:r>
          </w:p>
        </w:tc>
        <w:tc>
          <w:tcPr>
            <w:tcW w:w="1417" w:type="dxa"/>
            <w:shd w:val="clear" w:color="auto" w:fill="auto"/>
            <w:vAlign w:val="center"/>
          </w:tcPr>
          <w:p w:rsidR="005F4A90" w:rsidRPr="005F4A90" w:rsidRDefault="005F4A90" w:rsidP="005F4A90">
            <w:pPr>
              <w:spacing w:after="0" w:line="240" w:lineRule="auto"/>
              <w:jc w:val="right"/>
              <w:rPr>
                <w:rFonts w:ascii="Arial Narrow" w:hAnsi="Arial Narrow"/>
                <w:b/>
                <w:bCs/>
                <w:color w:val="000000"/>
              </w:rPr>
            </w:pP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100,000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499,750</w:t>
            </w:r>
          </w:p>
        </w:tc>
      </w:tr>
      <w:tr w:rsidR="005F4A90" w:rsidRPr="005F4A90" w:rsidTr="00A06809">
        <w:trPr>
          <w:trHeight w:val="525"/>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 </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trHeight w:val="525"/>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 </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trHeight w:val="525"/>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 </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82"/>
        </w:trPr>
        <w:tc>
          <w:tcPr>
            <w:tcW w:w="14757" w:type="dxa"/>
            <w:gridSpan w:val="11"/>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Из них по  направлениям:</w:t>
            </w:r>
          </w:p>
        </w:tc>
      </w:tr>
      <w:tr w:rsidR="005F4A90" w:rsidRPr="005F4A90" w:rsidTr="00A06809">
        <w:trPr>
          <w:cantSplit/>
          <w:trHeight w:val="525"/>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-обустройство детской игровой площадки по ул.Западная Поляна с.Грабово</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1852,245</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1192,846</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103,726</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92,612</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463,061</w:t>
            </w:r>
          </w:p>
        </w:tc>
      </w:tr>
      <w:tr w:rsidR="005F4A90" w:rsidRPr="005F4A90" w:rsidTr="00A06809">
        <w:trPr>
          <w:cantSplit/>
          <w:trHeight w:val="525"/>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-обустройство детской игровой площадки по ул.Мелиораторов с.Грабово</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299,987</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193,192</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16,799</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14,999</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74,997</w:t>
            </w:r>
          </w:p>
        </w:tc>
      </w:tr>
      <w:tr w:rsidR="005F4A90" w:rsidRPr="005F4A90" w:rsidTr="00A06809">
        <w:trPr>
          <w:cantSplit/>
          <w:trHeight w:val="525"/>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-устройство контейнерной площадки по ул. Спиртзаводская 8</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205,948</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132,631</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11,533</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10,297</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51,487</w:t>
            </w:r>
          </w:p>
        </w:tc>
      </w:tr>
      <w:tr w:rsidR="005F4A90" w:rsidRPr="005F4A90" w:rsidTr="00A06809">
        <w:trPr>
          <w:cantSplit/>
          <w:trHeight w:val="525"/>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-устройство контейнерной площадки по ул. Западная Поляна 8а</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205,948</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132,631</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11,533</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10,297</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51,487</w:t>
            </w:r>
          </w:p>
        </w:tc>
      </w:tr>
      <w:tr w:rsidR="005F4A90" w:rsidRPr="005F4A90" w:rsidTr="00A06809">
        <w:trPr>
          <w:cantSplit/>
          <w:trHeight w:val="427"/>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 создание и обустройство хоккейной площадки</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2025</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Cs/>
                <w:i/>
                <w:color w:val="000000"/>
              </w:rPr>
            </w:pPr>
            <w:r w:rsidRPr="005F4A90">
              <w:rPr>
                <w:rFonts w:ascii="Arial Narrow" w:hAnsi="Arial Narrow"/>
                <w:bCs/>
                <w:i/>
                <w:color w:val="000000"/>
              </w:rPr>
              <w:t>1999,000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Cs/>
                <w:color w:val="000000"/>
              </w:rPr>
            </w:pPr>
            <w:r w:rsidRPr="005F4A90">
              <w:rPr>
                <w:rFonts w:ascii="Arial Narrow" w:hAnsi="Arial Narrow"/>
                <w:bCs/>
                <w:color w:val="000000"/>
              </w:rPr>
              <w:t>1399,250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Cs/>
                <w:color w:val="000000"/>
              </w:rPr>
            </w:pP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Cs/>
                <w:color w:val="000000"/>
              </w:rPr>
            </w:pPr>
            <w:r w:rsidRPr="005F4A90">
              <w:rPr>
                <w:rFonts w:ascii="Arial Narrow" w:hAnsi="Arial Narrow"/>
                <w:bCs/>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Cs/>
                <w:color w:val="000000"/>
              </w:rPr>
            </w:pPr>
            <w:r w:rsidRPr="005F4A90">
              <w:rPr>
                <w:rFonts w:ascii="Arial Narrow" w:hAnsi="Arial Narrow"/>
                <w:bCs/>
                <w:color w:val="000000"/>
              </w:rPr>
              <w:t>100,000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Cs/>
                <w:color w:val="000000"/>
              </w:rPr>
            </w:pPr>
            <w:r w:rsidRPr="005F4A90">
              <w:rPr>
                <w:rFonts w:ascii="Arial Narrow" w:hAnsi="Arial Narrow"/>
                <w:bCs/>
                <w:color w:val="000000"/>
              </w:rPr>
              <w:t>499,750</w:t>
            </w:r>
          </w:p>
        </w:tc>
      </w:tr>
      <w:tr w:rsidR="005F4A90" w:rsidRPr="005F4A90" w:rsidTr="00A06809">
        <w:trPr>
          <w:cantSplit/>
          <w:trHeight w:val="423"/>
        </w:trPr>
        <w:tc>
          <w:tcPr>
            <w:tcW w:w="487" w:type="dxa"/>
            <w:vMerge w:val="restart"/>
            <w:shd w:val="clear" w:color="auto" w:fill="auto"/>
            <w:vAlign w:val="center"/>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2)</w:t>
            </w:r>
          </w:p>
        </w:tc>
        <w:tc>
          <w:tcPr>
            <w:tcW w:w="2930" w:type="dxa"/>
            <w:vMerge w:val="restart"/>
            <w:shd w:val="clear" w:color="000000" w:fill="FDE9D9"/>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Основное мероприятие «</w:t>
            </w:r>
            <w:r w:rsidRPr="005F4A90">
              <w:rPr>
                <w:rFonts w:ascii="Arial Narrow" w:hAnsi="Arial Narrow"/>
                <w:b/>
                <w:bCs/>
                <w:color w:val="000000"/>
              </w:rPr>
              <w:t>Развитие инженерной инфраструктуры на территории населенных пунктов Грабовского сельсовета Бессоновского района</w:t>
            </w:r>
            <w:r w:rsidRPr="005F4A90">
              <w:rPr>
                <w:rFonts w:ascii="Arial Narrow" w:hAnsi="Arial Narrow"/>
                <w:color w:val="000000"/>
              </w:rPr>
              <w:t>»</w:t>
            </w:r>
          </w:p>
        </w:tc>
        <w:tc>
          <w:tcPr>
            <w:tcW w:w="1843" w:type="dxa"/>
            <w:vMerge w:val="restart"/>
            <w:shd w:val="clear" w:color="auto" w:fill="auto"/>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год</w:t>
            </w:r>
          </w:p>
        </w:tc>
        <w:tc>
          <w:tcPr>
            <w:tcW w:w="1417" w:type="dxa"/>
            <w:shd w:val="clear" w:color="000000" w:fill="FDE9D9"/>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Всего</w:t>
            </w:r>
          </w:p>
        </w:tc>
        <w:tc>
          <w:tcPr>
            <w:tcW w:w="1418" w:type="dxa"/>
            <w:shd w:val="clear" w:color="auto" w:fill="auto"/>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федеральный бюджет</w:t>
            </w:r>
          </w:p>
        </w:tc>
        <w:tc>
          <w:tcPr>
            <w:tcW w:w="1417" w:type="dxa"/>
            <w:shd w:val="clear" w:color="auto" w:fill="auto"/>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Бюджет субъекта</w:t>
            </w:r>
          </w:p>
        </w:tc>
        <w:tc>
          <w:tcPr>
            <w:tcW w:w="1418" w:type="dxa"/>
            <w:gridSpan w:val="2"/>
            <w:shd w:val="clear" w:color="auto" w:fill="auto"/>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бюджет района</w:t>
            </w:r>
          </w:p>
        </w:tc>
        <w:tc>
          <w:tcPr>
            <w:tcW w:w="1276" w:type="dxa"/>
            <w:shd w:val="clear" w:color="auto" w:fill="auto"/>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бюджет поселения</w:t>
            </w:r>
          </w:p>
        </w:tc>
        <w:tc>
          <w:tcPr>
            <w:tcW w:w="1275" w:type="dxa"/>
            <w:shd w:val="clear" w:color="auto" w:fill="auto"/>
            <w:vAlign w:val="center"/>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Иные источники</w:t>
            </w:r>
          </w:p>
        </w:tc>
      </w:tr>
      <w:tr w:rsidR="005F4A90" w:rsidRPr="005F4A90" w:rsidTr="00A06809">
        <w:trPr>
          <w:cantSplit/>
          <w:trHeight w:val="423"/>
        </w:trPr>
        <w:tc>
          <w:tcPr>
            <w:tcW w:w="487" w:type="dxa"/>
            <w:vMerge/>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p>
        </w:tc>
        <w:tc>
          <w:tcPr>
            <w:tcW w:w="2930" w:type="dxa"/>
            <w:vMerge/>
            <w:shd w:val="clear" w:color="000000" w:fill="FDE9D9"/>
            <w:vAlign w:val="center"/>
            <w:hideMark/>
          </w:tcPr>
          <w:p w:rsidR="005F4A90" w:rsidRPr="005F4A90" w:rsidRDefault="005F4A90" w:rsidP="005F4A90">
            <w:pPr>
              <w:spacing w:after="0" w:line="240" w:lineRule="auto"/>
              <w:jc w:val="center"/>
              <w:rPr>
                <w:rFonts w:ascii="Arial Narrow" w:hAnsi="Arial Narrow"/>
                <w:color w:val="000000"/>
              </w:rPr>
            </w:pPr>
          </w:p>
        </w:tc>
        <w:tc>
          <w:tcPr>
            <w:tcW w:w="1843" w:type="dxa"/>
            <w:vMerge/>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2020</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65,000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65,000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r>
      <w:tr w:rsidR="005F4A90" w:rsidRPr="005F4A90" w:rsidTr="00A06809">
        <w:trPr>
          <w:trHeight w:val="429"/>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2021</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33,000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33,000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r>
      <w:tr w:rsidR="005F4A90" w:rsidRPr="005F4A90" w:rsidTr="00A06809">
        <w:trPr>
          <w:trHeight w:val="420"/>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2026</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13874,65</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10984,375</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1734,2</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1156,075</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r>
      <w:tr w:rsidR="005F4A90" w:rsidRPr="005F4A90" w:rsidTr="00A06809">
        <w:trPr>
          <w:trHeight w:val="397"/>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2027</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13874,65</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10984,375</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1734,2</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1156,075</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r>
      <w:tr w:rsidR="005F4A90" w:rsidRPr="005F4A90" w:rsidTr="00A06809">
        <w:trPr>
          <w:trHeight w:val="432"/>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2028</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13874,65</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10984,375</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1734,2</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1156,075</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r>
      <w:tr w:rsidR="005F4A90" w:rsidRPr="005F4A90" w:rsidTr="00A06809">
        <w:trPr>
          <w:trHeight w:val="424"/>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2029</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13874,65</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10984,375</w:t>
            </w:r>
          </w:p>
        </w:tc>
        <w:tc>
          <w:tcPr>
            <w:tcW w:w="1418"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1734,2</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1156,075</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 </w:t>
            </w:r>
          </w:p>
        </w:tc>
      </w:tr>
      <w:tr w:rsidR="005F4A90" w:rsidRPr="005F4A90" w:rsidTr="00A06809">
        <w:trPr>
          <w:cantSplit/>
          <w:trHeight w:val="82"/>
        </w:trPr>
        <w:tc>
          <w:tcPr>
            <w:tcW w:w="14757" w:type="dxa"/>
            <w:gridSpan w:val="11"/>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Из них по направлениям:</w:t>
            </w:r>
          </w:p>
        </w:tc>
      </w:tr>
      <w:tr w:rsidR="005F4A90" w:rsidRPr="005F4A90" w:rsidTr="00A06809">
        <w:trPr>
          <w:cantSplit/>
          <w:trHeight w:val="426"/>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lastRenderedPageBreak/>
              <w:t>Разработка схемы водоснабжения и водоотведения</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2020</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65,000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65,000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418"/>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Разработка схемы теплоснабжения</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2021</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33,000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33,000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297"/>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водопровода</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2026-2029</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12558,500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10687,500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1216,750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654,250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436"/>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водоотведения(очистные сооружения)</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2026-2029</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i/>
                <w:iCs/>
                <w:color w:val="000000"/>
              </w:rPr>
            </w:pPr>
            <w:r w:rsidRPr="005F4A90">
              <w:rPr>
                <w:rFonts w:ascii="Arial Narrow" w:hAnsi="Arial Narrow"/>
                <w:i/>
                <w:iCs/>
                <w:color w:val="000000"/>
              </w:rPr>
              <w:t>42940,100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33250,000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5720,050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3970,050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375"/>
        </w:trPr>
        <w:tc>
          <w:tcPr>
            <w:tcW w:w="487" w:type="dxa"/>
            <w:vMerge w:val="restart"/>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w:t>
            </w:r>
          </w:p>
        </w:tc>
        <w:tc>
          <w:tcPr>
            <w:tcW w:w="2930" w:type="dxa"/>
            <w:vMerge w:val="restart"/>
            <w:shd w:val="clear" w:color="000000" w:fill="FDE9D9"/>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Основное мероприятие «</w:t>
            </w:r>
            <w:r w:rsidRPr="005F4A90">
              <w:rPr>
                <w:rFonts w:ascii="Arial Narrow" w:hAnsi="Arial Narrow"/>
                <w:b/>
                <w:bCs/>
                <w:color w:val="000000"/>
              </w:rPr>
              <w:t>Развитие транспортной инфраструктуры на территории населенных пунктов Грабовского сельсовета Бессоновского района</w:t>
            </w:r>
            <w:r w:rsidRPr="005F4A90">
              <w:rPr>
                <w:rFonts w:ascii="Arial Narrow" w:hAnsi="Arial Narrow"/>
                <w:color w:val="000000"/>
              </w:rPr>
              <w:t>»</w:t>
            </w:r>
          </w:p>
        </w:tc>
        <w:tc>
          <w:tcPr>
            <w:tcW w:w="1843"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2022</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79 308,682</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75 222,700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3 134,278</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951,704</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bCs/>
                <w:i/>
                <w:iCs/>
                <w:color w:val="000000"/>
              </w:rPr>
            </w:pPr>
            <w:r w:rsidRPr="005F4A90">
              <w:rPr>
                <w:rFonts w:ascii="Arial Narrow" w:hAnsi="Arial Narrow"/>
                <w:b/>
                <w:bCs/>
                <w:i/>
                <w:iCs/>
                <w:color w:val="000000"/>
              </w:rPr>
              <w:t> </w:t>
            </w:r>
          </w:p>
        </w:tc>
      </w:tr>
      <w:tr w:rsidR="005F4A90" w:rsidRPr="005F4A90" w:rsidTr="00A06809">
        <w:trPr>
          <w:trHeight w:val="421"/>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2026</w:t>
            </w:r>
          </w:p>
        </w:tc>
        <w:tc>
          <w:tcPr>
            <w:tcW w:w="1417" w:type="dxa"/>
            <w:shd w:val="clear" w:color="000000" w:fill="FDE9D9"/>
            <w:vAlign w:val="center"/>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12084,600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9832,500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1384,800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867,300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 </w:t>
            </w:r>
          </w:p>
        </w:tc>
      </w:tr>
      <w:tr w:rsidR="005F4A90" w:rsidRPr="005F4A90" w:rsidTr="00A06809">
        <w:trPr>
          <w:trHeight w:val="428"/>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2027</w:t>
            </w:r>
          </w:p>
        </w:tc>
        <w:tc>
          <w:tcPr>
            <w:tcW w:w="1417" w:type="dxa"/>
            <w:shd w:val="clear" w:color="000000" w:fill="FDE9D9"/>
            <w:vAlign w:val="center"/>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12084,600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9832,500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1384,800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867,300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 </w:t>
            </w:r>
          </w:p>
        </w:tc>
      </w:tr>
      <w:tr w:rsidR="005F4A90" w:rsidRPr="005F4A90" w:rsidTr="00A06809">
        <w:trPr>
          <w:trHeight w:val="420"/>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2028</w:t>
            </w:r>
          </w:p>
        </w:tc>
        <w:tc>
          <w:tcPr>
            <w:tcW w:w="1417" w:type="dxa"/>
            <w:shd w:val="clear" w:color="000000" w:fill="FDE9D9"/>
            <w:vAlign w:val="center"/>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12084,600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9832,500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1384,800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867,300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 </w:t>
            </w:r>
          </w:p>
        </w:tc>
      </w:tr>
      <w:tr w:rsidR="005F4A90" w:rsidRPr="005F4A90" w:rsidTr="00A06809">
        <w:trPr>
          <w:trHeight w:val="525"/>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2029 </w:t>
            </w:r>
          </w:p>
        </w:tc>
        <w:tc>
          <w:tcPr>
            <w:tcW w:w="1417" w:type="dxa"/>
            <w:shd w:val="clear" w:color="000000" w:fill="FDE9D9"/>
            <w:vAlign w:val="center"/>
            <w:hideMark/>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12084,600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9832,500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1384,800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867,300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82"/>
        </w:trPr>
        <w:tc>
          <w:tcPr>
            <w:tcW w:w="14757" w:type="dxa"/>
            <w:gridSpan w:val="11"/>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Из них по направлениям:</w:t>
            </w:r>
          </w:p>
        </w:tc>
      </w:tr>
      <w:tr w:rsidR="005F4A90" w:rsidRPr="005F4A90" w:rsidTr="00A06809">
        <w:trPr>
          <w:cantSplit/>
          <w:trHeight w:val="577"/>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Ремонт а/д Грабово-Чертково</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2022</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Cs/>
                <w:i/>
                <w:color w:val="000000"/>
              </w:rPr>
            </w:pPr>
            <w:r w:rsidRPr="005F4A90">
              <w:rPr>
                <w:rFonts w:ascii="Arial Narrow" w:hAnsi="Arial Narrow"/>
                <w:bCs/>
                <w:i/>
                <w:color w:val="000000"/>
              </w:rPr>
              <w:t>79308,655</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75222,673</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3134,278</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951,704</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525"/>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автодорог</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2026-2029</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Cs/>
                <w:i/>
                <w:color w:val="000000"/>
              </w:rPr>
            </w:pPr>
            <w:r w:rsidRPr="005F4A90">
              <w:rPr>
                <w:rFonts w:ascii="Arial Narrow" w:hAnsi="Arial Narrow"/>
                <w:bCs/>
                <w:i/>
                <w:color w:val="000000"/>
              </w:rPr>
              <w:t>48338,400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39330,000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5539,200</w:t>
            </w: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3469,200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564"/>
        </w:trPr>
        <w:tc>
          <w:tcPr>
            <w:tcW w:w="487" w:type="dxa"/>
            <w:vMerge w:val="restart"/>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4)</w:t>
            </w:r>
          </w:p>
        </w:tc>
        <w:tc>
          <w:tcPr>
            <w:tcW w:w="2930" w:type="dxa"/>
            <w:vMerge w:val="restart"/>
            <w:shd w:val="clear" w:color="000000" w:fill="FDE9D9"/>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Основное мероприятие «</w:t>
            </w:r>
            <w:r w:rsidRPr="005F4A90">
              <w:rPr>
                <w:rFonts w:ascii="Arial Narrow" w:hAnsi="Arial Narrow"/>
                <w:b/>
                <w:bCs/>
                <w:color w:val="000000"/>
              </w:rPr>
              <w:t>Развитие социальной инфраструктуры на территории населенных пунктов Грабовского сельсовета Бессоновского района</w:t>
            </w:r>
            <w:r w:rsidRPr="005F4A90">
              <w:rPr>
                <w:rFonts w:ascii="Arial Narrow" w:hAnsi="Arial Narrow"/>
                <w:color w:val="000000"/>
              </w:rPr>
              <w:t>»</w:t>
            </w:r>
          </w:p>
        </w:tc>
        <w:tc>
          <w:tcPr>
            <w:tcW w:w="1843" w:type="dxa"/>
            <w:vMerge w:val="restart"/>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2022</w:t>
            </w:r>
          </w:p>
        </w:tc>
        <w:tc>
          <w:tcPr>
            <w:tcW w:w="1417" w:type="dxa"/>
            <w:shd w:val="clear" w:color="000000" w:fill="FDE9D9"/>
            <w:vAlign w:val="center"/>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400,000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b/>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400,000</w:t>
            </w:r>
          </w:p>
        </w:tc>
        <w:tc>
          <w:tcPr>
            <w:tcW w:w="1275" w:type="dxa"/>
            <w:shd w:val="clear" w:color="auto" w:fill="auto"/>
            <w:vAlign w:val="center"/>
          </w:tcPr>
          <w:p w:rsidR="005F4A90" w:rsidRPr="005F4A90" w:rsidRDefault="005F4A90" w:rsidP="005F4A90">
            <w:pPr>
              <w:spacing w:after="0" w:line="240" w:lineRule="auto"/>
              <w:jc w:val="right"/>
              <w:rPr>
                <w:rFonts w:ascii="Arial Narrow" w:hAnsi="Arial Narrow"/>
                <w:b/>
                <w:bCs/>
                <w:i/>
                <w:iCs/>
                <w:color w:val="000000"/>
              </w:rPr>
            </w:pPr>
          </w:p>
        </w:tc>
      </w:tr>
      <w:tr w:rsidR="005F4A90" w:rsidRPr="005F4A90" w:rsidTr="00A06809">
        <w:trPr>
          <w:trHeight w:val="559"/>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2023</w:t>
            </w:r>
          </w:p>
        </w:tc>
        <w:tc>
          <w:tcPr>
            <w:tcW w:w="1417" w:type="dxa"/>
            <w:shd w:val="clear" w:color="000000" w:fill="FDE9D9"/>
            <w:vAlign w:val="center"/>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2 500,000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b/>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2 500,000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p>
        </w:tc>
        <w:tc>
          <w:tcPr>
            <w:tcW w:w="1275" w:type="dxa"/>
            <w:shd w:val="clear" w:color="auto" w:fill="auto"/>
            <w:vAlign w:val="center"/>
          </w:tcPr>
          <w:p w:rsidR="005F4A90" w:rsidRPr="005F4A90" w:rsidRDefault="005F4A90" w:rsidP="005F4A90">
            <w:pPr>
              <w:spacing w:after="0" w:line="240" w:lineRule="auto"/>
              <w:jc w:val="right"/>
              <w:rPr>
                <w:rFonts w:ascii="Arial Narrow" w:hAnsi="Arial Narrow"/>
                <w:b/>
                <w:bCs/>
                <w:i/>
                <w:iCs/>
                <w:color w:val="000000"/>
              </w:rPr>
            </w:pPr>
            <w:r w:rsidRPr="005F4A90">
              <w:rPr>
                <w:rFonts w:ascii="Arial Narrow" w:hAnsi="Arial Narrow"/>
                <w:b/>
                <w:bCs/>
                <w:i/>
                <w:iCs/>
                <w:color w:val="000000"/>
              </w:rPr>
              <w:t> </w:t>
            </w:r>
          </w:p>
        </w:tc>
      </w:tr>
      <w:tr w:rsidR="005F4A90" w:rsidRPr="005F4A90" w:rsidTr="00A06809">
        <w:trPr>
          <w:trHeight w:val="416"/>
        </w:trPr>
        <w:tc>
          <w:tcPr>
            <w:tcW w:w="487" w:type="dxa"/>
            <w:vMerge/>
            <w:vAlign w:val="center"/>
            <w:hideMark/>
          </w:tcPr>
          <w:p w:rsidR="005F4A90" w:rsidRPr="005F4A90" w:rsidRDefault="005F4A90" w:rsidP="005F4A90">
            <w:pPr>
              <w:spacing w:after="0" w:line="240" w:lineRule="auto"/>
              <w:rPr>
                <w:rFonts w:ascii="Arial Narrow" w:hAnsi="Arial Narrow"/>
                <w:color w:val="000000"/>
              </w:rPr>
            </w:pPr>
          </w:p>
        </w:tc>
        <w:tc>
          <w:tcPr>
            <w:tcW w:w="2930" w:type="dxa"/>
            <w:vMerge/>
            <w:vAlign w:val="center"/>
            <w:hideMark/>
          </w:tcPr>
          <w:p w:rsidR="005F4A90" w:rsidRPr="005F4A90" w:rsidRDefault="005F4A90" w:rsidP="005F4A90">
            <w:pPr>
              <w:spacing w:after="0" w:line="240" w:lineRule="auto"/>
              <w:rPr>
                <w:rFonts w:ascii="Arial Narrow" w:hAnsi="Arial Narrow"/>
                <w:color w:val="000000"/>
              </w:rPr>
            </w:pPr>
          </w:p>
        </w:tc>
        <w:tc>
          <w:tcPr>
            <w:tcW w:w="1843" w:type="dxa"/>
            <w:vMerge/>
            <w:vAlign w:val="center"/>
            <w:hideMark/>
          </w:tcPr>
          <w:p w:rsidR="005F4A90" w:rsidRPr="005F4A90" w:rsidRDefault="005F4A90" w:rsidP="005F4A90">
            <w:pPr>
              <w:spacing w:after="0" w:line="240" w:lineRule="auto"/>
              <w:rPr>
                <w:rFonts w:ascii="Arial Narrow" w:hAnsi="Arial Narrow"/>
                <w:color w:val="000000"/>
              </w:rPr>
            </w:pPr>
          </w:p>
        </w:tc>
        <w:tc>
          <w:tcPr>
            <w:tcW w:w="1276" w:type="dxa"/>
            <w:shd w:val="clear" w:color="auto" w:fill="auto"/>
            <w:vAlign w:val="center"/>
          </w:tcPr>
          <w:p w:rsidR="005F4A90" w:rsidRPr="005F4A90" w:rsidRDefault="005F4A90" w:rsidP="005F4A90">
            <w:pPr>
              <w:spacing w:after="0" w:line="240" w:lineRule="auto"/>
              <w:jc w:val="center"/>
              <w:rPr>
                <w:rFonts w:ascii="Arial Narrow" w:hAnsi="Arial Narrow"/>
                <w:b/>
                <w:bCs/>
                <w:color w:val="000000"/>
              </w:rPr>
            </w:pPr>
            <w:r w:rsidRPr="005F4A90">
              <w:rPr>
                <w:rFonts w:ascii="Arial Narrow" w:hAnsi="Arial Narrow"/>
                <w:b/>
                <w:bCs/>
                <w:color w:val="000000"/>
              </w:rPr>
              <w:t>2024</w:t>
            </w:r>
          </w:p>
        </w:tc>
        <w:tc>
          <w:tcPr>
            <w:tcW w:w="1417" w:type="dxa"/>
            <w:shd w:val="clear" w:color="000000" w:fill="FDE9D9"/>
            <w:vAlign w:val="center"/>
          </w:tcPr>
          <w:p w:rsidR="005F4A90" w:rsidRPr="005F4A90" w:rsidRDefault="005F4A90" w:rsidP="005F4A90">
            <w:pPr>
              <w:spacing w:after="0" w:line="240" w:lineRule="auto"/>
              <w:jc w:val="right"/>
              <w:rPr>
                <w:rFonts w:ascii="Arial Narrow" w:hAnsi="Arial Narrow"/>
                <w:b/>
                <w:bCs/>
                <w:color w:val="000000"/>
              </w:rPr>
            </w:pPr>
            <w:r w:rsidRPr="005F4A90">
              <w:rPr>
                <w:rFonts w:ascii="Arial Narrow" w:hAnsi="Arial Narrow"/>
                <w:b/>
                <w:bCs/>
                <w:color w:val="000000"/>
              </w:rPr>
              <w:t>500 000,000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500 000,00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p>
        </w:tc>
        <w:tc>
          <w:tcPr>
            <w:tcW w:w="1275" w:type="dxa"/>
            <w:shd w:val="clear" w:color="auto" w:fill="auto"/>
            <w:vAlign w:val="center"/>
          </w:tcPr>
          <w:p w:rsidR="005F4A90" w:rsidRPr="005F4A90" w:rsidRDefault="005F4A90" w:rsidP="005F4A90">
            <w:pPr>
              <w:spacing w:after="0" w:line="240" w:lineRule="auto"/>
              <w:jc w:val="right"/>
              <w:rPr>
                <w:rFonts w:ascii="Arial Narrow" w:hAnsi="Arial Narrow"/>
                <w:b/>
                <w:color w:val="000000"/>
              </w:rPr>
            </w:pPr>
            <w:r w:rsidRPr="005F4A90">
              <w:rPr>
                <w:rFonts w:ascii="Arial Narrow" w:hAnsi="Arial Narrow"/>
                <w:b/>
                <w:color w:val="000000"/>
              </w:rPr>
              <w:t> </w:t>
            </w:r>
          </w:p>
        </w:tc>
      </w:tr>
      <w:tr w:rsidR="005F4A90" w:rsidRPr="005F4A90" w:rsidTr="00A06809">
        <w:trPr>
          <w:cantSplit/>
          <w:trHeight w:val="82"/>
        </w:trPr>
        <w:tc>
          <w:tcPr>
            <w:tcW w:w="14757" w:type="dxa"/>
            <w:gridSpan w:val="11"/>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Из них по направлениям:</w:t>
            </w:r>
          </w:p>
        </w:tc>
      </w:tr>
      <w:tr w:rsidR="005F4A90" w:rsidRPr="005F4A90" w:rsidTr="00A06809">
        <w:trPr>
          <w:cantSplit/>
          <w:trHeight w:val="423"/>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предпроектные работы в целях строительства и (или) реконструкции объектов культуры</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2022</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Cs/>
                <w:i/>
                <w:color w:val="000000"/>
              </w:rPr>
            </w:pPr>
            <w:r w:rsidRPr="005F4A90">
              <w:rPr>
                <w:rFonts w:ascii="Arial Narrow" w:hAnsi="Arial Narrow"/>
                <w:bCs/>
                <w:i/>
                <w:color w:val="000000"/>
              </w:rPr>
              <w:t>400,000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400,000</w:t>
            </w: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525"/>
        </w:trPr>
        <w:tc>
          <w:tcPr>
            <w:tcW w:w="5260" w:type="dxa"/>
            <w:gridSpan w:val="3"/>
            <w:shd w:val="clear" w:color="auto" w:fill="auto"/>
            <w:vAlign w:val="center"/>
            <w:hideMark/>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Разработка проектно-сметной документации и получение заключения государственной экспертизы в  целях строительства и (или) реконструкции  объектов культуры</w:t>
            </w:r>
          </w:p>
        </w:tc>
        <w:tc>
          <w:tcPr>
            <w:tcW w:w="1276" w:type="dxa"/>
            <w:shd w:val="clear" w:color="auto" w:fill="auto"/>
            <w:vAlign w:val="center"/>
            <w:hideMark/>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2023</w:t>
            </w:r>
          </w:p>
        </w:tc>
        <w:tc>
          <w:tcPr>
            <w:tcW w:w="1417" w:type="dxa"/>
            <w:shd w:val="clear" w:color="auto" w:fill="auto"/>
            <w:vAlign w:val="center"/>
            <w:hideMark/>
          </w:tcPr>
          <w:p w:rsidR="005F4A90" w:rsidRPr="005F4A90" w:rsidRDefault="005F4A90" w:rsidP="005F4A90">
            <w:pPr>
              <w:spacing w:after="0" w:line="240" w:lineRule="auto"/>
              <w:jc w:val="right"/>
              <w:rPr>
                <w:rFonts w:ascii="Arial Narrow" w:hAnsi="Arial Narrow"/>
                <w:bCs/>
                <w:i/>
                <w:color w:val="000000"/>
              </w:rPr>
            </w:pPr>
            <w:r w:rsidRPr="005F4A90">
              <w:rPr>
                <w:rFonts w:ascii="Arial Narrow" w:hAnsi="Arial Narrow"/>
                <w:bCs/>
                <w:i/>
                <w:color w:val="000000"/>
              </w:rPr>
              <w:t>2500,000</w:t>
            </w:r>
          </w:p>
        </w:tc>
        <w:tc>
          <w:tcPr>
            <w:tcW w:w="1418"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276"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2500,000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275" w:type="dxa"/>
            <w:shd w:val="clear" w:color="auto" w:fill="auto"/>
            <w:vAlign w:val="center"/>
            <w:hideMark/>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 </w:t>
            </w:r>
          </w:p>
        </w:tc>
      </w:tr>
      <w:tr w:rsidR="005F4A90" w:rsidRPr="005F4A90" w:rsidTr="00A06809">
        <w:trPr>
          <w:cantSplit/>
          <w:trHeight w:val="525"/>
        </w:trPr>
        <w:tc>
          <w:tcPr>
            <w:tcW w:w="5260" w:type="dxa"/>
            <w:gridSpan w:val="3"/>
            <w:shd w:val="clear" w:color="auto" w:fill="auto"/>
            <w:vAlign w:val="center"/>
          </w:tcPr>
          <w:p w:rsidR="005F4A90" w:rsidRPr="005F4A90" w:rsidRDefault="005F4A90" w:rsidP="005F4A90">
            <w:pPr>
              <w:spacing w:after="0" w:line="240" w:lineRule="auto"/>
              <w:rPr>
                <w:rFonts w:ascii="Arial Narrow" w:hAnsi="Arial Narrow"/>
                <w:color w:val="000000"/>
              </w:rPr>
            </w:pPr>
            <w:r w:rsidRPr="005F4A90">
              <w:rPr>
                <w:rFonts w:ascii="Arial Narrow" w:hAnsi="Arial Narrow"/>
                <w:color w:val="000000"/>
              </w:rPr>
              <w:t>строительство и (или) реконструкция зданий  культурно-досугового типа  в рамках реализации регионального проекта "Обеспечение качественно нового уровня развития инфраструктуры культуры" ("Культурная среда")</w:t>
            </w:r>
          </w:p>
        </w:tc>
        <w:tc>
          <w:tcPr>
            <w:tcW w:w="1276" w:type="dxa"/>
            <w:shd w:val="clear" w:color="auto" w:fill="auto"/>
            <w:vAlign w:val="center"/>
          </w:tcPr>
          <w:p w:rsidR="005F4A90" w:rsidRPr="005F4A90" w:rsidRDefault="005F4A90" w:rsidP="005F4A90">
            <w:pPr>
              <w:spacing w:after="0" w:line="240" w:lineRule="auto"/>
              <w:jc w:val="center"/>
              <w:rPr>
                <w:rFonts w:ascii="Arial Narrow" w:hAnsi="Arial Narrow"/>
                <w:color w:val="000000"/>
              </w:rPr>
            </w:pPr>
            <w:r w:rsidRPr="005F4A90">
              <w:rPr>
                <w:rFonts w:ascii="Arial Narrow" w:hAnsi="Arial Narrow"/>
                <w:color w:val="000000"/>
              </w:rPr>
              <w:t>2024</w:t>
            </w:r>
          </w:p>
        </w:tc>
        <w:tc>
          <w:tcPr>
            <w:tcW w:w="1417" w:type="dxa"/>
            <w:shd w:val="clear" w:color="auto" w:fill="auto"/>
            <w:vAlign w:val="center"/>
          </w:tcPr>
          <w:p w:rsidR="005F4A90" w:rsidRPr="005F4A90" w:rsidRDefault="005F4A90" w:rsidP="005F4A90">
            <w:pPr>
              <w:spacing w:after="0" w:line="240" w:lineRule="auto"/>
              <w:jc w:val="right"/>
              <w:rPr>
                <w:rFonts w:ascii="Arial Narrow" w:hAnsi="Arial Narrow"/>
                <w:bCs/>
                <w:i/>
                <w:color w:val="000000"/>
              </w:rPr>
            </w:pPr>
            <w:r w:rsidRPr="005F4A90">
              <w:rPr>
                <w:rFonts w:ascii="Arial Narrow" w:hAnsi="Arial Narrow"/>
                <w:bCs/>
                <w:i/>
                <w:color w:val="000000"/>
              </w:rPr>
              <w:t>500 000,000</w:t>
            </w:r>
          </w:p>
        </w:tc>
        <w:tc>
          <w:tcPr>
            <w:tcW w:w="1418"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559" w:type="dxa"/>
            <w:gridSpan w:val="2"/>
            <w:shd w:val="clear" w:color="auto" w:fill="auto"/>
            <w:vAlign w:val="center"/>
          </w:tcPr>
          <w:p w:rsidR="005F4A90" w:rsidRPr="005F4A90" w:rsidRDefault="005F4A90" w:rsidP="005F4A90">
            <w:pPr>
              <w:spacing w:after="0" w:line="240" w:lineRule="auto"/>
              <w:jc w:val="right"/>
              <w:rPr>
                <w:rFonts w:ascii="Arial Narrow" w:hAnsi="Arial Narrow"/>
                <w:color w:val="000000"/>
              </w:rPr>
            </w:pPr>
            <w:r w:rsidRPr="005F4A90">
              <w:rPr>
                <w:rFonts w:ascii="Arial Narrow" w:hAnsi="Arial Narrow"/>
                <w:color w:val="000000"/>
              </w:rPr>
              <w:t>500 000,000</w:t>
            </w: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276"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c>
          <w:tcPr>
            <w:tcW w:w="1275" w:type="dxa"/>
            <w:shd w:val="clear" w:color="auto" w:fill="auto"/>
            <w:vAlign w:val="center"/>
          </w:tcPr>
          <w:p w:rsidR="005F4A90" w:rsidRPr="005F4A90" w:rsidRDefault="005F4A90" w:rsidP="005F4A90">
            <w:pPr>
              <w:spacing w:after="0" w:line="240" w:lineRule="auto"/>
              <w:jc w:val="right"/>
              <w:rPr>
                <w:rFonts w:ascii="Arial Narrow" w:hAnsi="Arial Narrow"/>
                <w:color w:val="000000"/>
              </w:rPr>
            </w:pPr>
          </w:p>
        </w:tc>
      </w:tr>
    </w:tbl>
    <w:p w:rsidR="005F4A90" w:rsidRPr="005F4A90" w:rsidRDefault="005F4A90" w:rsidP="005F4A90">
      <w:pPr>
        <w:suppressAutoHyphens/>
        <w:spacing w:after="0" w:line="240" w:lineRule="auto"/>
        <w:rPr>
          <w:rFonts w:ascii="Arial Narrow" w:hAnsi="Arial Narrow"/>
        </w:rPr>
      </w:pPr>
    </w:p>
    <w:p w:rsidR="005F4A90" w:rsidRPr="005F4A90" w:rsidRDefault="005F4A90" w:rsidP="005F4A90">
      <w:pPr>
        <w:spacing w:after="0" w:line="240" w:lineRule="auto"/>
        <w:jc w:val="center"/>
        <w:rPr>
          <w:rFonts w:ascii="Arial Narrow" w:hAnsi="Arial Narrow" w:cs="Times New Roman"/>
        </w:rPr>
      </w:pPr>
    </w:p>
    <w:p w:rsidR="00AD0F39" w:rsidRPr="005F4A90" w:rsidRDefault="00AD0F39" w:rsidP="005F4A90">
      <w:pPr>
        <w:spacing w:after="0" w:line="240" w:lineRule="auto"/>
        <w:jc w:val="center"/>
        <w:rPr>
          <w:rFonts w:ascii="Arial Narrow" w:hAnsi="Arial Narrow" w:cs="Times New Roman"/>
        </w:rPr>
      </w:pPr>
    </w:p>
    <w:p w:rsidR="005A56DF" w:rsidRDefault="005A56DF" w:rsidP="00D53E7B">
      <w:pPr>
        <w:spacing w:after="0" w:line="240" w:lineRule="auto"/>
        <w:jc w:val="center"/>
        <w:rPr>
          <w:rFonts w:ascii="Times New Roman" w:hAnsi="Times New Roman" w:cs="Times New Roman"/>
          <w:sz w:val="24"/>
          <w:szCs w:val="24"/>
        </w:rPr>
      </w:pPr>
    </w:p>
    <w:p w:rsidR="005A56DF" w:rsidRDefault="005A56DF" w:rsidP="00D53E7B">
      <w:pPr>
        <w:spacing w:after="0" w:line="240" w:lineRule="auto"/>
        <w:jc w:val="center"/>
        <w:rPr>
          <w:rFonts w:ascii="Times New Roman" w:hAnsi="Times New Roman" w:cs="Times New Roman"/>
          <w:sz w:val="24"/>
          <w:szCs w:val="24"/>
        </w:rPr>
      </w:pPr>
    </w:p>
    <w:p w:rsidR="005A56DF" w:rsidRDefault="005A56DF" w:rsidP="00D53E7B">
      <w:pPr>
        <w:spacing w:after="0" w:line="240" w:lineRule="auto"/>
        <w:jc w:val="center"/>
        <w:rPr>
          <w:rFonts w:ascii="Times New Roman" w:hAnsi="Times New Roman" w:cs="Times New Roman"/>
          <w:sz w:val="24"/>
          <w:szCs w:val="24"/>
        </w:rPr>
      </w:pPr>
    </w:p>
    <w:p w:rsidR="00AD0F39" w:rsidRDefault="00AD0F39"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BF7DA9">
        <w:rPr>
          <w:rFonts w:ascii="Times New Roman" w:hAnsi="Times New Roman" w:cs="Times New Roman"/>
          <w:sz w:val="24"/>
          <w:szCs w:val="24"/>
        </w:rPr>
        <w:t>3</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10"/>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50" w:rsidRDefault="004B6650" w:rsidP="00D53E7B">
      <w:pPr>
        <w:spacing w:after="0" w:line="240" w:lineRule="auto"/>
      </w:pPr>
      <w:r>
        <w:separator/>
      </w:r>
    </w:p>
  </w:endnote>
  <w:endnote w:type="continuationSeparator" w:id="0">
    <w:p w:rsidR="004B6650" w:rsidRDefault="004B6650"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637734"/>
      <w:docPartObj>
        <w:docPartGallery w:val="Page Numbers (Bottom of Page)"/>
        <w:docPartUnique/>
      </w:docPartObj>
    </w:sdtPr>
    <w:sdtContent>
      <w:p w:rsidR="005F4A90" w:rsidRDefault="005F4A90">
        <w:pPr>
          <w:pStyle w:val="a8"/>
          <w:jc w:val="right"/>
        </w:pPr>
        <w:r>
          <w:fldChar w:fldCharType="begin"/>
        </w:r>
        <w:r>
          <w:instrText>PAGE   \* MERGEFORMAT</w:instrText>
        </w:r>
        <w:r>
          <w:fldChar w:fldCharType="separate"/>
        </w:r>
        <w:r>
          <w:rPr>
            <w:noProof/>
          </w:rPr>
          <w:t>20</w:t>
        </w:r>
        <w:r>
          <w:fldChar w:fldCharType="end"/>
        </w:r>
      </w:p>
    </w:sdtContent>
  </w:sdt>
  <w:p w:rsidR="005F4A90" w:rsidRDefault="005F4A90">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5F4A90">
          <w:rPr>
            <w:noProof/>
          </w:rPr>
          <w:t>24</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50" w:rsidRDefault="004B6650" w:rsidP="00D53E7B">
      <w:pPr>
        <w:spacing w:after="0" w:line="240" w:lineRule="auto"/>
      </w:pPr>
      <w:r>
        <w:separator/>
      </w:r>
    </w:p>
  </w:footnote>
  <w:footnote w:type="continuationSeparator" w:id="0">
    <w:p w:rsidR="004B6650" w:rsidRDefault="004B6650"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F93DDC"/>
    <w:multiLevelType w:val="hybridMultilevel"/>
    <w:tmpl w:val="48289D2E"/>
    <w:lvl w:ilvl="0" w:tplc="6B620D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1"/>
  </w:num>
  <w:num w:numId="2">
    <w:abstractNumId w:val="2"/>
  </w:num>
  <w:num w:numId="3">
    <w:abstractNumId w:val="0"/>
    <w:lvlOverride w:ilvl="0">
      <w:lvl w:ilvl="0">
        <w:start w:val="65535"/>
        <w:numFmt w:val="bullet"/>
        <w:lvlText w:val="•"/>
        <w:legacy w:legacy="1" w:legacySpace="0" w:legacyIndent="158"/>
        <w:lvlJc w:val="left"/>
        <w:rPr>
          <w:rFonts w:ascii="Arial" w:hAnsi="Arial" w:cs="Arial" w:hint="default"/>
        </w:rPr>
      </w:lvl>
    </w:lvlOverride>
  </w:num>
  <w:num w:numId="4">
    <w:abstractNumId w:val="0"/>
    <w:lvlOverride w:ilvl="0">
      <w:lvl w:ilvl="0">
        <w:start w:val="65535"/>
        <w:numFmt w:val="bullet"/>
        <w:lvlText w:val="•"/>
        <w:legacy w:legacy="1" w:legacySpace="0" w:legacyIndent="154"/>
        <w:lvlJc w:val="left"/>
        <w:rPr>
          <w:rFonts w:ascii="Arial" w:hAnsi="Arial" w:cs="Arial" w:hint="default"/>
        </w:rPr>
      </w:lvl>
    </w:lvlOverride>
  </w:num>
  <w:num w:numId="5">
    <w:abstractNumId w:val="0"/>
    <w:lvlOverride w:ilvl="0">
      <w:lvl w:ilvl="0">
        <w:start w:val="65535"/>
        <w:numFmt w:val="bullet"/>
        <w:lvlText w:val="•"/>
        <w:legacy w:legacy="1" w:legacySpace="0" w:legacyIndent="197"/>
        <w:lvlJc w:val="left"/>
        <w:rPr>
          <w:rFonts w:ascii="Arial" w:hAnsi="Arial" w:cs="Arial" w:hint="default"/>
        </w:rPr>
      </w:lvl>
    </w:lvlOverride>
  </w:num>
  <w:num w:numId="6">
    <w:abstractNumId w:val="14"/>
  </w:num>
  <w:num w:numId="7">
    <w:abstractNumId w:val="6"/>
  </w:num>
  <w:num w:numId="8">
    <w:abstractNumId w:val="7"/>
  </w:num>
  <w:num w:numId="9">
    <w:abstractNumId w:val="5"/>
  </w:num>
  <w:num w:numId="10">
    <w:abstractNumId w:val="12"/>
  </w:num>
  <w:num w:numId="11">
    <w:abstractNumId w:val="8"/>
  </w:num>
  <w:num w:numId="12">
    <w:abstractNumId w:val="4"/>
  </w:num>
  <w:num w:numId="13">
    <w:abstractNumId w:val="13"/>
  </w:num>
  <w:num w:numId="14">
    <w:abstractNumId w:val="1"/>
  </w:num>
  <w:num w:numId="15">
    <w:abstractNumId w:val="15"/>
  </w:num>
  <w:num w:numId="16">
    <w:abstractNumId w:val="3"/>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D53E7B"/>
    <w:rsid w:val="000F4812"/>
    <w:rsid w:val="002F0E90"/>
    <w:rsid w:val="00313D54"/>
    <w:rsid w:val="003F785F"/>
    <w:rsid w:val="00463304"/>
    <w:rsid w:val="004B6650"/>
    <w:rsid w:val="005A56DF"/>
    <w:rsid w:val="005F4A90"/>
    <w:rsid w:val="00970821"/>
    <w:rsid w:val="009E04AB"/>
    <w:rsid w:val="00A97818"/>
    <w:rsid w:val="00AD0F39"/>
    <w:rsid w:val="00BF6427"/>
    <w:rsid w:val="00BF7DA9"/>
    <w:rsid w:val="00C110F7"/>
    <w:rsid w:val="00D53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EE26"/>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5F4A90"/>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5F4A90"/>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5F4A90"/>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5F4A90"/>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5F4A90"/>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5F4A90"/>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5F4A90"/>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paragraph" w:styleId="23">
    <w:name w:val="Body Text 2"/>
    <w:basedOn w:val="a"/>
    <w:link w:val="24"/>
    <w:uiPriority w:val="99"/>
    <w:semiHidden/>
    <w:unhideWhenUsed/>
    <w:rsid w:val="00AD0F39"/>
    <w:pPr>
      <w:spacing w:after="120" w:line="480" w:lineRule="auto"/>
    </w:pPr>
  </w:style>
  <w:style w:type="character" w:customStyle="1" w:styleId="24">
    <w:name w:val="Основной текст 2 Знак"/>
    <w:basedOn w:val="a0"/>
    <w:link w:val="23"/>
    <w:uiPriority w:val="99"/>
    <w:semiHidden/>
    <w:rsid w:val="00AD0F39"/>
  </w:style>
  <w:style w:type="paragraph" w:customStyle="1" w:styleId="ConsPlusTitle">
    <w:name w:val="ConsPlusTitle"/>
    <w:uiPriority w:val="99"/>
    <w:rsid w:val="005F4A90"/>
    <w:pPr>
      <w:widowControl w:val="0"/>
      <w:autoSpaceDE w:val="0"/>
      <w:autoSpaceDN w:val="0"/>
      <w:spacing w:after="0" w:line="240" w:lineRule="auto"/>
    </w:pPr>
    <w:rPr>
      <w:rFonts w:ascii="Calibri" w:eastAsia="Times New Roman" w:hAnsi="Calibri" w:cs="Calibri"/>
      <w:b/>
      <w:szCs w:val="20"/>
    </w:rPr>
  </w:style>
  <w:style w:type="character" w:customStyle="1" w:styleId="ConsPlusNormal">
    <w:name w:val="ConsPlusNormal Знак"/>
    <w:link w:val="ConsPlusNormal0"/>
    <w:uiPriority w:val="99"/>
    <w:locked/>
    <w:rsid w:val="005F4A90"/>
    <w:rPr>
      <w:rFonts w:ascii="Calibri" w:eastAsia="Times New Roman" w:hAnsi="Calibri" w:cs="Calibri"/>
      <w:szCs w:val="20"/>
    </w:rPr>
  </w:style>
  <w:style w:type="paragraph" w:customStyle="1" w:styleId="ConsPlusNormal0">
    <w:name w:val="ConsPlusNormal"/>
    <w:link w:val="ConsPlusNormal"/>
    <w:qFormat/>
    <w:rsid w:val="005F4A90"/>
    <w:pPr>
      <w:widowControl w:val="0"/>
      <w:autoSpaceDE w:val="0"/>
      <w:autoSpaceDN w:val="0"/>
      <w:spacing w:after="0" w:line="240" w:lineRule="auto"/>
    </w:pPr>
    <w:rPr>
      <w:rFonts w:ascii="Calibri" w:eastAsia="Times New Roman" w:hAnsi="Calibri" w:cs="Calibri"/>
      <w:szCs w:val="20"/>
    </w:rPr>
  </w:style>
  <w:style w:type="character" w:styleId="ae">
    <w:name w:val="Hyperlink"/>
    <w:basedOn w:val="a0"/>
    <w:unhideWhenUsed/>
    <w:rsid w:val="005F4A90"/>
    <w:rPr>
      <w:color w:val="0000FF"/>
      <w:u w:val="single"/>
    </w:rPr>
  </w:style>
  <w:style w:type="paragraph" w:customStyle="1" w:styleId="consplusnormal1">
    <w:name w:val="consplusnormal"/>
    <w:basedOn w:val="a"/>
    <w:rsid w:val="005F4A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5F4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1">
    <w:name w:val="6"/>
    <w:basedOn w:val="a0"/>
    <w:rsid w:val="005F4A90"/>
  </w:style>
  <w:style w:type="character" w:customStyle="1" w:styleId="20">
    <w:name w:val="Заголовок 2 Знак"/>
    <w:basedOn w:val="a0"/>
    <w:link w:val="2"/>
    <w:uiPriority w:val="99"/>
    <w:rsid w:val="005F4A90"/>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5F4A90"/>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5F4A90"/>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5F4A90"/>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5F4A90"/>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5F4A90"/>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5F4A90"/>
    <w:rPr>
      <w:rFonts w:ascii="PetersburgCTT" w:eastAsia="Times New Roman" w:hAnsi="PetersburgCTT" w:cs="Times New Roman"/>
      <w:i/>
      <w:iCs/>
      <w:sz w:val="18"/>
      <w:szCs w:val="18"/>
      <w:lang w:val="x-none" w:eastAsia="en-US"/>
    </w:rPr>
  </w:style>
  <w:style w:type="paragraph" w:styleId="af">
    <w:name w:val="caption"/>
    <w:basedOn w:val="a"/>
    <w:next w:val="a"/>
    <w:qFormat/>
    <w:rsid w:val="005F4A90"/>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5F4A90"/>
    <w:rPr>
      <w:rFonts w:ascii="Tahoma" w:hAnsi="Tahoma" w:cs="Tahoma"/>
      <w:shd w:val="clear" w:color="auto" w:fill="000080"/>
    </w:rPr>
  </w:style>
  <w:style w:type="paragraph" w:styleId="af0">
    <w:name w:val="Document Map"/>
    <w:basedOn w:val="a"/>
    <w:link w:val="af1"/>
    <w:uiPriority w:val="99"/>
    <w:semiHidden/>
    <w:rsid w:val="005F4A90"/>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5F4A90"/>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5F4A90"/>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5F4A90"/>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5F4A90"/>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5F4A90"/>
    <w:rPr>
      <w:b/>
      <w:bCs/>
      <w:sz w:val="40"/>
      <w:szCs w:val="40"/>
      <w:u w:val="single"/>
    </w:rPr>
  </w:style>
  <w:style w:type="character" w:customStyle="1" w:styleId="BodyTextIndent2Char">
    <w:name w:val="Body Text Indent 2 Char"/>
    <w:uiPriority w:val="99"/>
    <w:locked/>
    <w:rsid w:val="005F4A90"/>
    <w:rPr>
      <w:sz w:val="28"/>
      <w:szCs w:val="28"/>
    </w:rPr>
  </w:style>
  <w:style w:type="paragraph" w:styleId="25">
    <w:name w:val="Body Text Indent 2"/>
    <w:basedOn w:val="a"/>
    <w:link w:val="26"/>
    <w:uiPriority w:val="99"/>
    <w:rsid w:val="005F4A90"/>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6">
    <w:name w:val="Основной текст с отступом 2 Знак"/>
    <w:basedOn w:val="a0"/>
    <w:link w:val="25"/>
    <w:uiPriority w:val="99"/>
    <w:rsid w:val="005F4A90"/>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5F4A90"/>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5F4A90"/>
    <w:rPr>
      <w:rFonts w:ascii="Calibri" w:eastAsia="Times New Roman" w:hAnsi="Calibri" w:cs="Calibri"/>
      <w:lang w:eastAsia="ar-SA"/>
    </w:rPr>
  </w:style>
  <w:style w:type="character" w:customStyle="1" w:styleId="BodyTextIndent3Char">
    <w:name w:val="Body Text Indent 3 Char"/>
    <w:uiPriority w:val="99"/>
    <w:locked/>
    <w:rsid w:val="005F4A90"/>
    <w:rPr>
      <w:sz w:val="16"/>
      <w:szCs w:val="16"/>
    </w:rPr>
  </w:style>
  <w:style w:type="paragraph" w:styleId="33">
    <w:name w:val="Body Text Indent 3"/>
    <w:basedOn w:val="a"/>
    <w:link w:val="34"/>
    <w:uiPriority w:val="99"/>
    <w:rsid w:val="005F4A90"/>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5F4A90"/>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5F4A90"/>
  </w:style>
  <w:style w:type="paragraph" w:styleId="af5">
    <w:name w:val="Body Text Indent"/>
    <w:basedOn w:val="a"/>
    <w:link w:val="af6"/>
    <w:uiPriority w:val="99"/>
    <w:rsid w:val="005F4A90"/>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uiPriority w:val="99"/>
    <w:rsid w:val="005F4A90"/>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5F4A90"/>
  </w:style>
  <w:style w:type="paragraph" w:styleId="af7">
    <w:name w:val="annotation text"/>
    <w:basedOn w:val="a"/>
    <w:link w:val="af8"/>
    <w:uiPriority w:val="99"/>
    <w:semiHidden/>
    <w:rsid w:val="005F4A90"/>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5F4A90"/>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5F4A90"/>
    <w:rPr>
      <w:b/>
      <w:bCs/>
    </w:rPr>
  </w:style>
  <w:style w:type="paragraph" w:styleId="af9">
    <w:name w:val="annotation subject"/>
    <w:basedOn w:val="af7"/>
    <w:next w:val="af7"/>
    <w:link w:val="afa"/>
    <w:uiPriority w:val="99"/>
    <w:semiHidden/>
    <w:rsid w:val="005F4A90"/>
    <w:rPr>
      <w:b/>
      <w:bCs/>
    </w:rPr>
  </w:style>
  <w:style w:type="character" w:customStyle="1" w:styleId="afa">
    <w:name w:val="Тема примечания Знак"/>
    <w:basedOn w:val="af8"/>
    <w:link w:val="af9"/>
    <w:uiPriority w:val="99"/>
    <w:semiHidden/>
    <w:rsid w:val="005F4A90"/>
    <w:rPr>
      <w:rFonts w:ascii="Times New Roman" w:eastAsia="Times New Roman" w:hAnsi="Times New Roman" w:cs="Times New Roman"/>
      <w:b/>
      <w:bCs/>
      <w:sz w:val="20"/>
      <w:szCs w:val="20"/>
      <w:lang w:val="x-none" w:eastAsia="x-none"/>
    </w:rPr>
  </w:style>
  <w:style w:type="table" w:styleId="afb">
    <w:name w:val="Table Grid"/>
    <w:basedOn w:val="a1"/>
    <w:rsid w:val="005F4A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шрифт абзаца1"/>
    <w:semiHidden/>
    <w:rsid w:val="005F4A90"/>
    <w:rPr>
      <w:sz w:val="20"/>
    </w:rPr>
  </w:style>
  <w:style w:type="character" w:styleId="afc">
    <w:name w:val="page number"/>
    <w:rsid w:val="005F4A90"/>
  </w:style>
  <w:style w:type="paragraph" w:customStyle="1" w:styleId="ConsPlusNonformat">
    <w:name w:val="ConsPlusNonformat"/>
    <w:uiPriority w:val="99"/>
    <w:rsid w:val="005F4A9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5F4A9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5F4A9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5F4A90"/>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F4A9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5F4A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5F4A9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5F4A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bessonovka.pnzreg.ru/open-government/administratsiya-grabovskogo-selsove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25</Pages>
  <Words>12469</Words>
  <Characters>71074</Characters>
  <Application>Microsoft Office Word</Application>
  <DocSecurity>0</DocSecurity>
  <Lines>592</Lines>
  <Paragraphs>166</Paragraphs>
  <ScaleCrop>false</ScaleCrop>
  <Company/>
  <LinksUpToDate>false</LinksUpToDate>
  <CharactersWithSpaces>83377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10</cp:revision>
  <dcterms:created xsi:type="dcterms:W3CDTF">2022-01-10T10:34:00Z</dcterms:created>
  <dcterms:modified xsi:type="dcterms:W3CDTF">2023-05-17T07:49:00Z</dcterms:modified>
</cp:coreProperties>
</file>