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5F2197">
        <w:rPr>
          <w:rFonts w:ascii="Times New Roman" w:hAnsi="Times New Roman" w:cs="Times New Roman"/>
        </w:rPr>
        <w:t>4/3  от 14.04</w:t>
      </w:r>
      <w:r w:rsidR="00BF7DA9">
        <w:rPr>
          <w:rFonts w:ascii="Times New Roman" w:hAnsi="Times New Roman" w:cs="Times New Roman"/>
        </w:rPr>
        <w:t>.2023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Pr="003E097B" w:rsidRDefault="00D53E7B" w:rsidP="00D53E7B">
      <w:pPr>
        <w:jc w:val="both"/>
        <w:rPr>
          <w:rFonts w:ascii="Times New Roman" w:hAnsi="Times New Roman" w:cs="Times New Roman"/>
        </w:rPr>
      </w:pPr>
    </w:p>
    <w:p w:rsidR="00D53E7B" w:rsidRPr="003E097B" w:rsidRDefault="00F301AC" w:rsidP="00D53E7B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D53E7B" w:rsidRDefault="00D53E7B" w:rsidP="00D53E7B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5F2197" w:rsidRPr="005F2197" w:rsidRDefault="005F2197" w:rsidP="005F2197">
      <w:pPr>
        <w:spacing w:after="0" w:line="240" w:lineRule="auto"/>
        <w:jc w:val="center"/>
        <w:outlineLvl w:val="0"/>
        <w:rPr>
          <w:rFonts w:ascii="Arial Narrow" w:hAnsi="Arial Narrow"/>
          <w:b/>
          <w:color w:val="000000"/>
        </w:rPr>
      </w:pPr>
      <w:r w:rsidRPr="005F2197">
        <w:rPr>
          <w:rFonts w:ascii="Arial Narrow" w:hAnsi="Arial Narrow"/>
          <w:b/>
          <w:color w:val="000000"/>
        </w:rPr>
        <w:t>РЕШЕНИЕ</w:t>
      </w:r>
    </w:p>
    <w:p w:rsidR="005F2197" w:rsidRPr="005F2197" w:rsidRDefault="005F2197" w:rsidP="005F2197">
      <w:pPr>
        <w:spacing w:after="0" w:line="240" w:lineRule="auto"/>
        <w:jc w:val="center"/>
        <w:rPr>
          <w:rFonts w:ascii="Arial Narrow" w:hAnsi="Arial Narrow"/>
          <w:b/>
          <w:color w:val="000000"/>
          <w:u w:val="single"/>
        </w:rPr>
      </w:pPr>
    </w:p>
    <w:p w:rsidR="005F2197" w:rsidRPr="005F2197" w:rsidRDefault="005F2197" w:rsidP="005F2197">
      <w:pPr>
        <w:spacing w:after="0" w:line="240" w:lineRule="auto"/>
        <w:jc w:val="center"/>
        <w:rPr>
          <w:rFonts w:ascii="Arial Narrow" w:hAnsi="Arial Narrow"/>
          <w:b/>
          <w:color w:val="000000"/>
          <w:u w:val="single"/>
        </w:rPr>
      </w:pPr>
      <w:r w:rsidRPr="005F2197">
        <w:rPr>
          <w:rFonts w:ascii="Arial Narrow" w:hAnsi="Arial Narrow"/>
          <w:b/>
          <w:color w:val="000000"/>
          <w:u w:val="single"/>
        </w:rPr>
        <w:t xml:space="preserve">от  14 апреля 2023г     № _255-49/3_ </w:t>
      </w:r>
    </w:p>
    <w:p w:rsidR="005F2197" w:rsidRPr="005F2197" w:rsidRDefault="005F2197" w:rsidP="005F2197">
      <w:pPr>
        <w:spacing w:after="0" w:line="240" w:lineRule="auto"/>
        <w:ind w:firstLine="720"/>
        <w:jc w:val="right"/>
        <w:rPr>
          <w:rFonts w:ascii="Arial Narrow" w:hAnsi="Arial Narrow"/>
          <w:b/>
          <w:color w:val="000000"/>
          <w:u w:val="single"/>
        </w:rPr>
      </w:pPr>
    </w:p>
    <w:p w:rsidR="005F2197" w:rsidRPr="005F2197" w:rsidRDefault="005F2197" w:rsidP="005F2197">
      <w:pPr>
        <w:spacing w:after="0" w:line="240" w:lineRule="auto"/>
        <w:ind w:firstLine="720"/>
        <w:jc w:val="center"/>
        <w:rPr>
          <w:rFonts w:ascii="Arial Narrow" w:hAnsi="Arial Narrow"/>
          <w:b/>
          <w:color w:val="000000"/>
        </w:rPr>
      </w:pPr>
      <w:r w:rsidRPr="005F2197">
        <w:rPr>
          <w:rFonts w:ascii="Arial Narrow" w:hAnsi="Arial Narrow"/>
          <w:b/>
          <w:bCs/>
          <w:color w:val="000000"/>
        </w:rPr>
        <w:t xml:space="preserve">О внесении изменений в Положение о бюджетном процессе в Грабовском сельсовете Бессоновского района Пензенской области, утвержденное решением КМС Грабовского сельсовета </w:t>
      </w:r>
      <w:r w:rsidRPr="005F2197">
        <w:rPr>
          <w:rFonts w:ascii="Arial Narrow" w:hAnsi="Arial Narrow"/>
          <w:b/>
        </w:rPr>
        <w:t xml:space="preserve">№ 191-38/3 от 25.03.2022г. </w:t>
      </w:r>
    </w:p>
    <w:p w:rsidR="005F2197" w:rsidRPr="005F2197" w:rsidRDefault="005F2197" w:rsidP="005F2197">
      <w:pPr>
        <w:spacing w:after="0" w:line="240" w:lineRule="auto"/>
        <w:ind w:firstLine="720"/>
        <w:jc w:val="center"/>
        <w:rPr>
          <w:rFonts w:ascii="Arial Narrow" w:hAnsi="Arial Narrow"/>
          <w:color w:val="000000"/>
        </w:rPr>
      </w:pP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 Narrow" w:hAnsi="Arial Narrow"/>
          <w:color w:val="000000"/>
        </w:rPr>
      </w:pPr>
      <w:r w:rsidRPr="005F2197">
        <w:rPr>
          <w:rFonts w:ascii="Arial Narrow" w:hAnsi="Arial Narrow"/>
          <w:color w:val="000000"/>
        </w:rPr>
        <w:t xml:space="preserve">В целях приведения в соответствие с действующим законодательством РФ муниципальных нормативных правовых актов Грабовского сельсовета Бессоновского района Пензенской области, в соответствии с  Федеральным Законом №131-ФЗ от 06.10.2003г. "Об общих принципах организации местного самоуправления в Российской Федерации», на основании Федерального закона №448-ФЗ от 21.11.2022г., руководствуясь статьей 23 Устава Грабовского сельсовета Бессоновского района Пензенской области, 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Arial Narrow" w:hAnsi="Arial Narrow"/>
          <w:b/>
          <w:color w:val="000000"/>
        </w:rPr>
      </w:pPr>
      <w:r w:rsidRPr="005F2197">
        <w:rPr>
          <w:rFonts w:ascii="Arial Narrow" w:hAnsi="Arial Narrow"/>
          <w:b/>
          <w:color w:val="000000"/>
        </w:rPr>
        <w:t>Комитет местного самоуправления решил:</w:t>
      </w:r>
    </w:p>
    <w:p w:rsidR="005F2197" w:rsidRPr="005F2197" w:rsidRDefault="005F2197" w:rsidP="005F2197">
      <w:pPr>
        <w:spacing w:after="0" w:line="240" w:lineRule="auto"/>
        <w:ind w:firstLine="851"/>
        <w:jc w:val="both"/>
        <w:rPr>
          <w:rFonts w:ascii="Arial Narrow" w:hAnsi="Arial Narrow"/>
          <w:color w:val="000000"/>
        </w:rPr>
      </w:pPr>
      <w:r w:rsidRPr="005F2197">
        <w:rPr>
          <w:rFonts w:ascii="Arial Narrow" w:hAnsi="Arial Narrow"/>
          <w:color w:val="000000"/>
        </w:rPr>
        <w:t xml:space="preserve">1. Внести в Положение о бюджетном процессе в Грабовском сельсовете Бессоновского района Пензенской области, утвержденное решением КМС Грабовского сельсовета № 191-38/3 от 25.03.2022г. (далее  -Положение )  следующие изменения: </w:t>
      </w:r>
    </w:p>
    <w:p w:rsidR="005F2197" w:rsidRPr="005F2197" w:rsidRDefault="005F2197" w:rsidP="005F2197">
      <w:pPr>
        <w:spacing w:after="0" w:line="240" w:lineRule="auto"/>
        <w:ind w:firstLine="567"/>
        <w:jc w:val="both"/>
        <w:rPr>
          <w:rFonts w:ascii="Arial Narrow" w:hAnsi="Arial Narrow"/>
          <w:color w:val="000000"/>
        </w:rPr>
      </w:pPr>
      <w:r w:rsidRPr="005F2197">
        <w:rPr>
          <w:rFonts w:ascii="Arial Narrow" w:hAnsi="Arial Narrow"/>
          <w:color w:val="000000"/>
        </w:rPr>
        <w:t>1.1. Признать утратившим силу  пункт 8 части 2 статьи 19 Положения.</w:t>
      </w:r>
    </w:p>
    <w:p w:rsidR="005F2197" w:rsidRPr="005F2197" w:rsidRDefault="005F2197" w:rsidP="005F2197">
      <w:pPr>
        <w:spacing w:after="0" w:line="240" w:lineRule="auto"/>
        <w:ind w:firstLine="851"/>
        <w:jc w:val="both"/>
        <w:rPr>
          <w:rFonts w:ascii="Arial Narrow" w:hAnsi="Arial Narrow"/>
          <w:color w:val="000000"/>
        </w:rPr>
      </w:pPr>
      <w:r w:rsidRPr="005F2197">
        <w:rPr>
          <w:rFonts w:ascii="Arial Narrow" w:hAnsi="Arial Narrow"/>
          <w:color w:val="000000"/>
        </w:rPr>
        <w:t>2. Настоящее решение опубликовать в официальном информационном бюллетене Грабовского сельсовета Бессоновского района Пензенской области «Сельские ведомости» и разместить (опубликовать) на официальном сайте Бессоновского района Пензенской области в информационно – телекоммуникационной сети «Интернет».</w:t>
      </w:r>
    </w:p>
    <w:p w:rsidR="005F2197" w:rsidRPr="005F2197" w:rsidRDefault="005F2197" w:rsidP="005F2197">
      <w:pPr>
        <w:spacing w:after="0" w:line="240" w:lineRule="auto"/>
        <w:ind w:firstLine="851"/>
        <w:jc w:val="both"/>
        <w:rPr>
          <w:rFonts w:ascii="Arial Narrow" w:hAnsi="Arial Narrow"/>
          <w:color w:val="000000"/>
        </w:rPr>
      </w:pPr>
      <w:r w:rsidRPr="005F2197">
        <w:rPr>
          <w:rFonts w:ascii="Arial Narrow" w:hAnsi="Arial Narrow"/>
          <w:color w:val="000000"/>
        </w:rPr>
        <w:t>3. Настоящее Решение вступает в силу на следующий день после дня официального опубликования.</w:t>
      </w:r>
    </w:p>
    <w:p w:rsidR="005F2197" w:rsidRPr="005F2197" w:rsidRDefault="005F2197" w:rsidP="005F2197">
      <w:pPr>
        <w:spacing w:after="0" w:line="240" w:lineRule="auto"/>
        <w:ind w:firstLine="851"/>
        <w:jc w:val="both"/>
        <w:rPr>
          <w:rFonts w:ascii="Arial Narrow" w:hAnsi="Arial Narrow"/>
          <w:color w:val="000000"/>
        </w:rPr>
      </w:pPr>
      <w:r w:rsidRPr="005F2197">
        <w:rPr>
          <w:rFonts w:ascii="Arial Narrow" w:hAnsi="Arial Narrow"/>
          <w:color w:val="000000"/>
        </w:rPr>
        <w:t>4. Контроль за исполнением настоящего решения возложить на главу администрации Устава Грабовского сельсовета Бессоновского района Пензенской области.</w:t>
      </w:r>
    </w:p>
    <w:p w:rsidR="005F2197" w:rsidRPr="005F2197" w:rsidRDefault="005F2197" w:rsidP="005F2197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:rsidR="005F2197" w:rsidRPr="005F2197" w:rsidRDefault="005F2197" w:rsidP="005F2197">
      <w:pPr>
        <w:spacing w:after="0" w:line="240" w:lineRule="auto"/>
        <w:jc w:val="both"/>
        <w:rPr>
          <w:rFonts w:ascii="Arial Narrow" w:hAnsi="Arial Narrow"/>
          <w:color w:val="000000"/>
        </w:rPr>
      </w:pPr>
    </w:p>
    <w:p w:rsidR="005F2197" w:rsidRPr="005F2197" w:rsidRDefault="005F2197" w:rsidP="005F2197">
      <w:pPr>
        <w:spacing w:after="0" w:line="240" w:lineRule="auto"/>
        <w:jc w:val="both"/>
        <w:rPr>
          <w:rFonts w:ascii="Arial Narrow" w:hAnsi="Arial Narrow"/>
          <w:color w:val="000000"/>
        </w:rPr>
      </w:pPr>
      <w:r w:rsidRPr="005F2197">
        <w:rPr>
          <w:rFonts w:ascii="Arial Narrow" w:hAnsi="Arial Narrow"/>
          <w:color w:val="000000"/>
        </w:rPr>
        <w:t xml:space="preserve">Глава  </w:t>
      </w:r>
      <w:r w:rsidRPr="005F2197">
        <w:rPr>
          <w:rFonts w:ascii="Arial Narrow" w:hAnsi="Arial Narrow"/>
          <w:bCs/>
          <w:color w:val="000000"/>
        </w:rPr>
        <w:t>Грабовского сельсовета</w:t>
      </w:r>
      <w:r w:rsidRPr="005F2197">
        <w:rPr>
          <w:rFonts w:ascii="Arial Narrow" w:hAnsi="Arial Narrow"/>
          <w:color w:val="000000"/>
        </w:rPr>
        <w:t xml:space="preserve">                      </w:t>
      </w:r>
      <w:r>
        <w:rPr>
          <w:rFonts w:ascii="Arial Narrow" w:hAnsi="Arial Narrow"/>
          <w:color w:val="000000"/>
        </w:rPr>
        <w:t xml:space="preserve">                                                                  </w:t>
      </w:r>
      <w:r w:rsidRPr="005F2197">
        <w:rPr>
          <w:rFonts w:ascii="Arial Narrow" w:hAnsi="Arial Narrow"/>
          <w:color w:val="000000"/>
        </w:rPr>
        <w:t xml:space="preserve">                            </w:t>
      </w:r>
      <w:r w:rsidRPr="005F2197">
        <w:rPr>
          <w:rFonts w:ascii="Arial Narrow" w:hAnsi="Arial Narrow"/>
          <w:bCs/>
          <w:color w:val="000000"/>
        </w:rPr>
        <w:t>Е.А.Самсонова</w:t>
      </w:r>
    </w:p>
    <w:p w:rsidR="005F2197" w:rsidRPr="005F2197" w:rsidRDefault="005F2197" w:rsidP="005F2197">
      <w:pPr>
        <w:pBdr>
          <w:bottom w:val="dotted" w:sz="24" w:space="1" w:color="auto"/>
        </w:pBd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5F2197" w:rsidRPr="005F2197" w:rsidRDefault="005F2197" w:rsidP="005F2197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</w:p>
    <w:p w:rsidR="005F2197" w:rsidRPr="005F2197" w:rsidRDefault="005F2197" w:rsidP="005F2197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  <w:r w:rsidRPr="005F2197">
        <w:rPr>
          <w:rFonts w:ascii="Arial Narrow" w:hAnsi="Arial Narrow"/>
          <w:b/>
        </w:rPr>
        <w:t>ПОСТАНОВЛЕНИЕ</w:t>
      </w:r>
    </w:p>
    <w:p w:rsidR="005F2197" w:rsidRPr="005F2197" w:rsidRDefault="005F2197" w:rsidP="005F2197">
      <w:pPr>
        <w:spacing w:after="0" w:line="240" w:lineRule="auto"/>
        <w:jc w:val="center"/>
        <w:outlineLvl w:val="0"/>
        <w:rPr>
          <w:rFonts w:ascii="Arial Narrow" w:hAnsi="Arial Narrow"/>
          <w:b/>
          <w:bCs/>
        </w:rPr>
      </w:pPr>
      <w:r w:rsidRPr="005F2197">
        <w:rPr>
          <w:rFonts w:ascii="Arial Narrow" w:hAnsi="Arial Narrow"/>
          <w:b/>
          <w:bCs/>
        </w:rPr>
        <w:t>от</w:t>
      </w:r>
      <w:r w:rsidRPr="005F2197">
        <w:rPr>
          <w:rFonts w:ascii="Arial Narrow" w:hAnsi="Arial Narrow"/>
          <w:bCs/>
        </w:rPr>
        <w:t xml:space="preserve"> </w:t>
      </w:r>
      <w:r w:rsidRPr="005F2197">
        <w:rPr>
          <w:rFonts w:ascii="Arial Narrow" w:hAnsi="Arial Narrow"/>
          <w:b/>
          <w:bCs/>
        </w:rPr>
        <w:t>11.04.2023  года    №  96</w:t>
      </w:r>
    </w:p>
    <w:p w:rsidR="005F2197" w:rsidRDefault="005F2197" w:rsidP="005F2197">
      <w:pPr>
        <w:spacing w:after="0" w:line="240" w:lineRule="auto"/>
        <w:rPr>
          <w:rFonts w:ascii="Arial Narrow" w:hAnsi="Arial Narrow"/>
          <w:b/>
          <w:bCs/>
        </w:rPr>
      </w:pP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 Narrow" w:hAnsi="Arial Narrow" w:cs="Times New Roman CYR"/>
          <w:b/>
          <w:bCs/>
        </w:rPr>
      </w:pPr>
      <w:r w:rsidRPr="005F2197">
        <w:rPr>
          <w:rFonts w:ascii="Arial Narrow" w:hAnsi="Arial Narrow" w:cs="Times New Roman CYR"/>
          <w:b/>
          <w:bCs/>
        </w:rPr>
        <w:t xml:space="preserve">О внесении изменений в административный регламент предоставления муниципальной услуги </w:t>
      </w:r>
      <w:r w:rsidRPr="005F2197">
        <w:rPr>
          <w:rFonts w:ascii="Arial Narrow" w:hAnsi="Arial Narrow"/>
          <w:b/>
          <w:bCs/>
        </w:rPr>
        <w:t>«</w:t>
      </w:r>
      <w:r w:rsidRPr="005F2197">
        <w:rPr>
          <w:rFonts w:ascii="Arial Narrow" w:hAnsi="Arial Narrow" w:cs="Times New Roman CYR"/>
          <w:b/>
          <w:bCs/>
        </w:rPr>
        <w:t>Признание жилых помещений муниципального жилищного фонда непригодными для проживания</w:t>
      </w:r>
      <w:r w:rsidRPr="005F2197">
        <w:rPr>
          <w:rFonts w:ascii="Arial Narrow" w:hAnsi="Arial Narrow"/>
          <w:b/>
          <w:bCs/>
        </w:rPr>
        <w:t xml:space="preserve">», </w:t>
      </w:r>
      <w:r w:rsidRPr="005F2197">
        <w:rPr>
          <w:rFonts w:ascii="Arial Narrow" w:hAnsi="Arial Narrow" w:cs="Times New Roman CYR"/>
          <w:b/>
          <w:bCs/>
        </w:rPr>
        <w:t>утвержденный постановлением администрации Грабовского сельсовета Бессоновского района Пензенской области от 07.10.2021 № 126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b/>
          <w:bCs/>
        </w:rPr>
      </w:pPr>
    </w:p>
    <w:p w:rsidR="005F2197" w:rsidRPr="005F2197" w:rsidRDefault="005F2197" w:rsidP="005F219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 CYR"/>
          <w:position w:val="-2"/>
        </w:rPr>
      </w:pPr>
      <w:r w:rsidRPr="005F2197">
        <w:rPr>
          <w:rFonts w:ascii="Arial Narrow" w:hAnsi="Arial Narrow" w:cs="Times New Roman CYR"/>
          <w:position w:val="-2"/>
        </w:rPr>
        <w:t xml:space="preserve">В соответствии с федеральными законами от 06.10.2003 №131-ФЗ </w:t>
      </w:r>
      <w:r w:rsidRPr="005F2197">
        <w:rPr>
          <w:rFonts w:ascii="Arial Narrow" w:hAnsi="Arial Narrow"/>
          <w:position w:val="-2"/>
        </w:rPr>
        <w:t>«</w:t>
      </w:r>
      <w:r w:rsidRPr="005F2197">
        <w:rPr>
          <w:rFonts w:ascii="Arial Narrow" w:hAnsi="Arial Narrow" w:cs="Times New Roman CYR"/>
          <w:position w:val="-2"/>
        </w:rPr>
        <w:t>Об общих принципах организации местного самоуправления в Российской Федерации</w:t>
      </w:r>
      <w:r w:rsidRPr="005F2197">
        <w:rPr>
          <w:rFonts w:ascii="Arial Narrow" w:hAnsi="Arial Narrow"/>
          <w:position w:val="-2"/>
        </w:rPr>
        <w:t>» (</w:t>
      </w:r>
      <w:r w:rsidRPr="005F2197">
        <w:rPr>
          <w:rFonts w:ascii="Arial Narrow" w:hAnsi="Arial Narrow" w:cs="Times New Roman CYR"/>
          <w:position w:val="-2"/>
        </w:rPr>
        <w:t xml:space="preserve">с последующими изменениями), от 27.07.2010 № 210-ФЗ </w:t>
      </w:r>
      <w:r w:rsidRPr="005F2197">
        <w:rPr>
          <w:rFonts w:ascii="Arial Narrow" w:hAnsi="Arial Narrow"/>
          <w:position w:val="-2"/>
        </w:rPr>
        <w:t>«</w:t>
      </w:r>
      <w:r w:rsidRPr="005F2197">
        <w:rPr>
          <w:rFonts w:ascii="Arial Narrow" w:hAnsi="Arial Narrow" w:cs="Times New Roman CYR"/>
          <w:position w:val="-2"/>
        </w:rPr>
        <w:t>Об организации предоставления государственных и муниципальных услуг</w:t>
      </w:r>
      <w:r w:rsidRPr="005F2197">
        <w:rPr>
          <w:rFonts w:ascii="Arial Narrow" w:hAnsi="Arial Narrow"/>
          <w:position w:val="-2"/>
        </w:rPr>
        <w:t>» (</w:t>
      </w:r>
      <w:r w:rsidRPr="005F2197">
        <w:rPr>
          <w:rFonts w:ascii="Arial Narrow" w:hAnsi="Arial Narrow" w:cs="Times New Roman CYR"/>
          <w:position w:val="-2"/>
        </w:rPr>
        <w:t xml:space="preserve">с последующими изменениями), руководствуясь Уставом </w:t>
      </w:r>
      <w:r w:rsidRPr="005F2197">
        <w:rPr>
          <w:rFonts w:ascii="Arial Narrow" w:hAnsi="Arial Narrow" w:cs="Times New Roman CYR"/>
          <w:color w:val="FF0000"/>
          <w:position w:val="-2"/>
        </w:rPr>
        <w:t xml:space="preserve">Грабовского сельсовета </w:t>
      </w:r>
      <w:r w:rsidRPr="005F2197">
        <w:rPr>
          <w:rFonts w:ascii="Arial Narrow" w:hAnsi="Arial Narrow" w:cs="Times New Roman CYR"/>
          <w:position w:val="-2"/>
        </w:rPr>
        <w:t>Бессоновского района Пензенской области,</w:t>
      </w:r>
      <w:r w:rsidRPr="005F2197">
        <w:rPr>
          <w:rFonts w:ascii="Arial Narrow" w:hAnsi="Arial Narrow" w:cs="Times New Roman CYR"/>
          <w:i/>
          <w:iCs/>
          <w:position w:val="-2"/>
        </w:rPr>
        <w:t xml:space="preserve"> </w:t>
      </w:r>
      <w:r w:rsidRPr="005F2197">
        <w:rPr>
          <w:rFonts w:ascii="Arial Narrow" w:hAnsi="Arial Narrow" w:cs="Times New Roman CYR"/>
          <w:position w:val="-2"/>
        </w:rPr>
        <w:t xml:space="preserve">администрация </w:t>
      </w:r>
      <w:r w:rsidRPr="005F2197">
        <w:rPr>
          <w:rFonts w:ascii="Arial Narrow" w:hAnsi="Arial Narrow" w:cs="Times New Roman CYR"/>
          <w:color w:val="FF0000"/>
          <w:position w:val="-2"/>
        </w:rPr>
        <w:t>Грабовского</w:t>
      </w:r>
      <w:r w:rsidRPr="005F2197">
        <w:rPr>
          <w:rFonts w:ascii="Arial Narrow" w:hAnsi="Arial Narrow" w:cs="Times New Roman CYR"/>
          <w:position w:val="-2"/>
        </w:rPr>
        <w:t xml:space="preserve"> сельсовета Бессоновского района Пензенской области</w:t>
      </w:r>
      <w:r w:rsidRPr="005F2197">
        <w:rPr>
          <w:rFonts w:ascii="Arial Narrow" w:hAnsi="Arial Narrow" w:cs="Times New Roman CYR"/>
          <w:i/>
          <w:iCs/>
          <w:position w:val="-2"/>
        </w:rPr>
        <w:t xml:space="preserve"> </w:t>
      </w:r>
      <w:r w:rsidRPr="005F2197">
        <w:rPr>
          <w:rFonts w:ascii="Arial Narrow" w:hAnsi="Arial Narrow" w:cs="Times New Roman CYR"/>
          <w:b/>
          <w:bCs/>
          <w:position w:val="-2"/>
        </w:rPr>
        <w:t>постановляет</w:t>
      </w:r>
      <w:r w:rsidRPr="005F2197">
        <w:rPr>
          <w:rFonts w:ascii="Arial Narrow" w:hAnsi="Arial Narrow" w:cs="Times New Roman CYR"/>
          <w:position w:val="-2"/>
        </w:rPr>
        <w:t>: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</w:rPr>
      </w:pP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 CYR"/>
        </w:rPr>
      </w:pPr>
      <w:r w:rsidRPr="005F2197">
        <w:rPr>
          <w:rFonts w:ascii="Arial Narrow" w:hAnsi="Arial Narrow"/>
        </w:rPr>
        <w:t xml:space="preserve">1. </w:t>
      </w:r>
      <w:r w:rsidRPr="005F2197">
        <w:rPr>
          <w:rFonts w:ascii="Arial Narrow" w:hAnsi="Arial Narrow" w:cs="Times New Roman CYR"/>
        </w:rPr>
        <w:t xml:space="preserve">Внести изменения в административный регламент предоставления муниципальной услуги </w:t>
      </w:r>
      <w:r w:rsidRPr="005F2197">
        <w:rPr>
          <w:rFonts w:ascii="Arial Narrow" w:hAnsi="Arial Narrow"/>
        </w:rPr>
        <w:t>«</w:t>
      </w:r>
      <w:r w:rsidRPr="005F2197">
        <w:rPr>
          <w:rFonts w:ascii="Arial Narrow" w:hAnsi="Arial Narrow" w:cs="Times New Roman CYR"/>
        </w:rPr>
        <w:t>Признание жилых помещений муниципального жилищного фонда непригодными для проживания</w:t>
      </w:r>
      <w:r w:rsidRPr="005F2197">
        <w:rPr>
          <w:rFonts w:ascii="Arial Narrow" w:hAnsi="Arial Narrow"/>
        </w:rPr>
        <w:t xml:space="preserve">», </w:t>
      </w:r>
      <w:r w:rsidRPr="005F2197">
        <w:rPr>
          <w:rFonts w:ascii="Arial Narrow" w:hAnsi="Arial Narrow" w:cs="Times New Roman CYR"/>
        </w:rPr>
        <w:t>утвержденный постановлением администрации Грабовского сельсовета Бессоновского района Пензенской области от 07.10.2021 № 126 (далее – административный регламент):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 CYR"/>
        </w:rPr>
      </w:pPr>
      <w:r w:rsidRPr="005F2197">
        <w:rPr>
          <w:rFonts w:ascii="Arial Narrow" w:hAnsi="Arial Narrow"/>
        </w:rPr>
        <w:lastRenderedPageBreak/>
        <w:t xml:space="preserve">1) </w:t>
      </w:r>
      <w:r w:rsidRPr="005F2197">
        <w:rPr>
          <w:rFonts w:ascii="Arial Narrow" w:hAnsi="Arial Narrow" w:cs="Times New Roman CYR"/>
        </w:rPr>
        <w:t>пункт 3.19 административного регламента дополнить подпунктом в) следующего содержания: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</w:rPr>
      </w:pPr>
      <w:r w:rsidRPr="005F2197">
        <w:rPr>
          <w:rFonts w:ascii="Arial Narrow" w:hAnsi="Arial Narrow"/>
        </w:rPr>
        <w:t>«</w:t>
      </w:r>
      <w:r w:rsidRPr="005F2197">
        <w:rPr>
          <w:rFonts w:ascii="Arial Narrow" w:hAnsi="Arial Narrow" w:cs="Times New Roman CYR"/>
        </w:rPr>
        <w:t>в) об отсутствии оснований для признания жилого помещения непригодным для проживания.</w:t>
      </w:r>
      <w:r w:rsidRPr="005F2197">
        <w:rPr>
          <w:rFonts w:ascii="Arial Narrow" w:hAnsi="Arial Narrow"/>
        </w:rPr>
        <w:t>».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</w:rPr>
      </w:pPr>
      <w:r w:rsidRPr="005F2197">
        <w:rPr>
          <w:rFonts w:ascii="Arial Narrow" w:hAnsi="Arial Narrow"/>
        </w:rPr>
        <w:t xml:space="preserve">2.  </w:t>
      </w:r>
      <w:r w:rsidRPr="005F2197">
        <w:rPr>
          <w:rFonts w:ascii="Arial Narrow" w:hAnsi="Arial Narrow" w:cs="Times New Roman CYR"/>
        </w:rPr>
        <w:t xml:space="preserve">Опубликовать настоящее постановление в информационном бюллетене </w:t>
      </w:r>
      <w:r w:rsidRPr="005F2197">
        <w:rPr>
          <w:rFonts w:ascii="Arial Narrow" w:hAnsi="Arial Narrow"/>
        </w:rPr>
        <w:t>«</w:t>
      </w:r>
      <w:r w:rsidRPr="005F2197">
        <w:rPr>
          <w:rFonts w:ascii="Arial Narrow" w:hAnsi="Arial Narrow" w:cs="Times New Roman CYR"/>
        </w:rPr>
        <w:t>Сельские ведомости</w:t>
      </w:r>
      <w:r w:rsidRPr="005F2197">
        <w:rPr>
          <w:rFonts w:ascii="Arial Narrow" w:hAnsi="Arial Narrow"/>
        </w:rPr>
        <w:t xml:space="preserve">» </w:t>
      </w:r>
      <w:r w:rsidRPr="005F2197">
        <w:rPr>
          <w:rFonts w:ascii="Arial Narrow" w:hAnsi="Arial Narrow" w:cs="Times New Roman CYR"/>
        </w:rPr>
        <w:t xml:space="preserve">и на официальном сайте администрации Бессоновского района Пензенской области в информационно-телекоммуникационной сети </w:t>
      </w:r>
      <w:r w:rsidRPr="005F2197">
        <w:rPr>
          <w:rFonts w:ascii="Arial Narrow" w:hAnsi="Arial Narrow"/>
        </w:rPr>
        <w:t>«</w:t>
      </w:r>
      <w:r w:rsidRPr="005F2197">
        <w:rPr>
          <w:rFonts w:ascii="Arial Narrow" w:hAnsi="Arial Narrow" w:cs="Times New Roman CYR"/>
        </w:rPr>
        <w:t>Интернет</w:t>
      </w:r>
      <w:r w:rsidRPr="005F2197">
        <w:rPr>
          <w:rFonts w:ascii="Arial Narrow" w:hAnsi="Arial Narrow"/>
        </w:rPr>
        <w:t>».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Arial Narrow" w:hAnsi="Arial Narrow" w:cs="Times New Roman CYR"/>
        </w:rPr>
      </w:pPr>
      <w:r w:rsidRPr="005F2197">
        <w:rPr>
          <w:rFonts w:ascii="Arial Narrow" w:hAnsi="Arial Narrow"/>
        </w:rPr>
        <w:t xml:space="preserve">3. </w:t>
      </w:r>
      <w:r w:rsidRPr="005F2197">
        <w:rPr>
          <w:rFonts w:ascii="Arial Narrow" w:hAnsi="Arial Narrow" w:cs="Times New Roman CYR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Arial Narrow" w:hAnsi="Arial Narrow" w:cs="Times New Roman CYR"/>
          <w:color w:val="FF0000"/>
        </w:rPr>
      </w:pPr>
      <w:r w:rsidRPr="005F2197">
        <w:rPr>
          <w:rFonts w:ascii="Arial Narrow" w:hAnsi="Arial Narrow"/>
        </w:rPr>
        <w:t xml:space="preserve">4. </w:t>
      </w:r>
      <w:r w:rsidRPr="005F2197">
        <w:rPr>
          <w:rFonts w:ascii="Arial Narrow" w:hAnsi="Arial Narrow" w:cs="Times New Roman CYR"/>
        </w:rPr>
        <w:t xml:space="preserve">Контроль за исполнением настоящего постановления возложить на главу администрации </w:t>
      </w:r>
      <w:r w:rsidRPr="005F2197">
        <w:rPr>
          <w:rFonts w:ascii="Arial Narrow" w:hAnsi="Arial Narrow" w:cs="Times New Roman CYR"/>
          <w:color w:val="FF0000"/>
        </w:rPr>
        <w:t>Грабовского сельсовета Бессоновского района Пензенской области.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Arial Narrow" w:hAnsi="Arial Narrow"/>
        </w:rPr>
      </w:pP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Arial Narrow" w:hAnsi="Arial Narrow"/>
        </w:rPr>
      </w:pP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Arial Narrow" w:hAnsi="Arial Narrow" w:cs="Times New Roman CYR"/>
        </w:rPr>
      </w:pPr>
      <w:r w:rsidRPr="005F2197">
        <w:rPr>
          <w:rFonts w:ascii="Arial Narrow" w:hAnsi="Arial Narrow" w:cs="Times New Roman CYR"/>
        </w:rPr>
        <w:t>Глава администрации</w:t>
      </w:r>
      <w:r w:rsidRPr="005F2197">
        <w:rPr>
          <w:rFonts w:ascii="Arial Narrow" w:hAnsi="Arial Narrow" w:cs="Times New Roman CYR"/>
        </w:rPr>
        <w:tab/>
      </w:r>
    </w:p>
    <w:p w:rsidR="005F2197" w:rsidRPr="005F2197" w:rsidRDefault="005F2197" w:rsidP="005F2197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 CYR"/>
          <w:color w:val="FF0000"/>
        </w:rPr>
      </w:pPr>
      <w:r w:rsidRPr="005F2197">
        <w:rPr>
          <w:rFonts w:ascii="Arial Narrow" w:hAnsi="Arial Narrow" w:cs="Times New Roman CYR"/>
          <w:color w:val="FF0000"/>
        </w:rPr>
        <w:t xml:space="preserve">Грабовского сельсовета                                       </w:t>
      </w:r>
      <w:r>
        <w:rPr>
          <w:rFonts w:ascii="Arial Narrow" w:hAnsi="Arial Narrow" w:cs="Times New Roman CYR"/>
          <w:color w:val="FF0000"/>
        </w:rPr>
        <w:t xml:space="preserve">                                                         </w:t>
      </w:r>
      <w:r w:rsidRPr="005F2197">
        <w:rPr>
          <w:rFonts w:ascii="Arial Narrow" w:hAnsi="Arial Narrow" w:cs="Times New Roman CYR"/>
          <w:color w:val="FF0000"/>
        </w:rPr>
        <w:t xml:space="preserve">                            А.Н. Барашенков</w:t>
      </w:r>
    </w:p>
    <w:p w:rsidR="005F2197" w:rsidRPr="005F2197" w:rsidRDefault="005F2197" w:rsidP="005F2197">
      <w:pPr>
        <w:pBdr>
          <w:bottom w:val="dotted" w:sz="24" w:space="1" w:color="auto"/>
        </w:pBd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</w:rPr>
      </w:pPr>
    </w:p>
    <w:p w:rsidR="005F2197" w:rsidRPr="005F2197" w:rsidRDefault="005F2197" w:rsidP="005F2197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</w:rPr>
      </w:pPr>
    </w:p>
    <w:p w:rsidR="005F2197" w:rsidRPr="005F2197" w:rsidRDefault="005F2197" w:rsidP="005F2197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Arial Narrow" w:hAnsi="Arial Narrow"/>
          <w:b/>
        </w:rPr>
      </w:pPr>
      <w:r w:rsidRPr="005F2197">
        <w:rPr>
          <w:rFonts w:ascii="Arial Narrow" w:hAnsi="Arial Narrow"/>
          <w:b/>
        </w:rPr>
        <w:t>ПОСТАНОВЛЕНИЕ</w:t>
      </w:r>
    </w:p>
    <w:p w:rsidR="005F2197" w:rsidRPr="005F2197" w:rsidRDefault="005F2197" w:rsidP="005F2197">
      <w:pPr>
        <w:spacing w:after="0" w:line="240" w:lineRule="auto"/>
        <w:jc w:val="center"/>
        <w:outlineLvl w:val="0"/>
        <w:rPr>
          <w:rFonts w:ascii="Arial Narrow" w:hAnsi="Arial Narrow"/>
          <w:b/>
          <w:bCs/>
        </w:rPr>
      </w:pPr>
      <w:r w:rsidRPr="005F2197">
        <w:rPr>
          <w:rFonts w:ascii="Arial Narrow" w:hAnsi="Arial Narrow"/>
          <w:b/>
          <w:bCs/>
        </w:rPr>
        <w:t>от</w:t>
      </w:r>
      <w:r w:rsidRPr="005F2197">
        <w:rPr>
          <w:rFonts w:ascii="Arial Narrow" w:hAnsi="Arial Narrow"/>
          <w:bCs/>
        </w:rPr>
        <w:t xml:space="preserve"> </w:t>
      </w:r>
      <w:r w:rsidRPr="005F2197">
        <w:rPr>
          <w:rFonts w:ascii="Arial Narrow" w:hAnsi="Arial Narrow"/>
          <w:b/>
          <w:bCs/>
        </w:rPr>
        <w:t>11.04.2023  года    №  97</w:t>
      </w:r>
    </w:p>
    <w:p w:rsidR="005F2197" w:rsidRPr="005F2197" w:rsidRDefault="005F2197" w:rsidP="005F2197">
      <w:pPr>
        <w:spacing w:after="0" w:line="240" w:lineRule="auto"/>
        <w:rPr>
          <w:rFonts w:ascii="Arial Narrow" w:hAnsi="Arial Narrow"/>
        </w:rPr>
      </w:pP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 CYR"/>
          <w:b/>
        </w:rPr>
      </w:pPr>
      <w:r w:rsidRPr="005F2197">
        <w:rPr>
          <w:rFonts w:ascii="Arial Narrow" w:hAnsi="Arial Narrow" w:cs="Times New Roman CYR"/>
          <w:b/>
        </w:rPr>
        <w:t>О внесении изменений в административный регламент предоставления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 CYR"/>
          <w:b/>
          <w:color w:val="FF0000"/>
        </w:rPr>
      </w:pPr>
      <w:r w:rsidRPr="005F2197">
        <w:rPr>
          <w:rFonts w:ascii="Arial Narrow" w:hAnsi="Arial Narrow" w:cs="Times New Roman CYR"/>
          <w:b/>
        </w:rPr>
        <w:t xml:space="preserve">муниципальной услуги </w:t>
      </w:r>
      <w:r w:rsidRPr="005F2197">
        <w:rPr>
          <w:rFonts w:ascii="Arial Narrow" w:hAnsi="Arial Narrow"/>
          <w:b/>
        </w:rPr>
        <w:t>«</w:t>
      </w:r>
      <w:r w:rsidRPr="005F2197">
        <w:rPr>
          <w:rFonts w:ascii="Arial Narrow" w:hAnsi="Arial Narrow" w:cs="Times New Roman CYR"/>
          <w:b/>
        </w:rPr>
        <w:t>Признание частных жилых помещений пригодными (непригодными) для проживания граждан</w:t>
      </w:r>
      <w:r w:rsidRPr="005F2197">
        <w:rPr>
          <w:rFonts w:ascii="Arial Narrow" w:hAnsi="Arial Narrow"/>
          <w:b/>
        </w:rPr>
        <w:t xml:space="preserve">», </w:t>
      </w:r>
      <w:r w:rsidRPr="005F2197">
        <w:rPr>
          <w:rFonts w:ascii="Arial Narrow" w:hAnsi="Arial Narrow" w:cs="Times New Roman CYR"/>
          <w:b/>
        </w:rPr>
        <w:t>утвержденный постановлением администрации Грабовского сельсовета Бессоновского района Пензенской области от 21.03.2022 № 37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/>
        </w:rPr>
      </w:pP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 CYR"/>
        </w:rPr>
      </w:pPr>
      <w:r w:rsidRPr="005F2197">
        <w:rPr>
          <w:rFonts w:ascii="Arial Narrow" w:hAnsi="Arial Narrow" w:cs="Times New Roman CYR"/>
        </w:rPr>
        <w:t xml:space="preserve">В целях приведения нормативного правового акта в соответствие с действующим законодательством, руководствуясь федеральными законами от 06.10.2003 №131-ФЗ </w:t>
      </w:r>
      <w:r w:rsidRPr="005F2197">
        <w:rPr>
          <w:rFonts w:ascii="Arial Narrow" w:hAnsi="Arial Narrow"/>
        </w:rPr>
        <w:t>«</w:t>
      </w:r>
      <w:r w:rsidRPr="005F2197">
        <w:rPr>
          <w:rFonts w:ascii="Arial Narrow" w:hAnsi="Arial Narrow" w:cs="Times New Roman CYR"/>
        </w:rPr>
        <w:t>Об общих принципах организации местного самоуправления в Российской Федерации</w:t>
      </w:r>
      <w:r w:rsidRPr="005F2197">
        <w:rPr>
          <w:rFonts w:ascii="Arial Narrow" w:hAnsi="Arial Narrow"/>
        </w:rPr>
        <w:t>» (</w:t>
      </w:r>
      <w:r w:rsidRPr="005F2197">
        <w:rPr>
          <w:rFonts w:ascii="Arial Narrow" w:hAnsi="Arial Narrow" w:cs="Times New Roman CYR"/>
        </w:rPr>
        <w:t xml:space="preserve">с последующими изменениями), от 27.07.2010 № 210-ФЗ </w:t>
      </w:r>
      <w:r w:rsidRPr="005F2197">
        <w:rPr>
          <w:rFonts w:ascii="Arial Narrow" w:hAnsi="Arial Narrow"/>
        </w:rPr>
        <w:t>«</w:t>
      </w:r>
      <w:r w:rsidRPr="005F2197">
        <w:rPr>
          <w:rFonts w:ascii="Arial Narrow" w:hAnsi="Arial Narrow" w:cs="Times New Roman CYR"/>
        </w:rPr>
        <w:t>Об организации предоставления государственных и муниципальных услуг</w:t>
      </w:r>
      <w:r w:rsidRPr="005F2197">
        <w:rPr>
          <w:rFonts w:ascii="Arial Narrow" w:hAnsi="Arial Narrow"/>
        </w:rPr>
        <w:t>» (</w:t>
      </w:r>
      <w:r w:rsidRPr="005F2197">
        <w:rPr>
          <w:rFonts w:ascii="Arial Narrow" w:hAnsi="Arial Narrow" w:cs="Times New Roman CYR"/>
        </w:rPr>
        <w:t xml:space="preserve">с последующими изменениями), Уставом </w:t>
      </w:r>
      <w:r w:rsidRPr="005F2197">
        <w:rPr>
          <w:rFonts w:ascii="Arial Narrow" w:hAnsi="Arial Narrow" w:cs="Times New Roman CYR"/>
          <w:color w:val="FF0000"/>
        </w:rPr>
        <w:t>Грабовского</w:t>
      </w:r>
      <w:r w:rsidRPr="005F2197">
        <w:rPr>
          <w:rFonts w:ascii="Arial Narrow" w:hAnsi="Arial Narrow" w:cs="Times New Roman CYR"/>
        </w:rPr>
        <w:t xml:space="preserve"> сельсовета Бессоновского района Пензенской области, администрация </w:t>
      </w:r>
      <w:r w:rsidRPr="005F2197">
        <w:rPr>
          <w:rFonts w:ascii="Arial Narrow" w:hAnsi="Arial Narrow" w:cs="Times New Roman CYR"/>
          <w:color w:val="FF0000"/>
        </w:rPr>
        <w:t>Грабовского</w:t>
      </w:r>
      <w:r w:rsidRPr="005F2197">
        <w:rPr>
          <w:rFonts w:ascii="Arial Narrow" w:hAnsi="Arial Narrow" w:cs="Times New Roman CYR"/>
        </w:rPr>
        <w:t xml:space="preserve"> сельсовета Бессоновского района Пензенской области  постановляет: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 Narrow" w:hAnsi="Arial Narrow"/>
          <w:b/>
          <w:bCs/>
        </w:rPr>
      </w:pP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 CYR"/>
        </w:rPr>
      </w:pPr>
      <w:r w:rsidRPr="005F2197">
        <w:rPr>
          <w:rFonts w:ascii="Arial Narrow" w:hAnsi="Arial Narrow"/>
        </w:rPr>
        <w:t xml:space="preserve">1. </w:t>
      </w:r>
      <w:r w:rsidRPr="005F2197">
        <w:rPr>
          <w:rFonts w:ascii="Arial Narrow" w:hAnsi="Arial Narrow" w:cs="Times New Roman CYR"/>
        </w:rPr>
        <w:t xml:space="preserve">Внести в административный регламент предоставления муниципальной услуги </w:t>
      </w:r>
      <w:r w:rsidRPr="005F2197">
        <w:rPr>
          <w:rFonts w:ascii="Arial Narrow" w:hAnsi="Arial Narrow"/>
        </w:rPr>
        <w:t>«</w:t>
      </w:r>
      <w:r w:rsidRPr="005F2197">
        <w:rPr>
          <w:rFonts w:ascii="Arial Narrow" w:hAnsi="Arial Narrow" w:cs="Times New Roman CYR"/>
        </w:rPr>
        <w:t>Признание частных жилых помещений пригодными (непригодными) для проживания граждан</w:t>
      </w:r>
      <w:r w:rsidRPr="005F2197">
        <w:rPr>
          <w:rFonts w:ascii="Arial Narrow" w:hAnsi="Arial Narrow"/>
        </w:rPr>
        <w:t xml:space="preserve">», </w:t>
      </w:r>
      <w:r w:rsidRPr="005F2197">
        <w:rPr>
          <w:rFonts w:ascii="Arial Narrow" w:hAnsi="Arial Narrow" w:cs="Times New Roman CYR"/>
        </w:rPr>
        <w:t>утвержденный постановлением администрации Грабовского сельсовета Бессоновского района Пензенской области от 21.03.2022 № 37 (далее – административный регламент) следующее изменение: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 CYR"/>
        </w:rPr>
      </w:pPr>
      <w:r w:rsidRPr="005F2197">
        <w:rPr>
          <w:rFonts w:ascii="Arial Narrow" w:hAnsi="Arial Narrow"/>
        </w:rPr>
        <w:t xml:space="preserve">1) </w:t>
      </w:r>
      <w:r w:rsidRPr="005F2197">
        <w:rPr>
          <w:rFonts w:ascii="Arial Narrow" w:hAnsi="Arial Narrow" w:cs="Times New Roman CYR"/>
        </w:rPr>
        <w:t>пункт 3.19 административного регламента дополнить подпунктом в) следующего содержания: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</w:rPr>
      </w:pPr>
      <w:r w:rsidRPr="005F2197">
        <w:rPr>
          <w:rFonts w:ascii="Arial Narrow" w:hAnsi="Arial Narrow"/>
        </w:rPr>
        <w:t>«</w:t>
      </w:r>
      <w:r w:rsidRPr="005F2197">
        <w:rPr>
          <w:rFonts w:ascii="Arial Narrow" w:hAnsi="Arial Narrow" w:cs="Times New Roman CYR"/>
        </w:rPr>
        <w:t>в) об отсутствии оснований для признания жилого помещения непригодным для проживания.</w:t>
      </w:r>
      <w:r w:rsidRPr="005F2197">
        <w:rPr>
          <w:rFonts w:ascii="Arial Narrow" w:hAnsi="Arial Narrow"/>
        </w:rPr>
        <w:t>».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i/>
          <w:iCs/>
        </w:rPr>
      </w:pPr>
      <w:r w:rsidRPr="005F2197">
        <w:rPr>
          <w:rFonts w:ascii="Arial Narrow" w:hAnsi="Arial Narrow"/>
        </w:rPr>
        <w:t xml:space="preserve">2. </w:t>
      </w:r>
      <w:r w:rsidRPr="005F2197">
        <w:rPr>
          <w:rFonts w:ascii="Arial Narrow" w:hAnsi="Arial Narrow" w:cs="Times New Roman CYR"/>
        </w:rPr>
        <w:t xml:space="preserve">Настоящее постановление опубликовать в официальном информационном бюллетене </w:t>
      </w:r>
      <w:r w:rsidRPr="005F2197">
        <w:rPr>
          <w:rFonts w:ascii="Arial Narrow" w:hAnsi="Arial Narrow"/>
        </w:rPr>
        <w:t>«</w:t>
      </w:r>
      <w:r w:rsidRPr="005F2197">
        <w:rPr>
          <w:rFonts w:ascii="Arial Narrow" w:hAnsi="Arial Narrow" w:cs="Times New Roman CYR"/>
        </w:rPr>
        <w:t>Сельские ведомости</w:t>
      </w:r>
      <w:r w:rsidRPr="005F2197">
        <w:rPr>
          <w:rFonts w:ascii="Arial Narrow" w:hAnsi="Arial Narrow"/>
        </w:rPr>
        <w:t xml:space="preserve">» </w:t>
      </w:r>
      <w:r w:rsidRPr="005F2197">
        <w:rPr>
          <w:rFonts w:ascii="Arial Narrow" w:hAnsi="Arial Narrow" w:cs="Times New Roman CYR"/>
        </w:rPr>
        <w:t xml:space="preserve">и разместить на официальном сайте администрации </w:t>
      </w:r>
      <w:r w:rsidRPr="005F2197">
        <w:rPr>
          <w:rFonts w:ascii="Arial Narrow" w:hAnsi="Arial Narrow" w:cs="Times New Roman CYR"/>
          <w:color w:val="FF0000"/>
        </w:rPr>
        <w:t xml:space="preserve">Бессоновского </w:t>
      </w:r>
      <w:r w:rsidRPr="005F2197">
        <w:rPr>
          <w:rFonts w:ascii="Arial Narrow" w:hAnsi="Arial Narrow" w:cs="Times New Roman CYR"/>
        </w:rPr>
        <w:t xml:space="preserve">района Пензенской области в информационно-телекоммуникационной сети </w:t>
      </w:r>
      <w:r w:rsidRPr="005F2197">
        <w:rPr>
          <w:rFonts w:ascii="Arial Narrow" w:hAnsi="Arial Narrow"/>
        </w:rPr>
        <w:t>«</w:t>
      </w:r>
      <w:r w:rsidRPr="005F2197">
        <w:rPr>
          <w:rFonts w:ascii="Arial Narrow" w:hAnsi="Arial Narrow" w:cs="Times New Roman CYR"/>
        </w:rPr>
        <w:t>Интернет</w:t>
      </w:r>
      <w:r w:rsidRPr="005F2197">
        <w:rPr>
          <w:rFonts w:ascii="Arial Narrow" w:hAnsi="Arial Narrow"/>
        </w:rPr>
        <w:t>».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 CYR"/>
        </w:rPr>
      </w:pPr>
      <w:r w:rsidRPr="005F2197">
        <w:rPr>
          <w:rFonts w:ascii="Arial Narrow" w:hAnsi="Arial Narrow"/>
        </w:rPr>
        <w:t xml:space="preserve">3. </w:t>
      </w:r>
      <w:r w:rsidRPr="005F2197">
        <w:rPr>
          <w:rFonts w:ascii="Arial Narrow" w:hAnsi="Arial Narrow" w:cs="Times New Roman CYR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 w:cs="Times New Roman CYR"/>
        </w:rPr>
      </w:pPr>
      <w:r w:rsidRPr="005F2197">
        <w:rPr>
          <w:rFonts w:ascii="Arial Narrow" w:hAnsi="Arial Narrow"/>
        </w:rPr>
        <w:t xml:space="preserve">4. </w:t>
      </w:r>
      <w:r w:rsidRPr="005F2197">
        <w:rPr>
          <w:rFonts w:ascii="Arial Narrow" w:hAnsi="Arial Narrow" w:cs="Times New Roman CYR"/>
        </w:rPr>
        <w:t xml:space="preserve">Контроль за исполнением настоящего постановления возложить на </w:t>
      </w:r>
      <w:r w:rsidRPr="005F2197">
        <w:rPr>
          <w:rFonts w:ascii="Arial Narrow" w:hAnsi="Arial Narrow" w:cs="Times New Roman CYR"/>
          <w:color w:val="FF0000"/>
        </w:rPr>
        <w:t>главу администрации Грабовского сельсовета Бессоновского района Пензенской области</w:t>
      </w:r>
      <w:r w:rsidRPr="005F2197">
        <w:rPr>
          <w:rFonts w:ascii="Arial Narrow" w:hAnsi="Arial Narrow" w:cs="Times New Roman CYR"/>
        </w:rPr>
        <w:t>.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</w:rPr>
      </w:pP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</w:rPr>
      </w:pP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 CYR"/>
        </w:rPr>
      </w:pPr>
      <w:r w:rsidRPr="005F2197">
        <w:rPr>
          <w:rFonts w:ascii="Arial Narrow" w:hAnsi="Arial Narrow" w:cs="Times New Roman CYR"/>
        </w:rPr>
        <w:t>Глава администрации</w:t>
      </w:r>
    </w:p>
    <w:p w:rsidR="005F2197" w:rsidRPr="005F2197" w:rsidRDefault="005F2197" w:rsidP="005F219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 CYR"/>
          <w:color w:val="FF0000"/>
        </w:rPr>
      </w:pPr>
      <w:r w:rsidRPr="005F2197">
        <w:rPr>
          <w:rFonts w:ascii="Arial Narrow" w:hAnsi="Arial Narrow" w:cs="Times New Roman CYR"/>
          <w:color w:val="FF0000"/>
        </w:rPr>
        <w:t>Грабовского сельсовета                                                                    А.Н.Барашенков</w:t>
      </w:r>
    </w:p>
    <w:p w:rsidR="005F2197" w:rsidRPr="005F2197" w:rsidRDefault="005F2197" w:rsidP="005F2197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</w:rPr>
      </w:pPr>
    </w:p>
    <w:p w:rsidR="00A97818" w:rsidRPr="00F1556D" w:rsidRDefault="00A97818" w:rsidP="00BF7DA9">
      <w:pPr>
        <w:pStyle w:val="20"/>
        <w:shd w:val="clear" w:color="auto" w:fill="auto"/>
        <w:spacing w:line="240" w:lineRule="auto"/>
        <w:ind w:right="20"/>
        <w:rPr>
          <w:rFonts w:eastAsia="Arial Unicode MS"/>
          <w:b/>
          <w:bCs/>
          <w:color w:val="000000" w:themeColor="text1"/>
          <w:sz w:val="28"/>
          <w:szCs w:val="28"/>
          <w:lang w:eastAsia="zh-CN"/>
        </w:rPr>
      </w:pPr>
      <w:bookmarkStart w:id="0" w:name="_GoBack"/>
      <w:bookmarkEnd w:id="0"/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D53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D53E7B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BF7DA9">
        <w:rPr>
          <w:rFonts w:ascii="Times New Roman" w:hAnsi="Times New Roman" w:cs="Times New Roman"/>
          <w:sz w:val="24"/>
          <w:szCs w:val="24"/>
        </w:rPr>
        <w:t>3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D53E7B" w:rsidRDefault="00D53E7B"/>
    <w:sectPr w:rsidR="00D53E7B" w:rsidSect="00D53E7B">
      <w:footerReference w:type="default" r:id="rId6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1AC" w:rsidRDefault="00F301AC" w:rsidP="00D53E7B">
      <w:pPr>
        <w:spacing w:after="0" w:line="240" w:lineRule="auto"/>
      </w:pPr>
      <w:r>
        <w:separator/>
      </w:r>
    </w:p>
  </w:endnote>
  <w:endnote w:type="continuationSeparator" w:id="0">
    <w:p w:rsidR="00F301AC" w:rsidRDefault="00F301AC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3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14964"/>
      <w:docPartObj>
        <w:docPartGallery w:val="Page Numbers (Bottom of Page)"/>
        <w:docPartUnique/>
      </w:docPartObj>
    </w:sdtPr>
    <w:sdtEndPr/>
    <w:sdtContent>
      <w:p w:rsidR="00D53E7B" w:rsidRDefault="00313D5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21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3E7B" w:rsidRDefault="00D53E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1AC" w:rsidRDefault="00F301AC" w:rsidP="00D53E7B">
      <w:pPr>
        <w:spacing w:after="0" w:line="240" w:lineRule="auto"/>
      </w:pPr>
      <w:r>
        <w:separator/>
      </w:r>
    </w:p>
  </w:footnote>
  <w:footnote w:type="continuationSeparator" w:id="0">
    <w:p w:rsidR="00F301AC" w:rsidRDefault="00F301AC" w:rsidP="00D53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E7B"/>
    <w:rsid w:val="002F0E90"/>
    <w:rsid w:val="00313D54"/>
    <w:rsid w:val="003F785F"/>
    <w:rsid w:val="00463304"/>
    <w:rsid w:val="005F2197"/>
    <w:rsid w:val="00970821"/>
    <w:rsid w:val="009E04AB"/>
    <w:rsid w:val="00A97818"/>
    <w:rsid w:val="00BF6427"/>
    <w:rsid w:val="00BF7DA9"/>
    <w:rsid w:val="00C110F7"/>
    <w:rsid w:val="00D53E7B"/>
    <w:rsid w:val="00F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DE9F"/>
  <w15:docId w15:val="{244D04D3-3F6D-4E53-8D6B-1241F9F0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0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3">
    <w:name w:val="Основной текст_"/>
    <w:link w:val="5"/>
    <w:locked/>
    <w:rsid w:val="00D53E7B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E7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53E7B"/>
  </w:style>
  <w:style w:type="paragraph" w:styleId="a8">
    <w:name w:val="footer"/>
    <w:basedOn w:val="a"/>
    <w:link w:val="a9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3E7B"/>
  </w:style>
  <w:style w:type="character" w:customStyle="1" w:styleId="2">
    <w:name w:val="Основной текст (2)_"/>
    <w:basedOn w:val="a0"/>
    <w:link w:val="20"/>
    <w:rsid w:val="00BF7DA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7DA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rsid w:val="00BF7DA9"/>
    <w:pPr>
      <w:widowControl w:val="0"/>
      <w:suppressAutoHyphens/>
      <w:spacing w:after="140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rsid w:val="00BF7DA9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styleId="ac">
    <w:name w:val="List Paragraph"/>
    <w:basedOn w:val="a"/>
    <w:uiPriority w:val="34"/>
    <w:qFormat/>
    <w:rsid w:val="00BF7DA9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d">
    <w:name w:val="Normal (Web)"/>
    <w:basedOn w:val="a"/>
    <w:uiPriority w:val="99"/>
    <w:unhideWhenUsed/>
    <w:rsid w:val="00BF7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BF7DA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7DA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4">
    <w:name w:val="Стиль 14 пт"/>
    <w:rsid w:val="00A9781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953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 selsovet</cp:lastModifiedBy>
  <cp:revision>8</cp:revision>
  <dcterms:created xsi:type="dcterms:W3CDTF">2022-01-10T10:34:00Z</dcterms:created>
  <dcterms:modified xsi:type="dcterms:W3CDTF">2023-04-27T07:20:00Z</dcterms:modified>
</cp:coreProperties>
</file>