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8B9" w:rsidRPr="001A53B2" w:rsidRDefault="00D33F02" w:rsidP="00881879">
      <w:pPr>
        <w:ind w:left="-855"/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 ППО (вектор) черная 2" style="width:57.75pt;height:76.1pt;visibility:visible">
            <v:imagedata r:id="rId7" o:title=""/>
          </v:shape>
        </w:pict>
      </w:r>
    </w:p>
    <w:tbl>
      <w:tblPr>
        <w:tblW w:w="9714" w:type="dxa"/>
        <w:tblInd w:w="2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8"/>
        <w:gridCol w:w="9498"/>
        <w:gridCol w:w="108"/>
      </w:tblGrid>
      <w:tr w:rsidR="004E58B9" w:rsidRPr="001A53B2">
        <w:trPr>
          <w:gridBefore w:val="1"/>
          <w:wBefore w:w="108" w:type="dxa"/>
          <w:trHeight w:val="80"/>
        </w:trPr>
        <w:tc>
          <w:tcPr>
            <w:tcW w:w="9606" w:type="dxa"/>
            <w:gridSpan w:val="2"/>
          </w:tcPr>
          <w:p w:rsidR="004E58B9" w:rsidRPr="001A53B2" w:rsidRDefault="004E58B9" w:rsidP="00D227ED">
            <w:pPr>
              <w:rPr>
                <w:b/>
                <w:bCs/>
              </w:rPr>
            </w:pPr>
          </w:p>
        </w:tc>
      </w:tr>
      <w:tr w:rsidR="004E58B9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4E58B9" w:rsidRPr="001A53B2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1A53B2">
              <w:rPr>
                <w:b/>
                <w:bCs/>
                <w:sz w:val="36"/>
                <w:szCs w:val="36"/>
              </w:rPr>
              <w:t>КОМИТЕТ МЕСТНОГО САМОУПРАВЛЕНИЯ</w:t>
            </w:r>
          </w:p>
          <w:p w:rsidR="004E58B9" w:rsidRPr="001A53B2" w:rsidRDefault="002C12B7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ПРОКАЗНИНСКОГО</w:t>
            </w:r>
            <w:r w:rsidR="004E58B9">
              <w:rPr>
                <w:b/>
                <w:bCs/>
                <w:sz w:val="36"/>
                <w:szCs w:val="36"/>
              </w:rPr>
              <w:t xml:space="preserve"> </w:t>
            </w:r>
            <w:bookmarkStart w:id="0" w:name="_GoBack"/>
            <w:bookmarkEnd w:id="0"/>
            <w:r w:rsidR="004E58B9" w:rsidRPr="001A53B2">
              <w:rPr>
                <w:b/>
                <w:bCs/>
                <w:sz w:val="36"/>
                <w:szCs w:val="36"/>
              </w:rPr>
              <w:t>СЕЛЬСОВЕТА</w:t>
            </w:r>
          </w:p>
          <w:p w:rsidR="004E58B9" w:rsidRPr="001A53B2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1A53B2">
              <w:rPr>
                <w:b/>
                <w:bCs/>
                <w:sz w:val="36"/>
                <w:szCs w:val="36"/>
              </w:rPr>
              <w:t>БЕССОНОВСКОГО РАЙОНА</w:t>
            </w:r>
          </w:p>
          <w:p w:rsidR="004E58B9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1A53B2">
              <w:rPr>
                <w:b/>
                <w:bCs/>
                <w:sz w:val="36"/>
                <w:szCs w:val="36"/>
              </w:rPr>
              <w:t>ПЕНЗЕНСКОЙ ОБЛАСТИ</w:t>
            </w:r>
          </w:p>
          <w:p w:rsidR="004E58B9" w:rsidRPr="00760159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760159">
              <w:rPr>
                <w:b/>
                <w:bCs/>
                <w:sz w:val="36"/>
                <w:szCs w:val="36"/>
              </w:rPr>
              <w:t>СЕДЬМОГО СОЗЫВА</w:t>
            </w:r>
          </w:p>
        </w:tc>
      </w:tr>
      <w:tr w:rsidR="004E58B9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97"/>
        </w:trPr>
        <w:tc>
          <w:tcPr>
            <w:tcW w:w="9606" w:type="dxa"/>
            <w:gridSpan w:val="2"/>
          </w:tcPr>
          <w:p w:rsidR="004E58B9" w:rsidRPr="001A53B2" w:rsidRDefault="004E58B9" w:rsidP="00D227ED">
            <w:pPr>
              <w:rPr>
                <w:sz w:val="24"/>
                <w:szCs w:val="24"/>
              </w:rPr>
            </w:pPr>
          </w:p>
        </w:tc>
      </w:tr>
      <w:tr w:rsidR="004E58B9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4E58B9" w:rsidRPr="001A53B2" w:rsidRDefault="004E58B9" w:rsidP="00D227ED">
            <w:pPr>
              <w:pStyle w:val="3"/>
            </w:pPr>
            <w:r w:rsidRPr="001A53B2">
              <w:rPr>
                <w:sz w:val="28"/>
                <w:szCs w:val="28"/>
              </w:rPr>
              <w:t>Р Е Ш Е Н И Е</w:t>
            </w:r>
          </w:p>
        </w:tc>
      </w:tr>
      <w:tr w:rsidR="004E58B9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40"/>
        </w:trPr>
        <w:tc>
          <w:tcPr>
            <w:tcW w:w="9606" w:type="dxa"/>
            <w:gridSpan w:val="2"/>
          </w:tcPr>
          <w:p w:rsidR="004E58B9" w:rsidRPr="001A53B2" w:rsidRDefault="004E58B9" w:rsidP="00AB56A7">
            <w:pPr>
              <w:pStyle w:val="3"/>
              <w:rPr>
                <w:b w:val="0"/>
                <w:bCs w:val="0"/>
                <w:sz w:val="20"/>
                <w:szCs w:val="20"/>
              </w:rPr>
            </w:pPr>
          </w:p>
        </w:tc>
      </w:tr>
      <w:tr w:rsidR="004E58B9" w:rsidRPr="00760159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172"/>
        </w:trPr>
        <w:tc>
          <w:tcPr>
            <w:tcW w:w="9606" w:type="dxa"/>
            <w:gridSpan w:val="2"/>
          </w:tcPr>
          <w:p w:rsidR="004E58B9" w:rsidRPr="00760159" w:rsidRDefault="00760159" w:rsidP="001A6B92">
            <w:pPr>
              <w:pStyle w:val="3"/>
              <w:rPr>
                <w:bCs w:val="0"/>
                <w:sz w:val="24"/>
                <w:szCs w:val="24"/>
                <w:u w:val="single"/>
              </w:rPr>
            </w:pPr>
            <w:r w:rsidRPr="00760159">
              <w:rPr>
                <w:bCs w:val="0"/>
                <w:sz w:val="24"/>
                <w:szCs w:val="24"/>
                <w:u w:val="single"/>
              </w:rPr>
              <w:t>о</w:t>
            </w:r>
            <w:r w:rsidR="004E58B9" w:rsidRPr="00760159">
              <w:rPr>
                <w:bCs w:val="0"/>
                <w:sz w:val="24"/>
                <w:szCs w:val="24"/>
                <w:u w:val="single"/>
              </w:rPr>
              <w:t>т</w:t>
            </w:r>
            <w:r w:rsidRPr="00760159">
              <w:rPr>
                <w:bCs w:val="0"/>
                <w:sz w:val="24"/>
                <w:szCs w:val="24"/>
                <w:u w:val="single"/>
              </w:rPr>
              <w:t xml:space="preserve"> 25</w:t>
            </w:r>
            <w:r w:rsidR="002C12B7" w:rsidRPr="00760159">
              <w:rPr>
                <w:bCs w:val="0"/>
                <w:sz w:val="24"/>
                <w:szCs w:val="24"/>
                <w:u w:val="single"/>
              </w:rPr>
              <w:t xml:space="preserve"> мая 2022года</w:t>
            </w:r>
            <w:r w:rsidR="004E58B9" w:rsidRPr="00760159">
              <w:rPr>
                <w:bCs w:val="0"/>
                <w:sz w:val="24"/>
                <w:szCs w:val="24"/>
              </w:rPr>
              <w:t xml:space="preserve"> № </w:t>
            </w:r>
            <w:r w:rsidR="002C12B7" w:rsidRPr="00760159">
              <w:rPr>
                <w:bCs w:val="0"/>
                <w:sz w:val="24"/>
                <w:szCs w:val="24"/>
                <w:u w:val="single"/>
              </w:rPr>
              <w:t>21</w:t>
            </w:r>
            <w:r w:rsidR="001A6B92">
              <w:rPr>
                <w:bCs w:val="0"/>
                <w:sz w:val="24"/>
                <w:szCs w:val="24"/>
                <w:u w:val="single"/>
              </w:rPr>
              <w:t>4</w:t>
            </w:r>
            <w:r w:rsidR="002C12B7" w:rsidRPr="00760159">
              <w:rPr>
                <w:bCs w:val="0"/>
                <w:sz w:val="24"/>
                <w:szCs w:val="24"/>
                <w:u w:val="single"/>
              </w:rPr>
              <w:t>-68/7</w:t>
            </w:r>
          </w:p>
        </w:tc>
      </w:tr>
      <w:tr w:rsidR="004E58B9" w:rsidRPr="00760159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274"/>
        </w:trPr>
        <w:tc>
          <w:tcPr>
            <w:tcW w:w="9606" w:type="dxa"/>
            <w:gridSpan w:val="2"/>
          </w:tcPr>
          <w:p w:rsidR="004E58B9" w:rsidRPr="00760159" w:rsidRDefault="004E58B9" w:rsidP="002C12B7">
            <w:pPr>
              <w:pStyle w:val="3"/>
              <w:rPr>
                <w:bCs w:val="0"/>
                <w:sz w:val="24"/>
                <w:szCs w:val="24"/>
              </w:rPr>
            </w:pPr>
            <w:r w:rsidRPr="00760159">
              <w:rPr>
                <w:bCs w:val="0"/>
                <w:sz w:val="24"/>
                <w:szCs w:val="24"/>
              </w:rPr>
              <w:t xml:space="preserve">с. </w:t>
            </w:r>
            <w:r w:rsidR="002C12B7" w:rsidRPr="00760159">
              <w:rPr>
                <w:bCs w:val="0"/>
                <w:sz w:val="24"/>
                <w:szCs w:val="24"/>
              </w:rPr>
              <w:t>Пыркино</w:t>
            </w:r>
          </w:p>
        </w:tc>
      </w:tr>
    </w:tbl>
    <w:p w:rsidR="004E58B9" w:rsidRPr="00760159" w:rsidRDefault="004E58B9" w:rsidP="00306B04">
      <w:pPr>
        <w:jc w:val="center"/>
        <w:rPr>
          <w:b/>
          <w:bCs/>
        </w:rPr>
      </w:pPr>
    </w:p>
    <w:p w:rsidR="00836034" w:rsidRDefault="008F1AC9" w:rsidP="00D91FB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2C12B7">
        <w:rPr>
          <w:b/>
          <w:bCs/>
        </w:rPr>
        <w:t xml:space="preserve">Об установлении минимальной стоимости движимого имущества и иного имущества, не относящегося к недвижимым и движимым вещам, подлежащим учету в реестре муниципального имущества </w:t>
      </w:r>
      <w:r w:rsidR="002C12B7" w:rsidRPr="002C12B7">
        <w:rPr>
          <w:b/>
          <w:bCs/>
        </w:rPr>
        <w:t>Проказнинского</w:t>
      </w:r>
      <w:r w:rsidRPr="002C12B7">
        <w:rPr>
          <w:b/>
          <w:bCs/>
        </w:rPr>
        <w:t xml:space="preserve"> сельсовета Бессоновского района Пензенской области</w:t>
      </w:r>
    </w:p>
    <w:p w:rsidR="002C12B7" w:rsidRPr="002C12B7" w:rsidRDefault="002C12B7" w:rsidP="00D91FB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4E58B9" w:rsidRPr="00760159" w:rsidRDefault="00D91FBA" w:rsidP="00D91FBA">
      <w:pPr>
        <w:autoSpaceDE w:val="0"/>
        <w:autoSpaceDN w:val="0"/>
        <w:adjustRightInd w:val="0"/>
        <w:spacing w:before="120"/>
        <w:ind w:firstLine="709"/>
        <w:jc w:val="both"/>
      </w:pPr>
      <w:r w:rsidRPr="00760159"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 (с последующими изменениями), </w:t>
      </w:r>
      <w:r w:rsidR="008F1AC9" w:rsidRPr="00760159">
        <w:t>пунктом 2 Порядка ведения органами местного самоуправления реестров муниципального имущества, утвержденного приказом Минэкономразвития России от 30.08.2011 № 424</w:t>
      </w:r>
      <w:r w:rsidRPr="00760159">
        <w:t xml:space="preserve">, Уставом </w:t>
      </w:r>
      <w:r w:rsidR="002C12B7" w:rsidRPr="00760159">
        <w:t>Проказнинского</w:t>
      </w:r>
      <w:r w:rsidRPr="00760159">
        <w:t xml:space="preserve"> сельсовета Бессоновского района Пензенской области</w:t>
      </w:r>
      <w:r w:rsidR="004E58B9" w:rsidRPr="00760159">
        <w:t>,</w:t>
      </w:r>
    </w:p>
    <w:p w:rsidR="004E58B9" w:rsidRPr="00760159" w:rsidRDefault="004E58B9" w:rsidP="009D60E1">
      <w:pPr>
        <w:pStyle w:val="2"/>
        <w:rPr>
          <w:rFonts w:ascii="Times New Roman" w:hAnsi="Times New Roman" w:cs="Times New Roman"/>
        </w:rPr>
      </w:pPr>
    </w:p>
    <w:p w:rsidR="004E58B9" w:rsidRDefault="004E58B9" w:rsidP="009D60E1">
      <w:pPr>
        <w:pStyle w:val="2"/>
        <w:jc w:val="center"/>
        <w:rPr>
          <w:rFonts w:ascii="Times New Roman" w:hAnsi="Times New Roman" w:cs="Times New Roman"/>
          <w:b/>
          <w:bCs/>
        </w:rPr>
      </w:pPr>
      <w:r w:rsidRPr="009D60E1">
        <w:rPr>
          <w:rFonts w:ascii="Times New Roman" w:hAnsi="Times New Roman" w:cs="Times New Roman"/>
          <w:b/>
          <w:bCs/>
        </w:rPr>
        <w:t>КОМИТЕТ МЕСТНОГО САМОУПРАВЛЕНИЯ РЕШИЛ:</w:t>
      </w:r>
    </w:p>
    <w:p w:rsidR="00836034" w:rsidRPr="009D60E1" w:rsidRDefault="00836034" w:rsidP="009D60E1">
      <w:pPr>
        <w:pStyle w:val="2"/>
        <w:jc w:val="center"/>
        <w:rPr>
          <w:rFonts w:ascii="Times New Roman" w:hAnsi="Times New Roman" w:cs="Times New Roman"/>
        </w:rPr>
      </w:pPr>
    </w:p>
    <w:p w:rsidR="004E58B9" w:rsidRDefault="004E58B9" w:rsidP="00836034">
      <w:pPr>
        <w:widowControl w:val="0"/>
        <w:autoSpaceDE w:val="0"/>
        <w:autoSpaceDN w:val="0"/>
        <w:adjustRightInd w:val="0"/>
        <w:spacing w:before="120"/>
        <w:ind w:firstLine="709"/>
        <w:jc w:val="both"/>
      </w:pPr>
      <w:r w:rsidRPr="009D60E1">
        <w:t xml:space="preserve">1. </w:t>
      </w:r>
      <w:r w:rsidR="00287773">
        <w:t>Установить минимальную величину движимого имущества,</w:t>
      </w:r>
      <w:r w:rsidR="00287773" w:rsidRPr="00287773">
        <w:t xml:space="preserve"> акци</w:t>
      </w:r>
      <w:r w:rsidR="00287773">
        <w:t>й</w:t>
      </w:r>
      <w:r w:rsidR="00287773" w:rsidRPr="00287773">
        <w:t>, дол</w:t>
      </w:r>
      <w:r w:rsidR="00E86CBB">
        <w:t>ей</w:t>
      </w:r>
      <w:r w:rsidR="00287773" w:rsidRPr="00287773">
        <w:t xml:space="preserve"> (вклад</w:t>
      </w:r>
      <w:r w:rsidR="00E86CBB">
        <w:t>ов</w:t>
      </w:r>
      <w:r w:rsidR="00287773" w:rsidRPr="00287773">
        <w:t>) в уставном (складочном) капитале хозяйственного общества или товарищества,</w:t>
      </w:r>
      <w:r w:rsidR="00E86CBB">
        <w:t xml:space="preserve"> л</w:t>
      </w:r>
      <w:r w:rsidR="00E86CBB" w:rsidRPr="00E86CBB">
        <w:t>ибо ино</w:t>
      </w:r>
      <w:r w:rsidR="00E86CBB">
        <w:t>го</w:t>
      </w:r>
      <w:r w:rsidR="00E86CBB" w:rsidRPr="00E86CBB">
        <w:t xml:space="preserve"> имуществ</w:t>
      </w:r>
      <w:r w:rsidR="00E86CBB">
        <w:t>а</w:t>
      </w:r>
      <w:r w:rsidR="00E86CBB" w:rsidRPr="00E86CBB">
        <w:t>, не относящееся к недвижимым и движимым вещам, стоимость которого превышает размер, установленный решениями</w:t>
      </w:r>
      <w:r w:rsidR="00E86CBB">
        <w:t xml:space="preserve"> Комитета местного самоуправления</w:t>
      </w:r>
      <w:r w:rsidR="002C12B7">
        <w:t>Проказнинского</w:t>
      </w:r>
      <w:r w:rsidR="00E86CBB">
        <w:t xml:space="preserve"> сельсовета Бессоновского района Пензенской области,</w:t>
      </w:r>
      <w:r w:rsidR="00287773" w:rsidRPr="00287773">
        <w:t xml:space="preserve"> а также особо ценно</w:t>
      </w:r>
      <w:r w:rsidR="00E86CBB">
        <w:t>го</w:t>
      </w:r>
      <w:r w:rsidR="00287773" w:rsidRPr="00287773">
        <w:t xml:space="preserve"> движимо</w:t>
      </w:r>
      <w:r w:rsidR="00E86CBB">
        <w:t>го</w:t>
      </w:r>
      <w:r w:rsidR="00287773" w:rsidRPr="00287773">
        <w:t xml:space="preserve"> имуществ</w:t>
      </w:r>
      <w:r w:rsidR="00E86CBB">
        <w:t>а</w:t>
      </w:r>
      <w:r w:rsidR="00287773" w:rsidRPr="00287773">
        <w:t>, закрепленно</w:t>
      </w:r>
      <w:r w:rsidR="00E86CBB">
        <w:t>го</w:t>
      </w:r>
      <w:r w:rsidR="00287773" w:rsidRPr="00287773">
        <w:t xml:space="preserve"> за автономными и бюджетными муниципальными учреждениями и определенное в соответствии с Федеральным законом от 3 ноября 2006</w:t>
      </w:r>
      <w:r w:rsidR="00E86CBB">
        <w:t>г.</w:t>
      </w:r>
      <w:r w:rsidR="002C12B7">
        <w:t xml:space="preserve"> </w:t>
      </w:r>
      <w:r w:rsidR="00E86CBB">
        <w:t>№</w:t>
      </w:r>
      <w:r w:rsidR="00287773" w:rsidRPr="00287773">
        <w:t xml:space="preserve"> 174-ФЗ </w:t>
      </w:r>
      <w:r w:rsidR="00E86CBB">
        <w:t>«</w:t>
      </w:r>
      <w:r w:rsidR="00287773" w:rsidRPr="00287773">
        <w:t>Об автономных учреждениях</w:t>
      </w:r>
      <w:r w:rsidR="00E86CBB">
        <w:t xml:space="preserve">», Федеральным законом от 12 января 1996г. «О некоммерческих организациях», подлежащего включению в реестр муниципального имущества </w:t>
      </w:r>
      <w:r w:rsidR="002C12B7">
        <w:t>Проказнинского</w:t>
      </w:r>
      <w:r w:rsidR="00E86CBB">
        <w:t xml:space="preserve"> сельсовета Бессоновского района Пензенской области в размере 100 000 (сто тысяч) рублей.</w:t>
      </w:r>
    </w:p>
    <w:p w:rsidR="002C4C69" w:rsidRPr="002C4C69" w:rsidRDefault="00E86CBB" w:rsidP="00E86CBB">
      <w:pPr>
        <w:widowControl w:val="0"/>
        <w:autoSpaceDE w:val="0"/>
        <w:autoSpaceDN w:val="0"/>
        <w:adjustRightInd w:val="0"/>
        <w:spacing w:before="120"/>
        <w:ind w:firstLine="709"/>
        <w:jc w:val="both"/>
        <w:rPr>
          <w:color w:val="FF0000"/>
        </w:rPr>
      </w:pPr>
      <w:r>
        <w:lastRenderedPageBreak/>
        <w:t xml:space="preserve">2. </w:t>
      </w:r>
      <w:r w:rsidR="002C4C69">
        <w:t>Признать утратившим силу решени</w:t>
      </w:r>
      <w:r>
        <w:t>е</w:t>
      </w:r>
      <w:r w:rsidR="002C4C69">
        <w:t xml:space="preserve"> Комитета местного самоуправления </w:t>
      </w:r>
      <w:r w:rsidR="002C12B7" w:rsidRPr="00760159">
        <w:t>Проказнинского</w:t>
      </w:r>
      <w:r w:rsidR="002C4C69" w:rsidRPr="00760159">
        <w:t xml:space="preserve"> сельсовета Бессоновского района Пензенской области</w:t>
      </w:r>
      <w:r w:rsidRPr="00760159">
        <w:t xml:space="preserve"> от </w:t>
      </w:r>
      <w:r w:rsidR="00760159" w:rsidRPr="00760159">
        <w:t>11</w:t>
      </w:r>
      <w:r w:rsidRPr="00760159">
        <w:t>.0</w:t>
      </w:r>
      <w:r w:rsidR="00760159" w:rsidRPr="00760159">
        <w:t>3</w:t>
      </w:r>
      <w:r w:rsidRPr="00760159">
        <w:t>.20</w:t>
      </w:r>
      <w:r w:rsidR="00760159" w:rsidRPr="00760159">
        <w:t>14</w:t>
      </w:r>
      <w:r w:rsidRPr="00760159">
        <w:t xml:space="preserve"> № </w:t>
      </w:r>
      <w:r w:rsidR="00760159" w:rsidRPr="00760159">
        <w:t>182-111/5</w:t>
      </w:r>
      <w:r w:rsidRPr="00760159">
        <w:t xml:space="preserve"> «Об установлении минимальной величины стоимости движимого имущества, подлежащего включению в реестр муниципального имущества </w:t>
      </w:r>
      <w:r w:rsidR="002C12B7" w:rsidRPr="00760159">
        <w:t>Проказнинского</w:t>
      </w:r>
      <w:r w:rsidRPr="00760159">
        <w:t xml:space="preserve"> сельсовета Бессоновского района Пензенской области</w:t>
      </w:r>
      <w:r w:rsidR="00760159">
        <w:t>»</w:t>
      </w:r>
      <w:r w:rsidRPr="00760159">
        <w:t>.</w:t>
      </w:r>
    </w:p>
    <w:p w:rsidR="004E58B9" w:rsidRPr="00760159" w:rsidRDefault="002C4C69" w:rsidP="009D60E1">
      <w:pPr>
        <w:ind w:firstLine="708"/>
        <w:jc w:val="both"/>
      </w:pPr>
      <w:r w:rsidRPr="00760159">
        <w:t xml:space="preserve">3. </w:t>
      </w:r>
      <w:r w:rsidR="004E58B9" w:rsidRPr="00760159">
        <w:t xml:space="preserve">Настоящее решение опубликовать в официальном информационном бюллетене «Сельские ведомости» и разместить (опубликовать) на официальном сайте администрации </w:t>
      </w:r>
      <w:r w:rsidR="002C12B7" w:rsidRPr="00760159">
        <w:t>Проказнинского</w:t>
      </w:r>
      <w:r w:rsidR="004E58B9" w:rsidRPr="00760159">
        <w:t xml:space="preserve"> сельсовета Бессоновского района в информационно – телекоммуникационной сети Интернет.</w:t>
      </w:r>
    </w:p>
    <w:p w:rsidR="004E58B9" w:rsidRPr="00760159" w:rsidRDefault="002C4C69" w:rsidP="009D60E1">
      <w:pPr>
        <w:ind w:firstLine="720"/>
        <w:jc w:val="both"/>
      </w:pPr>
      <w:r w:rsidRPr="00760159">
        <w:t>4</w:t>
      </w:r>
      <w:r w:rsidR="004E58B9" w:rsidRPr="00760159">
        <w:t xml:space="preserve">. </w:t>
      </w:r>
      <w:r w:rsidR="004E58B9" w:rsidRPr="00760159">
        <w:rPr>
          <w:spacing w:val="-2"/>
        </w:rPr>
        <w:t>Настоящее решение вступает  в силу</w:t>
      </w:r>
      <w:r w:rsidR="00836034" w:rsidRPr="00760159">
        <w:rPr>
          <w:spacing w:val="-2"/>
        </w:rPr>
        <w:t xml:space="preserve"> на следующий день</w:t>
      </w:r>
      <w:r w:rsidR="004E58B9" w:rsidRPr="00760159">
        <w:rPr>
          <w:spacing w:val="-2"/>
        </w:rPr>
        <w:t xml:space="preserve"> после дня его официального опубликования</w:t>
      </w:r>
      <w:r w:rsidR="004E58B9" w:rsidRPr="00760159">
        <w:t>.</w:t>
      </w:r>
    </w:p>
    <w:p w:rsidR="004E58B9" w:rsidRPr="00760159" w:rsidRDefault="002C4C69" w:rsidP="009D60E1">
      <w:pPr>
        <w:ind w:firstLine="708"/>
        <w:jc w:val="both"/>
      </w:pPr>
      <w:r w:rsidRPr="00760159">
        <w:t>5</w:t>
      </w:r>
      <w:r w:rsidR="004E58B9" w:rsidRPr="00760159">
        <w:t>. Контроль за исполнением настоящего решения возложить на главу администрации</w:t>
      </w:r>
      <w:r w:rsidR="002C12B7" w:rsidRPr="00760159">
        <w:t xml:space="preserve"> Проказнинского</w:t>
      </w:r>
      <w:r w:rsidR="004E58B9" w:rsidRPr="00760159">
        <w:t xml:space="preserve"> сельсовета Бессоновского района Пензенской области.</w:t>
      </w:r>
    </w:p>
    <w:p w:rsidR="004E58B9" w:rsidRPr="00760159" w:rsidRDefault="004E58B9" w:rsidP="009D60E1">
      <w:pPr>
        <w:pStyle w:val="2"/>
        <w:rPr>
          <w:rFonts w:ascii="Times New Roman" w:hAnsi="Times New Roman" w:cs="Times New Roman"/>
        </w:rPr>
      </w:pPr>
    </w:p>
    <w:p w:rsidR="002C4C69" w:rsidRDefault="002C4C69" w:rsidP="009D60E1">
      <w:pPr>
        <w:pStyle w:val="2"/>
        <w:rPr>
          <w:rFonts w:ascii="Times New Roman" w:hAnsi="Times New Roman" w:cs="Times New Roman"/>
        </w:rPr>
      </w:pPr>
    </w:p>
    <w:p w:rsidR="00760159" w:rsidRPr="00760159" w:rsidRDefault="00760159" w:rsidP="009D60E1">
      <w:pPr>
        <w:pStyle w:val="2"/>
        <w:rPr>
          <w:rFonts w:ascii="Times New Roman" w:hAnsi="Times New Roman" w:cs="Times New Roman"/>
        </w:rPr>
      </w:pPr>
    </w:p>
    <w:p w:rsidR="004E58B9" w:rsidRPr="00760159" w:rsidRDefault="004E58B9" w:rsidP="009D60E1">
      <w:pPr>
        <w:pStyle w:val="2"/>
        <w:rPr>
          <w:rFonts w:ascii="Times New Roman" w:hAnsi="Times New Roman" w:cs="Times New Roman"/>
        </w:rPr>
      </w:pPr>
      <w:r w:rsidRPr="00760159">
        <w:rPr>
          <w:rFonts w:ascii="Times New Roman" w:hAnsi="Times New Roman" w:cs="Times New Roman"/>
        </w:rPr>
        <w:t xml:space="preserve">Глава   </w:t>
      </w:r>
    </w:p>
    <w:p w:rsidR="004E58B9" w:rsidRPr="00760159" w:rsidRDefault="002C12B7" w:rsidP="009D60E1">
      <w:pPr>
        <w:pStyle w:val="2"/>
        <w:rPr>
          <w:rFonts w:ascii="Times New Roman" w:hAnsi="Times New Roman" w:cs="Times New Roman"/>
        </w:rPr>
      </w:pPr>
      <w:r w:rsidRPr="00760159">
        <w:rPr>
          <w:rFonts w:ascii="Times New Roman" w:hAnsi="Times New Roman" w:cs="Times New Roman"/>
        </w:rPr>
        <w:t>Проказнинского</w:t>
      </w:r>
      <w:r w:rsidR="004E58B9" w:rsidRPr="00760159">
        <w:rPr>
          <w:rFonts w:ascii="Times New Roman" w:hAnsi="Times New Roman" w:cs="Times New Roman"/>
        </w:rPr>
        <w:t xml:space="preserve">  сельсовета                                                            </w:t>
      </w:r>
      <w:r w:rsidRPr="00760159">
        <w:rPr>
          <w:rFonts w:ascii="Times New Roman" w:hAnsi="Times New Roman" w:cs="Times New Roman"/>
        </w:rPr>
        <w:t>Н.А.Любимая</w:t>
      </w:r>
    </w:p>
    <w:p w:rsidR="004E58B9" w:rsidRPr="00760159" w:rsidRDefault="004E58B9" w:rsidP="00110721">
      <w:pPr>
        <w:pStyle w:val="2"/>
        <w:rPr>
          <w:rFonts w:ascii="Times New Roman" w:hAnsi="Times New Roman" w:cs="Times New Roman"/>
          <w:b/>
          <w:bCs/>
          <w:sz w:val="26"/>
          <w:szCs w:val="26"/>
        </w:rPr>
      </w:pPr>
    </w:p>
    <w:p w:rsidR="004E58B9" w:rsidRPr="00760159" w:rsidRDefault="004E58B9" w:rsidP="00CA22A7">
      <w:pPr>
        <w:jc w:val="center"/>
        <w:rPr>
          <w:b/>
          <w:bCs/>
          <w:sz w:val="26"/>
          <w:szCs w:val="26"/>
        </w:rPr>
      </w:pPr>
    </w:p>
    <w:p w:rsidR="004E58B9" w:rsidRPr="00760159" w:rsidRDefault="004E58B9" w:rsidP="004B095D">
      <w:pPr>
        <w:autoSpaceDE w:val="0"/>
        <w:autoSpaceDN w:val="0"/>
        <w:adjustRightInd w:val="0"/>
        <w:ind w:firstLine="720"/>
        <w:jc w:val="center"/>
        <w:rPr>
          <w:sz w:val="16"/>
          <w:szCs w:val="16"/>
        </w:rPr>
      </w:pPr>
    </w:p>
    <w:p w:rsidR="004E58B9" w:rsidRPr="00760159" w:rsidRDefault="004E58B9" w:rsidP="004B095D">
      <w:pPr>
        <w:rPr>
          <w:sz w:val="16"/>
          <w:szCs w:val="16"/>
        </w:rPr>
      </w:pPr>
    </w:p>
    <w:p w:rsidR="004E58B9" w:rsidRPr="00760159" w:rsidRDefault="004E58B9" w:rsidP="00CA22A7">
      <w:pPr>
        <w:ind w:firstLine="720"/>
        <w:jc w:val="both"/>
        <w:rPr>
          <w:sz w:val="26"/>
          <w:szCs w:val="26"/>
        </w:rPr>
      </w:pPr>
    </w:p>
    <w:p w:rsidR="004E58B9" w:rsidRPr="00760159" w:rsidRDefault="004E58B9" w:rsidP="00CA22A7">
      <w:pPr>
        <w:ind w:firstLine="708"/>
        <w:jc w:val="both"/>
        <w:rPr>
          <w:sz w:val="26"/>
          <w:szCs w:val="26"/>
        </w:rPr>
      </w:pPr>
    </w:p>
    <w:p w:rsidR="004E58B9" w:rsidRPr="001A53B2" w:rsidRDefault="004E58B9" w:rsidP="00110721">
      <w:pPr>
        <w:pStyle w:val="2"/>
        <w:rPr>
          <w:rFonts w:ascii="Times New Roman" w:hAnsi="Times New Roman" w:cs="Times New Roman"/>
          <w:b/>
          <w:bCs/>
          <w:sz w:val="26"/>
          <w:szCs w:val="26"/>
        </w:rPr>
      </w:pPr>
    </w:p>
    <w:p w:rsidR="004E58B9" w:rsidRDefault="004E58B9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sectPr w:rsidR="00836034" w:rsidSect="00EF1347">
      <w:pgSz w:w="11906" w:h="16838"/>
      <w:pgMar w:top="1134" w:right="1134" w:bottom="54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0DB4" w:rsidRDefault="00050DB4" w:rsidP="00881879">
      <w:r>
        <w:separator/>
      </w:r>
    </w:p>
  </w:endnote>
  <w:endnote w:type="continuationSeparator" w:id="1">
    <w:p w:rsidR="00050DB4" w:rsidRDefault="00050DB4" w:rsidP="008818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0DB4" w:rsidRDefault="00050DB4" w:rsidP="00881879">
      <w:r>
        <w:separator/>
      </w:r>
    </w:p>
  </w:footnote>
  <w:footnote w:type="continuationSeparator" w:id="1">
    <w:p w:rsidR="00050DB4" w:rsidRDefault="00050DB4" w:rsidP="008818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40879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B55338"/>
    <w:multiLevelType w:val="multilevel"/>
    <w:tmpl w:val="1172988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215621B2"/>
    <w:multiLevelType w:val="hybridMultilevel"/>
    <w:tmpl w:val="E118E3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D9778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3F9867AB"/>
    <w:multiLevelType w:val="hybridMultilevel"/>
    <w:tmpl w:val="B7F26E0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41F35B1C"/>
    <w:multiLevelType w:val="hybridMultilevel"/>
    <w:tmpl w:val="2FB0D80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6AFE64FE"/>
    <w:multiLevelType w:val="hybridMultilevel"/>
    <w:tmpl w:val="76A871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1D13A6E"/>
    <w:multiLevelType w:val="multilevel"/>
    <w:tmpl w:val="B6EAAB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04" w:hanging="2160"/>
      </w:pPr>
      <w:rPr>
        <w:rFonts w:hint="default"/>
      </w:rPr>
    </w:lvl>
  </w:abstractNum>
  <w:abstractNum w:abstractNumId="8">
    <w:nsid w:val="7D613C6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8"/>
  </w:num>
  <w:num w:numId="6">
    <w:abstractNumId w:val="6"/>
  </w:num>
  <w:num w:numId="7">
    <w:abstractNumId w:val="1"/>
  </w:num>
  <w:num w:numId="8">
    <w:abstractNumId w:val="0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oNotTrackMoves/>
  <w:defaultTabStop w:val="708"/>
  <w:doNotHyphenateCaps/>
  <w:drawingGridHorizontalSpacing w:val="57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0465A"/>
    <w:rsid w:val="0002070E"/>
    <w:rsid w:val="00033AB4"/>
    <w:rsid w:val="00050DB4"/>
    <w:rsid w:val="00064D8F"/>
    <w:rsid w:val="00077A04"/>
    <w:rsid w:val="000B113F"/>
    <w:rsid w:val="000C4423"/>
    <w:rsid w:val="000C5D02"/>
    <w:rsid w:val="000E72B9"/>
    <w:rsid w:val="000F4FF9"/>
    <w:rsid w:val="000F612A"/>
    <w:rsid w:val="000F7722"/>
    <w:rsid w:val="00105C23"/>
    <w:rsid w:val="00110721"/>
    <w:rsid w:val="0015296E"/>
    <w:rsid w:val="00163E7D"/>
    <w:rsid w:val="00165504"/>
    <w:rsid w:val="00180FF4"/>
    <w:rsid w:val="001955A9"/>
    <w:rsid w:val="00197DB9"/>
    <w:rsid w:val="001A53B2"/>
    <w:rsid w:val="001A6B92"/>
    <w:rsid w:val="001C09C3"/>
    <w:rsid w:val="001D5EA3"/>
    <w:rsid w:val="00200597"/>
    <w:rsid w:val="002139E7"/>
    <w:rsid w:val="002140E1"/>
    <w:rsid w:val="00242AF2"/>
    <w:rsid w:val="00251751"/>
    <w:rsid w:val="00252264"/>
    <w:rsid w:val="00270D71"/>
    <w:rsid w:val="00287773"/>
    <w:rsid w:val="00295A9D"/>
    <w:rsid w:val="002B3D33"/>
    <w:rsid w:val="002C12B7"/>
    <w:rsid w:val="002C4AE4"/>
    <w:rsid w:val="002C4C69"/>
    <w:rsid w:val="002C77E0"/>
    <w:rsid w:val="002D7F57"/>
    <w:rsid w:val="002F6B93"/>
    <w:rsid w:val="00300545"/>
    <w:rsid w:val="00306B04"/>
    <w:rsid w:val="0031331F"/>
    <w:rsid w:val="0032307B"/>
    <w:rsid w:val="00332459"/>
    <w:rsid w:val="00344D96"/>
    <w:rsid w:val="00362773"/>
    <w:rsid w:val="003733AC"/>
    <w:rsid w:val="00375AAC"/>
    <w:rsid w:val="00380139"/>
    <w:rsid w:val="00386D91"/>
    <w:rsid w:val="003C0A98"/>
    <w:rsid w:val="003C2C30"/>
    <w:rsid w:val="003D341F"/>
    <w:rsid w:val="003E638D"/>
    <w:rsid w:val="004429EC"/>
    <w:rsid w:val="00490B0C"/>
    <w:rsid w:val="004A72BA"/>
    <w:rsid w:val="004B095D"/>
    <w:rsid w:val="004D1EA6"/>
    <w:rsid w:val="004E58B9"/>
    <w:rsid w:val="004F4238"/>
    <w:rsid w:val="0050465A"/>
    <w:rsid w:val="0050472D"/>
    <w:rsid w:val="005141F9"/>
    <w:rsid w:val="00514246"/>
    <w:rsid w:val="005411D2"/>
    <w:rsid w:val="00547D3B"/>
    <w:rsid w:val="005858C8"/>
    <w:rsid w:val="005A7C67"/>
    <w:rsid w:val="005D37F0"/>
    <w:rsid w:val="00600554"/>
    <w:rsid w:val="00602451"/>
    <w:rsid w:val="00620766"/>
    <w:rsid w:val="00642EAF"/>
    <w:rsid w:val="00643B7B"/>
    <w:rsid w:val="00663F41"/>
    <w:rsid w:val="00672EFC"/>
    <w:rsid w:val="006A1ABA"/>
    <w:rsid w:val="006A3254"/>
    <w:rsid w:val="006A3E9C"/>
    <w:rsid w:val="006B3660"/>
    <w:rsid w:val="006B4BAC"/>
    <w:rsid w:val="006E3C83"/>
    <w:rsid w:val="007414EF"/>
    <w:rsid w:val="00741F69"/>
    <w:rsid w:val="00743F57"/>
    <w:rsid w:val="00760159"/>
    <w:rsid w:val="0076609E"/>
    <w:rsid w:val="00767779"/>
    <w:rsid w:val="007845EC"/>
    <w:rsid w:val="007A0A91"/>
    <w:rsid w:val="007B0705"/>
    <w:rsid w:val="007B15D8"/>
    <w:rsid w:val="007C4235"/>
    <w:rsid w:val="007C558D"/>
    <w:rsid w:val="007F1B6D"/>
    <w:rsid w:val="008134C5"/>
    <w:rsid w:val="00831E53"/>
    <w:rsid w:val="00836034"/>
    <w:rsid w:val="008447A1"/>
    <w:rsid w:val="0086289D"/>
    <w:rsid w:val="008742BD"/>
    <w:rsid w:val="00877EA6"/>
    <w:rsid w:val="00881879"/>
    <w:rsid w:val="0088794F"/>
    <w:rsid w:val="008A0FB3"/>
    <w:rsid w:val="008A3201"/>
    <w:rsid w:val="008B1277"/>
    <w:rsid w:val="008D0310"/>
    <w:rsid w:val="008E0DFD"/>
    <w:rsid w:val="008E3FA9"/>
    <w:rsid w:val="008F1AC9"/>
    <w:rsid w:val="009105B1"/>
    <w:rsid w:val="00911AAE"/>
    <w:rsid w:val="00956B5E"/>
    <w:rsid w:val="00963249"/>
    <w:rsid w:val="00974740"/>
    <w:rsid w:val="00997904"/>
    <w:rsid w:val="009C62FD"/>
    <w:rsid w:val="009C7555"/>
    <w:rsid w:val="009D60E1"/>
    <w:rsid w:val="009D7597"/>
    <w:rsid w:val="009E067B"/>
    <w:rsid w:val="00A02D01"/>
    <w:rsid w:val="00A13FC7"/>
    <w:rsid w:val="00A169D2"/>
    <w:rsid w:val="00A33305"/>
    <w:rsid w:val="00A41F0D"/>
    <w:rsid w:val="00A4505C"/>
    <w:rsid w:val="00A57760"/>
    <w:rsid w:val="00A64F59"/>
    <w:rsid w:val="00A661AB"/>
    <w:rsid w:val="00AB56A7"/>
    <w:rsid w:val="00AC40FA"/>
    <w:rsid w:val="00AD5F8C"/>
    <w:rsid w:val="00AF30DF"/>
    <w:rsid w:val="00B076CF"/>
    <w:rsid w:val="00B77E7D"/>
    <w:rsid w:val="00BA3716"/>
    <w:rsid w:val="00BA5A32"/>
    <w:rsid w:val="00BC0C55"/>
    <w:rsid w:val="00BC34EB"/>
    <w:rsid w:val="00C5165B"/>
    <w:rsid w:val="00C9512B"/>
    <w:rsid w:val="00CA22A7"/>
    <w:rsid w:val="00CC6CED"/>
    <w:rsid w:val="00CD6AC0"/>
    <w:rsid w:val="00CF76CE"/>
    <w:rsid w:val="00D14740"/>
    <w:rsid w:val="00D17DC4"/>
    <w:rsid w:val="00D227ED"/>
    <w:rsid w:val="00D27B5F"/>
    <w:rsid w:val="00D33F02"/>
    <w:rsid w:val="00D349F2"/>
    <w:rsid w:val="00D35FBC"/>
    <w:rsid w:val="00D421D0"/>
    <w:rsid w:val="00D91FBA"/>
    <w:rsid w:val="00D94935"/>
    <w:rsid w:val="00DD034F"/>
    <w:rsid w:val="00DD30EE"/>
    <w:rsid w:val="00DD588D"/>
    <w:rsid w:val="00DE135C"/>
    <w:rsid w:val="00E033B6"/>
    <w:rsid w:val="00E156EA"/>
    <w:rsid w:val="00E16827"/>
    <w:rsid w:val="00E24F50"/>
    <w:rsid w:val="00E41BDE"/>
    <w:rsid w:val="00E61250"/>
    <w:rsid w:val="00E6146A"/>
    <w:rsid w:val="00E6276F"/>
    <w:rsid w:val="00E80278"/>
    <w:rsid w:val="00E86CBB"/>
    <w:rsid w:val="00E92C5B"/>
    <w:rsid w:val="00E92DF9"/>
    <w:rsid w:val="00EA06FD"/>
    <w:rsid w:val="00EA0F1F"/>
    <w:rsid w:val="00EB5EBA"/>
    <w:rsid w:val="00EC3A28"/>
    <w:rsid w:val="00EC58AB"/>
    <w:rsid w:val="00EE2E6B"/>
    <w:rsid w:val="00EF01A3"/>
    <w:rsid w:val="00EF1347"/>
    <w:rsid w:val="00F07CC8"/>
    <w:rsid w:val="00F23485"/>
    <w:rsid w:val="00F30AFE"/>
    <w:rsid w:val="00F35BC7"/>
    <w:rsid w:val="00F4462F"/>
    <w:rsid w:val="00F45A63"/>
    <w:rsid w:val="00F51091"/>
    <w:rsid w:val="00F51981"/>
    <w:rsid w:val="00FA3BEA"/>
    <w:rsid w:val="00FB5800"/>
    <w:rsid w:val="00FC7EE7"/>
    <w:rsid w:val="00FE02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347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E6146A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</w:rPr>
  </w:style>
  <w:style w:type="paragraph" w:styleId="3">
    <w:name w:val="heading 3"/>
    <w:basedOn w:val="a"/>
    <w:next w:val="a"/>
    <w:link w:val="30"/>
    <w:uiPriority w:val="99"/>
    <w:qFormat/>
    <w:rsid w:val="00197DB9"/>
    <w:pPr>
      <w:keepNext/>
      <w:jc w:val="center"/>
      <w:outlineLvl w:val="2"/>
    </w:pPr>
    <w:rPr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6146A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F4462F"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50465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F4462F"/>
    <w:rPr>
      <w:sz w:val="2"/>
      <w:szCs w:val="2"/>
    </w:rPr>
  </w:style>
  <w:style w:type="paragraph" w:styleId="a5">
    <w:name w:val="Body Text"/>
    <w:basedOn w:val="a"/>
    <w:link w:val="a6"/>
    <w:uiPriority w:val="99"/>
    <w:rsid w:val="00956B5E"/>
    <w:pPr>
      <w:jc w:val="center"/>
    </w:pPr>
    <w:rPr>
      <w:rFonts w:ascii="Arial" w:hAnsi="Arial" w:cs="Arial"/>
      <w:b/>
      <w:bCs/>
    </w:rPr>
  </w:style>
  <w:style w:type="character" w:customStyle="1" w:styleId="a6">
    <w:name w:val="Основной текст Знак"/>
    <w:link w:val="a5"/>
    <w:uiPriority w:val="99"/>
    <w:semiHidden/>
    <w:locked/>
    <w:rsid w:val="00F4462F"/>
    <w:rPr>
      <w:sz w:val="28"/>
      <w:szCs w:val="28"/>
    </w:rPr>
  </w:style>
  <w:style w:type="paragraph" w:styleId="2">
    <w:name w:val="Body Text 2"/>
    <w:basedOn w:val="a"/>
    <w:link w:val="20"/>
    <w:uiPriority w:val="99"/>
    <w:rsid w:val="00956B5E"/>
    <w:pPr>
      <w:jc w:val="both"/>
    </w:pPr>
    <w:rPr>
      <w:rFonts w:ascii="Arial" w:hAnsi="Arial" w:cs="Arial"/>
    </w:rPr>
  </w:style>
  <w:style w:type="character" w:customStyle="1" w:styleId="20">
    <w:name w:val="Основной текст 2 Знак"/>
    <w:link w:val="2"/>
    <w:uiPriority w:val="99"/>
    <w:semiHidden/>
    <w:locked/>
    <w:rsid w:val="00F4462F"/>
    <w:rPr>
      <w:sz w:val="28"/>
      <w:szCs w:val="28"/>
    </w:rPr>
  </w:style>
  <w:style w:type="table" w:styleId="a7">
    <w:name w:val="Table Grid"/>
    <w:basedOn w:val="a1"/>
    <w:uiPriority w:val="99"/>
    <w:rsid w:val="00663F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Гипертекстовая ссылка"/>
    <w:uiPriority w:val="99"/>
    <w:rsid w:val="00E24F50"/>
    <w:rPr>
      <w:b/>
      <w:bCs/>
      <w:color w:val="008000"/>
    </w:rPr>
  </w:style>
  <w:style w:type="paragraph" w:styleId="a9">
    <w:name w:val="Normal (Web)"/>
    <w:basedOn w:val="a"/>
    <w:uiPriority w:val="99"/>
    <w:rsid w:val="00514246"/>
    <w:pPr>
      <w:spacing w:before="100" w:beforeAutospacing="1" w:after="100" w:afterAutospacing="1"/>
    </w:pPr>
    <w:rPr>
      <w:sz w:val="24"/>
      <w:szCs w:val="24"/>
    </w:rPr>
  </w:style>
  <w:style w:type="paragraph" w:styleId="aa">
    <w:name w:val="List Paragraph"/>
    <w:basedOn w:val="a"/>
    <w:uiPriority w:val="99"/>
    <w:qFormat/>
    <w:rsid w:val="00306B0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b">
    <w:name w:val="Hyperlink"/>
    <w:uiPriority w:val="99"/>
    <w:rsid w:val="00CA22A7"/>
    <w:rPr>
      <w:color w:val="0000FF"/>
      <w:u w:val="single"/>
    </w:rPr>
  </w:style>
  <w:style w:type="character" w:customStyle="1" w:styleId="6">
    <w:name w:val="Основной текст (6)_"/>
    <w:link w:val="61"/>
    <w:uiPriority w:val="99"/>
    <w:locked/>
    <w:rsid w:val="00E6146A"/>
    <w:rPr>
      <w:b/>
      <w:bCs/>
      <w:spacing w:val="10"/>
      <w:shd w:val="clear" w:color="auto" w:fill="FFFFFF"/>
    </w:rPr>
  </w:style>
  <w:style w:type="character" w:customStyle="1" w:styleId="14">
    <w:name w:val="Основной текст (14)_"/>
    <w:link w:val="140"/>
    <w:uiPriority w:val="99"/>
    <w:locked/>
    <w:rsid w:val="00E6146A"/>
    <w:rPr>
      <w:b/>
      <w:bCs/>
      <w:i/>
      <w:iCs/>
      <w:sz w:val="23"/>
      <w:szCs w:val="23"/>
      <w:shd w:val="clear" w:color="auto" w:fill="FFFFFF"/>
    </w:rPr>
  </w:style>
  <w:style w:type="character" w:customStyle="1" w:styleId="1412pt">
    <w:name w:val="Основной текст (14) + 12 pt"/>
    <w:aliases w:val="Не курсив1,Интервал 0 pt2"/>
    <w:uiPriority w:val="99"/>
    <w:rsid w:val="00E6146A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61">
    <w:name w:val="Основной текст (6)1"/>
    <w:basedOn w:val="a"/>
    <w:link w:val="6"/>
    <w:uiPriority w:val="99"/>
    <w:rsid w:val="00E6146A"/>
    <w:pPr>
      <w:widowControl w:val="0"/>
      <w:shd w:val="clear" w:color="auto" w:fill="FFFFFF"/>
      <w:spacing w:before="300" w:line="317" w:lineRule="exact"/>
      <w:jc w:val="center"/>
    </w:pPr>
    <w:rPr>
      <w:b/>
      <w:bCs/>
      <w:spacing w:val="10"/>
      <w:sz w:val="20"/>
      <w:szCs w:val="20"/>
    </w:rPr>
  </w:style>
  <w:style w:type="paragraph" w:customStyle="1" w:styleId="140">
    <w:name w:val="Основной текст (14)"/>
    <w:basedOn w:val="a"/>
    <w:link w:val="14"/>
    <w:uiPriority w:val="99"/>
    <w:rsid w:val="00E6146A"/>
    <w:pPr>
      <w:widowControl w:val="0"/>
      <w:shd w:val="clear" w:color="auto" w:fill="FFFFFF"/>
      <w:spacing w:line="312" w:lineRule="exact"/>
      <w:jc w:val="center"/>
    </w:pPr>
    <w:rPr>
      <w:b/>
      <w:bCs/>
      <w:i/>
      <w:iCs/>
      <w:sz w:val="23"/>
      <w:szCs w:val="23"/>
    </w:rPr>
  </w:style>
  <w:style w:type="paragraph" w:customStyle="1" w:styleId="ConsPlusNormal">
    <w:name w:val="ConsPlusNormal"/>
    <w:uiPriority w:val="99"/>
    <w:rsid w:val="00A66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Знак Знак Знак1 Знак Знак Знак Знак"/>
    <w:basedOn w:val="a"/>
    <w:uiPriority w:val="99"/>
    <w:rsid w:val="00D17DC4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b/>
      <w:bCs/>
      <w:i/>
      <w:iCs/>
      <w:lang w:val="en-GB" w:eastAsia="en-US"/>
    </w:rPr>
  </w:style>
  <w:style w:type="paragraph" w:styleId="ac">
    <w:name w:val="header"/>
    <w:basedOn w:val="a"/>
    <w:link w:val="ad"/>
    <w:uiPriority w:val="99"/>
    <w:unhideWhenUsed/>
    <w:rsid w:val="0088187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881879"/>
    <w:rPr>
      <w:sz w:val="28"/>
      <w:szCs w:val="28"/>
    </w:rPr>
  </w:style>
  <w:style w:type="paragraph" w:styleId="ae">
    <w:name w:val="footer"/>
    <w:basedOn w:val="a"/>
    <w:link w:val="af"/>
    <w:uiPriority w:val="99"/>
    <w:unhideWhenUsed/>
    <w:rsid w:val="0088187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881879"/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612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61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612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403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2701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Sovett</cp:lastModifiedBy>
  <cp:revision>6</cp:revision>
  <cp:lastPrinted>2022-05-26T09:44:00Z</cp:lastPrinted>
  <dcterms:created xsi:type="dcterms:W3CDTF">2022-05-23T08:37:00Z</dcterms:created>
  <dcterms:modified xsi:type="dcterms:W3CDTF">2022-05-26T09:45:00Z</dcterms:modified>
</cp:coreProperties>
</file>