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33724E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60417"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33724E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33724E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33724E" w:rsidRDefault="0033724E" w:rsidP="0033724E">
      <w:pPr>
        <w:tabs>
          <w:tab w:val="left" w:pos="8892"/>
        </w:tabs>
        <w:jc w:val="center"/>
        <w:rPr>
          <w:rFonts w:ascii="Times New Roman" w:hAnsi="Times New Roman"/>
          <w:color w:val="auto"/>
          <w:u w:val="single"/>
        </w:rPr>
      </w:pPr>
      <w:r w:rsidRPr="0033724E">
        <w:rPr>
          <w:rFonts w:ascii="Times New Roman" w:hAnsi="Times New Roman"/>
          <w:color w:val="auto"/>
          <w:u w:val="single"/>
        </w:rPr>
        <w:t>«23</w:t>
      </w:r>
      <w:r w:rsidR="009B30BA" w:rsidRPr="0033724E">
        <w:rPr>
          <w:rFonts w:ascii="Times New Roman" w:hAnsi="Times New Roman"/>
          <w:color w:val="auto"/>
          <w:u w:val="single"/>
        </w:rPr>
        <w:t xml:space="preserve">» </w:t>
      </w:r>
      <w:r w:rsidR="00AE7E4D">
        <w:rPr>
          <w:rFonts w:ascii="Times New Roman" w:hAnsi="Times New Roman"/>
          <w:color w:val="auto"/>
          <w:u w:val="single"/>
        </w:rPr>
        <w:t>янва</w:t>
      </w:r>
      <w:r w:rsidR="0017526E" w:rsidRPr="0033724E">
        <w:rPr>
          <w:rFonts w:ascii="Times New Roman" w:hAnsi="Times New Roman"/>
          <w:color w:val="auto"/>
          <w:u w:val="single"/>
        </w:rPr>
        <w:t>ря</w:t>
      </w:r>
      <w:r w:rsidRPr="0033724E">
        <w:rPr>
          <w:rFonts w:ascii="Times New Roman" w:hAnsi="Times New Roman"/>
          <w:color w:val="auto"/>
          <w:u w:val="single"/>
        </w:rPr>
        <w:t xml:space="preserve"> </w:t>
      </w:r>
      <w:r w:rsidR="009B30BA" w:rsidRPr="0033724E">
        <w:rPr>
          <w:rFonts w:ascii="Times New Roman" w:hAnsi="Times New Roman"/>
          <w:color w:val="auto"/>
          <w:u w:val="single"/>
        </w:rPr>
        <w:t>202</w:t>
      </w:r>
      <w:r w:rsidRPr="0033724E">
        <w:rPr>
          <w:rFonts w:ascii="Times New Roman" w:hAnsi="Times New Roman"/>
          <w:color w:val="auto"/>
          <w:u w:val="single"/>
        </w:rPr>
        <w:t>3</w:t>
      </w:r>
      <w:r w:rsidR="009B30BA" w:rsidRPr="0033724E">
        <w:rPr>
          <w:rFonts w:ascii="Times New Roman" w:hAnsi="Times New Roman"/>
          <w:color w:val="auto"/>
          <w:u w:val="single"/>
        </w:rPr>
        <w:t xml:space="preserve"> г.  </w:t>
      </w:r>
      <w:r w:rsidRPr="0033724E">
        <w:rPr>
          <w:rFonts w:ascii="Times New Roman" w:hAnsi="Times New Roman"/>
          <w:color w:val="auto"/>
          <w:u w:val="single"/>
        </w:rPr>
        <w:t>№ 5</w:t>
      </w:r>
    </w:p>
    <w:p w:rsidR="0033724E" w:rsidRPr="0033724E" w:rsidRDefault="0033724E" w:rsidP="0033724E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 w:rsidRPr="0033724E">
        <w:rPr>
          <w:rFonts w:ascii="Times New Roman" w:hAnsi="Times New Roman"/>
          <w:color w:val="auto"/>
        </w:rPr>
        <w:t>с.Пыркино</w:t>
      </w:r>
    </w:p>
    <w:p w:rsidR="009B30BA" w:rsidRPr="0033724E" w:rsidRDefault="009B30BA" w:rsidP="009B30BA">
      <w:pPr>
        <w:tabs>
          <w:tab w:val="left" w:pos="8892"/>
        </w:tabs>
        <w:rPr>
          <w:color w:val="auto"/>
        </w:rPr>
      </w:pPr>
    </w:p>
    <w:p w:rsidR="009171F2" w:rsidRPr="0033724E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33724E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33724E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33724E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33724E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6D40E0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33724E">
        <w:rPr>
          <w:rFonts w:eastAsia="Arial Unicode MS"/>
          <w:bCs w:val="0"/>
          <w:color w:val="auto"/>
          <w:sz w:val="28"/>
          <w:szCs w:val="28"/>
        </w:rPr>
        <w:t>контроля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Pr="0033724E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6D40E0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>сельсовета Бессоновского района Пензенской области</w:t>
      </w:r>
      <w:r w:rsidRPr="0033724E">
        <w:rPr>
          <w:rFonts w:eastAsia="Arial Unicode MS"/>
          <w:bCs w:val="0"/>
          <w:color w:val="auto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Пензенской области от 13.12.2022 № 105</w:t>
      </w:r>
    </w:p>
    <w:p w:rsidR="009B30BA" w:rsidRPr="003372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3372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C60417" w:rsidRPr="0033724E">
        <w:rPr>
          <w:rFonts w:eastAsia="Arial Unicode MS"/>
          <w:sz w:val="28"/>
          <w:szCs w:val="28"/>
        </w:rPr>
        <w:t>решением Комитета местного самоуправления Проказнинского сельсовета Бессоновского района Пензенской области от 03.09.2021 №164-47/7 «Об утверждении Положения о муниципальном жилищном контроле на территории Проказнинского сельсовета Бессоновского района Пензенской области»</w:t>
      </w:r>
      <w:r w:rsidR="000533AE" w:rsidRPr="0033724E">
        <w:rPr>
          <w:rFonts w:eastAsia="Arial Unicode MS"/>
          <w:sz w:val="28"/>
          <w:szCs w:val="28"/>
        </w:rPr>
        <w:t>,</w:t>
      </w:r>
      <w:r w:rsidRPr="0033724E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Pr="0033724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33724E">
        <w:rPr>
          <w:rFonts w:eastAsia="Arial Unicode MS"/>
          <w:sz w:val="28"/>
          <w:szCs w:val="28"/>
        </w:rPr>
        <w:t xml:space="preserve">администрация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="0017526E" w:rsidRPr="0033724E">
        <w:rPr>
          <w:rFonts w:eastAsia="Arial Unicode MS"/>
          <w:sz w:val="28"/>
          <w:szCs w:val="28"/>
        </w:rPr>
        <w:t xml:space="preserve"> сельсовета</w:t>
      </w:r>
      <w:r w:rsidRPr="0033724E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33724E">
        <w:rPr>
          <w:rFonts w:eastAsia="Arial Unicode MS"/>
          <w:sz w:val="28"/>
          <w:szCs w:val="28"/>
        </w:rPr>
        <w:t xml:space="preserve"> постановляет:</w:t>
      </w:r>
    </w:p>
    <w:p w:rsidR="00C60417" w:rsidRPr="003372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 xml:space="preserve">1. </w:t>
      </w:r>
      <w:r w:rsidR="00C60417" w:rsidRPr="0033724E">
        <w:rPr>
          <w:rFonts w:eastAsia="Arial Unicode MS"/>
          <w:sz w:val="28"/>
          <w:szCs w:val="28"/>
        </w:rPr>
        <w:t xml:space="preserve">Внести в </w:t>
      </w:r>
      <w:r w:rsidR="004A6ACC" w:rsidRPr="0033724E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33724E">
        <w:rPr>
          <w:rFonts w:eastAsia="Arial Unicode MS"/>
          <w:sz w:val="28"/>
          <w:szCs w:val="28"/>
        </w:rPr>
        <w:t>3</w:t>
      </w:r>
      <w:r w:rsidR="004A6ACC" w:rsidRPr="0033724E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33724E">
        <w:rPr>
          <w:rFonts w:eastAsia="Arial Unicode MS"/>
          <w:sz w:val="28"/>
          <w:szCs w:val="28"/>
        </w:rPr>
        <w:t xml:space="preserve"> жилищного</w:t>
      </w:r>
      <w:r w:rsidR="004A6ACC" w:rsidRPr="0033724E">
        <w:rPr>
          <w:rFonts w:eastAsia="Arial Unicode MS"/>
          <w:sz w:val="28"/>
          <w:szCs w:val="28"/>
        </w:rPr>
        <w:t xml:space="preserve"> контроля на территории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="004A6ACC" w:rsidRPr="0033724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33724E">
        <w:rPr>
          <w:rFonts w:eastAsia="Arial Unicode MS"/>
          <w:sz w:val="28"/>
          <w:szCs w:val="28"/>
        </w:rPr>
        <w:t xml:space="preserve">, </w:t>
      </w:r>
      <w:bookmarkStart w:id="0" w:name="_GoBack"/>
      <w:r w:rsidR="00C60417" w:rsidRPr="0033724E">
        <w:rPr>
          <w:rFonts w:eastAsia="Arial Unicode MS"/>
          <w:sz w:val="28"/>
          <w:szCs w:val="28"/>
        </w:rPr>
        <w:t>утвержденную постановлением администрации Проказнинского сельсовета Бессоновского района Пензенской области от 13.12.2022 № 105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bookmarkEnd w:id="0"/>
      <w:r w:rsidR="00C60417" w:rsidRPr="0033724E">
        <w:rPr>
          <w:rFonts w:eastAsia="Arial Unicode MS"/>
          <w:sz w:val="28"/>
          <w:szCs w:val="28"/>
        </w:rPr>
        <w:t>Проказнинского сельсовета Бессоновского района Пензенской области» (далее – Программа профилактики) следующие изменения:</w:t>
      </w:r>
    </w:p>
    <w:p w:rsidR="00C60417" w:rsidRPr="0033724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33724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33724E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33724E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60417" w:rsidRPr="0033724E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Должностные лица администрации Проказнинского сельсовета Бессоновского района Пензенской области осуществляют консультирование по следующим вопросам:профилактика рисков нарушения обязательных требований;соблюдение обязательных требований;порядок осуществления муниципального жилищного контроля;порядок обжалования решений или действия администрации Проказнинскогосельсовета Бессоновского района Пензенской области;иные вопросы, касающиеся осуществления муниципального жилищного контроля.</w:t>
            </w:r>
          </w:p>
          <w:p w:rsidR="00C60417" w:rsidRPr="0033724E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»;</w:t>
      </w:r>
    </w:p>
    <w:p w:rsidR="00C60417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33724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33724E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33724E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».</w:t>
      </w:r>
    </w:p>
    <w:p w:rsidR="009B30BA" w:rsidRPr="0033724E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33724E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2. </w:t>
      </w:r>
      <w:r w:rsidR="009B30BA" w:rsidRPr="0033724E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33724E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33724E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3724E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33724E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33724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33724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3328" w:rsidRPr="0033724E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3372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33724E" w:rsidRDefault="00E8332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</w:t>
      </w:r>
      <w:r w:rsidR="0033724E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              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33724E">
        <w:rPr>
          <w:rFonts w:ascii="Times New Roman" w:hAnsi="Times New Roman" w:cs="Times New Roman"/>
          <w:color w:val="auto"/>
          <w:sz w:val="28"/>
          <w:szCs w:val="28"/>
        </w:rPr>
        <w:t>Н.Н. Тамошкин</w:t>
      </w: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sectPr w:rsidR="005456B2" w:rsidRPr="003372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C09" w:rsidRDefault="008B6C09" w:rsidP="009171F2">
      <w:r>
        <w:separator/>
      </w:r>
    </w:p>
  </w:endnote>
  <w:endnote w:type="continuationSeparator" w:id="1">
    <w:p w:rsidR="008B6C09" w:rsidRDefault="008B6C0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C09" w:rsidRDefault="008B6C09"/>
  </w:footnote>
  <w:footnote w:type="continuationSeparator" w:id="1">
    <w:p w:rsidR="008B6C09" w:rsidRDefault="008B6C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1D176C"/>
    <w:rsid w:val="001F29A7"/>
    <w:rsid w:val="00204E7F"/>
    <w:rsid w:val="00220BC2"/>
    <w:rsid w:val="002743AE"/>
    <w:rsid w:val="002775E2"/>
    <w:rsid w:val="002C240E"/>
    <w:rsid w:val="002D0B7B"/>
    <w:rsid w:val="0030338F"/>
    <w:rsid w:val="003204E5"/>
    <w:rsid w:val="0033724E"/>
    <w:rsid w:val="00451BC2"/>
    <w:rsid w:val="004A5868"/>
    <w:rsid w:val="004A6ACC"/>
    <w:rsid w:val="004B7FB4"/>
    <w:rsid w:val="004C22DA"/>
    <w:rsid w:val="004E1C92"/>
    <w:rsid w:val="005456B2"/>
    <w:rsid w:val="00551659"/>
    <w:rsid w:val="00631635"/>
    <w:rsid w:val="0065510B"/>
    <w:rsid w:val="006D40E0"/>
    <w:rsid w:val="00850CC5"/>
    <w:rsid w:val="008644D8"/>
    <w:rsid w:val="008B6C09"/>
    <w:rsid w:val="008D0AAB"/>
    <w:rsid w:val="008E1A57"/>
    <w:rsid w:val="009171F2"/>
    <w:rsid w:val="009B30BA"/>
    <w:rsid w:val="00A948E0"/>
    <w:rsid w:val="00AE7E4D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DF02BB"/>
    <w:rsid w:val="00E525AA"/>
    <w:rsid w:val="00E83328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9</cp:revision>
  <cp:lastPrinted>2023-01-23T09:21:00Z</cp:lastPrinted>
  <dcterms:created xsi:type="dcterms:W3CDTF">2023-01-20T13:42:00Z</dcterms:created>
  <dcterms:modified xsi:type="dcterms:W3CDTF">2023-10-18T09:21:00Z</dcterms:modified>
</cp:coreProperties>
</file>