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4812">
        <w:rPr>
          <w:color w:val="C00000"/>
          <w:sz w:val="24"/>
          <w:szCs w:val="24"/>
        </w:rPr>
        <w:t>92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84812">
        <w:rPr>
          <w:color w:val="C00000"/>
          <w:sz w:val="24"/>
          <w:szCs w:val="24"/>
        </w:rPr>
        <w:t>17.11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A84812">
        <w:rPr>
          <w:b/>
          <w:bCs/>
          <w:i/>
          <w:sz w:val="25"/>
          <w:szCs w:val="25"/>
          <w:u w:val="single"/>
        </w:rPr>
        <w:t>17.11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83010">
        <w:rPr>
          <w:bCs/>
          <w:sz w:val="25"/>
          <w:szCs w:val="25"/>
          <w:u w:val="single"/>
        </w:rPr>
        <w:t xml:space="preserve"> года № </w:t>
      </w:r>
      <w:r w:rsidR="00A84812">
        <w:rPr>
          <w:bCs/>
          <w:sz w:val="25"/>
          <w:szCs w:val="25"/>
          <w:u w:val="single"/>
        </w:rPr>
        <w:t>283-145/7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A84812" w:rsidRPr="00A84812" w:rsidRDefault="00A84812" w:rsidP="00A84812">
      <w:pPr>
        <w:jc w:val="center"/>
        <w:rPr>
          <w:b/>
          <w:bCs/>
          <w:color w:val="000000" w:themeColor="text1"/>
          <w:sz w:val="24"/>
          <w:szCs w:val="24"/>
        </w:rPr>
      </w:pPr>
      <w:r w:rsidRPr="00A84812">
        <w:rPr>
          <w:b/>
          <w:bCs/>
          <w:color w:val="000000" w:themeColor="text1"/>
          <w:sz w:val="24"/>
          <w:szCs w:val="24"/>
        </w:rPr>
        <w:t>О признании утратившим силу решение Комитета местного самоуправления Сосновского сельсовета Бессоновского района Пензенской области</w:t>
      </w:r>
    </w:p>
    <w:p w:rsidR="00A84812" w:rsidRPr="00A84812" w:rsidRDefault="00A84812" w:rsidP="00A84812">
      <w:pPr>
        <w:jc w:val="center"/>
        <w:outlineLvl w:val="0"/>
        <w:rPr>
          <w:color w:val="000000" w:themeColor="text1"/>
          <w:sz w:val="24"/>
          <w:szCs w:val="24"/>
        </w:rPr>
      </w:pPr>
    </w:p>
    <w:p w:rsidR="00A84812" w:rsidRPr="00A84812" w:rsidRDefault="00A84812" w:rsidP="00A84812">
      <w:pPr>
        <w:ind w:firstLine="708"/>
        <w:jc w:val="both"/>
        <w:rPr>
          <w:color w:val="000000" w:themeColor="text1"/>
          <w:sz w:val="24"/>
          <w:szCs w:val="24"/>
        </w:rPr>
      </w:pPr>
      <w:r w:rsidRPr="00A84812">
        <w:rPr>
          <w:color w:val="000000" w:themeColor="text1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Сосновского сельсовета Бессоновского района Пензенской области,</w:t>
      </w:r>
    </w:p>
    <w:p w:rsidR="00A84812" w:rsidRPr="00A84812" w:rsidRDefault="00A84812" w:rsidP="00A84812">
      <w:pPr>
        <w:spacing w:before="120"/>
        <w:ind w:firstLine="544"/>
        <w:jc w:val="center"/>
        <w:rPr>
          <w:b/>
          <w:color w:val="000000" w:themeColor="text1"/>
          <w:sz w:val="24"/>
          <w:szCs w:val="24"/>
        </w:rPr>
      </w:pPr>
      <w:r w:rsidRPr="00A84812">
        <w:rPr>
          <w:b/>
          <w:color w:val="000000" w:themeColor="text1"/>
          <w:sz w:val="24"/>
          <w:szCs w:val="24"/>
        </w:rPr>
        <w:t>Комитет местного самоуправления решил:</w:t>
      </w:r>
    </w:p>
    <w:p w:rsidR="00A84812" w:rsidRPr="00A84812" w:rsidRDefault="00A84812" w:rsidP="00A84812">
      <w:pPr>
        <w:spacing w:before="120"/>
        <w:ind w:firstLine="544"/>
        <w:jc w:val="center"/>
        <w:rPr>
          <w:b/>
          <w:color w:val="000000" w:themeColor="text1"/>
          <w:sz w:val="24"/>
          <w:szCs w:val="24"/>
        </w:rPr>
      </w:pPr>
    </w:p>
    <w:p w:rsidR="00A84812" w:rsidRPr="00A84812" w:rsidRDefault="00A84812" w:rsidP="00A84812">
      <w:pPr>
        <w:pStyle w:val="af"/>
        <w:spacing w:after="0"/>
        <w:ind w:firstLine="709"/>
        <w:jc w:val="both"/>
        <w:rPr>
          <w:color w:val="000000" w:themeColor="text1"/>
        </w:rPr>
      </w:pPr>
      <w:r w:rsidRPr="00A84812">
        <w:rPr>
          <w:color w:val="000000" w:themeColor="text1"/>
        </w:rPr>
        <w:t xml:space="preserve">1. Признать утратившим силу следующие решение Комитета местного самоуправления Сосновского сельсовета Бессоновского района Пензенской области: </w:t>
      </w:r>
    </w:p>
    <w:p w:rsidR="00A84812" w:rsidRPr="00A84812" w:rsidRDefault="00A84812" w:rsidP="00A8481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A84812">
        <w:rPr>
          <w:rFonts w:ascii="Times New Roman" w:hAnsi="Times New Roman" w:cs="Times New Roman"/>
          <w:color w:val="000000" w:themeColor="text1"/>
          <w:sz w:val="24"/>
          <w:szCs w:val="24"/>
        </w:rPr>
        <w:t>- от 10.04.2013 года № 235-65/5 «</w:t>
      </w:r>
      <w:r w:rsidRPr="00A84812">
        <w:rPr>
          <w:rFonts w:ascii="Times New Roman" w:hAnsi="Times New Roman" w:cs="Times New Roman"/>
          <w:sz w:val="24"/>
          <w:szCs w:val="24"/>
        </w:rPr>
        <w:t>О порядке определения должностей муниципальной службы в Сосновском сельсовете,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характера».</w:t>
      </w:r>
    </w:p>
    <w:p w:rsidR="00A84812" w:rsidRPr="00A84812" w:rsidRDefault="00A84812" w:rsidP="00A84812">
      <w:pPr>
        <w:widowControl/>
        <w:jc w:val="both"/>
        <w:rPr>
          <w:color w:val="000000" w:themeColor="text1"/>
          <w:sz w:val="24"/>
          <w:szCs w:val="24"/>
        </w:rPr>
      </w:pPr>
      <w:r w:rsidRPr="00A84812">
        <w:rPr>
          <w:rFonts w:eastAsia="Lucida Sans Unicode"/>
          <w:color w:val="000000" w:themeColor="text1"/>
          <w:kern w:val="2"/>
          <w:sz w:val="24"/>
          <w:szCs w:val="24"/>
        </w:rPr>
        <w:t xml:space="preserve">         </w:t>
      </w:r>
      <w:r w:rsidRPr="00A84812">
        <w:rPr>
          <w:color w:val="000000" w:themeColor="text1"/>
          <w:sz w:val="24"/>
          <w:szCs w:val="24"/>
        </w:rPr>
        <w:t>2.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:rsidR="00A84812" w:rsidRPr="00A84812" w:rsidRDefault="00A84812" w:rsidP="00A84812">
      <w:pPr>
        <w:widowControl/>
        <w:ind w:firstLine="567"/>
        <w:jc w:val="both"/>
        <w:rPr>
          <w:color w:val="000000" w:themeColor="text1"/>
          <w:sz w:val="24"/>
          <w:szCs w:val="24"/>
        </w:rPr>
      </w:pPr>
      <w:r w:rsidRPr="00A84812">
        <w:rPr>
          <w:color w:val="000000" w:themeColor="text1"/>
          <w:sz w:val="24"/>
          <w:szCs w:val="24"/>
        </w:rPr>
        <w:t>3. Настоящее решение вступает в силу на следующий день после его официального опубликования (обнародования).</w:t>
      </w:r>
    </w:p>
    <w:p w:rsidR="00A84812" w:rsidRPr="00A84812" w:rsidRDefault="00A84812" w:rsidP="00A84812">
      <w:pPr>
        <w:widowControl/>
        <w:ind w:firstLine="567"/>
        <w:jc w:val="both"/>
        <w:rPr>
          <w:color w:val="000000" w:themeColor="text1"/>
          <w:sz w:val="24"/>
          <w:szCs w:val="24"/>
        </w:rPr>
      </w:pPr>
      <w:r w:rsidRPr="00A84812">
        <w:rPr>
          <w:color w:val="000000" w:themeColor="text1"/>
          <w:sz w:val="24"/>
          <w:szCs w:val="24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A84812" w:rsidRPr="00A84812" w:rsidRDefault="00A84812" w:rsidP="00A84812">
      <w:pPr>
        <w:widowControl/>
        <w:ind w:firstLine="567"/>
        <w:jc w:val="both"/>
        <w:rPr>
          <w:color w:val="000000" w:themeColor="text1"/>
          <w:sz w:val="24"/>
          <w:szCs w:val="24"/>
        </w:rPr>
      </w:pPr>
    </w:p>
    <w:p w:rsidR="00A84812" w:rsidRPr="00A84812" w:rsidRDefault="00A84812" w:rsidP="00A84812">
      <w:pPr>
        <w:widowControl/>
        <w:ind w:firstLine="567"/>
        <w:jc w:val="both"/>
        <w:rPr>
          <w:color w:val="000000" w:themeColor="text1"/>
          <w:sz w:val="24"/>
          <w:szCs w:val="24"/>
        </w:rPr>
      </w:pPr>
    </w:p>
    <w:p w:rsidR="00A84812" w:rsidRPr="00A84812" w:rsidRDefault="00A84812" w:rsidP="00A84812">
      <w:pPr>
        <w:widowControl/>
        <w:ind w:firstLine="567"/>
        <w:jc w:val="both"/>
        <w:rPr>
          <w:color w:val="000000" w:themeColor="text1"/>
          <w:sz w:val="24"/>
          <w:szCs w:val="24"/>
        </w:rPr>
      </w:pPr>
    </w:p>
    <w:p w:rsidR="00A84812" w:rsidRPr="00A84812" w:rsidRDefault="00A84812" w:rsidP="00A84812">
      <w:pPr>
        <w:widowControl/>
        <w:ind w:firstLine="567"/>
        <w:jc w:val="both"/>
        <w:rPr>
          <w:color w:val="000000" w:themeColor="text1"/>
          <w:sz w:val="24"/>
          <w:szCs w:val="24"/>
        </w:rPr>
      </w:pPr>
    </w:p>
    <w:p w:rsidR="00A84812" w:rsidRPr="00A84812" w:rsidRDefault="00A84812" w:rsidP="00A84812">
      <w:pPr>
        <w:spacing w:line="192" w:lineRule="auto"/>
        <w:jc w:val="both"/>
        <w:rPr>
          <w:color w:val="000000" w:themeColor="text1"/>
          <w:sz w:val="24"/>
          <w:szCs w:val="24"/>
        </w:rPr>
      </w:pPr>
      <w:r w:rsidRPr="00A84812">
        <w:rPr>
          <w:color w:val="000000" w:themeColor="text1"/>
          <w:sz w:val="24"/>
          <w:szCs w:val="24"/>
        </w:rPr>
        <w:t>Глава Сосновского  сельсовета                                                            Е.В. Бакалова</w:t>
      </w:r>
      <w:bookmarkEnd w:id="0"/>
    </w:p>
    <w:sectPr w:rsidR="00A84812" w:rsidRPr="00A84812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544" w:rsidRDefault="008C6544">
      <w:r>
        <w:separator/>
      </w:r>
    </w:p>
  </w:endnote>
  <w:endnote w:type="continuationSeparator" w:id="1">
    <w:p w:rsidR="008C6544" w:rsidRDefault="008C6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544" w:rsidRDefault="008C6544">
      <w:r>
        <w:separator/>
      </w:r>
    </w:p>
  </w:footnote>
  <w:footnote w:type="continuationSeparator" w:id="1">
    <w:p w:rsidR="008C6544" w:rsidRDefault="008C6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FE5C88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A84812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6544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12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5C88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2023-11-17T06:16:00Z</dcterms:created>
  <dcterms:modified xsi:type="dcterms:W3CDTF">2023-11-17T06:16:00Z</dcterms:modified>
</cp:coreProperties>
</file>