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A00AF8">
        <w:rPr>
          <w:color w:val="C00000"/>
          <w:sz w:val="24"/>
          <w:szCs w:val="24"/>
        </w:rPr>
        <w:t>5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4E2A45">
        <w:rPr>
          <w:color w:val="C00000"/>
          <w:sz w:val="24"/>
          <w:szCs w:val="24"/>
        </w:rPr>
        <w:t>22.02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287146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02043" w:rsidRPr="00D8386C" w:rsidRDefault="00A02043" w:rsidP="00A02043">
      <w:pPr>
        <w:ind w:right="-1"/>
        <w:jc w:val="center"/>
        <w:rPr>
          <w:noProof/>
        </w:rPr>
      </w:pPr>
    </w:p>
    <w:p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A00AF8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21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.02.2023г. № </w:t>
      </w:r>
      <w:r w:rsidR="00A00AF8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69</w:t>
      </w:r>
    </w:p>
    <w:p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p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A00AF8" w:rsidRDefault="00A00AF8" w:rsidP="00A00AF8">
      <w:pPr>
        <w:jc w:val="center"/>
        <w:rPr>
          <w:b/>
          <w:sz w:val="28"/>
        </w:rPr>
      </w:pPr>
      <w:r w:rsidRPr="00A26534">
        <w:rPr>
          <w:b/>
          <w:sz w:val="28"/>
        </w:rPr>
        <w:t xml:space="preserve">Об утверждении </w:t>
      </w:r>
      <w:r>
        <w:rPr>
          <w:b/>
          <w:sz w:val="28"/>
        </w:rPr>
        <w:t>П</w:t>
      </w:r>
      <w:r w:rsidRPr="00A26534">
        <w:rPr>
          <w:b/>
          <w:sz w:val="28"/>
        </w:rPr>
        <w:t xml:space="preserve">орядка ведения </w:t>
      </w:r>
      <w:r>
        <w:rPr>
          <w:b/>
          <w:sz w:val="28"/>
        </w:rPr>
        <w:t>муниципальной</w:t>
      </w:r>
    </w:p>
    <w:p w:rsidR="00A00AF8" w:rsidRDefault="00A00AF8" w:rsidP="00A00AF8">
      <w:pPr>
        <w:jc w:val="center"/>
        <w:rPr>
          <w:b/>
          <w:sz w:val="28"/>
        </w:rPr>
      </w:pPr>
      <w:r w:rsidRPr="00A26534">
        <w:rPr>
          <w:b/>
          <w:sz w:val="28"/>
        </w:rPr>
        <w:t xml:space="preserve">долговой книги </w:t>
      </w:r>
      <w:r>
        <w:rPr>
          <w:b/>
          <w:sz w:val="28"/>
        </w:rPr>
        <w:t xml:space="preserve"> Сосновского сельсовета</w:t>
      </w:r>
    </w:p>
    <w:p w:rsidR="00A00AF8" w:rsidRPr="00A26534" w:rsidRDefault="00A00AF8" w:rsidP="00A00AF8">
      <w:pPr>
        <w:jc w:val="center"/>
        <w:rPr>
          <w:sz w:val="28"/>
        </w:rPr>
      </w:pPr>
      <w:r>
        <w:rPr>
          <w:b/>
          <w:sz w:val="28"/>
        </w:rPr>
        <w:t>Бессоновского района Пензенской области</w:t>
      </w:r>
    </w:p>
    <w:p w:rsidR="00A00AF8" w:rsidRPr="0059001E" w:rsidRDefault="00A00AF8" w:rsidP="00A00AF8">
      <w:pPr>
        <w:autoSpaceDE w:val="0"/>
        <w:autoSpaceDN w:val="0"/>
        <w:adjustRightInd w:val="0"/>
        <w:spacing w:before="120" w:after="120"/>
        <w:jc w:val="both"/>
        <w:rPr>
          <w:b/>
          <w:sz w:val="28"/>
          <w:szCs w:val="28"/>
        </w:rPr>
      </w:pPr>
      <w:r>
        <w:rPr>
          <w:sz w:val="16"/>
          <w:szCs w:val="16"/>
        </w:rPr>
        <w:t xml:space="preserve">        </w:t>
      </w:r>
      <w:r w:rsidRPr="00A26534">
        <w:rPr>
          <w:sz w:val="28"/>
        </w:rPr>
        <w:t>В соответствии со статьями 120 и 121 Бюджетного кодекса Российской Федерации</w:t>
      </w:r>
      <w:r>
        <w:rPr>
          <w:sz w:val="28"/>
          <w:szCs w:val="28"/>
        </w:rPr>
        <w:t>, р</w:t>
      </w:r>
      <w:r w:rsidRPr="00AA434F">
        <w:rPr>
          <w:sz w:val="28"/>
          <w:szCs w:val="28"/>
        </w:rPr>
        <w:t>уководствуяс</w:t>
      </w:r>
      <w:r>
        <w:rPr>
          <w:sz w:val="28"/>
          <w:szCs w:val="28"/>
        </w:rPr>
        <w:t xml:space="preserve">ь Уставом Сосновского сельсовета Бессоновского района Пензенской области, администрация  Сосновского сельсовета Бессоновского района Пензенской области </w:t>
      </w:r>
      <w:r w:rsidRPr="00AA434F">
        <w:rPr>
          <w:sz w:val="28"/>
          <w:szCs w:val="28"/>
        </w:rPr>
        <w:t xml:space="preserve"> </w:t>
      </w:r>
      <w:r w:rsidRPr="0059001E">
        <w:rPr>
          <w:b/>
          <w:sz w:val="28"/>
          <w:szCs w:val="28"/>
        </w:rPr>
        <w:t>постановляет:</w:t>
      </w:r>
    </w:p>
    <w:p w:rsidR="00A00AF8" w:rsidRDefault="00A00AF8" w:rsidP="00A00AF8">
      <w:pPr>
        <w:spacing w:before="120" w:after="120"/>
        <w:ind w:firstLine="540"/>
        <w:jc w:val="both"/>
        <w:rPr>
          <w:sz w:val="28"/>
        </w:rPr>
      </w:pPr>
      <w:r>
        <w:rPr>
          <w:sz w:val="28"/>
        </w:rPr>
        <w:t xml:space="preserve">1. Утвердить </w:t>
      </w:r>
      <w:r w:rsidRPr="00A26534">
        <w:rPr>
          <w:sz w:val="28"/>
        </w:rPr>
        <w:t xml:space="preserve">Порядок ведения </w:t>
      </w:r>
      <w:r>
        <w:rPr>
          <w:sz w:val="28"/>
        </w:rPr>
        <w:t>муниципальной долговой книги Сосновского сельсовета Бессоновского района Пензенской области согласно приложению.</w:t>
      </w:r>
    </w:p>
    <w:p w:rsidR="00A00AF8" w:rsidRDefault="00A00AF8" w:rsidP="00A00AF8">
      <w:pPr>
        <w:spacing w:before="120" w:after="120"/>
        <w:ind w:firstLine="540"/>
        <w:jc w:val="both"/>
        <w:rPr>
          <w:sz w:val="28"/>
        </w:rPr>
      </w:pPr>
      <w:r>
        <w:rPr>
          <w:sz w:val="28"/>
        </w:rPr>
        <w:t>2</w:t>
      </w:r>
      <w:r w:rsidRPr="00A26534">
        <w:rPr>
          <w:sz w:val="28"/>
        </w:rPr>
        <w:t xml:space="preserve">. </w:t>
      </w:r>
      <w:r>
        <w:rPr>
          <w:sz w:val="28"/>
        </w:rPr>
        <w:t>Администрации Сосновского сельсовета Бессоновского района Пензенской области обеспечить:</w:t>
      </w:r>
    </w:p>
    <w:p w:rsidR="00A00AF8" w:rsidRDefault="00A00AF8" w:rsidP="00A00AF8">
      <w:pPr>
        <w:spacing w:before="120" w:after="120"/>
        <w:ind w:firstLine="540"/>
        <w:jc w:val="both"/>
        <w:rPr>
          <w:sz w:val="28"/>
        </w:rPr>
      </w:pPr>
      <w:r>
        <w:rPr>
          <w:sz w:val="28"/>
        </w:rPr>
        <w:t>2.1. Ведение аналитического учёта муниципального долга Сосновского сельсовета Бессоновского района Пензенской области.</w:t>
      </w:r>
    </w:p>
    <w:p w:rsidR="00A00AF8" w:rsidRDefault="00A00AF8" w:rsidP="00A00AF8">
      <w:pPr>
        <w:spacing w:before="120" w:after="120"/>
        <w:ind w:firstLine="540"/>
        <w:jc w:val="both"/>
        <w:rPr>
          <w:sz w:val="28"/>
        </w:rPr>
      </w:pPr>
      <w:r>
        <w:rPr>
          <w:sz w:val="28"/>
        </w:rPr>
        <w:t>2.2. Отражение информации из муниципальной долговой книги  Сосновского сельсовета Бессоновского района Пензенской области на соответствующих  счетах Плана счетов бюджетного учёта.</w:t>
      </w:r>
    </w:p>
    <w:p w:rsidR="00A00AF8" w:rsidRDefault="00A00AF8" w:rsidP="00A00AF8">
      <w:pPr>
        <w:spacing w:before="120" w:after="120"/>
        <w:ind w:firstLine="540"/>
        <w:jc w:val="both"/>
        <w:rPr>
          <w:sz w:val="28"/>
        </w:rPr>
      </w:pPr>
      <w:r>
        <w:rPr>
          <w:sz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A00AF8" w:rsidRPr="001245D1" w:rsidRDefault="00A00AF8" w:rsidP="00A00AF8">
      <w:pPr>
        <w:ind w:firstLine="540"/>
        <w:jc w:val="both"/>
        <w:rPr>
          <w:bCs/>
          <w:color w:val="26282F"/>
          <w:sz w:val="28"/>
          <w:szCs w:val="28"/>
        </w:rPr>
      </w:pPr>
      <w:r>
        <w:rPr>
          <w:sz w:val="28"/>
        </w:rPr>
        <w:t xml:space="preserve">4. </w:t>
      </w:r>
      <w:r w:rsidRPr="00D678C7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</w:t>
      </w:r>
      <w:r w:rsidRPr="00D678C7">
        <w:rPr>
          <w:sz w:val="28"/>
          <w:szCs w:val="28"/>
        </w:rPr>
        <w:t xml:space="preserve">остановление опубликовать </w:t>
      </w:r>
      <w:r w:rsidRPr="00D678C7">
        <w:rPr>
          <w:bCs/>
          <w:color w:val="26282F"/>
          <w:sz w:val="28"/>
          <w:szCs w:val="28"/>
        </w:rPr>
        <w:t>в официальном информационном бюллетене «</w:t>
      </w:r>
      <w:r>
        <w:rPr>
          <w:bCs/>
          <w:color w:val="26282F"/>
          <w:sz w:val="28"/>
          <w:szCs w:val="28"/>
        </w:rPr>
        <w:t>Сельские ведомости</w:t>
      </w:r>
      <w:r w:rsidRPr="00D678C7">
        <w:rPr>
          <w:bCs/>
          <w:color w:val="26282F"/>
          <w:sz w:val="28"/>
          <w:szCs w:val="28"/>
        </w:rPr>
        <w:t>» и разместить (опубликовать) на официальном</w:t>
      </w:r>
      <w:r>
        <w:rPr>
          <w:bCs/>
          <w:color w:val="26282F"/>
          <w:sz w:val="28"/>
          <w:szCs w:val="28"/>
        </w:rPr>
        <w:t xml:space="preserve"> сайте администрации Бессоновского района Пензенской области в информационно-телекоммуникационной сети «Интернет».</w:t>
      </w:r>
    </w:p>
    <w:p w:rsidR="00A00AF8" w:rsidRDefault="00A00AF8" w:rsidP="00A00AF8">
      <w:pPr>
        <w:spacing w:before="120" w:after="120"/>
        <w:ind w:firstLine="540"/>
        <w:jc w:val="both"/>
        <w:rPr>
          <w:sz w:val="28"/>
        </w:rPr>
      </w:pPr>
      <w:r>
        <w:rPr>
          <w:sz w:val="28"/>
        </w:rPr>
        <w:t>6. Контроль за исполнением настоящего постановления оставляю за собой</w:t>
      </w:r>
    </w:p>
    <w:p w:rsidR="00A00AF8" w:rsidRPr="00A26534" w:rsidRDefault="00A00AF8" w:rsidP="00A00AF8">
      <w:pPr>
        <w:spacing w:before="120" w:after="120"/>
        <w:jc w:val="both"/>
        <w:rPr>
          <w:sz w:val="28"/>
        </w:rPr>
      </w:pPr>
    </w:p>
    <w:p w:rsidR="00A00AF8" w:rsidRDefault="00A00AF8" w:rsidP="00A00AF8">
      <w:pPr>
        <w:jc w:val="both"/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 xml:space="preserve">Глава администрации </w:t>
      </w:r>
    </w:p>
    <w:p w:rsidR="00A00AF8" w:rsidRDefault="00A00AF8" w:rsidP="00A00AF8">
      <w:pPr>
        <w:jc w:val="both"/>
        <w:rPr>
          <w:sz w:val="28"/>
          <w:szCs w:val="28"/>
        </w:rPr>
      </w:pPr>
      <w:r>
        <w:rPr>
          <w:sz w:val="28"/>
          <w:szCs w:val="28"/>
        </w:rPr>
        <w:t>Сосновского сельсовета                                                             С.И. Терешкин</w:t>
      </w:r>
    </w:p>
    <w:p w:rsidR="00A00AF8" w:rsidRDefault="00A00AF8" w:rsidP="00A00AF8">
      <w:pPr>
        <w:jc w:val="both"/>
        <w:rPr>
          <w:sz w:val="28"/>
        </w:rPr>
      </w:pPr>
    </w:p>
    <w:p w:rsidR="00A00AF8" w:rsidRPr="00A26534" w:rsidRDefault="00A00AF8" w:rsidP="00A00AF8">
      <w:pPr>
        <w:ind w:left="5580" w:hanging="38"/>
        <w:jc w:val="right"/>
        <w:rPr>
          <w:sz w:val="28"/>
        </w:rPr>
      </w:pPr>
      <w:r>
        <w:rPr>
          <w:sz w:val="28"/>
        </w:rPr>
        <w:t xml:space="preserve">Приложение </w:t>
      </w:r>
    </w:p>
    <w:p w:rsidR="00A00AF8" w:rsidRPr="00A26534" w:rsidRDefault="00A00AF8" w:rsidP="00A00AF8">
      <w:pPr>
        <w:ind w:left="-142" w:hanging="38"/>
        <w:jc w:val="both"/>
        <w:rPr>
          <w:sz w:val="28"/>
        </w:rPr>
      </w:pPr>
    </w:p>
    <w:p w:rsidR="00A00AF8" w:rsidRPr="00A26534" w:rsidRDefault="00A00AF8" w:rsidP="00A00AF8">
      <w:pPr>
        <w:ind w:left="-142" w:hanging="38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A26534">
        <w:rPr>
          <w:sz w:val="28"/>
        </w:rPr>
        <w:tab/>
        <w:t>Утвержден</w:t>
      </w:r>
    </w:p>
    <w:p w:rsidR="00A00AF8" w:rsidRPr="00A26534" w:rsidRDefault="00A00AF8" w:rsidP="00A00AF8">
      <w:pPr>
        <w:ind w:left="-142" w:hanging="38"/>
        <w:jc w:val="right"/>
        <w:rPr>
          <w:sz w:val="28"/>
        </w:rPr>
      </w:pPr>
      <w:r>
        <w:rPr>
          <w:sz w:val="28"/>
        </w:rPr>
        <w:t>постановлением  администрации</w:t>
      </w:r>
    </w:p>
    <w:p w:rsidR="00A00AF8" w:rsidRPr="00A26534" w:rsidRDefault="00A00AF8" w:rsidP="00A00AF8">
      <w:pPr>
        <w:ind w:left="-142" w:hanging="38"/>
        <w:jc w:val="right"/>
        <w:rPr>
          <w:sz w:val="28"/>
        </w:rPr>
      </w:pPr>
      <w:r>
        <w:rPr>
          <w:sz w:val="28"/>
        </w:rPr>
        <w:t>Бессоновского района Пензенской области</w:t>
      </w:r>
    </w:p>
    <w:p w:rsidR="00A00AF8" w:rsidRPr="00A26534" w:rsidRDefault="00A00AF8" w:rsidP="00A00AF8">
      <w:pPr>
        <w:ind w:left="-142" w:hanging="38"/>
        <w:jc w:val="both"/>
        <w:rPr>
          <w:sz w:val="28"/>
        </w:rPr>
      </w:pPr>
      <w:r w:rsidRPr="00A26534">
        <w:rPr>
          <w:sz w:val="28"/>
        </w:rPr>
        <w:t xml:space="preserve">                                                                                             </w:t>
      </w:r>
      <w:r>
        <w:rPr>
          <w:sz w:val="28"/>
        </w:rPr>
        <w:t xml:space="preserve">    от </w:t>
      </w:r>
      <w:r>
        <w:rPr>
          <w:sz w:val="28"/>
          <w:u w:val="single"/>
        </w:rPr>
        <w:t>15.11.2022</w:t>
      </w:r>
      <w:r>
        <w:rPr>
          <w:sz w:val="28"/>
        </w:rPr>
        <w:t xml:space="preserve"> </w:t>
      </w:r>
      <w:r w:rsidRPr="00A26534">
        <w:rPr>
          <w:sz w:val="28"/>
        </w:rPr>
        <w:t>№</w:t>
      </w:r>
      <w:r>
        <w:rPr>
          <w:sz w:val="28"/>
        </w:rPr>
        <w:t xml:space="preserve"> </w:t>
      </w:r>
      <w:r>
        <w:rPr>
          <w:sz w:val="28"/>
          <w:u w:val="single"/>
        </w:rPr>
        <w:t>1275</w:t>
      </w:r>
    </w:p>
    <w:p w:rsidR="00A00AF8" w:rsidRPr="00A26534" w:rsidRDefault="00A00AF8" w:rsidP="00A00AF8">
      <w:pPr>
        <w:ind w:left="-142" w:hanging="38"/>
        <w:jc w:val="right"/>
        <w:rPr>
          <w:sz w:val="28"/>
        </w:rPr>
      </w:pPr>
    </w:p>
    <w:p w:rsidR="00A00AF8" w:rsidRPr="00A26534" w:rsidRDefault="00A00AF8" w:rsidP="00A00AF8">
      <w:pPr>
        <w:ind w:left="-142" w:hanging="38"/>
        <w:jc w:val="center"/>
        <w:rPr>
          <w:b/>
          <w:sz w:val="28"/>
        </w:rPr>
      </w:pPr>
      <w:r w:rsidRPr="00A26534">
        <w:rPr>
          <w:b/>
          <w:sz w:val="28"/>
        </w:rPr>
        <w:t xml:space="preserve">Порядок </w:t>
      </w:r>
    </w:p>
    <w:p w:rsidR="00A00AF8" w:rsidRDefault="00A00AF8" w:rsidP="00A00AF8">
      <w:pPr>
        <w:ind w:left="-142" w:hanging="38"/>
        <w:jc w:val="center"/>
        <w:rPr>
          <w:b/>
          <w:sz w:val="28"/>
        </w:rPr>
      </w:pPr>
      <w:r w:rsidRPr="00A26534">
        <w:rPr>
          <w:b/>
          <w:sz w:val="28"/>
        </w:rPr>
        <w:t xml:space="preserve">ведения </w:t>
      </w:r>
      <w:r>
        <w:rPr>
          <w:b/>
          <w:sz w:val="28"/>
        </w:rPr>
        <w:t>муниципальной</w:t>
      </w:r>
      <w:r w:rsidRPr="00A26534">
        <w:rPr>
          <w:b/>
          <w:sz w:val="28"/>
        </w:rPr>
        <w:t xml:space="preserve"> долговой книги </w:t>
      </w:r>
    </w:p>
    <w:p w:rsidR="00A00AF8" w:rsidRPr="00A26534" w:rsidRDefault="00A00AF8" w:rsidP="00A00AF8">
      <w:pPr>
        <w:ind w:left="-142" w:hanging="38"/>
        <w:jc w:val="center"/>
        <w:rPr>
          <w:b/>
          <w:sz w:val="28"/>
        </w:rPr>
      </w:pPr>
      <w:r>
        <w:rPr>
          <w:b/>
          <w:sz w:val="28"/>
        </w:rPr>
        <w:t>Сосновского сельсовета Бессоновского района Пензенской области</w:t>
      </w:r>
      <w:r w:rsidRPr="00A26534">
        <w:rPr>
          <w:b/>
          <w:sz w:val="28"/>
        </w:rPr>
        <w:t xml:space="preserve"> </w:t>
      </w:r>
    </w:p>
    <w:p w:rsidR="00A00AF8" w:rsidRPr="00A26534" w:rsidRDefault="00A00AF8" w:rsidP="00A00AF8">
      <w:pPr>
        <w:ind w:left="-142" w:firstLine="851"/>
        <w:jc w:val="both"/>
        <w:rPr>
          <w:sz w:val="28"/>
        </w:rPr>
      </w:pPr>
    </w:p>
    <w:p w:rsidR="00A00AF8" w:rsidRPr="00A26534" w:rsidRDefault="00A00AF8" w:rsidP="00A00AF8">
      <w:pPr>
        <w:spacing w:line="300" w:lineRule="exact"/>
        <w:ind w:firstLine="540"/>
        <w:jc w:val="both"/>
        <w:rPr>
          <w:sz w:val="28"/>
        </w:rPr>
      </w:pPr>
      <w:r w:rsidRPr="00A26534">
        <w:rPr>
          <w:sz w:val="28"/>
        </w:rPr>
        <w:t xml:space="preserve">Настоящий Порядок </w:t>
      </w:r>
      <w:r>
        <w:rPr>
          <w:sz w:val="28"/>
        </w:rPr>
        <w:t xml:space="preserve">ведения муниципальной долговой книги Сосновского сельсовета Бессоновского района Пензенской области (далее – Порядок) </w:t>
      </w:r>
      <w:r w:rsidRPr="00A26534">
        <w:rPr>
          <w:sz w:val="28"/>
        </w:rPr>
        <w:t xml:space="preserve">разработан в соответствии со статьями 120 и 121 Бюджетного кодекса Российской Федерации с целью определения процедуры ведения </w:t>
      </w:r>
      <w:r>
        <w:rPr>
          <w:sz w:val="28"/>
        </w:rPr>
        <w:t>Муниципальной долговой</w:t>
      </w:r>
      <w:r w:rsidRPr="00A26534">
        <w:rPr>
          <w:sz w:val="28"/>
        </w:rPr>
        <w:t xml:space="preserve"> книги </w:t>
      </w:r>
      <w:r>
        <w:rPr>
          <w:sz w:val="28"/>
        </w:rPr>
        <w:t>Сосновского сельсовета Бессоновского района Пензенской области</w:t>
      </w:r>
      <w:r w:rsidRPr="00A26534">
        <w:rPr>
          <w:sz w:val="28"/>
        </w:rPr>
        <w:t xml:space="preserve"> (далее – Долговая книга), обеспечения контроля за полнотой учета, своевременностью обслуживания и исполнения долговых </w:t>
      </w:r>
      <w:r>
        <w:rPr>
          <w:sz w:val="28"/>
        </w:rPr>
        <w:t>обязательств и устанавливает состав</w:t>
      </w:r>
      <w:r w:rsidRPr="00A26534">
        <w:rPr>
          <w:sz w:val="28"/>
        </w:rPr>
        <w:t xml:space="preserve"> информации, порядок</w:t>
      </w:r>
      <w:r>
        <w:rPr>
          <w:sz w:val="28"/>
        </w:rPr>
        <w:t xml:space="preserve"> и срок</w:t>
      </w:r>
      <w:r w:rsidRPr="00A26534">
        <w:rPr>
          <w:sz w:val="28"/>
        </w:rPr>
        <w:t xml:space="preserve"> ее внесения в Долговую книгу, а также порядок регистрации долговых обязательств и порядок хранения Долговой книги.</w:t>
      </w:r>
    </w:p>
    <w:p w:rsidR="00A00AF8" w:rsidRPr="00A26534" w:rsidRDefault="00A00AF8" w:rsidP="00A00AF8">
      <w:pPr>
        <w:spacing w:line="300" w:lineRule="exact"/>
        <w:ind w:left="-142" w:firstLine="851"/>
        <w:jc w:val="both"/>
        <w:rPr>
          <w:sz w:val="28"/>
        </w:rPr>
      </w:pPr>
    </w:p>
    <w:p w:rsidR="00A00AF8" w:rsidRPr="007D5CC9" w:rsidRDefault="00A00AF8" w:rsidP="00A00AF8">
      <w:pPr>
        <w:spacing w:line="300" w:lineRule="exact"/>
        <w:ind w:left="-142" w:firstLine="851"/>
        <w:jc w:val="center"/>
        <w:rPr>
          <w:b/>
          <w:sz w:val="28"/>
        </w:rPr>
      </w:pPr>
      <w:r w:rsidRPr="007D5CC9">
        <w:rPr>
          <w:b/>
          <w:sz w:val="28"/>
          <w:lang w:val="en-US"/>
        </w:rPr>
        <w:t>I</w:t>
      </w:r>
      <w:r w:rsidRPr="007D5CC9">
        <w:rPr>
          <w:b/>
          <w:sz w:val="28"/>
        </w:rPr>
        <w:t>. Порядок ведения Долговой книги</w:t>
      </w:r>
    </w:p>
    <w:p w:rsidR="00A00AF8" w:rsidRPr="00A26534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0AF8" w:rsidRPr="00A26534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26534">
        <w:rPr>
          <w:sz w:val="28"/>
          <w:szCs w:val="28"/>
        </w:rPr>
        <w:t>1. Ведение Долгово</w:t>
      </w:r>
      <w:r>
        <w:rPr>
          <w:sz w:val="28"/>
          <w:szCs w:val="28"/>
        </w:rPr>
        <w:t>й книги осуществляется администрацией Сосновского сельсовета Бессоновского района Пензенской области (далее – Администрация)</w:t>
      </w:r>
      <w:r w:rsidRPr="00A26534">
        <w:rPr>
          <w:sz w:val="28"/>
          <w:szCs w:val="28"/>
        </w:rPr>
        <w:t xml:space="preserve"> в со</w:t>
      </w:r>
      <w:r>
        <w:rPr>
          <w:sz w:val="28"/>
          <w:szCs w:val="28"/>
        </w:rPr>
        <w:t>ответствии с настоящим Порядком.</w:t>
      </w:r>
    </w:p>
    <w:p w:rsidR="00A00AF8" w:rsidRDefault="00A00AF8" w:rsidP="00A00AF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26534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Администрация </w:t>
      </w:r>
      <w:r w:rsidRPr="00A26534">
        <w:rPr>
          <w:sz w:val="28"/>
          <w:szCs w:val="28"/>
        </w:rPr>
        <w:t>несет ответственность за сохранность, своевременность, полноту и правильность ведения Долговой книги.</w:t>
      </w:r>
    </w:p>
    <w:p w:rsidR="00A00AF8" w:rsidRPr="007D5CC9" w:rsidRDefault="00A00AF8" w:rsidP="00A00AF8">
      <w:pPr>
        <w:pStyle w:val="ConsPlusNormal"/>
        <w:ind w:firstLine="539"/>
        <w:jc w:val="both"/>
      </w:pPr>
      <w:r w:rsidRPr="007D5CC9">
        <w:t>3. Ответственные лица по ведению Долговой</w:t>
      </w:r>
      <w:r>
        <w:t xml:space="preserve"> книги назначаются главой администрации Сосновского сельсовета Бессоновского района Пензенской области</w:t>
      </w:r>
      <w:r w:rsidRPr="007D5CC9">
        <w:t>.</w:t>
      </w:r>
    </w:p>
    <w:p w:rsidR="00A00AF8" w:rsidRDefault="00A00AF8" w:rsidP="00A00AF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4. Долговая книга содержит сведения о долговых обязательствах и ведется в бумажном и электронном виде по форме согласно приложению № 1 к настоящему Порядку.</w:t>
      </w:r>
    </w:p>
    <w:p w:rsidR="00A00AF8" w:rsidRPr="00A26534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26534">
        <w:rPr>
          <w:sz w:val="28"/>
          <w:szCs w:val="28"/>
        </w:rPr>
        <w:t>. В Долговой книге регистрируются следующие виды долговых обязательств:</w:t>
      </w:r>
    </w:p>
    <w:p w:rsidR="00A00AF8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2653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муниципальные </w:t>
      </w:r>
      <w:r w:rsidRPr="00A26534">
        <w:rPr>
          <w:sz w:val="28"/>
          <w:szCs w:val="28"/>
        </w:rPr>
        <w:t xml:space="preserve">ценные бумаги </w:t>
      </w:r>
      <w:r>
        <w:rPr>
          <w:sz w:val="28"/>
          <w:szCs w:val="28"/>
        </w:rPr>
        <w:t>Сосновского сельсовета Бессоновского района Пензенской области</w:t>
      </w:r>
      <w:r w:rsidRPr="00A26534">
        <w:rPr>
          <w:sz w:val="28"/>
          <w:szCs w:val="28"/>
        </w:rPr>
        <w:t>;</w:t>
      </w:r>
    </w:p>
    <w:p w:rsidR="00A00AF8" w:rsidRPr="00A26534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26534">
        <w:rPr>
          <w:sz w:val="28"/>
          <w:szCs w:val="28"/>
        </w:rPr>
        <w:t xml:space="preserve">- бюджетные кредиты, привлеченные в бюджет </w:t>
      </w:r>
      <w:r>
        <w:rPr>
          <w:sz w:val="28"/>
          <w:szCs w:val="28"/>
        </w:rPr>
        <w:t>Сосновского сельсовета Бессоновского района Пензенской области</w:t>
      </w:r>
      <w:r w:rsidRPr="00A26534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Pr="00A26534">
        <w:rPr>
          <w:sz w:val="28"/>
          <w:szCs w:val="28"/>
        </w:rPr>
        <w:t xml:space="preserve"> других бюджетов бюджетной системы Российской Федерации;</w:t>
      </w:r>
    </w:p>
    <w:p w:rsidR="00A00AF8" w:rsidRPr="00A26534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кредиты, полученные</w:t>
      </w:r>
      <w:r w:rsidRPr="00A26534">
        <w:rPr>
          <w:sz w:val="28"/>
          <w:szCs w:val="28"/>
        </w:rPr>
        <w:t xml:space="preserve"> </w:t>
      </w:r>
      <w:r>
        <w:rPr>
          <w:sz w:val="28"/>
          <w:szCs w:val="28"/>
        </w:rPr>
        <w:t>Сосновским сельсоветом Бессоновским районом</w:t>
      </w:r>
      <w:r w:rsidRPr="00A26534">
        <w:rPr>
          <w:sz w:val="28"/>
          <w:szCs w:val="28"/>
        </w:rPr>
        <w:t xml:space="preserve"> от кредитных организаций</w:t>
      </w:r>
      <w:r>
        <w:rPr>
          <w:sz w:val="28"/>
          <w:szCs w:val="28"/>
        </w:rPr>
        <w:t xml:space="preserve">, иностранных банков и международных финансовых организаций; </w:t>
      </w:r>
    </w:p>
    <w:p w:rsidR="00A00AF8" w:rsidRPr="00A26534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2653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муниципальные гарантии Сосновского сельсовета Бессоновского района </w:t>
      </w:r>
      <w:r>
        <w:rPr>
          <w:sz w:val="28"/>
          <w:szCs w:val="28"/>
        </w:rPr>
        <w:lastRenderedPageBreak/>
        <w:t>Пензенской области.</w:t>
      </w:r>
    </w:p>
    <w:p w:rsidR="00A00AF8" w:rsidRPr="00A26534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26534">
        <w:rPr>
          <w:sz w:val="28"/>
          <w:szCs w:val="28"/>
        </w:rPr>
        <w:t xml:space="preserve">Отнесение долговых обязательств </w:t>
      </w:r>
      <w:r>
        <w:rPr>
          <w:sz w:val="28"/>
          <w:szCs w:val="28"/>
        </w:rPr>
        <w:t>Сосновского сельсовета Бессоновского района Пензенской области</w:t>
      </w:r>
      <w:r w:rsidRPr="00A26534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муниципальному </w:t>
      </w:r>
      <w:r w:rsidRPr="00A26534">
        <w:rPr>
          <w:sz w:val="28"/>
          <w:szCs w:val="28"/>
        </w:rPr>
        <w:t xml:space="preserve">внешнему и </w:t>
      </w:r>
      <w:r>
        <w:rPr>
          <w:sz w:val="28"/>
          <w:szCs w:val="28"/>
        </w:rPr>
        <w:t xml:space="preserve">муниципальному </w:t>
      </w:r>
      <w:r w:rsidRPr="00A26534">
        <w:rPr>
          <w:sz w:val="28"/>
          <w:szCs w:val="28"/>
        </w:rPr>
        <w:t xml:space="preserve">внутреннему долгу осуществляется исходя из установленных Бюджетным кодексом Российской Федерации определений </w:t>
      </w:r>
      <w:r>
        <w:rPr>
          <w:sz w:val="28"/>
          <w:szCs w:val="28"/>
        </w:rPr>
        <w:t xml:space="preserve">муниципального </w:t>
      </w:r>
      <w:r w:rsidRPr="00A26534">
        <w:rPr>
          <w:sz w:val="28"/>
          <w:szCs w:val="28"/>
        </w:rPr>
        <w:t xml:space="preserve">внешнего и </w:t>
      </w:r>
      <w:r>
        <w:rPr>
          <w:sz w:val="28"/>
          <w:szCs w:val="28"/>
        </w:rPr>
        <w:t xml:space="preserve">муниципального </w:t>
      </w:r>
      <w:r w:rsidRPr="00A26534">
        <w:rPr>
          <w:sz w:val="28"/>
          <w:szCs w:val="28"/>
        </w:rPr>
        <w:t>внутреннего долга.</w:t>
      </w:r>
    </w:p>
    <w:p w:rsidR="00A00AF8" w:rsidRDefault="00A00AF8" w:rsidP="00A00AF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7. Учет долговых обязательств Сосновского сельсовета Бессоновского района Пензенской области в Долговой книге осуществляется в валюте возникновения этих обязательств. В случае наличия в составе муниципального долга долговых обязательств, выраженных в иностранной валюте, в Долговой книге фиксируются 2 суммы – в валюте долга и ее рублевом эквиваленте по курсу Центрального Банка Российской Федерации на отчетную дату.</w:t>
      </w:r>
    </w:p>
    <w:p w:rsidR="00A00AF8" w:rsidRPr="007D5CC9" w:rsidRDefault="00A00AF8" w:rsidP="00A00AF8">
      <w:pPr>
        <w:pStyle w:val="ConsPlusNormal"/>
        <w:ind w:firstLine="539"/>
        <w:jc w:val="both"/>
      </w:pPr>
      <w:r w:rsidRPr="007D5CC9">
        <w:t>8. Новация денежного обязательства, послужившая основанием для прекращения первоначального обязательства с заменой его другим обязательством, предусматривающим иной предмет или способ исполнения, подлежит отражению в Долговой книге с отметкой о прекращении первоначального обязательства.</w:t>
      </w:r>
    </w:p>
    <w:p w:rsidR="00A00AF8" w:rsidRPr="00A26534" w:rsidRDefault="00A00AF8" w:rsidP="00A00AF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26534">
        <w:rPr>
          <w:sz w:val="28"/>
          <w:szCs w:val="28"/>
        </w:rPr>
        <w:t>. Учет операций в Долговой к</w:t>
      </w:r>
      <w:r>
        <w:rPr>
          <w:sz w:val="28"/>
          <w:szCs w:val="28"/>
        </w:rPr>
        <w:t>ниге ведется в бумажной и электронном виде.</w:t>
      </w:r>
    </w:p>
    <w:p w:rsidR="00A00AF8" w:rsidRPr="00126695" w:rsidRDefault="00A00AF8" w:rsidP="00A00AF8">
      <w:pPr>
        <w:pStyle w:val="ConsPlusNormal"/>
        <w:ind w:firstLine="539"/>
        <w:jc w:val="both"/>
      </w:pPr>
      <w:r w:rsidRPr="00126695">
        <w:t xml:space="preserve">10. В случае возникновения новых долговых обязательств, погашения и (или) реструктуризации (в том числе с частичным списанием (сокращением) суммы основного долга) действующих долговых обязательств </w:t>
      </w:r>
      <w:r w:rsidRPr="009122A8">
        <w:t>Сосновского сельсовета</w:t>
      </w:r>
      <w:r>
        <w:t xml:space="preserve"> Бессоновского района Пензенской области Администрация </w:t>
      </w:r>
      <w:r w:rsidRPr="00126695">
        <w:t xml:space="preserve"> </w:t>
      </w:r>
      <w:r>
        <w:t xml:space="preserve"> представляет </w:t>
      </w:r>
      <w:r w:rsidRPr="00126695">
        <w:t xml:space="preserve">копии документов, послуживших основанием для возникновения, погашения и (или) реструктуризации долговых обязательств </w:t>
      </w:r>
      <w:r w:rsidRPr="009122A8">
        <w:t>Сосновского сельсовета</w:t>
      </w:r>
      <w:r>
        <w:t xml:space="preserve"> Бессоновского района </w:t>
      </w:r>
      <w:r w:rsidRPr="00126695">
        <w:t>Пензенской области.</w:t>
      </w:r>
    </w:p>
    <w:p w:rsidR="00A00AF8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A26534">
        <w:rPr>
          <w:sz w:val="28"/>
          <w:szCs w:val="28"/>
        </w:rPr>
        <w:t>Сведения Долговой книги используются для ведения регистров бюджетного учета.</w:t>
      </w:r>
    </w:p>
    <w:p w:rsidR="00A00AF8" w:rsidRPr="00126695" w:rsidRDefault="00A00AF8" w:rsidP="00A00AF8">
      <w:pPr>
        <w:pStyle w:val="ConsPlusNormal"/>
        <w:ind w:firstLine="539"/>
        <w:jc w:val="both"/>
      </w:pPr>
      <w:r w:rsidRPr="00126695">
        <w:t xml:space="preserve">12. Информация о долговых обязательствах </w:t>
      </w:r>
      <w:r w:rsidRPr="009122A8">
        <w:t>Сосновского сельсовета</w:t>
      </w:r>
      <w:r>
        <w:t xml:space="preserve"> Бессоновского района </w:t>
      </w:r>
      <w:r w:rsidRPr="00126695">
        <w:t>Пензенской области (за исключением</w:t>
      </w:r>
      <w:r>
        <w:t xml:space="preserve"> обязательств по муниципальным</w:t>
      </w:r>
      <w:r w:rsidRPr="00126695">
        <w:t xml:space="preserve"> гарантиям </w:t>
      </w:r>
      <w:r w:rsidRPr="009122A8">
        <w:t>Сосновского сельсовета</w:t>
      </w:r>
      <w:r>
        <w:t xml:space="preserve"> Бессоновского района </w:t>
      </w:r>
      <w:r w:rsidRPr="00126695">
        <w:t xml:space="preserve">Пензенской области) вносится в Долговую книгу в срок, не превышающий </w:t>
      </w:r>
      <w:r>
        <w:t>5 (</w:t>
      </w:r>
      <w:r w:rsidRPr="00126695">
        <w:t>пяти</w:t>
      </w:r>
      <w:r>
        <w:t>)</w:t>
      </w:r>
      <w:r w:rsidRPr="00126695">
        <w:t xml:space="preserve"> рабочих дней с момента возникновения соответствующего обязательства.</w:t>
      </w:r>
    </w:p>
    <w:p w:rsidR="00A00AF8" w:rsidRDefault="00A00AF8" w:rsidP="00A00AF8">
      <w:pPr>
        <w:pStyle w:val="ConsPlusNormal"/>
        <w:ind w:firstLine="539"/>
        <w:jc w:val="both"/>
      </w:pPr>
      <w:r w:rsidRPr="00126695">
        <w:t>Информация о долговых о</w:t>
      </w:r>
      <w:r>
        <w:t>бязательствах по муниципальным</w:t>
      </w:r>
      <w:r w:rsidRPr="00126695">
        <w:t xml:space="preserve"> гарантиям</w:t>
      </w:r>
      <w:r w:rsidRPr="009122A8">
        <w:t xml:space="preserve"> Сосновского сельсовета</w:t>
      </w:r>
      <w:r w:rsidRPr="00126695">
        <w:t xml:space="preserve"> </w:t>
      </w:r>
      <w:r>
        <w:t xml:space="preserve">Бессоновского района </w:t>
      </w:r>
      <w:r w:rsidRPr="00126695">
        <w:t>Пензенской области вносится в Долговую книгу в течение пяти рабочих дн</w:t>
      </w:r>
      <w:r>
        <w:t>ей с момента получения Финансовым управлением</w:t>
      </w:r>
      <w:r w:rsidRPr="00126695">
        <w:t xml:space="preserve"> сведений о фактическом возникновении (увеличении) или прекращении (уменьшении) обязательств принципала, обеспе</w:t>
      </w:r>
      <w:r>
        <w:t xml:space="preserve">ченных муниципальной гарантией </w:t>
      </w:r>
      <w:r w:rsidRPr="009122A8">
        <w:t>Сосновского сельсовета</w:t>
      </w:r>
      <w:r>
        <w:t xml:space="preserve"> Бессоновского района</w:t>
      </w:r>
      <w:r w:rsidRPr="00126695">
        <w:t xml:space="preserve"> Пензенской области.</w:t>
      </w:r>
    </w:p>
    <w:p w:rsidR="00A00AF8" w:rsidRDefault="00A00AF8" w:rsidP="00A00AF8">
      <w:pPr>
        <w:pStyle w:val="ConsPlusNormal"/>
        <w:ind w:firstLine="539"/>
        <w:jc w:val="both"/>
      </w:pPr>
      <w:r>
        <w:t>13. Информация, содержащаяся в Долговой книге, является конфиденциальной.</w:t>
      </w:r>
    </w:p>
    <w:p w:rsidR="00A00AF8" w:rsidRPr="00126695" w:rsidRDefault="00A00AF8" w:rsidP="00A00AF8">
      <w:pPr>
        <w:pStyle w:val="ConsPlusNormal"/>
        <w:ind w:firstLine="539"/>
        <w:jc w:val="both"/>
      </w:pPr>
      <w:r w:rsidRPr="00126695">
        <w:t>1</w:t>
      </w:r>
      <w:r>
        <w:t>4</w:t>
      </w:r>
      <w:r w:rsidRPr="00126695">
        <w:t xml:space="preserve">. Информация, содержащаяся в Долговой книге по всем долговым обязательствам, </w:t>
      </w:r>
      <w:r>
        <w:t>предоставляется органам законодательной и исполнительной власти</w:t>
      </w:r>
      <w:r w:rsidRPr="00126695">
        <w:t xml:space="preserve"> либо их уполномоченным орга</w:t>
      </w:r>
      <w:r>
        <w:t>нам в объеме, указанном в мотивированном запросе, в случаях предусмотренных законодательством.</w:t>
      </w:r>
    </w:p>
    <w:p w:rsidR="00A00AF8" w:rsidRPr="00A26534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26534">
        <w:rPr>
          <w:sz w:val="28"/>
          <w:szCs w:val="28"/>
        </w:rPr>
        <w:t xml:space="preserve">Иным юридическим и физическим лицам сведения, содержащиеся в </w:t>
      </w:r>
      <w:r w:rsidRPr="00A26534">
        <w:rPr>
          <w:sz w:val="28"/>
          <w:szCs w:val="28"/>
        </w:rPr>
        <w:lastRenderedPageBreak/>
        <w:t>Долговой книге, предоставляются</w:t>
      </w:r>
      <w:r>
        <w:rPr>
          <w:sz w:val="28"/>
          <w:szCs w:val="28"/>
        </w:rPr>
        <w:t xml:space="preserve"> Администрацией в случаях, предусмотренных законодательством на основании письменного запроса.</w:t>
      </w:r>
    </w:p>
    <w:p w:rsidR="00A00AF8" w:rsidRPr="009122A8" w:rsidRDefault="00A00AF8" w:rsidP="00A00AF8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A00AF8" w:rsidRPr="00126695" w:rsidRDefault="00A00AF8" w:rsidP="00A00AF8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126695">
        <w:rPr>
          <w:b/>
          <w:sz w:val="28"/>
          <w:szCs w:val="28"/>
        </w:rPr>
        <w:t>II. Порядок регистрации долговых обязательств</w:t>
      </w:r>
    </w:p>
    <w:p w:rsidR="00A00AF8" w:rsidRPr="00126695" w:rsidRDefault="00A00AF8" w:rsidP="00A00AF8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A00AF8" w:rsidRPr="00A26534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A26534">
        <w:rPr>
          <w:sz w:val="28"/>
          <w:szCs w:val="28"/>
        </w:rPr>
        <w:t xml:space="preserve">. Регистрация долговых обязательств осуществляется путем присвоения регистрационного номера долговому обязательству и внесения соответствующих записей </w:t>
      </w:r>
      <w:r>
        <w:rPr>
          <w:sz w:val="28"/>
          <w:szCs w:val="28"/>
        </w:rPr>
        <w:t>о</w:t>
      </w:r>
      <w:r w:rsidRPr="00A26534">
        <w:rPr>
          <w:sz w:val="28"/>
          <w:szCs w:val="28"/>
        </w:rPr>
        <w:t xml:space="preserve">тделом </w:t>
      </w:r>
      <w:r>
        <w:rPr>
          <w:sz w:val="28"/>
          <w:szCs w:val="28"/>
        </w:rPr>
        <w:t xml:space="preserve">по доходам </w:t>
      </w:r>
      <w:r w:rsidRPr="00A26534">
        <w:rPr>
          <w:sz w:val="28"/>
          <w:szCs w:val="28"/>
        </w:rPr>
        <w:t>в Долговую книгу.</w:t>
      </w:r>
    </w:p>
    <w:p w:rsidR="00A00AF8" w:rsidRPr="00A26534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A26534">
        <w:rPr>
          <w:sz w:val="28"/>
          <w:szCs w:val="28"/>
        </w:rPr>
        <w:t xml:space="preserve">. Регистрация долговых обязательств </w:t>
      </w:r>
      <w:r>
        <w:rPr>
          <w:sz w:val="28"/>
          <w:szCs w:val="28"/>
        </w:rPr>
        <w:t>Сосновского сельсовета Бессоновского района Пензенской области</w:t>
      </w:r>
      <w:r w:rsidRPr="00A26534">
        <w:rPr>
          <w:sz w:val="28"/>
          <w:szCs w:val="28"/>
        </w:rPr>
        <w:t xml:space="preserve"> в валюте Российской Федерации осуществляется путем присвоения регистрационно</w:t>
      </w:r>
      <w:r>
        <w:rPr>
          <w:sz w:val="28"/>
          <w:szCs w:val="28"/>
        </w:rPr>
        <w:t xml:space="preserve">го номера, состоящего из восьми </w:t>
      </w:r>
      <w:r w:rsidRPr="00A26534">
        <w:rPr>
          <w:sz w:val="28"/>
          <w:szCs w:val="28"/>
        </w:rPr>
        <w:t>значащих разрядов:</w:t>
      </w:r>
    </w:p>
    <w:p w:rsidR="00A00AF8" w:rsidRPr="00A26534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0AF8" w:rsidRPr="00A26534" w:rsidRDefault="00A00AF8" w:rsidP="00A00AF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26534">
        <w:rPr>
          <w:sz w:val="28"/>
          <w:szCs w:val="28"/>
        </w:rPr>
        <w:t>X1X2</w:t>
      </w:r>
      <w:r>
        <w:rPr>
          <w:sz w:val="28"/>
          <w:szCs w:val="28"/>
        </w:rPr>
        <w:t>X3X4X5X6X7X8</w:t>
      </w:r>
      <w:r w:rsidRPr="00A26534">
        <w:rPr>
          <w:sz w:val="28"/>
          <w:szCs w:val="28"/>
        </w:rPr>
        <w:t>.</w:t>
      </w:r>
    </w:p>
    <w:p w:rsidR="00A00AF8" w:rsidRPr="00A26534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0AF8" w:rsidRPr="00A26534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26534">
        <w:rPr>
          <w:sz w:val="28"/>
          <w:szCs w:val="28"/>
        </w:rPr>
        <w:t>а) Первый, второй разряд</w:t>
      </w:r>
      <w:r>
        <w:rPr>
          <w:sz w:val="28"/>
          <w:szCs w:val="28"/>
        </w:rPr>
        <w:t>ы номера (X1X2) указывают на вид</w:t>
      </w:r>
      <w:r w:rsidRPr="00A265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A26534">
        <w:rPr>
          <w:sz w:val="28"/>
          <w:szCs w:val="28"/>
        </w:rPr>
        <w:t>долгового обязательства:</w:t>
      </w:r>
    </w:p>
    <w:p w:rsidR="00A00AF8" w:rsidRPr="00A26534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26534">
        <w:rPr>
          <w:sz w:val="28"/>
          <w:szCs w:val="28"/>
        </w:rPr>
        <w:t>«01»</w:t>
      </w:r>
      <w:r>
        <w:rPr>
          <w:sz w:val="28"/>
          <w:szCs w:val="28"/>
        </w:rPr>
        <w:t xml:space="preserve"> -</w:t>
      </w:r>
      <w:r w:rsidRPr="00A2653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муниципальные  ценные бумаги Сосновского сельсовета Бессоновского района Пензенской области, обязательства по которым выражены в валюте Российской Федерации</w:t>
      </w:r>
      <w:r w:rsidRPr="00A26534">
        <w:rPr>
          <w:sz w:val="28"/>
          <w:szCs w:val="28"/>
        </w:rPr>
        <w:t>;</w:t>
      </w:r>
    </w:p>
    <w:p w:rsidR="00A00AF8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26534">
        <w:rPr>
          <w:sz w:val="28"/>
          <w:szCs w:val="28"/>
        </w:rPr>
        <w:t>«02» -</w:t>
      </w:r>
      <w:r>
        <w:rPr>
          <w:sz w:val="28"/>
          <w:szCs w:val="28"/>
        </w:rPr>
        <w:t xml:space="preserve"> бюджетные кредиты, привлеченные в бюджет Сосновского сельсовета Бессоновского района Пензенской области  от</w:t>
      </w:r>
      <w:r w:rsidRPr="00A26534">
        <w:rPr>
          <w:sz w:val="28"/>
          <w:szCs w:val="28"/>
        </w:rPr>
        <w:t xml:space="preserve"> других бюджетов бюджетной системы Российской Федерации в валюте Российской Федерации;</w:t>
      </w:r>
    </w:p>
    <w:p w:rsidR="00A00AF8" w:rsidRPr="00126695" w:rsidRDefault="00A00AF8" w:rsidP="00A00AF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26534">
        <w:rPr>
          <w:sz w:val="28"/>
          <w:szCs w:val="28"/>
        </w:rPr>
        <w:t xml:space="preserve">«03» - </w:t>
      </w:r>
      <w:r>
        <w:rPr>
          <w:sz w:val="28"/>
          <w:szCs w:val="28"/>
        </w:rPr>
        <w:t xml:space="preserve">кредиты, привлеченные Сосновским сельсоветом Бессоновского района Пензенской области </w:t>
      </w:r>
      <w:r w:rsidRPr="00A26534">
        <w:rPr>
          <w:sz w:val="28"/>
          <w:szCs w:val="28"/>
        </w:rPr>
        <w:t>от кредитных организаций</w:t>
      </w:r>
      <w:r>
        <w:rPr>
          <w:sz w:val="28"/>
          <w:szCs w:val="28"/>
        </w:rPr>
        <w:t>, обязательства по которым выражены</w:t>
      </w:r>
      <w:r w:rsidRPr="00A26534">
        <w:rPr>
          <w:sz w:val="28"/>
          <w:szCs w:val="28"/>
        </w:rPr>
        <w:t xml:space="preserve"> в валюте </w:t>
      </w:r>
      <w:r w:rsidRPr="00126695">
        <w:rPr>
          <w:sz w:val="28"/>
          <w:szCs w:val="28"/>
        </w:rPr>
        <w:t>Российской Федерации;</w:t>
      </w:r>
    </w:p>
    <w:p w:rsidR="00A00AF8" w:rsidRPr="00126695" w:rsidRDefault="00A00AF8" w:rsidP="00A00AF8">
      <w:pPr>
        <w:pStyle w:val="ConsPlusNormal"/>
        <w:ind w:firstLine="539"/>
        <w:jc w:val="both"/>
      </w:pPr>
      <w:r>
        <w:t>«</w:t>
      </w:r>
      <w:r w:rsidRPr="00126695">
        <w:t xml:space="preserve">04» - кредиты, привлеченные </w:t>
      </w:r>
      <w:r>
        <w:t>Сосновским</w:t>
      </w:r>
      <w:r w:rsidRPr="002C0F46">
        <w:t xml:space="preserve"> сельсовет</w:t>
      </w:r>
      <w:r>
        <w:t>ом Бессоновского района</w:t>
      </w:r>
      <w:r w:rsidRPr="00126695">
        <w:t xml:space="preserve"> Пензенской области от иностранных банков и международных финансовых организаций, обязательства по которым выражены в валюте Российской Федерации;</w:t>
      </w:r>
    </w:p>
    <w:p w:rsidR="00A00AF8" w:rsidRPr="00126695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6695">
        <w:rPr>
          <w:sz w:val="28"/>
          <w:szCs w:val="28"/>
        </w:rPr>
        <w:t xml:space="preserve"> «0</w:t>
      </w:r>
      <w:r>
        <w:rPr>
          <w:sz w:val="28"/>
          <w:szCs w:val="28"/>
        </w:rPr>
        <w:t>5</w:t>
      </w:r>
      <w:r w:rsidRPr="00126695">
        <w:rPr>
          <w:sz w:val="28"/>
          <w:szCs w:val="28"/>
        </w:rPr>
        <w:t xml:space="preserve">» - </w:t>
      </w:r>
      <w:r>
        <w:rPr>
          <w:sz w:val="28"/>
          <w:szCs w:val="28"/>
        </w:rPr>
        <w:t>муниципальные</w:t>
      </w:r>
      <w:r w:rsidRPr="00126695">
        <w:rPr>
          <w:sz w:val="28"/>
          <w:szCs w:val="28"/>
        </w:rPr>
        <w:t xml:space="preserve"> гарантии </w:t>
      </w:r>
      <w:r>
        <w:rPr>
          <w:sz w:val="28"/>
          <w:szCs w:val="28"/>
        </w:rPr>
        <w:t xml:space="preserve">Сосновского сельсовета Бессоновского района </w:t>
      </w:r>
      <w:r w:rsidRPr="00126695">
        <w:rPr>
          <w:sz w:val="28"/>
          <w:szCs w:val="28"/>
        </w:rPr>
        <w:t>Пензенской области в валюте Российской Федерации</w:t>
      </w:r>
      <w:r>
        <w:rPr>
          <w:sz w:val="28"/>
          <w:szCs w:val="28"/>
        </w:rPr>
        <w:t>.</w:t>
      </w:r>
    </w:p>
    <w:p w:rsidR="00A00AF8" w:rsidRPr="00A26534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26534">
        <w:rPr>
          <w:sz w:val="28"/>
          <w:szCs w:val="28"/>
        </w:rPr>
        <w:t>б) Третий, четвертый, пятый разряды (X3X4X5) указы</w:t>
      </w:r>
      <w:r>
        <w:rPr>
          <w:sz w:val="28"/>
          <w:szCs w:val="28"/>
        </w:rPr>
        <w:t>вают на порядковый номер регистрации данного вида долгового обязательства в текущем финансовом году</w:t>
      </w:r>
      <w:r w:rsidRPr="00A26534">
        <w:rPr>
          <w:sz w:val="28"/>
          <w:szCs w:val="28"/>
        </w:rPr>
        <w:t>.</w:t>
      </w:r>
    </w:p>
    <w:p w:rsidR="00A00AF8" w:rsidRPr="00A26534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Шестой, седьмой разряды (X6X7</w:t>
      </w:r>
      <w:r w:rsidRPr="00A26534">
        <w:rPr>
          <w:sz w:val="28"/>
          <w:szCs w:val="28"/>
        </w:rPr>
        <w:t xml:space="preserve">) </w:t>
      </w:r>
      <w:r>
        <w:rPr>
          <w:sz w:val="28"/>
          <w:szCs w:val="28"/>
        </w:rPr>
        <w:t>указывают на год, в котором зарегистрировано долговое обязательство.</w:t>
      </w:r>
    </w:p>
    <w:p w:rsidR="00A00AF8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Восьмой разряд (X8</w:t>
      </w:r>
      <w:r w:rsidRPr="00A26534">
        <w:rPr>
          <w:sz w:val="28"/>
          <w:szCs w:val="28"/>
        </w:rPr>
        <w:t xml:space="preserve">) - буква «S» </w:t>
      </w:r>
      <w:r>
        <w:rPr>
          <w:sz w:val="28"/>
          <w:szCs w:val="28"/>
        </w:rPr>
        <w:t>- указывает, что муниципальное</w:t>
      </w:r>
      <w:r w:rsidRPr="00A26534">
        <w:rPr>
          <w:sz w:val="28"/>
          <w:szCs w:val="28"/>
        </w:rPr>
        <w:t xml:space="preserve"> долговое об</w:t>
      </w:r>
      <w:r>
        <w:rPr>
          <w:sz w:val="28"/>
          <w:szCs w:val="28"/>
        </w:rPr>
        <w:t>язательство Сосновского сельсовета Бессоновского района Пензенской области</w:t>
      </w:r>
      <w:r w:rsidRPr="00A26534">
        <w:rPr>
          <w:sz w:val="28"/>
          <w:szCs w:val="28"/>
        </w:rPr>
        <w:t xml:space="preserve"> выражено в валюте Российской Федерации.</w:t>
      </w:r>
    </w:p>
    <w:p w:rsidR="00A00AF8" w:rsidRPr="008933B2" w:rsidRDefault="00A00AF8" w:rsidP="00A00AF8">
      <w:pPr>
        <w:pStyle w:val="ConsPlusNormal"/>
        <w:ind w:firstLine="540"/>
        <w:jc w:val="both"/>
      </w:pPr>
      <w:r w:rsidRPr="008933B2">
        <w:t>1</w:t>
      </w:r>
      <w:r>
        <w:t>7</w:t>
      </w:r>
      <w:r w:rsidRPr="008933B2">
        <w:t>. Регистрация долговых обязательств в иностранной валюте осуществляется путем присвоения регистрационного номера, состоящего из девяти значащих разрядов:</w:t>
      </w:r>
    </w:p>
    <w:p w:rsidR="00A00AF8" w:rsidRPr="008933B2" w:rsidRDefault="00A00AF8" w:rsidP="00A00AF8">
      <w:pPr>
        <w:pStyle w:val="ConsPlusNormal"/>
        <w:jc w:val="both"/>
      </w:pPr>
    </w:p>
    <w:p w:rsidR="00A00AF8" w:rsidRPr="008933B2" w:rsidRDefault="00A00AF8" w:rsidP="00A00AF8">
      <w:pPr>
        <w:pStyle w:val="ConsPlusNormal"/>
        <w:jc w:val="center"/>
      </w:pPr>
      <w:r w:rsidRPr="008933B2">
        <w:t>X1X2X3X4X5X6X7X8X9.</w:t>
      </w:r>
    </w:p>
    <w:p w:rsidR="00A00AF8" w:rsidRPr="008933B2" w:rsidRDefault="00A00AF8" w:rsidP="00A00AF8">
      <w:pPr>
        <w:pStyle w:val="ConsPlusNormal"/>
        <w:jc w:val="both"/>
      </w:pPr>
    </w:p>
    <w:p w:rsidR="00A00AF8" w:rsidRPr="008933B2" w:rsidRDefault="00A00AF8" w:rsidP="00A00AF8">
      <w:pPr>
        <w:pStyle w:val="ConsPlusNormal"/>
        <w:ind w:firstLine="540"/>
        <w:jc w:val="both"/>
      </w:pPr>
      <w:r w:rsidRPr="008933B2">
        <w:lastRenderedPageBreak/>
        <w:t>а) Первый, второй разряды номера (Х1Х2) у</w:t>
      </w:r>
      <w:r>
        <w:t>казывают на вид муниципального</w:t>
      </w:r>
      <w:r w:rsidRPr="008933B2">
        <w:t xml:space="preserve"> долгового обязательства:</w:t>
      </w:r>
    </w:p>
    <w:p w:rsidR="00A00AF8" w:rsidRPr="008933B2" w:rsidRDefault="00A00AF8" w:rsidP="00A00AF8">
      <w:pPr>
        <w:pStyle w:val="ConsPlusNormal"/>
        <w:ind w:firstLine="540"/>
        <w:jc w:val="both"/>
      </w:pPr>
      <w:r>
        <w:t>«01» - муниципальные</w:t>
      </w:r>
      <w:r w:rsidRPr="008933B2">
        <w:t xml:space="preserve"> ценные бумаги </w:t>
      </w:r>
      <w:r w:rsidRPr="002C0F46">
        <w:t>Сосновского сельсовета</w:t>
      </w:r>
      <w:r>
        <w:t xml:space="preserve"> Бессоновского района </w:t>
      </w:r>
      <w:r w:rsidRPr="008933B2">
        <w:t>Пензенской области, обязательства по которым выражены в иностранной валюте;</w:t>
      </w:r>
    </w:p>
    <w:p w:rsidR="00A00AF8" w:rsidRPr="008933B2" w:rsidRDefault="00A00AF8" w:rsidP="00A00AF8">
      <w:pPr>
        <w:pStyle w:val="ConsPlusNormal"/>
        <w:ind w:firstLine="540"/>
        <w:jc w:val="both"/>
      </w:pPr>
      <w:r>
        <w:t>«02»</w:t>
      </w:r>
      <w:r w:rsidRPr="008933B2">
        <w:t xml:space="preserve"> - кредиты, привлеченные </w:t>
      </w:r>
      <w:r w:rsidRPr="002C0F46">
        <w:t>Сосновск</w:t>
      </w:r>
      <w:r>
        <w:t>им</w:t>
      </w:r>
      <w:r w:rsidRPr="002C0F46">
        <w:t xml:space="preserve"> сельсовет</w:t>
      </w:r>
      <w:r>
        <w:t>ом Бессоновского района Пензенской области</w:t>
      </w:r>
      <w:r w:rsidRPr="008933B2">
        <w:t xml:space="preserve"> от международных финансовых организаций и иностранных банков, обязательства по которым выражены в иностранной валюте;</w:t>
      </w:r>
    </w:p>
    <w:p w:rsidR="00A00AF8" w:rsidRPr="008933B2" w:rsidRDefault="00A00AF8" w:rsidP="00A00AF8">
      <w:pPr>
        <w:pStyle w:val="ConsPlusNormal"/>
        <w:ind w:firstLine="540"/>
        <w:jc w:val="both"/>
      </w:pPr>
      <w:r>
        <w:t>«03» - муниципальные</w:t>
      </w:r>
      <w:r w:rsidRPr="008933B2">
        <w:t xml:space="preserve"> гарантии </w:t>
      </w:r>
      <w:r w:rsidRPr="002C0F46">
        <w:t>Сосновского сельсовета</w:t>
      </w:r>
      <w:r>
        <w:t xml:space="preserve"> Бессоновского района </w:t>
      </w:r>
      <w:r w:rsidRPr="008933B2">
        <w:t>Пензенской области в иностранной валюте, предоставленные Российской Федерации в рамках использования целевых иностранных кредитов;</w:t>
      </w:r>
    </w:p>
    <w:p w:rsidR="00A00AF8" w:rsidRPr="008933B2" w:rsidRDefault="00A00AF8" w:rsidP="00A00AF8">
      <w:pPr>
        <w:pStyle w:val="ConsPlusNormal"/>
        <w:ind w:firstLine="540"/>
        <w:jc w:val="both"/>
      </w:pPr>
      <w:r>
        <w:t>«04»</w:t>
      </w:r>
      <w:r w:rsidRPr="008933B2">
        <w:t xml:space="preserve"> - бюджетные кредиты, привлеченные </w:t>
      </w:r>
      <w:r>
        <w:t>Сосновским</w:t>
      </w:r>
      <w:r w:rsidRPr="002C0F46">
        <w:t xml:space="preserve"> сельсовет</w:t>
      </w:r>
      <w:r>
        <w:t>ом Бессоновским районом Пензенской области</w:t>
      </w:r>
      <w:r w:rsidRPr="008933B2">
        <w:t xml:space="preserve"> от Российской Федерации в иностранной валюте в рамках использования целевых иностранных кредитов.</w:t>
      </w:r>
    </w:p>
    <w:p w:rsidR="00A00AF8" w:rsidRPr="008933B2" w:rsidRDefault="00A00AF8" w:rsidP="00A00AF8">
      <w:pPr>
        <w:pStyle w:val="ConsPlusNormal"/>
        <w:ind w:firstLine="540"/>
        <w:jc w:val="both"/>
      </w:pPr>
      <w:r w:rsidRPr="008933B2">
        <w:t>б) Третий, четвертый, пятый разряды (Х3Х4Х5) указывают на цифровой код валюты, установленный Госстандартом России и Центральным банком Российской Федерации.</w:t>
      </w:r>
    </w:p>
    <w:p w:rsidR="00A00AF8" w:rsidRPr="008933B2" w:rsidRDefault="00A00AF8" w:rsidP="00A00AF8">
      <w:pPr>
        <w:pStyle w:val="ConsPlusNormal"/>
        <w:ind w:firstLine="540"/>
        <w:jc w:val="both"/>
      </w:pPr>
      <w:r w:rsidRPr="008933B2">
        <w:t>в) Шестой, седьмой, восьмой разряды (Х6Х7Х8) указывают на порядковый номер долгового обязательства в текущем финансовом году.</w:t>
      </w:r>
    </w:p>
    <w:p w:rsidR="00A00AF8" w:rsidRPr="008933B2" w:rsidRDefault="00A00AF8" w:rsidP="00A00AF8">
      <w:pPr>
        <w:pStyle w:val="ConsPlusNormal"/>
        <w:ind w:firstLine="540"/>
        <w:jc w:val="both"/>
      </w:pPr>
      <w:r>
        <w:t>г) Девятый разряд (Х9) - буква «V»</w:t>
      </w:r>
      <w:r w:rsidRPr="008933B2">
        <w:t xml:space="preserve"> </w:t>
      </w:r>
      <w:r>
        <w:t>- указывает, что муниципальное</w:t>
      </w:r>
      <w:r w:rsidRPr="008933B2">
        <w:t xml:space="preserve"> долговое обязательство </w:t>
      </w:r>
      <w:r w:rsidRPr="002C0F46">
        <w:t>Сосновского сельсовета</w:t>
      </w:r>
      <w:r>
        <w:t xml:space="preserve"> Бессоновского района </w:t>
      </w:r>
      <w:r w:rsidRPr="008933B2">
        <w:t>Пензенской области выражено в иностранной валюте.</w:t>
      </w:r>
    </w:p>
    <w:p w:rsidR="00A00AF8" w:rsidRPr="002C0F46" w:rsidRDefault="00A00AF8" w:rsidP="00A00AF8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A00AF8" w:rsidRPr="008933B2" w:rsidRDefault="00A00AF8" w:rsidP="00A00AF8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8933B2">
        <w:rPr>
          <w:b/>
          <w:sz w:val="28"/>
          <w:szCs w:val="28"/>
        </w:rPr>
        <w:t>III. Порядок хранения Долговой книги</w:t>
      </w:r>
    </w:p>
    <w:p w:rsidR="00A00AF8" w:rsidRPr="002C0F46" w:rsidRDefault="00A00AF8" w:rsidP="00A00AF8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A00AF8" w:rsidRPr="00A26534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26534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A26534">
        <w:rPr>
          <w:sz w:val="28"/>
          <w:szCs w:val="28"/>
        </w:rPr>
        <w:t xml:space="preserve">. Данные Долговой книги </w:t>
      </w:r>
      <w:r>
        <w:rPr>
          <w:sz w:val="28"/>
          <w:szCs w:val="28"/>
        </w:rPr>
        <w:t>Сосновского сельсовета Бессоновского района Пензенской области</w:t>
      </w:r>
      <w:r w:rsidRPr="00A26534">
        <w:rPr>
          <w:sz w:val="28"/>
          <w:szCs w:val="28"/>
        </w:rPr>
        <w:t xml:space="preserve"> хранятся в </w:t>
      </w:r>
      <w:r>
        <w:rPr>
          <w:sz w:val="28"/>
          <w:szCs w:val="28"/>
        </w:rPr>
        <w:t>бумажном и электронном виде в Администрации, а также ежемесячно предоставляются в Финансовое управление Бессоновского района Пензенской области.</w:t>
      </w:r>
    </w:p>
    <w:p w:rsidR="00A00AF8" w:rsidRPr="00A26534" w:rsidRDefault="00A00AF8" w:rsidP="00A00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A26534">
        <w:rPr>
          <w:sz w:val="28"/>
          <w:szCs w:val="28"/>
        </w:rPr>
        <w:t xml:space="preserve">. Информация, послужившая основанием для регистрации долгового обязательства в Долговой книге, хранится в </w:t>
      </w:r>
      <w:r>
        <w:rPr>
          <w:sz w:val="28"/>
          <w:szCs w:val="28"/>
        </w:rPr>
        <w:t>Администрации.</w:t>
      </w:r>
    </w:p>
    <w:p w:rsidR="00A00AF8" w:rsidRDefault="00A00AF8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C0494A" w:rsidRDefault="00C0494A" w:rsidP="0039731E">
      <w:pPr>
        <w:pStyle w:val="af1"/>
        <w:spacing w:after="0"/>
        <w:ind w:left="0"/>
      </w:pPr>
    </w:p>
    <w:p w:rsidR="0039731E" w:rsidRPr="009D0E13" w:rsidRDefault="0039731E" w:rsidP="0039731E">
      <w:pPr>
        <w:pStyle w:val="af1"/>
        <w:spacing w:after="0"/>
        <w:ind w:left="0"/>
      </w:pPr>
      <w:r w:rsidRPr="009D0E13">
        <w:t>Редактор: Бакалова Елена Викторовна                                                    тираж  50 экзем.</w:t>
      </w:r>
    </w:p>
    <w:p w:rsidR="0039731E" w:rsidRPr="009D0E13" w:rsidRDefault="0039731E" w:rsidP="0039731E">
      <w:pPr>
        <w:pStyle w:val="af1"/>
        <w:spacing w:after="0"/>
        <w:ind w:left="0"/>
      </w:pPr>
      <w:r w:rsidRPr="009D0E13">
        <w:t xml:space="preserve">Учредитель: Комитет местного самоуправления </w:t>
      </w:r>
    </w:p>
    <w:p w:rsidR="0039731E" w:rsidRPr="009D0E13" w:rsidRDefault="0039731E" w:rsidP="0039731E">
      <w:pPr>
        <w:pStyle w:val="af1"/>
        <w:spacing w:after="0"/>
        <w:ind w:left="0"/>
        <w:rPr>
          <w:color w:val="000000"/>
        </w:rPr>
      </w:pPr>
      <w:r w:rsidRPr="009D0E13">
        <w:t>Сосновского сельсовета</w:t>
      </w:r>
      <w:r w:rsidRPr="009D0E13">
        <w:br/>
      </w:r>
      <w:r w:rsidRPr="009D0E13">
        <w:rPr>
          <w:color w:val="000000"/>
        </w:rPr>
        <w:t xml:space="preserve">Издатель: Администрация  Сосновского сельсовета                                                                          </w:t>
      </w:r>
    </w:p>
    <w:p w:rsidR="0039731E" w:rsidRDefault="0039731E" w:rsidP="0039731E">
      <w:pPr>
        <w:rPr>
          <w:color w:val="000000"/>
        </w:rPr>
      </w:pPr>
      <w:r w:rsidRPr="009D0E13">
        <w:rPr>
          <w:color w:val="000000"/>
        </w:rPr>
        <w:t xml:space="preserve"> 442762  с.Сосновка, Бессоновского  района, Пензенской области</w:t>
      </w:r>
    </w:p>
    <w:p w:rsidR="003926C5" w:rsidRPr="0039731E" w:rsidRDefault="0039731E" w:rsidP="00592393">
      <w:pPr>
        <w:jc w:val="center"/>
      </w:pPr>
      <w:r w:rsidRPr="009D0E13">
        <w:t>20</w:t>
      </w:r>
      <w:r>
        <w:t>2</w:t>
      </w:r>
      <w:r w:rsidR="00287146">
        <w:t>3</w:t>
      </w:r>
      <w:r w:rsidRPr="009D0E13">
        <w:t xml:space="preserve"> год</w:t>
      </w:r>
      <w:bookmarkEnd w:id="0"/>
    </w:p>
    <w:sectPr w:rsidR="003926C5" w:rsidRPr="0039731E" w:rsidSect="00962940">
      <w:headerReference w:type="default" r:id="rId9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D22" w:rsidRDefault="00CB2D22">
      <w:r>
        <w:separator/>
      </w:r>
    </w:p>
  </w:endnote>
  <w:endnote w:type="continuationSeparator" w:id="1">
    <w:p w:rsidR="00CB2D22" w:rsidRDefault="00CB2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D22" w:rsidRDefault="00CB2D22">
      <w:r>
        <w:separator/>
      </w:r>
    </w:p>
  </w:footnote>
  <w:footnote w:type="continuationSeparator" w:id="1">
    <w:p w:rsidR="00CB2D22" w:rsidRDefault="00CB2D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737C1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E2A45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4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FEC124A"/>
    <w:multiLevelType w:val="hybridMultilevel"/>
    <w:tmpl w:val="437EBBEE"/>
    <w:lvl w:ilvl="0" w:tplc="E7A09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8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2"/>
  </w:num>
  <w:num w:numId="9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200096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079D6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23D4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73C2B"/>
    <w:rsid w:val="00476A37"/>
    <w:rsid w:val="00480EA4"/>
    <w:rsid w:val="004845F2"/>
    <w:rsid w:val="00486092"/>
    <w:rsid w:val="00490C42"/>
    <w:rsid w:val="00493EB1"/>
    <w:rsid w:val="004A49C0"/>
    <w:rsid w:val="004B61DE"/>
    <w:rsid w:val="004C78CA"/>
    <w:rsid w:val="004C7CE7"/>
    <w:rsid w:val="004D3DF9"/>
    <w:rsid w:val="004E2A45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6D65"/>
    <w:rsid w:val="005978E0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C1A"/>
    <w:rsid w:val="00737DDE"/>
    <w:rsid w:val="00741EC3"/>
    <w:rsid w:val="00761C5C"/>
    <w:rsid w:val="00762DDF"/>
    <w:rsid w:val="007824DC"/>
    <w:rsid w:val="00795D01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34771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3B2A"/>
    <w:rsid w:val="00A36705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5EBB"/>
    <w:rsid w:val="00B724DB"/>
    <w:rsid w:val="00B83ED8"/>
    <w:rsid w:val="00B91EC9"/>
    <w:rsid w:val="00B9447E"/>
    <w:rsid w:val="00B9470B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C0494A"/>
    <w:rsid w:val="00C06E3C"/>
    <w:rsid w:val="00C07991"/>
    <w:rsid w:val="00C1188B"/>
    <w:rsid w:val="00C11D0E"/>
    <w:rsid w:val="00C13D50"/>
    <w:rsid w:val="00C22919"/>
    <w:rsid w:val="00C245C6"/>
    <w:rsid w:val="00C33A41"/>
    <w:rsid w:val="00C3760E"/>
    <w:rsid w:val="00C37EED"/>
    <w:rsid w:val="00C401B6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2FC8"/>
    <w:rsid w:val="00D84496"/>
    <w:rsid w:val="00D85C43"/>
    <w:rsid w:val="00D8780A"/>
    <w:rsid w:val="00DB49DC"/>
    <w:rsid w:val="00DB52B2"/>
    <w:rsid w:val="00DC03AB"/>
    <w:rsid w:val="00DC36E5"/>
    <w:rsid w:val="00DD305E"/>
    <w:rsid w:val="00DD5413"/>
    <w:rsid w:val="00DE2B85"/>
    <w:rsid w:val="00DE55FC"/>
    <w:rsid w:val="00DE5680"/>
    <w:rsid w:val="00DF1AB6"/>
    <w:rsid w:val="00DF42BE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1677</Words>
  <Characters>9563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11218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2021-08-27T05:05:00Z</cp:lastPrinted>
  <dcterms:created xsi:type="dcterms:W3CDTF">2023-03-02T07:29:00Z</dcterms:created>
  <dcterms:modified xsi:type="dcterms:W3CDTF">2023-03-02T08:09:00Z</dcterms:modified>
</cp:coreProperties>
</file>