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sz w:val="24"/>
        </w:rPr>
      </w:pP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"/>
        <w:gridCol w:w="9498"/>
        <w:gridCol w:w="1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</w:trPr>
        <w:tc>
          <w:tcPr>
            <w:tcW w:w="108" w:type="dxa"/>
            <w:tcMar>
              <w:left w:w="0" w:type="dxa"/>
              <w:right w:w="0" w:type="dxa"/>
            </w:tcMar>
          </w:tcPr>
          <w:p>
            <w:pPr>
              <w:pStyle w:val="91"/>
            </w:pPr>
          </w:p>
        </w:tc>
        <w:tc>
          <w:tcPr>
            <w:tcW w:w="9606" w:type="dxa"/>
            <w:gridSpan w:val="2"/>
            <w:tcMar>
              <w:left w:w="0" w:type="dxa"/>
              <w:right w:w="0" w:type="dxa"/>
            </w:tcMar>
          </w:tcPr>
          <w:p>
            <w:pPr>
              <w:jc w:val="center"/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2600960</wp:posOffset>
                  </wp:positionH>
                  <wp:positionV relativeFrom="paragraph">
                    <wp:posOffset>-38735</wp:posOffset>
                  </wp:positionV>
                  <wp:extent cx="733425" cy="914400"/>
                  <wp:effectExtent l="0" t="0" r="13335" b="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</w:rPr>
              <w:t xml:space="preserve">                                   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right"/>
              <w:rPr>
                <w:b/>
                <w:sz w:val="36"/>
              </w:rPr>
            </w:pPr>
            <w:r>
              <w:rPr>
                <w:b/>
              </w:rPr>
              <w:t xml:space="preserve">                                            </w:t>
            </w:r>
            <w:r>
              <w:rPr>
                <w:rFonts w:hint="default"/>
                <w:b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bookmarkStart w:id="1" w:name="_GoBack"/>
            <w:bookmarkEnd w:id="1"/>
            <w:r>
              <w:rPr>
                <w:b/>
              </w:rPr>
              <w:t xml:space="preserve">                                                                   </w:t>
            </w:r>
            <w:r>
              <w:rPr>
                <w:b/>
                <w:u w:val="single"/>
              </w:rPr>
              <w:t xml:space="preserve">  </w:t>
            </w:r>
            <w:r>
              <w:rPr>
                <w:b/>
                <w:sz w:val="36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6" w:type="dxa"/>
            <w:gridSpan w:val="2"/>
            <w:tcMar>
              <w:left w:w="0" w:type="dxa"/>
              <w:right w:w="0" w:type="dxa"/>
            </w:tcMar>
          </w:tcPr>
          <w:p>
            <w:pPr>
              <w:jc w:val="center"/>
              <w:rPr>
                <w:b/>
                <w:sz w:val="36"/>
              </w:rPr>
            </w:pPr>
          </w:p>
          <w:p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КОМИТЕТ МЕСТНОГО САМОУПРАВЛЕНИЯ</w:t>
            </w:r>
          </w:p>
          <w:p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ПОЛЕОЛОГОВСКОГО СЕЛЬСОВЕТА</w:t>
            </w:r>
          </w:p>
          <w:p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БЕССОНОВСКОГО РАЙОНА ПЕНЗЕНСКОЙ ОБЛАСТИ</w:t>
            </w:r>
          </w:p>
        </w:tc>
        <w:tc>
          <w:tcPr>
            <w:tcW w:w="108" w:type="dxa"/>
            <w:tcMar>
              <w:left w:w="0" w:type="dxa"/>
              <w:right w:w="0" w:type="dxa"/>
            </w:tcMar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606" w:type="dxa"/>
            <w:gridSpan w:val="2"/>
            <w:tcMar>
              <w:left w:w="0" w:type="dxa"/>
              <w:right w:w="0" w:type="dxa"/>
            </w:tcMar>
          </w:tcPr>
          <w:p>
            <w:pPr>
              <w:jc w:val="both"/>
              <w:rPr>
                <w:sz w:val="24"/>
              </w:rPr>
            </w:pPr>
          </w:p>
        </w:tc>
        <w:tc>
          <w:tcPr>
            <w:tcW w:w="108" w:type="dxa"/>
            <w:tcMar>
              <w:left w:w="0" w:type="dxa"/>
              <w:right w:w="0" w:type="dxa"/>
            </w:tcMar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6" w:type="dxa"/>
            <w:gridSpan w:val="2"/>
            <w:tcMar>
              <w:left w:w="0" w:type="dxa"/>
              <w:right w:w="0" w:type="dxa"/>
            </w:tcMar>
          </w:tcPr>
          <w:p>
            <w:pPr>
              <w:pStyle w:val="4"/>
              <w:numPr>
                <w:ilvl w:val="2"/>
                <w:numId w:val="3"/>
              </w:numPr>
              <w:rPr>
                <w:sz w:val="28"/>
              </w:rPr>
            </w:pPr>
            <w:r>
              <w:rPr>
                <w:sz w:val="28"/>
              </w:rPr>
              <w:t>Р Е Ш Е Н И Е</w:t>
            </w:r>
          </w:p>
        </w:tc>
        <w:tc>
          <w:tcPr>
            <w:tcW w:w="108" w:type="dxa"/>
            <w:tcMar>
              <w:left w:w="0" w:type="dxa"/>
              <w:right w:w="0" w:type="dxa"/>
            </w:tcMar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606" w:type="dxa"/>
            <w:gridSpan w:val="2"/>
            <w:tcMar>
              <w:left w:w="0" w:type="dxa"/>
              <w:right w:w="0" w:type="dxa"/>
            </w:tcMar>
          </w:tcPr>
          <w:p>
            <w:pPr>
              <w:pStyle w:val="4"/>
              <w:numPr>
                <w:ilvl w:val="2"/>
                <w:numId w:val="3"/>
              </w:numPr>
              <w:rPr>
                <w:b w:val="0"/>
                <w:sz w:val="20"/>
              </w:rPr>
            </w:pPr>
          </w:p>
        </w:tc>
        <w:tc>
          <w:tcPr>
            <w:tcW w:w="108" w:type="dxa"/>
            <w:tcMar>
              <w:left w:w="0" w:type="dxa"/>
              <w:right w:w="0" w:type="dxa"/>
            </w:tcMar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9606" w:type="dxa"/>
            <w:gridSpan w:val="2"/>
            <w:tcMar>
              <w:left w:w="0" w:type="dxa"/>
              <w:right w:w="0" w:type="dxa"/>
            </w:tcMar>
          </w:tcPr>
          <w:p>
            <w:pPr>
              <w:pStyle w:val="4"/>
              <w:numPr>
                <w:ilvl w:val="2"/>
                <w:numId w:val="3"/>
              </w:numPr>
              <w:rPr>
                <w:b w:val="0"/>
                <w:sz w:val="24"/>
              </w:rPr>
            </w:pPr>
            <w:r>
              <w:rPr>
                <w:rFonts w:hint="default"/>
                <w:b w:val="0"/>
                <w:sz w:val="24"/>
                <w:u w:val="single"/>
                <w:lang w:val="ru-RU"/>
              </w:rPr>
              <w:t xml:space="preserve">27.12.2023г. </w:t>
            </w:r>
            <w:r>
              <w:rPr>
                <w:b w:val="0"/>
                <w:sz w:val="24"/>
                <w:u w:val="single"/>
              </w:rPr>
              <w:t>№</w:t>
            </w:r>
            <w:r>
              <w:rPr>
                <w:rFonts w:hint="default"/>
                <w:b w:val="0"/>
                <w:sz w:val="24"/>
                <w:u w:val="single"/>
                <w:lang w:val="ru-RU"/>
              </w:rPr>
              <w:t>256-103/7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08" w:type="dxa"/>
            <w:tcMar>
              <w:left w:w="0" w:type="dxa"/>
              <w:right w:w="0" w:type="dxa"/>
            </w:tcMar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9606" w:type="dxa"/>
            <w:gridSpan w:val="2"/>
            <w:tcMar>
              <w:left w:w="0" w:type="dxa"/>
              <w:right w:w="0" w:type="dxa"/>
            </w:tcMar>
          </w:tcPr>
          <w:p>
            <w:pPr>
              <w:pStyle w:val="4"/>
              <w:numPr>
                <w:ilvl w:val="0"/>
                <w:numId w:val="0"/>
              </w:num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                                                   с. Степное Полеологово</w:t>
            </w:r>
          </w:p>
        </w:tc>
        <w:tc>
          <w:tcPr>
            <w:tcW w:w="108" w:type="dxa"/>
            <w:tcMar>
              <w:left w:w="0" w:type="dxa"/>
              <w:right w:w="0" w:type="dxa"/>
            </w:tcMar>
          </w:tcPr>
          <w:p>
            <w:pPr>
              <w:rPr>
                <w:sz w:val="24"/>
              </w:rPr>
            </w:pPr>
          </w:p>
        </w:tc>
      </w:tr>
    </w:tbl>
    <w:p>
      <w:r>
        <w:br w:type="textWrapping"/>
      </w:r>
    </w:p>
    <w:p>
      <w:pPr>
        <w:pStyle w:val="2"/>
        <w:numPr>
          <w:ilvl w:val="0"/>
          <w:numId w:val="3"/>
        </w:numPr>
        <w:spacing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  бюджете </w:t>
      </w:r>
    </w:p>
    <w:p>
      <w:pPr>
        <w:pStyle w:val="2"/>
        <w:numPr>
          <w:ilvl w:val="0"/>
          <w:numId w:val="3"/>
        </w:numPr>
        <w:spacing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Полеологовского сельсовета Бессоновского района Пензенской области на 2024 год</w:t>
      </w:r>
    </w:p>
    <w:p>
      <w:pPr>
        <w:pStyle w:val="2"/>
        <w:numPr>
          <w:ilvl w:val="0"/>
          <w:numId w:val="3"/>
        </w:numPr>
        <w:spacing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на плановый период 2025 и 2026 годов</w:t>
      </w:r>
    </w:p>
    <w:p/>
    <w:p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В соответствии с Бюджетным кодексом Российской федерации, федеральным законом от 06.10.2003г №131-ФЗ «Об общих принципах организации местного самоуправления в Российской Федерации», Уставом Полеологовского сельсовета</w:t>
      </w:r>
      <w:r>
        <w:rPr>
          <w:b/>
          <w:sz w:val="24"/>
        </w:rPr>
        <w:t xml:space="preserve"> </w:t>
      </w:r>
      <w:r>
        <w:rPr>
          <w:sz w:val="24"/>
        </w:rPr>
        <w:t>Бессоновского района Пензенской области</w:t>
      </w:r>
    </w:p>
    <w:p>
      <w:pPr>
        <w:pStyle w:val="5"/>
        <w:numPr>
          <w:ilvl w:val="3"/>
          <w:numId w:val="3"/>
        </w:numPr>
        <w:ind w:left="1860" w:hanging="1305"/>
        <w:jc w:val="both"/>
        <w:rPr>
          <w:sz w:val="24"/>
        </w:rPr>
      </w:pPr>
      <w:r>
        <w:rPr>
          <w:sz w:val="24"/>
        </w:rPr>
        <w:t>Статья 1. Основные характеристики бюджета Полеологовского сельсовета Бессоновского района Пензенской области на 2024 год и на плановый период 2025 и 2026 годов</w:t>
      </w:r>
    </w:p>
    <w:p>
      <w:pPr>
        <w:pStyle w:val="6"/>
      </w:pPr>
    </w:p>
    <w:p>
      <w:pPr>
        <w:pStyle w:val="111"/>
        <w:widowControl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Утвердить основные характеристики бюджета Полеологовского сельсовета Бессоновского района Пензенской области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>на 2024 год:</w:t>
      </w:r>
    </w:p>
    <w:p>
      <w:pPr>
        <w:numPr>
          <w:ilvl w:val="1"/>
          <w:numId w:val="2"/>
        </w:numPr>
        <w:ind w:left="30" w:firstLine="570"/>
        <w:jc w:val="both"/>
        <w:rPr>
          <w:sz w:val="24"/>
        </w:rPr>
      </w:pPr>
      <w:r>
        <w:rPr>
          <w:sz w:val="24"/>
        </w:rPr>
        <w:t xml:space="preserve">прогнозируемый общий объем доходов бюджета Полеологовского сельсовета Бессоновского района Пензенской области в сумме </w:t>
      </w:r>
      <w:r>
        <w:rPr>
          <w:rFonts w:hint="default"/>
          <w:sz w:val="24"/>
          <w:lang w:val="ru-RU"/>
        </w:rPr>
        <w:t>5583,6</w:t>
      </w:r>
      <w:r>
        <w:rPr>
          <w:color w:val="FF0000"/>
          <w:sz w:val="24"/>
        </w:rPr>
        <w:t xml:space="preserve"> </w:t>
      </w:r>
      <w:r>
        <w:rPr>
          <w:sz w:val="24"/>
        </w:rPr>
        <w:t>тыс. рублей;</w:t>
      </w:r>
    </w:p>
    <w:p>
      <w:pPr>
        <w:numPr>
          <w:ilvl w:val="1"/>
          <w:numId w:val="2"/>
        </w:numPr>
        <w:ind w:left="30" w:firstLine="570"/>
        <w:jc w:val="both"/>
        <w:rPr>
          <w:sz w:val="24"/>
        </w:rPr>
      </w:pPr>
      <w:r>
        <w:rPr>
          <w:sz w:val="24"/>
        </w:rPr>
        <w:t xml:space="preserve">общий объем расходов бюджета Полеологовского сельсовета Бессоновского района Пензенской области в сумме </w:t>
      </w:r>
      <w:r>
        <w:rPr>
          <w:rFonts w:hint="default"/>
          <w:sz w:val="24"/>
          <w:lang w:val="ru-RU"/>
        </w:rPr>
        <w:t>5583,6</w:t>
      </w:r>
      <w:r>
        <w:rPr>
          <w:color w:val="FF0000"/>
          <w:sz w:val="24"/>
        </w:rPr>
        <w:t xml:space="preserve"> </w:t>
      </w:r>
      <w:r>
        <w:rPr>
          <w:sz w:val="24"/>
        </w:rPr>
        <w:t>тыс. рублей;</w:t>
      </w:r>
    </w:p>
    <w:p>
      <w:pPr>
        <w:numPr>
          <w:ilvl w:val="1"/>
          <w:numId w:val="2"/>
        </w:numPr>
        <w:ind w:left="30" w:firstLine="570"/>
        <w:jc w:val="both"/>
        <w:rPr>
          <w:sz w:val="24"/>
        </w:rPr>
      </w:pPr>
      <w:r>
        <w:rPr>
          <w:sz w:val="24"/>
        </w:rPr>
        <w:t>объем расходов резервного фонда администрации Полеологовского сельсовета Бессоновского района Пензенской области в сумме 1,0 тыс. рублей;</w:t>
      </w:r>
    </w:p>
    <w:p>
      <w:pPr>
        <w:numPr>
          <w:ilvl w:val="1"/>
          <w:numId w:val="2"/>
        </w:numPr>
        <w:ind w:left="30" w:firstLine="570"/>
        <w:jc w:val="both"/>
        <w:rPr>
          <w:sz w:val="24"/>
        </w:rPr>
      </w:pPr>
      <w:r>
        <w:rPr>
          <w:sz w:val="24"/>
        </w:rPr>
        <w:t>верхний предел муниципального внутреннего долга Полеологовского сельсовета Бессоновского района Пензенской области на 1 января 2025 года в сумме 0,0</w:t>
      </w:r>
      <w:r>
        <w:rPr>
          <w:color w:val="FF0000"/>
          <w:sz w:val="24"/>
        </w:rPr>
        <w:t xml:space="preserve"> </w:t>
      </w:r>
      <w:r>
        <w:rPr>
          <w:sz w:val="24"/>
        </w:rPr>
        <w:t>тыс. рублей;</w:t>
      </w:r>
    </w:p>
    <w:p>
      <w:pPr>
        <w:numPr>
          <w:ilvl w:val="1"/>
          <w:numId w:val="2"/>
        </w:numPr>
        <w:ind w:left="30" w:firstLine="570"/>
        <w:jc w:val="both"/>
        <w:rPr>
          <w:sz w:val="24"/>
        </w:rPr>
      </w:pPr>
      <w:r>
        <w:rPr>
          <w:sz w:val="24"/>
        </w:rPr>
        <w:t>прогнозируемый дефицит (профицит) бюджета Полеологовского сельсовета Бессоновского района Пензенской области в сумме 0,0 тыс. рублей.</w:t>
      </w:r>
    </w:p>
    <w:p>
      <w:pPr>
        <w:ind w:left="30" w:firstLine="570"/>
        <w:jc w:val="both"/>
        <w:rPr>
          <w:sz w:val="24"/>
        </w:rPr>
      </w:pPr>
    </w:p>
    <w:p>
      <w:pPr>
        <w:pStyle w:val="111"/>
        <w:widowControl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Утвердить основные характеристики бюджета Полеологовского сельсовета Бессоновского района Пензенской области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>на плановый период 2025 и 2026 годов:</w:t>
      </w:r>
    </w:p>
    <w:p>
      <w:pPr>
        <w:pStyle w:val="111"/>
        <w:widowControl/>
        <w:numPr>
          <w:ilvl w:val="1"/>
          <w:numId w:val="4"/>
        </w:numPr>
        <w:ind w:left="0" w:firstLine="5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прогнозируемый общий объем доходов бюджета Полеологовского сельсовета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>Бессоновского района Пензенской области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>на 2025 год в сумме</w:t>
      </w:r>
      <w:r>
        <w:rPr>
          <w:rFonts w:hint="default" w:ascii="Times New Roman" w:hAnsi="Times New Roman"/>
          <w:sz w:val="24"/>
          <w:lang w:val="ru-RU"/>
        </w:rPr>
        <w:t xml:space="preserve"> 5612,6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тыс. рублей, на 2026 год в сумме </w:t>
      </w:r>
      <w:r>
        <w:rPr>
          <w:rFonts w:hint="default" w:ascii="Times New Roman" w:hAnsi="Times New Roman"/>
          <w:sz w:val="24"/>
          <w:lang w:val="ru-RU"/>
        </w:rPr>
        <w:t>5637</w:t>
      </w:r>
      <w:r>
        <w:rPr>
          <w:rFonts w:ascii="Times New Roman" w:hAnsi="Times New Roman"/>
          <w:sz w:val="24"/>
        </w:rPr>
        <w:t>,</w:t>
      </w:r>
      <w:r>
        <w:rPr>
          <w:rFonts w:hint="default" w:ascii="Times New Roman" w:hAnsi="Times New Roman"/>
          <w:sz w:val="24"/>
          <w:lang w:val="ru-RU"/>
        </w:rPr>
        <w:t>2</w:t>
      </w:r>
      <w:r>
        <w:rPr>
          <w:rFonts w:ascii="Times New Roman" w:hAnsi="Times New Roman"/>
          <w:sz w:val="24"/>
        </w:rPr>
        <w:t xml:space="preserve"> тыс. рублей;</w:t>
      </w:r>
    </w:p>
    <w:p>
      <w:pPr>
        <w:pStyle w:val="111"/>
        <w:widowControl/>
        <w:numPr>
          <w:ilvl w:val="1"/>
          <w:numId w:val="4"/>
        </w:numPr>
        <w:ind w:left="0" w:firstLine="5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общий объем расходов бюджета Полеологовского сельсовета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>Бессоновского района Пензенской области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 2025 год в сумме </w:t>
      </w:r>
      <w:r>
        <w:rPr>
          <w:rFonts w:hint="default" w:ascii="Times New Roman" w:hAnsi="Times New Roman"/>
          <w:sz w:val="24"/>
          <w:lang w:val="ru-RU"/>
        </w:rPr>
        <w:t>5612,6</w:t>
      </w:r>
      <w:r>
        <w:rPr>
          <w:rFonts w:ascii="Times New Roman" w:hAnsi="Times New Roman"/>
          <w:sz w:val="24"/>
        </w:rPr>
        <w:t xml:space="preserve"> тыс. рублей, в том числе условно утвержденные расходы – </w:t>
      </w:r>
      <w:r>
        <w:rPr>
          <w:rFonts w:hint="default" w:ascii="Times New Roman" w:hAnsi="Times New Roman"/>
          <w:sz w:val="24"/>
          <w:lang w:val="ru-RU"/>
        </w:rPr>
        <w:t xml:space="preserve">140,3 </w:t>
      </w:r>
      <w:r>
        <w:rPr>
          <w:rFonts w:ascii="Times New Roman" w:hAnsi="Times New Roman"/>
          <w:sz w:val="24"/>
        </w:rPr>
        <w:t xml:space="preserve">тыс. рублей, и на 2026 год в сумме </w:t>
      </w:r>
      <w:r>
        <w:rPr>
          <w:rFonts w:hint="default" w:ascii="Times New Roman" w:hAnsi="Times New Roman"/>
          <w:sz w:val="24"/>
          <w:lang w:val="ru-RU"/>
        </w:rPr>
        <w:t>5637,2</w:t>
      </w:r>
      <w:r>
        <w:rPr>
          <w:rFonts w:ascii="Times New Roman" w:hAnsi="Times New Roman"/>
          <w:sz w:val="24"/>
        </w:rPr>
        <w:t xml:space="preserve"> тыс. рублей, в том числе условно утвержденные расходы – </w:t>
      </w:r>
      <w:r>
        <w:rPr>
          <w:rFonts w:hint="default" w:ascii="Times New Roman" w:hAnsi="Times New Roman"/>
          <w:sz w:val="24"/>
          <w:lang w:val="ru-RU"/>
        </w:rPr>
        <w:t>281,9</w:t>
      </w:r>
      <w:r>
        <w:rPr>
          <w:rFonts w:ascii="Times New Roman" w:hAnsi="Times New Roman"/>
          <w:sz w:val="24"/>
        </w:rPr>
        <w:t xml:space="preserve">тыс. рублей; </w:t>
      </w:r>
    </w:p>
    <w:p>
      <w:pPr>
        <w:pStyle w:val="111"/>
        <w:widowControl/>
        <w:numPr>
          <w:ilvl w:val="1"/>
          <w:numId w:val="4"/>
        </w:numPr>
        <w:ind w:left="0" w:firstLine="5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объем расходов резервного фонда администрации Полеологовского сельсовета Бессоновского района Пензенской области на 2025 год в сумме 1,0 тыс. рублей и на 2026 год в сумме 1,0 тыс. рублей;</w:t>
      </w:r>
    </w:p>
    <w:p>
      <w:pPr>
        <w:pStyle w:val="111"/>
        <w:widowControl/>
        <w:numPr>
          <w:ilvl w:val="1"/>
          <w:numId w:val="4"/>
        </w:numPr>
        <w:tabs>
          <w:tab w:val="left" w:pos="0"/>
          <w:tab w:val="clear" w:pos="1080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верхний предел муниципального внутреннего долга Полеологовского сельсовета Бессоновского района Пензенской области на 1 января 2026 года в сумме 0,00 тыс. рублей и на 1 января 2027 года в сумме 0,00 тыс. рублей;</w:t>
      </w:r>
    </w:p>
    <w:p>
      <w:pPr>
        <w:pStyle w:val="111"/>
        <w:widowControl/>
        <w:numPr>
          <w:ilvl w:val="1"/>
          <w:numId w:val="4"/>
        </w:numPr>
        <w:tabs>
          <w:tab w:val="left" w:pos="0"/>
          <w:tab w:val="clear" w:pos="1080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прогнозируемый дефицит (профицит) бюджета Полеологовского сельсовета Бессоновского района Пензенской области на 2025 год в сумме 0,00 тыс.  рублей и на 2026 год в сумме 0,00 тыс. рублей.</w:t>
      </w:r>
    </w:p>
    <w:p>
      <w:pPr>
        <w:pStyle w:val="5"/>
        <w:numPr>
          <w:ilvl w:val="3"/>
          <w:numId w:val="3"/>
        </w:numPr>
        <w:spacing w:after="240"/>
        <w:ind w:left="0" w:firstLine="0"/>
        <w:jc w:val="center"/>
        <w:rPr>
          <w:sz w:val="24"/>
        </w:rPr>
      </w:pPr>
      <w:r>
        <w:rPr>
          <w:sz w:val="24"/>
        </w:rPr>
        <w:t>Статья 2. Источники финансирования дефицита бюджета Полеологовского сельсовета Бессоновского района Пензенской области</w:t>
      </w:r>
    </w:p>
    <w:p>
      <w:pPr>
        <w:pStyle w:val="72"/>
        <w:numPr>
          <w:ilvl w:val="5"/>
          <w:numId w:val="3"/>
        </w:numPr>
        <w:ind w:left="15" w:hanging="15"/>
        <w:rPr>
          <w:b/>
          <w:sz w:val="24"/>
        </w:rPr>
      </w:pPr>
      <w:r>
        <w:rPr>
          <w:sz w:val="24"/>
        </w:rPr>
        <w:t xml:space="preserve">         Утвердить источники финансирования дефицита бюджета Полеологовского сельсовета Бессоновского района Пензенской области</w:t>
      </w:r>
      <w:r>
        <w:rPr>
          <w:b/>
          <w:sz w:val="24"/>
        </w:rPr>
        <w:t xml:space="preserve"> </w:t>
      </w:r>
      <w:r>
        <w:rPr>
          <w:sz w:val="24"/>
        </w:rPr>
        <w:t>на 2024 год и на плановый период 2025 и 2026 годов согласно приложению 1 к настоящему Решению.</w:t>
      </w:r>
    </w:p>
    <w:p>
      <w:pPr>
        <w:pStyle w:val="72"/>
        <w:numPr>
          <w:ilvl w:val="5"/>
          <w:numId w:val="3"/>
        </w:numPr>
        <w:ind w:left="15" w:hanging="15"/>
        <w:rPr>
          <w:b/>
          <w:sz w:val="24"/>
        </w:rPr>
      </w:pPr>
    </w:p>
    <w:p>
      <w:pPr>
        <w:pStyle w:val="72"/>
        <w:numPr>
          <w:ilvl w:val="5"/>
          <w:numId w:val="3"/>
        </w:numPr>
        <w:ind w:left="15" w:hanging="15"/>
        <w:jc w:val="center"/>
        <w:rPr>
          <w:b/>
          <w:sz w:val="24"/>
        </w:rPr>
      </w:pPr>
      <w:r>
        <w:rPr>
          <w:b/>
          <w:sz w:val="24"/>
        </w:rPr>
        <w:t>Статья 3. Объем поступлений в бюджет Полеологовского сельсовета Бессоновского района Пензенской области по видам доходов на 2024 год и на плановый период 2025 и 2026 годов</w:t>
      </w:r>
    </w:p>
    <w:p>
      <w:pPr>
        <w:pStyle w:val="72"/>
        <w:numPr>
          <w:ilvl w:val="5"/>
          <w:numId w:val="3"/>
        </w:numPr>
        <w:ind w:left="15" w:hanging="15"/>
        <w:jc w:val="center"/>
        <w:rPr>
          <w:b/>
          <w:sz w:val="24"/>
        </w:rPr>
      </w:pPr>
    </w:p>
    <w:p>
      <w:pPr>
        <w:pStyle w:val="6"/>
        <w:spacing w:after="0"/>
        <w:jc w:val="both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Утвердить объем поступлений в бюджет Полеологовского сельсовета Бессоновского района Пензенской области по видам доходов на 2024 год и на плановый период 2025 и 2026 годов:</w:t>
      </w:r>
    </w:p>
    <w:p>
      <w:pPr>
        <w:pStyle w:val="6"/>
        <w:spacing w:after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>объем налоговых и неналоговых доходов согласно приложению 2 к настоящему Решению;</w:t>
      </w:r>
    </w:p>
    <w:p>
      <w:pPr>
        <w:pStyle w:val="6"/>
        <w:spacing w:after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объем безвозмездных поступлений согласно приложению 3 к настоящему Решению, из них объем межбюджетных трансфертов в 2024 году -  в сумме </w:t>
      </w:r>
      <w:r>
        <w:rPr>
          <w:rFonts w:hint="default"/>
          <w:sz w:val="24"/>
          <w:lang w:val="ru-RU"/>
        </w:rPr>
        <w:t>94,2</w:t>
      </w:r>
      <w:r>
        <w:rPr>
          <w:sz w:val="24"/>
        </w:rPr>
        <w:t xml:space="preserve"> тыс. рублей, в 202</w:t>
      </w:r>
      <w:r>
        <w:rPr>
          <w:rFonts w:hint="default"/>
          <w:sz w:val="24"/>
          <w:lang w:val="ru-RU"/>
        </w:rPr>
        <w:t>5</w:t>
      </w:r>
      <w:r>
        <w:rPr>
          <w:sz w:val="24"/>
        </w:rPr>
        <w:t xml:space="preserve"> году -  в сумме </w:t>
      </w:r>
      <w:r>
        <w:rPr>
          <w:rFonts w:hint="default"/>
          <w:sz w:val="24"/>
          <w:lang w:val="ru-RU"/>
        </w:rPr>
        <w:t>102,6</w:t>
      </w:r>
      <w:r>
        <w:rPr>
          <w:sz w:val="24"/>
        </w:rPr>
        <w:t xml:space="preserve"> тыс. рублей и в 202</w:t>
      </w:r>
      <w:r>
        <w:rPr>
          <w:rFonts w:hint="default"/>
          <w:sz w:val="24"/>
          <w:lang w:val="ru-RU"/>
        </w:rPr>
        <w:t>6</w:t>
      </w:r>
      <w:r>
        <w:rPr>
          <w:sz w:val="24"/>
        </w:rPr>
        <w:t xml:space="preserve"> году -  в сумме </w:t>
      </w:r>
      <w:r>
        <w:rPr>
          <w:rFonts w:hint="default"/>
          <w:sz w:val="24"/>
          <w:lang w:val="ru-RU"/>
        </w:rPr>
        <w:t>102,6</w:t>
      </w:r>
      <w:r>
        <w:rPr>
          <w:sz w:val="24"/>
        </w:rPr>
        <w:t xml:space="preserve"> тыс. рублей.</w:t>
      </w:r>
    </w:p>
    <w:p>
      <w:pPr>
        <w:pStyle w:val="5"/>
        <w:numPr>
          <w:ilvl w:val="3"/>
          <w:numId w:val="3"/>
        </w:numPr>
        <w:spacing w:after="240"/>
        <w:ind w:left="0" w:firstLine="0"/>
        <w:jc w:val="both"/>
        <w:rPr>
          <w:sz w:val="24"/>
        </w:rPr>
      </w:pPr>
      <w:r>
        <w:rPr>
          <w:sz w:val="24"/>
        </w:rPr>
        <w:t>Статья 4. Дополнительные основания и иные условия предоставления отсрочек, рассрочек, инвестиционных налоговых кредитов, а также льготы по налогам, сборам и неналоговым доходам</w:t>
      </w:r>
    </w:p>
    <w:p>
      <w:pPr>
        <w:pStyle w:val="6"/>
        <w:spacing w:after="240"/>
        <w:jc w:val="both"/>
        <w:rPr>
          <w:sz w:val="24"/>
        </w:rPr>
      </w:pPr>
      <w:r>
        <w:tab/>
      </w:r>
      <w:r>
        <w:rPr>
          <w:sz w:val="24"/>
        </w:rPr>
        <w:t>Отказаться от принятия в 2024–2026 годах нормативных актов, устанавливающих дополнительные основания и иные условия предоставления отсрочек, рассрочек, инвестиционных налоговых кредитов сверх предусмотренных частью первой Налогового кодекса Российской Федерации, а также льготы по местным налогам, сборам и неналоговым доходам сверх предусмотренных законами Пензенской области.</w:t>
      </w:r>
    </w:p>
    <w:p>
      <w:pPr>
        <w:pStyle w:val="6"/>
        <w:spacing w:after="0"/>
        <w:jc w:val="both"/>
        <w:rPr>
          <w:sz w:val="24"/>
        </w:rPr>
      </w:pPr>
    </w:p>
    <w:p>
      <w:pPr>
        <w:pStyle w:val="9"/>
        <w:numPr>
          <w:ilvl w:val="8"/>
          <w:numId w:val="3"/>
        </w:numPr>
        <w:spacing w:before="0" w:after="240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Статья 5. Бюджетные ассигнования бюджета Полеологовского сельсовета Бессоновского района Пензенской области на 2024 год и на плановый период 2025 и 2026 годов </w:t>
      </w:r>
    </w:p>
    <w:p>
      <w:pPr>
        <w:pStyle w:val="72"/>
        <w:numPr>
          <w:ilvl w:val="6"/>
          <w:numId w:val="1"/>
        </w:numPr>
        <w:ind w:left="587" w:hanging="587"/>
        <w:rPr>
          <w:sz w:val="24"/>
        </w:rPr>
      </w:pPr>
      <w:r>
        <w:rPr>
          <w:sz w:val="24"/>
        </w:rPr>
        <w:t>1. Утвердить:</w:t>
      </w:r>
    </w:p>
    <w:p>
      <w:pPr>
        <w:pStyle w:val="72"/>
        <w:numPr>
          <w:ilvl w:val="8"/>
          <w:numId w:val="1"/>
        </w:numPr>
        <w:ind w:left="0" w:firstLine="709"/>
        <w:rPr>
          <w:sz w:val="24"/>
        </w:rPr>
      </w:pPr>
      <w:r>
        <w:rPr>
          <w:sz w:val="24"/>
        </w:rPr>
        <w:t>1) общий объем бюджетных ассигнований на исполнение публичных нормативных обязательств:</w:t>
      </w:r>
    </w:p>
    <w:p>
      <w:pPr>
        <w:pStyle w:val="72"/>
        <w:numPr>
          <w:ilvl w:val="8"/>
          <w:numId w:val="1"/>
        </w:numPr>
        <w:ind w:left="0" w:firstLine="709"/>
        <w:rPr>
          <w:sz w:val="24"/>
          <w:highlight w:val="none"/>
        </w:rPr>
      </w:pPr>
      <w:r>
        <w:rPr>
          <w:sz w:val="24"/>
        </w:rPr>
        <w:t xml:space="preserve"> н</w:t>
      </w:r>
      <w:r>
        <w:rPr>
          <w:sz w:val="24"/>
          <w:highlight w:val="none"/>
        </w:rPr>
        <w:t xml:space="preserve">а 2024 год в сумме </w:t>
      </w:r>
      <w:r>
        <w:rPr>
          <w:rFonts w:hint="default"/>
          <w:sz w:val="24"/>
          <w:highlight w:val="none"/>
          <w:lang w:val="ru-RU"/>
        </w:rPr>
        <w:t>16,223</w:t>
      </w:r>
      <w:r>
        <w:rPr>
          <w:sz w:val="24"/>
          <w:highlight w:val="none"/>
        </w:rPr>
        <w:t xml:space="preserve"> тыс. рублей;</w:t>
      </w:r>
    </w:p>
    <w:p>
      <w:pPr>
        <w:pStyle w:val="72"/>
        <w:numPr>
          <w:ilvl w:val="8"/>
          <w:numId w:val="1"/>
        </w:numPr>
        <w:ind w:left="0" w:firstLine="709"/>
        <w:rPr>
          <w:sz w:val="24"/>
          <w:highlight w:val="none"/>
        </w:rPr>
      </w:pPr>
      <w:r>
        <w:rPr>
          <w:sz w:val="24"/>
          <w:highlight w:val="none"/>
        </w:rPr>
        <w:t xml:space="preserve"> на 2025 год в сумме </w:t>
      </w:r>
      <w:r>
        <w:rPr>
          <w:rFonts w:hint="default"/>
          <w:sz w:val="24"/>
          <w:highlight w:val="none"/>
          <w:lang w:val="ru-RU"/>
        </w:rPr>
        <w:t>1,0</w:t>
      </w:r>
      <w:r>
        <w:rPr>
          <w:sz w:val="24"/>
          <w:highlight w:val="none"/>
        </w:rPr>
        <w:t xml:space="preserve"> тыс. рублей; </w:t>
      </w:r>
    </w:p>
    <w:p>
      <w:pPr>
        <w:pStyle w:val="72"/>
        <w:numPr>
          <w:ilvl w:val="8"/>
          <w:numId w:val="1"/>
        </w:numPr>
        <w:ind w:left="0" w:firstLine="709"/>
        <w:rPr>
          <w:sz w:val="24"/>
          <w:highlight w:val="none"/>
        </w:rPr>
      </w:pPr>
      <w:r>
        <w:rPr>
          <w:sz w:val="24"/>
          <w:highlight w:val="none"/>
        </w:rPr>
        <w:t xml:space="preserve"> на 2026 год в сумме </w:t>
      </w:r>
      <w:r>
        <w:rPr>
          <w:rFonts w:hint="default"/>
          <w:sz w:val="24"/>
          <w:highlight w:val="none"/>
          <w:lang w:val="ru-RU"/>
        </w:rPr>
        <w:t>1,5</w:t>
      </w:r>
      <w:r>
        <w:rPr>
          <w:sz w:val="24"/>
          <w:highlight w:val="none"/>
        </w:rPr>
        <w:t xml:space="preserve"> тыс. рублей.</w:t>
      </w:r>
    </w:p>
    <w:p>
      <w:pPr>
        <w:pStyle w:val="72"/>
        <w:numPr>
          <w:ilvl w:val="8"/>
          <w:numId w:val="1"/>
        </w:numPr>
        <w:ind w:left="0" w:firstLine="709"/>
        <w:rPr>
          <w:sz w:val="24"/>
        </w:rPr>
      </w:pPr>
      <w:r>
        <w:rPr>
          <w:sz w:val="24"/>
        </w:rPr>
        <w:t>2) распределение бюджетных ассигнований на 2024 год, и на плановый период 2025 и 2026 годов по разделам, подразделам, целевым статьям (муниципальным программам Полеологовского сельсовета Бессоновского района Пензенской области и непрограммным направлениям деятельности), группам и подгруппам видов расходов классификации расходов бюджета Полеологовского сельсовета Бессоновского района Пензенской области согласно приложению 4 к настоящему Решению;</w:t>
      </w:r>
    </w:p>
    <w:p>
      <w:pPr>
        <w:pStyle w:val="72"/>
        <w:ind w:left="0" w:firstLine="709"/>
        <w:rPr>
          <w:sz w:val="24"/>
        </w:rPr>
      </w:pPr>
      <w:r>
        <w:rPr>
          <w:sz w:val="24"/>
        </w:rPr>
        <w:t>3) ведомственную структуру расходов бюджета Полеологовского сельсовета Бессоновского района Пензенской области на 2024 год, и на плановый период 2025 и 2026 годов согласно приложению 5 к настоящему Решению;</w:t>
      </w:r>
    </w:p>
    <w:p>
      <w:pPr>
        <w:pStyle w:val="72"/>
        <w:numPr>
          <w:ilvl w:val="0"/>
          <w:numId w:val="5"/>
        </w:numPr>
        <w:ind w:firstLine="709"/>
        <w:rPr>
          <w:sz w:val="24"/>
        </w:rPr>
      </w:pPr>
      <w:r>
        <w:rPr>
          <w:sz w:val="24"/>
        </w:rPr>
        <w:t>распределение бюджетных ассигнований по целевым статьям (муниципальным программам Полеологовского сельсовета Бессоновского района Пензенской области и непрограммным направлениям деятельности), группам видов расходов, подгруппам видов расходов, разделам, подразделам классификации расходов бюджета на 2024 год и на плановый период 2025 и 2026 годов согласно приложению 6 к настоящему Решению.</w:t>
      </w:r>
    </w:p>
    <w:p>
      <w:pPr>
        <w:pStyle w:val="72"/>
        <w:numPr>
          <w:ilvl w:val="5"/>
          <w:numId w:val="0"/>
        </w:numPr>
        <w:ind w:left="1141" w:leftChars="0" w:right="0" w:rightChars="0"/>
        <w:rPr>
          <w:sz w:val="24"/>
        </w:rPr>
      </w:pPr>
    </w:p>
    <w:p>
      <w:pPr>
        <w:pStyle w:val="72"/>
        <w:numPr>
          <w:ilvl w:val="3"/>
          <w:numId w:val="1"/>
        </w:numPr>
        <w:spacing w:after="240"/>
        <w:ind w:left="0" w:firstLine="0"/>
        <w:rPr>
          <w:b/>
          <w:sz w:val="24"/>
        </w:rPr>
      </w:pPr>
      <w:r>
        <w:rPr>
          <w:b/>
          <w:sz w:val="24"/>
        </w:rPr>
        <w:t>Статья 5. Межбюджетные трансферты бюджету Бессоновского района   Пензенской области</w:t>
      </w:r>
    </w:p>
    <w:p>
      <w:pPr>
        <w:pStyle w:val="111"/>
        <w:widowControl/>
        <w:numPr>
          <w:ilvl w:val="1"/>
          <w:numId w:val="6"/>
        </w:numPr>
        <w:ind w:left="0" w:firstLine="4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Утвердить объем межбюджетных трансфертов, бюджету Бессоновского района Пензенской области на 2024 год в сумме 10,757 тыс. рублей, в том числе:</w:t>
      </w:r>
    </w:p>
    <w:p>
      <w:pPr>
        <w:pStyle w:val="111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1) 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(кассовое исполнение бюджета) в сумме 2,653тыс. рублей;</w:t>
      </w:r>
    </w:p>
    <w:p>
      <w:pPr>
        <w:pStyle w:val="111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2) 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поселения и контролю за исполнением данного бюджета (размещение муниципального заказа) в сумме 0,834 тыс. рублей;</w:t>
      </w:r>
    </w:p>
    <w:p>
      <w:pPr>
        <w:pStyle w:val="111"/>
        <w:ind w:left="-15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 в сумме 6,643 тыс. рублей;</w:t>
      </w:r>
    </w:p>
    <w:p>
      <w:pPr>
        <w:pStyle w:val="111"/>
        <w:widowControl/>
        <w:ind w:left="-17" w:firstLine="59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4) 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 в сумме 0,528 тыс. рублей.</w:t>
      </w:r>
    </w:p>
    <w:p>
      <w:pPr>
        <w:pStyle w:val="111"/>
        <w:widowControl/>
        <w:ind w:left="-17" w:firstLine="59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 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осуществлению внутреннего муниципального финансового контроля в сумме 0,024 тыс. руб.</w:t>
      </w:r>
    </w:p>
    <w:p>
      <w:pPr>
        <w:pStyle w:val="111"/>
        <w:widowControl/>
        <w:ind w:left="-17" w:firstLine="59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6) 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обеспечению контрактной системы в сфере закупок в сумме 0,075 тыс. руб.</w:t>
      </w:r>
    </w:p>
    <w:p>
      <w:pPr>
        <w:pStyle w:val="111"/>
        <w:widowControl/>
        <w:ind w:left="-17" w:firstLine="595"/>
        <w:jc w:val="both"/>
        <w:rPr>
          <w:rFonts w:ascii="Times New Roman" w:hAnsi="Times New Roman"/>
          <w:sz w:val="24"/>
        </w:rPr>
      </w:pPr>
    </w:p>
    <w:p>
      <w:pPr>
        <w:pStyle w:val="111"/>
        <w:ind w:left="-15" w:firstLine="59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Утвердить объем межбюджетных трансфертов бюджету Бессоновского района Пензенской области на 2025 год в сумме 10,757 тыс. рублей и на 2026 год в сумме 10,757 тыс. рублей, в том числе:</w:t>
      </w:r>
    </w:p>
    <w:p>
      <w:pPr>
        <w:pStyle w:val="111"/>
        <w:ind w:left="-15" w:firstLine="59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межбюджетные трансферты, на исполнение части полномочий поселений по решению вопросов местного значения в соответствии с </w:t>
      </w:r>
      <w:r>
        <w:rPr>
          <w:rFonts w:ascii="Times New Roman" w:hAnsi="Times New Roman"/>
          <w:sz w:val="24"/>
          <w:lang w:val="ru-RU"/>
        </w:rPr>
        <w:t>заключёнными</w:t>
      </w:r>
      <w:r>
        <w:rPr>
          <w:rFonts w:ascii="Times New Roman" w:hAnsi="Times New Roman"/>
          <w:sz w:val="24"/>
        </w:rPr>
        <w:t xml:space="preserve"> соглашениями по формированию, исполнению бюджета поселения и контролю за исполнением данного бюджета (кассовое исполнение бюджета) на 2025 год в сумме 2,653 тыс. рублей и на 2026 год в сумме 2,653 тыс. рублей;</w:t>
      </w:r>
    </w:p>
    <w:p>
      <w:pPr>
        <w:pStyle w:val="111"/>
        <w:ind w:left="-15" w:firstLine="59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межбюджетные трансферты, на исполнение части полномочий поселений по решению вопросов местного значения в соответствии с </w:t>
      </w:r>
      <w:r>
        <w:rPr>
          <w:rFonts w:ascii="Times New Roman" w:hAnsi="Times New Roman"/>
          <w:sz w:val="24"/>
          <w:lang w:val="ru-RU"/>
        </w:rPr>
        <w:t>заключёнными</w:t>
      </w:r>
      <w:r>
        <w:rPr>
          <w:rFonts w:ascii="Times New Roman" w:hAnsi="Times New Roman"/>
          <w:sz w:val="24"/>
        </w:rPr>
        <w:t xml:space="preserve"> соглашениями по формированию, исполнению бюджета поселения и контролю за исполнением данного бюджета поселения и контролю за исполнением данного бюджета (размещение муниципального заказа) на 2025 год в сумме 0,834 тыс. рублей и на 2026 год в сумме 0,834 тыс. рублей;</w:t>
      </w:r>
    </w:p>
    <w:p>
      <w:pPr>
        <w:pStyle w:val="111"/>
        <w:ind w:left="-15" w:firstLine="59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3) межбюджетные трансферты на исполнение части полномочий поселений по решению вопросов местного значения в соответствии с </w:t>
      </w:r>
      <w:r>
        <w:rPr>
          <w:rFonts w:ascii="Times New Roman" w:hAnsi="Times New Roman"/>
          <w:sz w:val="24"/>
          <w:lang w:val="ru-RU"/>
        </w:rPr>
        <w:t>заключёнными</w:t>
      </w:r>
      <w:r>
        <w:rPr>
          <w:rFonts w:ascii="Times New Roman" w:hAnsi="Times New Roman"/>
          <w:sz w:val="24"/>
        </w:rPr>
        <w:t xml:space="preserve"> соглашениями по созданию условий для организации досуга и обеспечения жителей поселения услугами организаций культуры на 2025 год в сумме 6,643тыс. рублей и на 2026 год в сумме 6,643 тыс. рублей;</w:t>
      </w:r>
    </w:p>
    <w:p>
      <w:pPr>
        <w:pStyle w:val="111"/>
        <w:widowControl/>
        <w:ind w:left="-15" w:firstLine="59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4) межбюджетные трансферты на исполнение части полномочий поселений по решению вопросов местного значения в соответствии с </w:t>
      </w:r>
      <w:r>
        <w:rPr>
          <w:rFonts w:ascii="Times New Roman" w:hAnsi="Times New Roman"/>
          <w:sz w:val="24"/>
          <w:lang w:val="ru-RU"/>
        </w:rPr>
        <w:t>заключёнными</w:t>
      </w:r>
      <w:r>
        <w:rPr>
          <w:rFonts w:ascii="Times New Roman" w:hAnsi="Times New Roman"/>
          <w:sz w:val="24"/>
        </w:rPr>
        <w:t xml:space="preserve"> соглашениями по осуществлению внешнего муниципального финансового контроля на 2025 год в сумме 0,528  тыс. рублей и на 2026 год в сумме 0,528 тыс. рублей.</w:t>
      </w:r>
    </w:p>
    <w:p>
      <w:pPr>
        <w:pStyle w:val="111"/>
        <w:widowControl/>
        <w:ind w:left="-17" w:firstLine="59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5) 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</w:t>
      </w:r>
      <w:r>
        <w:rPr>
          <w:rFonts w:ascii="Times New Roman" w:hAnsi="Times New Roman"/>
          <w:sz w:val="24"/>
          <w:lang w:val="ru-RU"/>
        </w:rPr>
        <w:t>заключёнными</w:t>
      </w:r>
      <w:r>
        <w:rPr>
          <w:rFonts w:ascii="Times New Roman" w:hAnsi="Times New Roman"/>
          <w:sz w:val="24"/>
        </w:rPr>
        <w:t xml:space="preserve"> соглашениями по осуществлению внутреннего муниципального финансового контроля на 2025 год в сумме 0,024 тыс. рублей и на 2026 год в сумме 0,024 тыс. руб.</w:t>
      </w:r>
    </w:p>
    <w:p>
      <w:pPr>
        <w:pStyle w:val="111"/>
        <w:widowControl/>
        <w:ind w:left="-17" w:firstLine="59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6) 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обеспечению контрактной системы в сфере закупок на 2025 год в сумме 0,075 тыс. руб. и на 2026 год в сумме 0,075 тыс. рублей.</w:t>
      </w:r>
    </w:p>
    <w:p>
      <w:pPr>
        <w:pStyle w:val="111"/>
        <w:widowControl/>
        <w:ind w:left="-17" w:firstLine="595"/>
        <w:jc w:val="both"/>
        <w:rPr>
          <w:rFonts w:ascii="Times New Roman" w:hAnsi="Times New Roman"/>
          <w:sz w:val="24"/>
        </w:rPr>
      </w:pPr>
    </w:p>
    <w:p>
      <w:pPr>
        <w:pStyle w:val="111"/>
        <w:widowControl/>
        <w:spacing w:after="240"/>
        <w:ind w:left="-15" w:firstLine="59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Статья 6. Бюджетные ассигнования дорожного фонда Полеологовского сельсовета Бессоновского района Пензенской области на 2024 год и на плановый период 2025 и 2026 годов.</w:t>
      </w:r>
    </w:p>
    <w:p>
      <w:pPr>
        <w:pStyle w:val="111"/>
        <w:widowControl/>
        <w:spacing w:after="24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1. Утвердить объем бюджетных ассигнований дорожного фонда Полеологовского сельсовета Бессоновского района Пензенской области в пределах общего </w:t>
      </w:r>
      <w:r>
        <w:rPr>
          <w:rFonts w:ascii="Times New Roman" w:hAnsi="Times New Roman"/>
          <w:sz w:val="24"/>
          <w:lang w:val="ru-RU"/>
        </w:rPr>
        <w:t>объёма</w:t>
      </w:r>
      <w:r>
        <w:rPr>
          <w:rFonts w:ascii="Times New Roman" w:hAnsi="Times New Roman"/>
          <w:sz w:val="24"/>
        </w:rPr>
        <w:t xml:space="preserve"> расходов, установленного </w:t>
      </w:r>
      <w:r>
        <w:rPr>
          <w:rFonts w:ascii="Times New Roman" w:hAnsi="Times New Roman"/>
          <w:sz w:val="24"/>
          <w:lang w:val="ru-RU"/>
        </w:rPr>
        <w:t>статьёй</w:t>
      </w:r>
      <w:r>
        <w:rPr>
          <w:rFonts w:ascii="Times New Roman" w:hAnsi="Times New Roman"/>
          <w:sz w:val="24"/>
        </w:rPr>
        <w:t xml:space="preserve"> 1 настоящего Решения:</w:t>
      </w:r>
    </w:p>
    <w:p>
      <w:pPr>
        <w:pStyle w:val="71"/>
        <w:numPr>
          <w:ilvl w:val="0"/>
          <w:numId w:val="0"/>
        </w:numPr>
        <w:ind w:left="1296" w:hanging="729"/>
        <w:rPr>
          <w:sz w:val="24"/>
        </w:rPr>
      </w:pPr>
      <w:r>
        <w:rPr>
          <w:sz w:val="24"/>
        </w:rPr>
        <w:t xml:space="preserve"> на 2024 год в сумме 1584,1тыс. рублей;</w:t>
      </w:r>
    </w:p>
    <w:p>
      <w:pPr>
        <w:pStyle w:val="71"/>
        <w:numPr>
          <w:ilvl w:val="0"/>
          <w:numId w:val="0"/>
        </w:numPr>
        <w:ind w:left="1296" w:hanging="729"/>
        <w:rPr>
          <w:sz w:val="24"/>
        </w:rPr>
      </w:pPr>
      <w:r>
        <w:rPr>
          <w:sz w:val="24"/>
        </w:rPr>
        <w:t xml:space="preserve"> на 2025 год в сумме 1610,4 тыс. рублей;</w:t>
      </w:r>
    </w:p>
    <w:p>
      <w:pPr>
        <w:pStyle w:val="71"/>
        <w:numPr>
          <w:ilvl w:val="0"/>
          <w:numId w:val="0"/>
        </w:numPr>
        <w:ind w:left="1296" w:hanging="729"/>
        <w:rPr>
          <w:sz w:val="24"/>
        </w:rPr>
      </w:pPr>
      <w:r>
        <w:rPr>
          <w:sz w:val="24"/>
        </w:rPr>
        <w:t xml:space="preserve"> на 2026 год в сумме 1642,8 тыс. рублей.</w:t>
      </w:r>
    </w:p>
    <w:p>
      <w:pPr>
        <w:pStyle w:val="71"/>
        <w:numPr>
          <w:ilvl w:val="0"/>
          <w:numId w:val="0"/>
        </w:numPr>
        <w:ind w:firstLine="579"/>
        <w:rPr>
          <w:sz w:val="24"/>
        </w:rPr>
      </w:pPr>
      <w:r>
        <w:rPr>
          <w:sz w:val="24"/>
        </w:rPr>
        <w:t>2. Установить, что за счет ассигнований дорожного фонда Полеологовского сельсовета Бессоновского района Пензенской области производится:</w:t>
      </w:r>
    </w:p>
    <w:p>
      <w:pPr>
        <w:ind w:firstLine="709"/>
        <w:jc w:val="both"/>
        <w:rPr>
          <w:sz w:val="24"/>
        </w:rPr>
      </w:pPr>
      <w:r>
        <w:rPr>
          <w:sz w:val="24"/>
        </w:rPr>
        <w:t>- содержание автомобильных дорог, дорожных сооружений и элементов обустройства автомобильных дорог;</w:t>
      </w:r>
    </w:p>
    <w:p>
      <w:pPr>
        <w:ind w:firstLine="709"/>
        <w:jc w:val="both"/>
        <w:rPr>
          <w:sz w:val="24"/>
        </w:rPr>
      </w:pPr>
      <w:r>
        <w:rPr>
          <w:sz w:val="24"/>
        </w:rPr>
        <w:t>- обустройство автомобильных дорог общего пользования местного значения на территории Полеологовского сельсовета Бессоновского района Пензенской области в целях повышения безопасности дорожного движения;</w:t>
      </w:r>
    </w:p>
    <w:p>
      <w:pPr>
        <w:ind w:firstLine="709"/>
        <w:jc w:val="both"/>
        <w:rPr>
          <w:sz w:val="24"/>
        </w:rPr>
      </w:pPr>
      <w:r>
        <w:rPr>
          <w:sz w:val="24"/>
        </w:rPr>
        <w:t>- обеспечение транспортной безопасности объектов автомобильного транспорта и дорожного хозяйства;</w:t>
      </w:r>
    </w:p>
    <w:p>
      <w:pPr>
        <w:ind w:firstLine="709"/>
        <w:jc w:val="both"/>
        <w:rPr>
          <w:sz w:val="24"/>
        </w:rPr>
      </w:pPr>
      <w:r>
        <w:rPr>
          <w:sz w:val="24"/>
        </w:rPr>
        <w:t>- реализация концессионных соглашений и иных договоров в сфере дорожной деятельности и управления дорожным хозяйством Полеологовского сельсовета Бессоновского района Пензенской области;</w:t>
      </w:r>
    </w:p>
    <w:p>
      <w:pPr>
        <w:ind w:firstLine="709"/>
        <w:jc w:val="both"/>
        <w:rPr>
          <w:sz w:val="24"/>
        </w:rPr>
      </w:pPr>
      <w:r>
        <w:rPr>
          <w:sz w:val="24"/>
        </w:rPr>
        <w:t>- выполнение научно-исследовательских и опытно-конструкторских работ в отношении автомобильных дорог;</w:t>
      </w:r>
    </w:p>
    <w:p>
      <w:pPr>
        <w:ind w:firstLine="709"/>
        <w:jc w:val="both"/>
        <w:rPr>
          <w:sz w:val="24"/>
        </w:rPr>
      </w:pPr>
      <w:r>
        <w:rPr>
          <w:sz w:val="24"/>
        </w:rPr>
        <w:t>- капитальный ремонт и ремонт дворовых территорий многоквартирных домов, проездов к дворовым территориям многоквартирных домов;</w:t>
      </w:r>
    </w:p>
    <w:p>
      <w:pPr>
        <w:ind w:right="50" w:firstLine="709"/>
        <w:jc w:val="both"/>
        <w:rPr>
          <w:sz w:val="24"/>
        </w:rPr>
      </w:pPr>
      <w:r>
        <w:rPr>
          <w:sz w:val="24"/>
        </w:rPr>
        <w:t>- осуществление иных мероприятий в отношении автомобильных дорог общего пользования местного значения на территории Полеологовского сельсовета Бессоновского района Пензенской области.</w:t>
      </w:r>
    </w:p>
    <w:p>
      <w:pPr>
        <w:ind w:right="50" w:firstLine="709"/>
        <w:jc w:val="both"/>
        <w:rPr>
          <w:sz w:val="24"/>
        </w:rPr>
      </w:pPr>
    </w:p>
    <w:p>
      <w:pPr>
        <w:pStyle w:val="9"/>
        <w:spacing w:before="0" w:after="0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Статья 7. Муниципальные внутренние заимствования Полеологовского сельсовета Бессоновского района Пензенской области, муниципальный внутренний долг Полеологовского сельсовета Бессоновского района Пензенской области и предоставление муниципальных гарантий Полеологовского сельсовета Бессоновского района Пензенской области</w:t>
      </w:r>
    </w:p>
    <w:p>
      <w:pPr>
        <w:pStyle w:val="6"/>
        <w:spacing w:after="0"/>
        <w:ind w:left="1769" w:hanging="1170"/>
        <w:jc w:val="both"/>
      </w:pPr>
    </w:p>
    <w:p>
      <w:pPr>
        <w:pStyle w:val="71"/>
        <w:spacing w:before="0"/>
        <w:ind w:left="0" w:firstLine="525"/>
        <w:rPr>
          <w:sz w:val="24"/>
        </w:rPr>
      </w:pPr>
      <w:r>
        <w:rPr>
          <w:sz w:val="24"/>
        </w:rPr>
        <w:t>1. Утвердить Программу муниципальных внутренних заимствований Полеологовского сельсовета Бессоновского района Пензенской области на 2024 год и на плановый период 2025 и 2026 годов согласно приложению 7 к настоящему Решению.</w:t>
      </w:r>
    </w:p>
    <w:p>
      <w:pPr>
        <w:pStyle w:val="72"/>
        <w:numPr>
          <w:ilvl w:val="0"/>
          <w:numId w:val="0"/>
        </w:numPr>
        <w:ind w:left="18" w:firstLine="552"/>
        <w:rPr>
          <w:sz w:val="24"/>
        </w:rPr>
      </w:pPr>
      <w:r>
        <w:rPr>
          <w:sz w:val="24"/>
        </w:rPr>
        <w:t>2.   Установить верхний предел муниципального внутреннего долга Бессоновского сельсовета Полеологовского района Пензенской области</w:t>
      </w:r>
      <w:r>
        <w:rPr>
          <w:b/>
          <w:sz w:val="24"/>
        </w:rPr>
        <w:t xml:space="preserve"> </w:t>
      </w:r>
      <w:r>
        <w:rPr>
          <w:sz w:val="24"/>
        </w:rPr>
        <w:t>по муниципальным гарантиям в валюте Российской Федерации</w:t>
      </w:r>
      <w:r>
        <w:rPr>
          <w:b/>
          <w:sz w:val="24"/>
        </w:rPr>
        <w:t xml:space="preserve"> </w:t>
      </w:r>
      <w:r>
        <w:rPr>
          <w:sz w:val="24"/>
        </w:rPr>
        <w:t>на 1 января 2025 года в сумме 0 тыс. рублей, на 1 января 2026 года в сумме 0 тыс. рублей, на 1 января 2027 года в сумме 0 тыс. рублей.</w:t>
      </w:r>
    </w:p>
    <w:p>
      <w:pPr>
        <w:pStyle w:val="72"/>
        <w:spacing w:before="119"/>
        <w:ind w:left="18" w:firstLine="552"/>
        <w:jc w:val="both"/>
        <w:rPr>
          <w:color w:val="auto"/>
          <w:sz w:val="24"/>
          <w:highlight w:val="none"/>
        </w:rPr>
      </w:pPr>
      <w:r>
        <w:rPr>
          <w:sz w:val="24"/>
        </w:rPr>
        <w:t>3. Утвердить объем расходов на обслуживание муниципального долга Полеологовского сельсовета Бессоновского района Пензенской области на 2024 год в сумме 0 тыс. рублей, в 2025 году в сумме 0 тыс. рублей, в 2026 году в сумме 0 тыс. рублей</w:t>
      </w:r>
      <w:r>
        <w:rPr>
          <w:color w:val="auto"/>
          <w:sz w:val="24"/>
          <w:highlight w:val="none"/>
        </w:rPr>
        <w:t>.</w:t>
      </w:r>
    </w:p>
    <w:p>
      <w:pPr>
        <w:numPr>
          <w:ilvl w:val="0"/>
          <w:numId w:val="7"/>
        </w:numPr>
        <w:ind w:left="0" w:firstLine="851"/>
        <w:jc w:val="both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Установить, что в 2024 году и плановом периоде 2025 и 2026 годов  гарантии</w:t>
      </w:r>
      <w:r>
        <w:rPr>
          <w:color w:val="auto"/>
          <w:sz w:val="24"/>
          <w:szCs w:val="24"/>
          <w:highlight w:val="none"/>
          <w:lang w:val="ru-RU"/>
        </w:rPr>
        <w:t xml:space="preserve"> Бессоновскому району </w:t>
      </w:r>
      <w:r>
        <w:rPr>
          <w:color w:val="auto"/>
          <w:sz w:val="24"/>
          <w:szCs w:val="24"/>
          <w:highlight w:val="none"/>
        </w:rPr>
        <w:t>Пензенской области не предоставляются.</w:t>
      </w:r>
    </w:p>
    <w:p>
      <w:pPr>
        <w:numPr>
          <w:ilvl w:val="0"/>
          <w:numId w:val="7"/>
        </w:numPr>
        <w:ind w:left="0" w:firstLine="851"/>
        <w:jc w:val="both"/>
        <w:rPr>
          <w:color w:val="auto"/>
          <w:sz w:val="24"/>
          <w:highlight w:val="none"/>
        </w:rPr>
      </w:pPr>
      <w:r>
        <w:rPr>
          <w:color w:val="auto"/>
          <w:sz w:val="24"/>
          <w:szCs w:val="24"/>
          <w:highlight w:val="none"/>
        </w:rPr>
        <w:t>Утвердить общий объем бюджетных ассигнований на исполнение гарантий</w:t>
      </w:r>
      <w:r>
        <w:rPr>
          <w:color w:val="auto"/>
          <w:sz w:val="24"/>
          <w:szCs w:val="24"/>
          <w:highlight w:val="none"/>
          <w:lang w:val="ru-RU"/>
        </w:rPr>
        <w:t xml:space="preserve"> Бессоновского района</w:t>
      </w:r>
      <w:r>
        <w:rPr>
          <w:color w:val="auto"/>
          <w:sz w:val="24"/>
          <w:szCs w:val="24"/>
          <w:highlight w:val="none"/>
        </w:rPr>
        <w:t xml:space="preserve"> Пензенской области по возможным гарантийным случаям на 2024 год в сумме 0</w:t>
      </w:r>
      <w:r>
        <w:rPr>
          <w:color w:val="auto"/>
          <w:sz w:val="24"/>
          <w:szCs w:val="24"/>
          <w:highlight w:val="none"/>
          <w:lang w:val="ru-RU"/>
        </w:rPr>
        <w:t>,0</w:t>
      </w:r>
      <w:r>
        <w:rPr>
          <w:color w:val="auto"/>
          <w:sz w:val="24"/>
          <w:szCs w:val="24"/>
          <w:highlight w:val="none"/>
        </w:rPr>
        <w:t xml:space="preserve"> тыс. рублей, на 2025 год в сумме </w:t>
      </w:r>
      <w:r>
        <w:rPr>
          <w:color w:val="auto"/>
          <w:sz w:val="24"/>
          <w:szCs w:val="24"/>
          <w:highlight w:val="none"/>
          <w:lang w:val="ru-RU"/>
        </w:rPr>
        <w:t>0,0</w:t>
      </w:r>
      <w:r>
        <w:rPr>
          <w:color w:val="auto"/>
          <w:sz w:val="24"/>
          <w:szCs w:val="24"/>
          <w:highlight w:val="none"/>
        </w:rPr>
        <w:t xml:space="preserve"> тыс. рублей, на 2026 год в сумме </w:t>
      </w:r>
      <w:r>
        <w:rPr>
          <w:color w:val="auto"/>
          <w:sz w:val="24"/>
          <w:szCs w:val="24"/>
          <w:highlight w:val="none"/>
          <w:lang w:val="ru-RU"/>
        </w:rPr>
        <w:t>0</w:t>
      </w:r>
      <w:r>
        <w:rPr>
          <w:color w:val="auto"/>
          <w:sz w:val="24"/>
          <w:szCs w:val="24"/>
          <w:highlight w:val="none"/>
        </w:rPr>
        <w:t>,0 тыс. рублей.</w:t>
      </w:r>
    </w:p>
    <w:p>
      <w:pPr>
        <w:pStyle w:val="5"/>
        <w:numPr>
          <w:ilvl w:val="0"/>
          <w:numId w:val="0"/>
        </w:numPr>
        <w:jc w:val="center"/>
        <w:rPr>
          <w:sz w:val="24"/>
        </w:rPr>
      </w:pPr>
      <w:r>
        <w:rPr>
          <w:sz w:val="24"/>
        </w:rPr>
        <w:t>Статья8. Особенности исполнения бюджета Полеологовского сельсовета Бессоновского района Пензенской области в 2024 году</w:t>
      </w:r>
    </w:p>
    <w:p>
      <w:pPr>
        <w:pStyle w:val="72"/>
        <w:numPr>
          <w:ilvl w:val="0"/>
          <w:numId w:val="0"/>
        </w:numPr>
        <w:tabs>
          <w:tab w:val="left" w:pos="30"/>
        </w:tabs>
        <w:spacing w:after="24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1. Установить, что расходы бюджета Полеологовского сельсовета Бессоновского района Пензенской области финансируются по мере фактического поступления доходов и источников финансирования дефицита в бюджет Полеологовского сельсовета Бессоновского района Пензенской области.</w:t>
      </w:r>
    </w:p>
    <w:p>
      <w:pPr>
        <w:pStyle w:val="6"/>
        <w:spacing w:after="240"/>
        <w:ind w:firstLine="709"/>
        <w:jc w:val="both"/>
        <w:rPr>
          <w:sz w:val="24"/>
        </w:rPr>
      </w:pPr>
      <w:r>
        <w:rPr>
          <w:sz w:val="24"/>
        </w:rPr>
        <w:t>Установить, что в первоочередном порядке из бюджета Полеологовского сельсовета Бессоновского района Пензенской области финансируются расходы по выплате заработной платы с начислениями, надбавок к ней; на уплату налогов, сборов и иных обязательных платежей в бюджеты бюджетной системы Российской Федерации; на предоставление мер социальной поддержки отдельным категориям граждан согласно законодательству Российской Федерации и (или) законодательству Пензенской области; на оплату коммунальных платежей; на проведение выборов и референдумов, а также расходы из резервного фонда администрации Полеологовского сельсовета Бессоновского района Пензенской области; на погашение и обслуживание муниципального долга Полеологовского сельсовета Бессоновского района Пензенской области.</w:t>
      </w:r>
    </w:p>
    <w:p>
      <w:pPr>
        <w:pStyle w:val="5"/>
        <w:numPr>
          <w:ilvl w:val="0"/>
          <w:numId w:val="0"/>
        </w:numPr>
        <w:spacing w:after="240"/>
        <w:ind w:left="540" w:firstLine="27"/>
        <w:jc w:val="both"/>
        <w:rPr>
          <w:sz w:val="24"/>
        </w:rPr>
      </w:pPr>
      <w:r>
        <w:rPr>
          <w:sz w:val="24"/>
        </w:rPr>
        <w:t>Статья 9. Вступление в силу настоящего Решения</w:t>
      </w:r>
    </w:p>
    <w:p>
      <w:pPr>
        <w:pStyle w:val="6"/>
        <w:ind w:firstLine="555"/>
        <w:jc w:val="both"/>
        <w:rPr>
          <w:sz w:val="24"/>
        </w:rPr>
      </w:pPr>
      <w:r>
        <w:rPr>
          <w:sz w:val="24"/>
        </w:rPr>
        <w:t>1.Настоящее Решение вступает в силу с 1 января 2024 года.</w:t>
      </w:r>
    </w:p>
    <w:p>
      <w:pPr>
        <w:pStyle w:val="6"/>
        <w:ind w:firstLine="555"/>
        <w:jc w:val="both"/>
        <w:rPr>
          <w:sz w:val="24"/>
        </w:rPr>
      </w:pPr>
      <w:r>
        <w:rPr>
          <w:sz w:val="24"/>
        </w:rPr>
        <w:t>2.Настоящее Решение опубликовать в информационном бюллетене Полеологовского сельсовета Бессоновского района Пензенской области «Сельские ведомости» и разместить (опубликовать) на официальном сайте администрации Бессоновского района Пензенской области в информационно-телекоммуникационной сети Интернет.</w:t>
      </w:r>
    </w:p>
    <w:p>
      <w:pPr>
        <w:pStyle w:val="6"/>
        <w:jc w:val="both"/>
        <w:rPr>
          <w:sz w:val="24"/>
        </w:rPr>
      </w:pPr>
    </w:p>
    <w:p>
      <w:pPr>
        <w:pStyle w:val="6"/>
        <w:jc w:val="both"/>
        <w:rPr>
          <w:sz w:val="24"/>
        </w:rPr>
      </w:pPr>
    </w:p>
    <w:p>
      <w:pPr>
        <w:pStyle w:val="6"/>
        <w:spacing w:after="0"/>
      </w:pPr>
    </w:p>
    <w:p>
      <w:pPr>
        <w:pStyle w:val="6"/>
        <w:spacing w:after="0"/>
        <w:rPr>
          <w:b/>
          <w:sz w:val="24"/>
        </w:rPr>
      </w:pPr>
      <w:r>
        <w:rPr>
          <w:b/>
          <w:sz w:val="24"/>
        </w:rPr>
        <w:t>Глава</w:t>
      </w:r>
    </w:p>
    <w:p>
      <w:pPr>
        <w:pStyle w:val="6"/>
        <w:spacing w:after="0"/>
        <w:rPr>
          <w:b/>
          <w:sz w:val="24"/>
        </w:rPr>
      </w:pPr>
      <w:r>
        <w:rPr>
          <w:b/>
          <w:sz w:val="24"/>
        </w:rPr>
        <w:t>Полеологовского сельсовета                                                                           В.С. Сучкова</w:t>
      </w:r>
    </w:p>
    <w:p>
      <w:pPr>
        <w:pStyle w:val="6"/>
        <w:rPr>
          <w:b/>
        </w:rPr>
      </w:pPr>
      <w:r>
        <w:rPr>
          <w:b/>
          <w:sz w:val="24"/>
        </w:rPr>
        <w:t xml:space="preserve">                                          </w:t>
      </w:r>
    </w:p>
    <w:p/>
    <w:p/>
    <w:p/>
    <w:p/>
    <w:p/>
    <w:p/>
    <w:p/>
    <w:p/>
    <w:p/>
    <w:p/>
    <w:p/>
    <w:p/>
    <w:p/>
    <w:p/>
    <w:p/>
    <w:p/>
    <w:p/>
    <w:p/>
    <w:p/>
    <w:p/>
    <w:p>
      <w:pPr>
        <w:sectPr>
          <w:pgSz w:w="11906" w:h="16838"/>
          <w:pgMar w:top="1134" w:right="1134" w:bottom="644" w:left="1650" w:header="720" w:footer="720" w:gutter="0"/>
          <w:cols w:space="720" w:num="1"/>
        </w:sectPr>
      </w:pPr>
    </w:p>
    <w:p>
      <w:pPr>
        <w:rPr>
          <w:sz w:val="24"/>
        </w:rPr>
      </w:pP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0"/>
        <w:gridCol w:w="4445"/>
        <w:gridCol w:w="34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20" w:type="dxa"/>
          </w:tcPr>
          <w:p>
            <w:pPr>
              <w:rPr>
                <w:sz w:val="24"/>
              </w:rPr>
            </w:pPr>
          </w:p>
        </w:tc>
        <w:tc>
          <w:tcPr>
            <w:tcW w:w="7854" w:type="dxa"/>
            <w:gridSpan w:val="2"/>
          </w:tcPr>
          <w:p>
            <w:pPr>
              <w:jc w:val="right"/>
              <w:rPr>
                <w:sz w:val="24"/>
              </w:rPr>
            </w:pPr>
            <w:r>
              <w:rPr>
                <w:b/>
                <w:sz w:val="24"/>
              </w:rPr>
              <w:t xml:space="preserve">                           </w:t>
            </w:r>
            <w:r>
              <w:rPr>
                <w:sz w:val="24"/>
              </w:rPr>
              <w:t>Приложение 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20" w:type="dxa"/>
          </w:tcPr>
          <w:p>
            <w:pPr>
              <w:rPr>
                <w:sz w:val="24"/>
              </w:rPr>
            </w:pPr>
          </w:p>
        </w:tc>
        <w:tc>
          <w:tcPr>
            <w:tcW w:w="7854" w:type="dxa"/>
            <w:gridSpan w:val="2"/>
          </w:tcPr>
          <w:p>
            <w:pPr>
              <w:ind w:left="1637" w:firstLine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к решению Комитета местного самоуправление </w:t>
            </w:r>
          </w:p>
          <w:p>
            <w:pPr>
              <w:ind w:left="1637" w:firstLine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Полеологовского сельсовета Бессоновского района </w:t>
            </w:r>
          </w:p>
          <w:p>
            <w:pPr>
              <w:ind w:left="1637" w:firstLine="0"/>
              <w:jc w:val="right"/>
              <w:rPr>
                <w:sz w:val="24"/>
              </w:rPr>
            </w:pPr>
            <w:r>
              <w:rPr>
                <w:sz w:val="24"/>
              </w:rPr>
              <w:t>Пензенской области «О бюджете Полеологовского</w:t>
            </w:r>
          </w:p>
          <w:p>
            <w:pPr>
              <w:ind w:left="1637" w:firstLine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сельсовета Бессоновского района Пензенской </w:t>
            </w:r>
          </w:p>
          <w:p>
            <w:pPr>
              <w:ind w:left="1637" w:firstLine="0"/>
              <w:jc w:val="right"/>
              <w:rPr>
                <w:sz w:val="24"/>
              </w:rPr>
            </w:pPr>
            <w:r>
              <w:rPr>
                <w:sz w:val="24"/>
              </w:rPr>
              <w:t>области на 2024 и на плановый период 2025 и 2026 годов»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20" w:type="dxa"/>
          </w:tcPr>
          <w:p>
            <w:pPr>
              <w:rPr>
                <w:sz w:val="24"/>
              </w:rPr>
            </w:pPr>
          </w:p>
        </w:tc>
        <w:tc>
          <w:tcPr>
            <w:tcW w:w="7854" w:type="dxa"/>
            <w:gridSpan w:val="2"/>
          </w:tcPr>
          <w:p>
            <w:pPr>
              <w:ind w:left="1637" w:firstLine="0"/>
              <w:jc w:val="right"/>
              <w:rPr>
                <w:rFonts w:ascii="Arial CYR" w:hAnsi="Arial CYR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20" w:type="dxa"/>
            <w:vAlign w:val="bottom"/>
          </w:tcPr>
          <w:p>
            <w:pPr>
              <w:rPr>
                <w:sz w:val="24"/>
              </w:rPr>
            </w:pPr>
          </w:p>
        </w:tc>
        <w:tc>
          <w:tcPr>
            <w:tcW w:w="4445" w:type="dxa"/>
            <w:vAlign w:val="bottom"/>
          </w:tcPr>
          <w:p>
            <w:pPr>
              <w:rPr>
                <w:rFonts w:ascii="Arial CYR" w:hAnsi="Arial CYR"/>
                <w:sz w:val="24"/>
              </w:rPr>
            </w:pPr>
          </w:p>
        </w:tc>
        <w:tc>
          <w:tcPr>
            <w:tcW w:w="3409" w:type="dxa"/>
            <w:vAlign w:val="bottom"/>
          </w:tcPr>
          <w:p>
            <w:pPr>
              <w:rPr>
                <w:rFonts w:ascii="Arial CYR" w:hAnsi="Arial CYR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274" w:type="dxa"/>
            <w:gridSpan w:val="3"/>
            <w:vAlign w:val="bottom"/>
          </w:tcPr>
          <w:p/>
          <w:p>
            <w:pPr>
              <w:jc w:val="center"/>
            </w:pPr>
            <w:r>
              <w:t>Источники финансирования дефицита бюджета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274" w:type="dxa"/>
            <w:gridSpan w:val="3"/>
            <w:vAlign w:val="bottom"/>
          </w:tcPr>
          <w:p>
            <w:pPr>
              <w:jc w:val="center"/>
            </w:pPr>
            <w:r>
              <w:t>Полеологовского сельсовета Бессоновского района Пензенской области на 2024 год</w:t>
            </w:r>
          </w:p>
          <w:p>
            <w:pPr>
              <w:jc w:val="center"/>
            </w:pPr>
            <w:r>
              <w:t xml:space="preserve">и на плановый период 2025 и 2026 годов                                                                   </w:t>
            </w:r>
          </w:p>
        </w:tc>
      </w:tr>
    </w:tbl>
    <w:p>
      <w:pPr>
        <w:jc w:val="right"/>
        <w:rPr>
          <w:sz w:val="24"/>
        </w:rPr>
      </w:pPr>
      <w:r>
        <w:rPr>
          <w:sz w:val="24"/>
        </w:rPr>
        <w:t>(тыс. рублей)</w:t>
      </w:r>
    </w:p>
    <w:tbl>
      <w:tblPr>
        <w:tblStyle w:val="11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3"/>
        <w:gridCol w:w="3614"/>
        <w:gridCol w:w="1576"/>
        <w:gridCol w:w="1576"/>
        <w:gridCol w:w="151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Header/>
        </w:trPr>
        <w:tc>
          <w:tcPr>
            <w:tcW w:w="6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3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Сумма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 2024 год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Сумма 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 2025 год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Сумма 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 2026 год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3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000 01 03 00 00 00 0000 000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2"/>
              </w:rPr>
            </w:pPr>
            <w:r>
              <w:rPr>
                <w:sz w:val="22"/>
                <w:highlight w:val="white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000 01 03 01 00 00 0000 700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2"/>
              </w:rPr>
            </w:pPr>
            <w:r>
              <w:rPr>
                <w:sz w:val="22"/>
                <w:highlight w:val="white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3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901 01 03 01 00 10 0000 710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2"/>
              </w:rPr>
            </w:pPr>
            <w:r>
              <w:rPr>
                <w:sz w:val="22"/>
                <w:highlight w:val="white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000 01 03 01 00 00 0000 800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2"/>
              </w:rPr>
            </w:pPr>
            <w:r>
              <w:rPr>
                <w:sz w:val="22"/>
                <w:highlight w:val="white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901 01 03 01 00 10 0000 810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6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b/>
                <w:sz w:val="22"/>
              </w:rPr>
            </w:pPr>
            <w:r>
              <w:rPr>
                <w:b/>
                <w:sz w:val="22"/>
                <w:highlight w:val="white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000 01 05 00 00 00 0000 000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6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rPr>
                <w:sz w:val="22"/>
              </w:rPr>
            </w:pPr>
            <w:r>
              <w:rPr>
                <w:sz w:val="22"/>
                <w:highlight w:val="white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901 01 05 02 01 10 0000 510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-</w:t>
            </w:r>
            <w:r>
              <w:rPr>
                <w:rFonts w:hint="default"/>
                <w:sz w:val="24"/>
                <w:lang w:val="ru-RU"/>
              </w:rPr>
              <w:t>5583,6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-</w:t>
            </w:r>
            <w:r>
              <w:rPr>
                <w:rFonts w:hint="default"/>
                <w:sz w:val="24"/>
                <w:lang w:val="ru-RU"/>
              </w:rPr>
              <w:t>5612,6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-5</w:t>
            </w:r>
            <w:r>
              <w:rPr>
                <w:rFonts w:hint="default"/>
                <w:sz w:val="24"/>
                <w:lang w:val="ru-RU"/>
              </w:rPr>
              <w:t>637,2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Уменьшение прочих остатков денежных средств бюджетов сельских поселений </w:t>
            </w:r>
          </w:p>
        </w:tc>
        <w:tc>
          <w:tcPr>
            <w:tcW w:w="3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901 01 05 02 01 10 0000 610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5583,6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5</w:t>
            </w:r>
            <w:r>
              <w:rPr>
                <w:rFonts w:hint="default"/>
                <w:sz w:val="24"/>
                <w:lang w:val="ru-RU"/>
              </w:rPr>
              <w:t>612,6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5</w:t>
            </w:r>
            <w:r>
              <w:rPr>
                <w:rFonts w:hint="default"/>
                <w:sz w:val="24"/>
                <w:lang w:val="ru-RU"/>
              </w:rPr>
              <w:t>637,2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3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/>
    <w:p/>
    <w:p/>
    <w:p/>
    <w:p/>
    <w:p/>
    <w:p/>
    <w:p/>
    <w:p/>
    <w:p/>
    <w:p/>
    <w:p/>
    <w:p/>
    <w:p/>
    <w:p/>
    <w:p/>
    <w:tbl>
      <w:tblPr>
        <w:tblStyle w:val="11"/>
        <w:tblW w:w="0" w:type="auto"/>
        <w:tblInd w:w="74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8255" w:type="dxa"/>
          </w:tcPr>
          <w:p>
            <w:pPr>
              <w:jc w:val="both"/>
              <w:rPr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55" w:type="dxa"/>
          </w:tcPr>
          <w:p>
            <w:pPr>
              <w:ind w:left="1637" w:firstLine="0"/>
              <w:jc w:val="right"/>
              <w:rPr>
                <w:sz w:val="24"/>
              </w:rPr>
            </w:pPr>
            <w:r>
              <w:rPr>
                <w:sz w:val="24"/>
              </w:rPr>
              <w:t>Приложение 2</w:t>
            </w:r>
          </w:p>
          <w:p>
            <w:pPr>
              <w:ind w:left="1637" w:firstLine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к решению Комитета местного самоуправление </w:t>
            </w:r>
          </w:p>
          <w:p>
            <w:pPr>
              <w:ind w:left="1637" w:firstLine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Полеологовского сельсовета Бессоновского района </w:t>
            </w:r>
          </w:p>
          <w:p>
            <w:pPr>
              <w:ind w:left="1637" w:firstLine="0"/>
              <w:jc w:val="right"/>
              <w:rPr>
                <w:sz w:val="24"/>
              </w:rPr>
            </w:pPr>
            <w:r>
              <w:rPr>
                <w:sz w:val="24"/>
              </w:rPr>
              <w:t>Пензенской области «О бюджете Полеологовского</w:t>
            </w:r>
          </w:p>
          <w:p>
            <w:pPr>
              <w:ind w:left="1637" w:firstLine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сельсовета Бессоновского района Пензенской </w:t>
            </w:r>
          </w:p>
          <w:p>
            <w:pPr>
              <w:ind w:left="1637" w:firstLine="0"/>
              <w:jc w:val="right"/>
              <w:rPr>
                <w:sz w:val="24"/>
              </w:rPr>
            </w:pPr>
            <w:r>
              <w:rPr>
                <w:sz w:val="24"/>
              </w:rPr>
              <w:t>области на 2024 год и на плановый период 2025 и 2026 годов»</w:t>
            </w:r>
          </w:p>
        </w:tc>
      </w:tr>
    </w:tbl>
    <w:p>
      <w:pPr>
        <w:jc w:val="right"/>
      </w:pPr>
    </w:p>
    <w:p/>
    <w:p>
      <w:pPr>
        <w:jc w:val="center"/>
      </w:pPr>
      <w:r>
        <w:t>Объем поступлений налоговых и неналоговых доходов в бюджет Полеологовского сельсовета Бессоновского района Пензенской области на 2024 год и на плановый период 2025 и 2026 годов</w:t>
      </w:r>
    </w:p>
    <w:p>
      <w:pPr>
        <w:ind w:left="1418" w:hanging="1418"/>
        <w:jc w:val="right"/>
      </w:pPr>
      <w:r>
        <w:t>(тыс. рублей)</w:t>
      </w:r>
    </w:p>
    <w:tbl>
      <w:tblPr>
        <w:tblStyle w:val="11"/>
        <w:tblW w:w="0" w:type="auto"/>
        <w:tblInd w:w="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  <w:gridCol w:w="8221"/>
        <w:gridCol w:w="1418"/>
        <w:gridCol w:w="1417"/>
        <w:gridCol w:w="13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8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Виды доходов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Сумма на 2024 год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Сумма на 2025 год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Сумма на 2026 год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000 1 00 00000 00 0000 000</w:t>
            </w:r>
          </w:p>
        </w:tc>
        <w:tc>
          <w:tcPr>
            <w:tcW w:w="8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2849,3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2890,8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2939,0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000 1 01 00000 00 0000 000</w:t>
            </w:r>
          </w:p>
        </w:tc>
        <w:tc>
          <w:tcPr>
            <w:tcW w:w="8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37,6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39,5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41,5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000 1 01 02000 01 0000 110</w:t>
            </w:r>
          </w:p>
        </w:tc>
        <w:tc>
          <w:tcPr>
            <w:tcW w:w="8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sz w:val="22"/>
              </w:rPr>
            </w:pPr>
            <w:r>
              <w:rPr>
                <w:sz w:val="22"/>
              </w:rPr>
              <w:t>37,6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sz w:val="22"/>
              </w:rPr>
            </w:pPr>
            <w:r>
              <w:rPr>
                <w:sz w:val="22"/>
              </w:rPr>
              <w:t>39,5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sz w:val="22"/>
              </w:rPr>
            </w:pPr>
            <w:r>
              <w:rPr>
                <w:sz w:val="22"/>
              </w:rPr>
              <w:t>41,5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000 1 03 00000 00 0000 000</w:t>
            </w:r>
          </w:p>
        </w:tc>
        <w:tc>
          <w:tcPr>
            <w:tcW w:w="8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b/>
                <w:sz w:val="22"/>
              </w:rPr>
            </w:pPr>
            <w:r>
              <w:rPr>
                <w:b/>
                <w:color w:val="000000"/>
                <w:sz w:val="22"/>
                <w:highlight w:val="white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1584,1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1610,4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1642,8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000 1 03 02000 01 0000 110</w:t>
            </w:r>
          </w:p>
        </w:tc>
        <w:tc>
          <w:tcPr>
            <w:tcW w:w="8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sz w:val="22"/>
              </w:rPr>
            </w:pPr>
            <w:r>
              <w:rPr>
                <w:sz w:val="22"/>
              </w:rPr>
              <w:t>1584,1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sz w:val="22"/>
              </w:rPr>
            </w:pPr>
            <w:r>
              <w:rPr>
                <w:sz w:val="22"/>
              </w:rPr>
              <w:t>1610,4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sz w:val="22"/>
              </w:rPr>
            </w:pPr>
            <w:r>
              <w:rPr>
                <w:sz w:val="22"/>
              </w:rPr>
              <w:t>1642,8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000 1 05 00000 00 0000 000</w:t>
            </w:r>
          </w:p>
        </w:tc>
        <w:tc>
          <w:tcPr>
            <w:tcW w:w="8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1,6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1,7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1,7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000 1 05 03000 01 0000 110</w:t>
            </w:r>
          </w:p>
        </w:tc>
        <w:tc>
          <w:tcPr>
            <w:tcW w:w="8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sz w:val="22"/>
              </w:rPr>
            </w:pPr>
            <w:r>
              <w:rPr>
                <w:sz w:val="22"/>
              </w:rPr>
              <w:t>1,6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sz w:val="22"/>
              </w:rPr>
            </w:pPr>
            <w:r>
              <w:rPr>
                <w:sz w:val="22"/>
              </w:rPr>
              <w:t>1,7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sz w:val="22"/>
              </w:rPr>
            </w:pPr>
            <w:r>
              <w:rPr>
                <w:sz w:val="22"/>
              </w:rPr>
              <w:t>1,7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000 1 06 00000 00 0000 000</w:t>
            </w:r>
          </w:p>
        </w:tc>
        <w:tc>
          <w:tcPr>
            <w:tcW w:w="8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НАЛОГИ НА ИМУЩЕСТВО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1428,7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1203,6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1216,0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000 1 06 01000 00 0000 110</w:t>
            </w:r>
          </w:p>
        </w:tc>
        <w:tc>
          <w:tcPr>
            <w:tcW w:w="8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sz w:val="22"/>
              </w:rPr>
            </w:pPr>
            <w:r>
              <w:rPr>
                <w:sz w:val="22"/>
              </w:rPr>
              <w:t>237,8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sz w:val="22"/>
              </w:rPr>
            </w:pPr>
            <w:r>
              <w:rPr>
                <w:sz w:val="22"/>
              </w:rPr>
              <w:t>249,7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sz w:val="22"/>
              </w:rPr>
            </w:pPr>
            <w:r>
              <w:rPr>
                <w:sz w:val="22"/>
              </w:rPr>
              <w:t>262,1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000 1 06 06030 00 0000 110</w:t>
            </w:r>
          </w:p>
        </w:tc>
        <w:tc>
          <w:tcPr>
            <w:tcW w:w="8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Земельный налог с организаций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sz w:val="22"/>
              </w:rPr>
            </w:pPr>
            <w:r>
              <w:rPr>
                <w:sz w:val="22"/>
              </w:rPr>
              <w:t>200,6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sz w:val="22"/>
              </w:rPr>
            </w:pPr>
            <w:r>
              <w:rPr>
                <w:sz w:val="22"/>
              </w:rPr>
              <w:t>200,6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sz w:val="22"/>
              </w:rPr>
            </w:pPr>
            <w:r>
              <w:rPr>
                <w:sz w:val="22"/>
              </w:rPr>
              <w:t>200,6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000 1 06 06040 00 0000 110</w:t>
            </w:r>
          </w:p>
        </w:tc>
        <w:tc>
          <w:tcPr>
            <w:tcW w:w="8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Земельный налог с физических лиц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sz w:val="22"/>
              </w:rPr>
            </w:pPr>
            <w:r>
              <w:rPr>
                <w:sz w:val="22"/>
              </w:rPr>
              <w:t>753,3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sz w:val="22"/>
              </w:rPr>
            </w:pPr>
            <w:r>
              <w:rPr>
                <w:sz w:val="22"/>
              </w:rPr>
              <w:t>753,3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sz w:val="22"/>
              </w:rPr>
            </w:pPr>
            <w:r>
              <w:rPr>
                <w:sz w:val="22"/>
              </w:rPr>
              <w:t>753,3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8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ИТОГО НАЛОГОВЫЕ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2815,0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2855,2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2902,0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000 1 17 00000 00 0000 000</w:t>
            </w:r>
          </w:p>
        </w:tc>
        <w:tc>
          <w:tcPr>
            <w:tcW w:w="8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ПРОЧИЕ НЕНАЛОГОВЫЕ ДОХОДЫ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34,3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35,6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37,0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000 1 17 05000 00 0000 180</w:t>
            </w:r>
          </w:p>
        </w:tc>
        <w:tc>
          <w:tcPr>
            <w:tcW w:w="8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Прочие неналоговые доходы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sz w:val="22"/>
              </w:rPr>
            </w:pPr>
            <w:r>
              <w:rPr>
                <w:sz w:val="22"/>
              </w:rPr>
              <w:t>34,3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sz w:val="22"/>
              </w:rPr>
            </w:pPr>
            <w:r>
              <w:rPr>
                <w:sz w:val="22"/>
              </w:rPr>
              <w:t>35,6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sz w:val="22"/>
              </w:rPr>
            </w:pPr>
            <w:r>
              <w:rPr>
                <w:sz w:val="22"/>
              </w:rPr>
              <w:t>37,0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18"/>
              </w:rPr>
            </w:pPr>
          </w:p>
        </w:tc>
        <w:tc>
          <w:tcPr>
            <w:tcW w:w="8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ИТОГО НЕНАЛОГОВЫЕ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34,3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35,6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37,0</w:t>
            </w:r>
          </w:p>
        </w:tc>
      </w:tr>
    </w:tbl>
    <w:p/>
    <w:tbl>
      <w:tblPr>
        <w:tblStyle w:val="11"/>
        <w:tblW w:w="0" w:type="auto"/>
        <w:jc w:val="righ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right"/>
        </w:trPr>
        <w:tc>
          <w:tcPr>
            <w:tcW w:w="7086" w:type="dxa"/>
          </w:tcPr>
          <w:p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                      </w:t>
            </w:r>
            <w:r>
              <w:rPr>
                <w:sz w:val="24"/>
              </w:rPr>
              <w:t>Приложение 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right"/>
        </w:trPr>
        <w:tc>
          <w:tcPr>
            <w:tcW w:w="7086" w:type="dxa"/>
          </w:tcPr>
          <w:p>
            <w:pPr>
              <w:ind w:left="1637" w:firstLine="0"/>
              <w:rPr>
                <w:sz w:val="24"/>
              </w:rPr>
            </w:pPr>
            <w:r>
              <w:rPr>
                <w:sz w:val="24"/>
              </w:rPr>
              <w:t xml:space="preserve">     к решению Комитета местного самоуправление </w:t>
            </w:r>
          </w:p>
          <w:p>
            <w:pPr>
              <w:ind w:left="1637" w:firstLine="0"/>
              <w:jc w:val="right"/>
              <w:rPr>
                <w:sz w:val="24"/>
              </w:rPr>
            </w:pPr>
            <w:r>
              <w:rPr>
                <w:sz w:val="24"/>
              </w:rPr>
              <w:t>Полеологовского сельсовета Бессоновского района Пензенской области «О бюджете Полеологовского сельсовета Бессоновского района Пензенской области на 2024 год и на плановый период 2025 и 2026 годов»</w:t>
            </w:r>
          </w:p>
        </w:tc>
      </w:tr>
    </w:tbl>
    <w:p>
      <w:pPr>
        <w:jc w:val="center"/>
      </w:pPr>
    </w:p>
    <w:p>
      <w:pPr>
        <w:jc w:val="center"/>
      </w:pPr>
      <w:r>
        <w:t>Объем безвозмездных поступлений</w:t>
      </w:r>
    </w:p>
    <w:p>
      <w:pPr>
        <w:jc w:val="center"/>
      </w:pPr>
      <w:r>
        <w:t xml:space="preserve"> в бюджет Полеологовского сельсовета Бессоновского района Пензенской области в 2024-2026 годах</w:t>
      </w:r>
    </w:p>
    <w:p>
      <w:pPr>
        <w:jc w:val="center"/>
      </w:pPr>
    </w:p>
    <w:p>
      <w:pPr>
        <w:jc w:val="right"/>
      </w:pPr>
      <w:r>
        <w:t>(тыс.рублей)</w:t>
      </w:r>
    </w:p>
    <w:tbl>
      <w:tblPr>
        <w:tblStyle w:val="1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6"/>
        <w:gridCol w:w="7470"/>
        <w:gridCol w:w="1559"/>
        <w:gridCol w:w="1560"/>
        <w:gridCol w:w="15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7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Виды доходов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Сумма 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 2024 год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Сумма 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 2025 год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Сумма 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 2026 год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000 2 00 00000 00 0000 000</w:t>
            </w:r>
          </w:p>
        </w:tc>
        <w:tc>
          <w:tcPr>
            <w:tcW w:w="7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2734,3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2721,8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2698,2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000 2 02 00000 00 0000 000</w:t>
            </w:r>
          </w:p>
        </w:tc>
        <w:tc>
          <w:tcPr>
            <w:tcW w:w="7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2734,3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2721,8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2698,2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000 2 02 10000 00 0000 150</w:t>
            </w:r>
          </w:p>
        </w:tc>
        <w:tc>
          <w:tcPr>
            <w:tcW w:w="7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2299,0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2243,5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2184,7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000 2 02 15001 10 0000 150</w:t>
            </w:r>
          </w:p>
        </w:tc>
        <w:tc>
          <w:tcPr>
            <w:tcW w:w="7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sz w:val="24"/>
              </w:rPr>
              <w:t>574,0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sz w:val="24"/>
              </w:rPr>
              <w:t>565,5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sz w:val="24"/>
              </w:rPr>
              <w:t>506,7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000 2 02 16001 10 0000 150</w:t>
            </w:r>
          </w:p>
        </w:tc>
        <w:tc>
          <w:tcPr>
            <w:tcW w:w="7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sz w:val="24"/>
              </w:rPr>
              <w:t>1725,0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sz w:val="24"/>
              </w:rPr>
              <w:t>1678,0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sz w:val="24"/>
              </w:rPr>
              <w:t>1678,0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  <w:r>
              <w:rPr>
                <w:b/>
                <w:sz w:val="24"/>
              </w:rPr>
              <w:t>000 2 02 30000 00 0000 150</w:t>
            </w:r>
          </w:p>
        </w:tc>
        <w:tc>
          <w:tcPr>
            <w:tcW w:w="7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white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default"/>
                <w:b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sz w:val="24"/>
                <w:szCs w:val="24"/>
                <w:lang w:val="ru-RU"/>
              </w:rPr>
              <w:t>341,1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default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>375,7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default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>410,9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/>
                <w:sz w:val="24"/>
              </w:rPr>
            </w:pPr>
            <w:r>
              <w:rPr>
                <w:sz w:val="24"/>
              </w:rPr>
              <w:t>000 2 02 35118 10 0000 150</w:t>
            </w:r>
          </w:p>
        </w:tc>
        <w:tc>
          <w:tcPr>
            <w:tcW w:w="7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Субвенции бюджетам сельских поселений на осуществление первичного воинского учета органами местного </w:t>
            </w:r>
            <w:bookmarkStart w:id="0" w:name="l1566"/>
            <w:bookmarkEnd w:id="0"/>
            <w:r>
              <w:rPr>
                <w:color w:val="000000"/>
                <w:sz w:val="24"/>
                <w:highlight w:val="white"/>
              </w:rPr>
              <w:t>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341,1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  <w:t>375,7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  <w:t>410,9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000 2 02 40000 00 0000 150</w:t>
            </w:r>
          </w:p>
        </w:tc>
        <w:tc>
          <w:tcPr>
            <w:tcW w:w="7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050"/>
              </w:tabs>
              <w:jc w:val="both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white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94,2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102,6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102,6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000 2 02 49999 10 0000 150</w:t>
            </w:r>
          </w:p>
        </w:tc>
        <w:tc>
          <w:tcPr>
            <w:tcW w:w="7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050"/>
              </w:tabs>
              <w:jc w:val="both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8F8F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default"/>
                <w:b w:val="0"/>
                <w:bCs/>
                <w:sz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94,2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default"/>
                <w:b w:val="0"/>
                <w:bCs/>
                <w:sz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102,6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default"/>
                <w:b w:val="0"/>
                <w:bCs/>
                <w:sz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102,6</w:t>
            </w:r>
          </w:p>
        </w:tc>
      </w:tr>
    </w:tbl>
    <w:p>
      <w:pPr>
        <w:jc w:val="center"/>
        <w:rPr>
          <w:b/>
          <w:sz w:val="24"/>
        </w:rPr>
      </w:pPr>
    </w:p>
    <w:p>
      <w:pPr>
        <w:rPr>
          <w:b/>
          <w:sz w:val="24"/>
        </w:rPr>
      </w:pPr>
    </w:p>
    <w:p>
      <w:pPr>
        <w:sectPr>
          <w:pgSz w:w="16838" w:h="11906"/>
          <w:pgMar w:top="1650" w:right="1134" w:bottom="1134" w:left="646" w:header="720" w:footer="720" w:gutter="0"/>
          <w:cols w:space="720" w:num="1"/>
        </w:sectPr>
      </w:pPr>
    </w:p>
    <w:tbl>
      <w:tblPr>
        <w:tblStyle w:val="11"/>
        <w:tblW w:w="0" w:type="auto"/>
        <w:tblInd w:w="81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22" w:type="dxa"/>
          </w:tcPr>
          <w:p>
            <w:pPr>
              <w:jc w:val="right"/>
              <w:rPr>
                <w:sz w:val="24"/>
              </w:rPr>
            </w:pPr>
            <w:r>
              <w:rPr>
                <w:b/>
                <w:sz w:val="24"/>
              </w:rPr>
              <w:t xml:space="preserve">                           </w:t>
            </w:r>
            <w:r>
              <w:rPr>
                <w:sz w:val="24"/>
              </w:rPr>
              <w:t>Приложение 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22" w:type="dxa"/>
          </w:tcPr>
          <w:p>
            <w:pPr>
              <w:ind w:left="1637" w:firstLine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к решению Комитета местного самоуправление </w:t>
            </w:r>
          </w:p>
          <w:p>
            <w:pPr>
              <w:ind w:left="1637" w:firstLine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Полеологовского сельсовета Бессоновского района </w:t>
            </w:r>
          </w:p>
          <w:p>
            <w:pPr>
              <w:ind w:left="1637" w:firstLine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Пензенской области «О бюджете Полеологовского </w:t>
            </w:r>
          </w:p>
          <w:p>
            <w:pPr>
              <w:ind w:left="1637" w:firstLine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сельсовета Бессоновского района Пензенской области </w:t>
            </w:r>
          </w:p>
          <w:p>
            <w:pPr>
              <w:ind w:left="1637" w:firstLine="0"/>
              <w:jc w:val="right"/>
              <w:rPr>
                <w:sz w:val="24"/>
              </w:rPr>
            </w:pPr>
            <w:r>
              <w:rPr>
                <w:sz w:val="24"/>
              </w:rPr>
              <w:t>на 2024 год и на плановый период 2025 и 2026 годов»</w:t>
            </w:r>
          </w:p>
        </w:tc>
      </w:tr>
    </w:tbl>
    <w:p>
      <w:pPr>
        <w:jc w:val="right"/>
        <w:rPr>
          <w:sz w:val="24"/>
        </w:rPr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t>Распределение бюджетных ассигнований на 2024 год и на плановый период 2025 и 2026 годов по разделам, подразделам, целевым статьям (муниципальным программам Полеологовского сельсовета Бессоновского района Пензенской области и не программным направлениям деятельности), группам и подгруппам видов расходов классификации расходов бюджета Полеологовского сельсовета Бессоновского района Пензенской области</w:t>
      </w:r>
    </w:p>
    <w:p>
      <w:pPr>
        <w:jc w:val="right"/>
      </w:pPr>
      <w:r>
        <w:t>(тыс.рублей)</w:t>
      </w:r>
    </w:p>
    <w:tbl>
      <w:tblPr>
        <w:tblStyle w:val="11"/>
        <w:tblW w:w="1528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7"/>
        <w:gridCol w:w="654"/>
        <w:gridCol w:w="668"/>
        <w:gridCol w:w="1632"/>
        <w:gridCol w:w="679"/>
        <w:gridCol w:w="1352"/>
        <w:gridCol w:w="1532"/>
        <w:gridCol w:w="12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ЦСР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Сумма на 2024 год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Сумма на 2025 год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Сумма на 2026 год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5583,600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5472,300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5355,300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ОБЩЕГОСУДАРСТВЕННЫЕ ВОПРОСЫ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3611,969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3407,392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3289,892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0,528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0,528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0,528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Муниципальная программа Полеологовского сельсовета Бессоновского района Пензенской области «Управление муниципальными финансами, муниципальным долгом, муниципальной собственностью Полеологовского сельсовета Бессоновского района Пензенской области на 2021-2026 годы»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02 0 00 00000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0,528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0,528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0,528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Подпрограмма «Предоставление межбюджетных трансфертов из бюджета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0,528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0,528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0,528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«Повышение эффективности представления и использования межбюджетных трансфертов»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0,528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0,528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0,528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02 1 01 80060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0,528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0,528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0,528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Межбюджетные трансферты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02 1 01 80060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0,528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0,528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0,528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Иные межбюджетные трансферты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02 1 01 80060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0,528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0,528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0,528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Функционирование Правительства Российской Федерации, высших исполнительных органов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субъектов Российской Федерации, местных администраций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b/>
                <w:sz w:val="24"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3606,855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/>
                <w:b/>
                <w:color w:val="000000"/>
                <w:spacing w:val="0"/>
                <w:sz w:val="24"/>
                <w:lang w:val="ru-RU"/>
              </w:rPr>
            </w:pPr>
            <w:r>
              <w:rPr>
                <w:rFonts w:hint="default"/>
                <w:b/>
                <w:color w:val="000000"/>
                <w:spacing w:val="0"/>
                <w:sz w:val="24"/>
                <w:lang w:val="ru-RU"/>
              </w:rPr>
              <w:t>3402,278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/>
                <w:b/>
                <w:color w:val="000000"/>
                <w:spacing w:val="0"/>
                <w:sz w:val="24"/>
                <w:lang w:val="ru-RU"/>
              </w:rPr>
            </w:pPr>
            <w:r>
              <w:rPr>
                <w:rFonts w:hint="default"/>
                <w:b/>
                <w:color w:val="000000"/>
                <w:spacing w:val="0"/>
                <w:sz w:val="24"/>
                <w:lang w:val="ru-RU"/>
              </w:rPr>
              <w:t>3284,778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Муниципальная программа Полеологовского сельсовета Бессоновского района Пензенской области «Развитие муниципальной службы Полеологовского сельсовета Бессоновского района Пензенской области на 2021-2024 годы»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01 0 00 00000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3606,855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/>
                <w:color w:val="000000"/>
                <w:spacing w:val="0"/>
                <w:sz w:val="24"/>
                <w:lang w:val="ru-RU"/>
              </w:rPr>
            </w:pPr>
            <w:r>
              <w:rPr>
                <w:rFonts w:hint="default"/>
                <w:color w:val="000000"/>
                <w:spacing w:val="0"/>
                <w:sz w:val="24"/>
                <w:lang w:val="ru-RU"/>
              </w:rPr>
              <w:t>3402,278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/>
                <w:color w:val="000000"/>
                <w:spacing w:val="0"/>
                <w:sz w:val="24"/>
                <w:lang w:val="ru-RU"/>
              </w:rPr>
            </w:pPr>
            <w:r>
              <w:rPr>
                <w:rFonts w:hint="default"/>
                <w:color w:val="000000"/>
                <w:spacing w:val="0"/>
                <w:sz w:val="24"/>
                <w:lang w:val="ru-RU"/>
              </w:rPr>
              <w:t>3284,778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Подпрограмма «Обеспечение функционирования аппарата администрации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b/>
                <w:i/>
                <w:sz w:val="24"/>
                <w:lang w:val="ru-RU"/>
              </w:rPr>
            </w:pPr>
            <w:r>
              <w:rPr>
                <w:rFonts w:hint="default"/>
                <w:b/>
                <w:i/>
                <w:sz w:val="24"/>
                <w:lang w:val="ru-RU"/>
              </w:rPr>
              <w:t>2576,736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/>
                <w:i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sz w:val="24"/>
              </w:rPr>
              <w:t>2484,527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/>
                <w:i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sz w:val="24"/>
              </w:rPr>
              <w:t>2484,527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«Обеспечение деятельности администрации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01 1 01 00000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2576,736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2484,527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2484,527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Расходы на выплаты по оплате труда работников органов муниципальной власти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01 1 01 02100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2548,519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2481,527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2481,527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01 1 01 02100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2548,519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2481,527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2481,527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01 1 01 02100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2548,519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2481,527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2481,527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Расходы на обеспечение функций органов муниципальной власти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01 1 01 02200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28,217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hint="default"/>
                <w:color w:val="000000"/>
                <w:spacing w:val="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,500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/>
                <w:color w:val="000000"/>
                <w:spacing w:val="0"/>
                <w:sz w:val="24"/>
                <w:lang w:val="ru-RU"/>
              </w:rPr>
            </w:pPr>
            <w:r>
              <w:rPr>
                <w:rFonts w:hint="default"/>
                <w:color w:val="000000"/>
                <w:spacing w:val="0"/>
                <w:sz w:val="24"/>
                <w:lang w:val="ru-RU"/>
              </w:rPr>
              <w:t>3,000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01 1 01 02200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27,717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hint="default"/>
                <w:color w:val="000000"/>
                <w:spacing w:val="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/>
                <w:color w:val="000000"/>
                <w:spacing w:val="0"/>
                <w:sz w:val="24"/>
                <w:lang w:val="ru-RU"/>
              </w:rPr>
            </w:pPr>
            <w:r>
              <w:rPr>
                <w:rFonts w:hint="default"/>
                <w:color w:val="000000"/>
                <w:spacing w:val="0"/>
                <w:sz w:val="24"/>
                <w:lang w:val="ru-RU"/>
              </w:rPr>
              <w:t>2,500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01 1 01 02200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27,717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hint="default"/>
                <w:color w:val="000000"/>
                <w:spacing w:val="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/>
                <w:color w:val="000000"/>
                <w:spacing w:val="0"/>
                <w:sz w:val="24"/>
                <w:lang w:val="ru-RU"/>
              </w:rPr>
            </w:pPr>
            <w:r>
              <w:rPr>
                <w:rFonts w:hint="default"/>
                <w:color w:val="000000"/>
                <w:spacing w:val="0"/>
                <w:sz w:val="24"/>
                <w:lang w:val="ru-RU"/>
              </w:rPr>
              <w:t>2,500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Иные бюджетные ассигнования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01 1 01 02200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Уплата налогов, сборов и иных платежей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01 1 01 02200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850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Подпрограмма «Обеспечение функционирования руководителя высшего исполнительного органа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01 2 00 00000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b/>
                <w:i/>
                <w:sz w:val="24"/>
                <w:lang w:val="ru-RU"/>
              </w:rPr>
            </w:pPr>
            <w:r>
              <w:rPr>
                <w:rFonts w:hint="default"/>
                <w:b/>
                <w:i/>
                <w:sz w:val="24"/>
                <w:lang w:val="ru-RU"/>
              </w:rPr>
              <w:t>1030,119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/>
                <w:b/>
                <w:i/>
                <w:color w:val="000000"/>
                <w:spacing w:val="0"/>
                <w:sz w:val="24"/>
                <w:lang w:val="ru-RU"/>
              </w:rPr>
            </w:pPr>
            <w:r>
              <w:rPr>
                <w:rFonts w:hint="default"/>
                <w:b/>
                <w:i/>
                <w:color w:val="000000"/>
                <w:spacing w:val="0"/>
                <w:sz w:val="24"/>
                <w:lang w:val="ru-RU"/>
              </w:rPr>
              <w:t>917,751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/>
                <w:b/>
                <w:i/>
                <w:color w:val="000000"/>
                <w:spacing w:val="0"/>
                <w:sz w:val="24"/>
                <w:lang w:val="ru-RU"/>
              </w:rPr>
            </w:pPr>
            <w:r>
              <w:rPr>
                <w:rFonts w:hint="default"/>
                <w:b/>
                <w:i/>
                <w:color w:val="000000"/>
                <w:spacing w:val="0"/>
                <w:sz w:val="24"/>
                <w:lang w:val="ru-RU"/>
              </w:rPr>
              <w:t>800,251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Основное мероприятие «Обеспечение деятельности руководителя высшего исполнительного органа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01 2 01 00000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b w:val="0"/>
                <w:bCs/>
                <w:i w:val="0"/>
                <w:sz w:val="24"/>
                <w:lang w:val="ru-RU"/>
              </w:rPr>
            </w:pPr>
            <w:r>
              <w:rPr>
                <w:rFonts w:hint="default"/>
                <w:b w:val="0"/>
                <w:bCs/>
                <w:i/>
                <w:sz w:val="24"/>
                <w:lang w:val="ru-RU"/>
              </w:rPr>
              <w:t>1030,119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b w:val="0"/>
                <w:bCs/>
                <w:i w:val="0"/>
                <w:color w:val="000000"/>
                <w:spacing w:val="0"/>
                <w:sz w:val="24"/>
              </w:rPr>
            </w:pPr>
            <w:r>
              <w:rPr>
                <w:rFonts w:hint="default"/>
                <w:b w:val="0"/>
                <w:bCs/>
                <w:i/>
                <w:color w:val="000000"/>
                <w:spacing w:val="0"/>
                <w:sz w:val="24"/>
                <w:lang w:val="ru-RU"/>
              </w:rPr>
              <w:t>917,751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/>
                <w:b w:val="0"/>
                <w:i w:val="0"/>
                <w:color w:val="000000"/>
                <w:spacing w:val="0"/>
                <w:sz w:val="24"/>
                <w:lang w:val="ru-RU"/>
              </w:rPr>
            </w:pPr>
            <w:r>
              <w:rPr>
                <w:rFonts w:hint="default"/>
                <w:b w:val="0"/>
                <w:i w:val="0"/>
                <w:color w:val="000000"/>
                <w:spacing w:val="0"/>
                <w:sz w:val="24"/>
                <w:lang w:val="ru-RU"/>
              </w:rPr>
              <w:t>800,251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Расходы на выплаты по оплате труда работников органов муниципальной власти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01 2 01 02100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Times New Roman" w:hAnsi="Times New Roman"/>
                <w:b w:val="0"/>
                <w:bCs/>
                <w:i w:val="0"/>
              </w:rPr>
            </w:pPr>
            <w:r>
              <w:rPr>
                <w:rFonts w:hint="default"/>
                <w:b w:val="0"/>
                <w:bCs/>
                <w:i/>
                <w:sz w:val="24"/>
                <w:lang w:val="ru-RU"/>
              </w:rPr>
              <w:t>1030,119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b w:val="0"/>
                <w:bCs/>
                <w:i w:val="0"/>
                <w:color w:val="000000"/>
                <w:spacing w:val="0"/>
                <w:sz w:val="20"/>
                <w:lang w:val="ru-RU"/>
              </w:rPr>
            </w:pPr>
            <w:r>
              <w:rPr>
                <w:rFonts w:hint="default"/>
                <w:b w:val="0"/>
                <w:bCs/>
                <w:i/>
                <w:color w:val="000000"/>
                <w:spacing w:val="0"/>
                <w:sz w:val="24"/>
                <w:lang w:val="ru-RU"/>
              </w:rPr>
              <w:t>917,751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0"/>
              </w:rPr>
            </w:pPr>
            <w:r>
              <w:rPr>
                <w:rFonts w:hint="default"/>
                <w:b w:val="0"/>
                <w:i w:val="0"/>
                <w:color w:val="000000"/>
                <w:spacing w:val="0"/>
                <w:sz w:val="24"/>
                <w:lang w:val="ru-RU"/>
              </w:rPr>
              <w:t>800,251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01 2 01 02100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100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Times New Roman" w:hAnsi="Times New Roman"/>
                <w:b w:val="0"/>
                <w:bCs/>
                <w:i w:val="0"/>
              </w:rPr>
            </w:pPr>
            <w:r>
              <w:rPr>
                <w:rFonts w:hint="default"/>
                <w:b w:val="0"/>
                <w:bCs/>
                <w:i/>
                <w:sz w:val="24"/>
                <w:lang w:val="ru-RU"/>
              </w:rPr>
              <w:t>1030,119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b w:val="0"/>
                <w:bCs/>
                <w:i w:val="0"/>
                <w:color w:val="000000"/>
                <w:spacing w:val="0"/>
                <w:sz w:val="20"/>
                <w:lang w:val="ru-RU"/>
              </w:rPr>
            </w:pPr>
            <w:r>
              <w:rPr>
                <w:rFonts w:hint="default"/>
                <w:b w:val="0"/>
                <w:bCs/>
                <w:i/>
                <w:color w:val="000000"/>
                <w:spacing w:val="0"/>
                <w:sz w:val="24"/>
                <w:lang w:val="ru-RU"/>
              </w:rPr>
              <w:t>917,751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0"/>
              </w:rPr>
            </w:pPr>
            <w:r>
              <w:rPr>
                <w:rFonts w:hint="default"/>
                <w:b w:val="0"/>
                <w:i w:val="0"/>
                <w:color w:val="000000"/>
                <w:spacing w:val="0"/>
                <w:sz w:val="24"/>
                <w:lang w:val="ru-RU"/>
              </w:rPr>
              <w:t>800,251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01 2 01 02100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120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Times New Roman" w:hAnsi="Times New Roman"/>
                <w:b w:val="0"/>
                <w:bCs/>
                <w:i w:val="0"/>
              </w:rPr>
            </w:pPr>
            <w:r>
              <w:rPr>
                <w:rFonts w:hint="default"/>
                <w:b w:val="0"/>
                <w:bCs/>
                <w:i/>
                <w:sz w:val="24"/>
                <w:lang w:val="ru-RU"/>
              </w:rPr>
              <w:t>1030,119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b w:val="0"/>
                <w:bCs/>
                <w:i w:val="0"/>
                <w:color w:val="000000"/>
                <w:spacing w:val="0"/>
                <w:sz w:val="20"/>
                <w:lang w:val="ru-RU"/>
              </w:rPr>
            </w:pPr>
            <w:r>
              <w:rPr>
                <w:rFonts w:hint="default"/>
                <w:b w:val="0"/>
                <w:bCs/>
                <w:i/>
                <w:color w:val="000000"/>
                <w:spacing w:val="0"/>
                <w:sz w:val="24"/>
                <w:lang w:val="ru-RU"/>
              </w:rPr>
              <w:t>917,751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0"/>
              </w:rPr>
            </w:pPr>
            <w:r>
              <w:rPr>
                <w:rFonts w:hint="default"/>
                <w:b w:val="0"/>
                <w:i w:val="0"/>
                <w:color w:val="000000"/>
                <w:spacing w:val="0"/>
                <w:sz w:val="24"/>
                <w:lang w:val="ru-RU"/>
              </w:rPr>
              <w:t>800,251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2,752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/>
                <w:i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sz w:val="24"/>
              </w:rPr>
              <w:t>2,752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/>
                <w:i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sz w:val="24"/>
              </w:rPr>
              <w:t>2,752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Муниципальная программа Полеологовского сельсовета Бессоновского района Пензенской области «Управление муниципальными финансами, муниципальным долгом, муниципальной собственностью Полеологовского сельсовета Бессоновского района Пензенской области на 2021-2024 годы»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02 0 00 00000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2,752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2,752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2,752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Подпрограмма «Предоставление межбюджетных трансфертов из бюджета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2,752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2,752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2,752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«Повышение эффективности представления и использования межбюджетных трансфертов»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2,752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2,752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2,752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(кассовое исполнение бюджета)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06 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02 1 01 80010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2,653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2,653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2,653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Межбюджетные трансферты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02 1 01 80010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2,653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2,653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2,653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Иные межбюджетные трансферты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02 1 01 80010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2,653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2,653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2,653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1"/>
              <w:ind w:left="-15" w:firstLine="0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осуществлению внутреннего муниципального финансового контроля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02 1 01 80030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0,024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Межбюджетные трансферты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02 1 01 80030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0,024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Иные межбюджетные трансферты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02 1 01 80030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0,024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1"/>
              <w:widowControl/>
              <w:spacing w:after="240"/>
              <w:ind w:left="-15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обеспечению контрактной системы в сфере закупок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02 1 01 80040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0,075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0,075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1"/>
              <w:widowControl/>
              <w:spacing w:after="240"/>
              <w:ind w:left="-15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Межбюджетные трансферты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02 1 01 80040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0,075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0,075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1"/>
              <w:widowControl/>
              <w:spacing w:after="240"/>
              <w:ind w:left="-15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межбюджетные трансферты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02 1 01 80040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0,075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0,075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Резервные фонды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4"/>
              </w:rPr>
              <w:t>1,000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/>
                <w:i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sz w:val="24"/>
              </w:rPr>
              <w:t>1,000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/>
                <w:i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sz w:val="24"/>
              </w:rPr>
              <w:t>1,000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Иные не программные расходы органов муниципальной власти Полеологовского сельсовета Бессоновского района Пензенской области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99 0 00 00000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1,000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Резервные средства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99 1 00 00000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1,000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Резервный фонд администрации Полеологовского сельсовета Бессоновского района Пензенской области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99 1 00 20500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1,000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Иные бюджетные ассигнования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99 1 00 20500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1,000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Резервные средства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99 1 00 20500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870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1,000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Другие общегосударственные вопросы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0,834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0,834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0,834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Муниципальная программа Полеологовского сельсовета Бессоновского района Пензенской области «Управление муниципальными финансами, муниципальным долгом, муниципальной собственностью Полеологовского сельсовета Бессоновского района Пензенской области на 2021-2024 годы»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02 0 00 00000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0,834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0,834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0,834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Подпрограмма «Предоставление межбюджетных трансфертов из бюджета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0,834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0,834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0,834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«Повышение эффективности представления и использования межбюджетных трансфертов»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0,834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0,834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0,834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(размещение муниципального заказа)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02 1 01 80020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0,834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0,834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0,834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Межбюджетные трансферты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02 1 01 80020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0,834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0,834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0,834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Иные межбюджетные трансферты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02 1 01 80020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0,834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0,834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0,834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Муниципальная программа «Профилактика терроризма и экстремизма, минимизация и (или) ликвидация последствий проявления терроризма и экстремизма на территории Полеологовского сельсовета на 2021-2024 годы»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08 2 00 00000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«Подготовка, размещение и распространение информационных материалов по профилактике террористических и </w:t>
            </w:r>
          </w:p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экстремистских проявлений»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08 2 01 00000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Подготовка, размещение и распространение информационных материалов по профилактике террористических и экстремистских проявлений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08 2 01 26070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08 2 01 26070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08 2 01 26070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Иные непрограммные расходы органов местного самоуправления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99 0 00 00000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i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Мероприятия по защите населения и территории Полеологовского сельсовета Бессоновского района Пензенской области от чрезвычайных территорий природного и техногенного характера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99 8 00 00000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Расходы по установке пожарных оповещателей в местах проживания инвалидов, многодетных семей, социально неадаптированных граждан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99 8 00 86400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99 8 00 86400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99 8 00 86400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Приобретение вакцины против гриппа для вакцинации трудоспособного неработающего населения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99 V 00 12310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99 V 00 12310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99 V 00 12310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НАЦИОНАЛЬНАЯ ОБОРОНА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/>
                <w:b/>
                <w:bCs/>
                <w:color w:val="000000"/>
                <w:spacing w:val="0"/>
                <w:sz w:val="24"/>
                <w:lang w:val="ru-RU"/>
              </w:rPr>
              <w:t>341,100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b/>
                <w:bCs/>
                <w:color w:val="000000"/>
                <w:spacing w:val="0"/>
                <w:sz w:val="24"/>
                <w:lang w:val="ru-RU"/>
              </w:rPr>
              <w:t>375,700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b/>
                <w:bCs/>
                <w:color w:val="000000"/>
                <w:spacing w:val="0"/>
                <w:sz w:val="24"/>
                <w:lang w:val="ru-RU"/>
              </w:rPr>
              <w:t>410,900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Мобилизационная и вневойсковая подготовка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/>
                <w:color w:val="000000"/>
                <w:spacing w:val="0"/>
                <w:sz w:val="24"/>
                <w:lang w:val="ru-RU"/>
              </w:rPr>
              <w:t>341,100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color w:val="000000"/>
                <w:spacing w:val="0"/>
                <w:sz w:val="24"/>
                <w:lang w:val="ru-RU"/>
              </w:rPr>
              <w:t>375,700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color w:val="000000"/>
                <w:spacing w:val="0"/>
                <w:sz w:val="24"/>
                <w:lang w:val="ru-RU"/>
              </w:rPr>
              <w:t>410,900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Муниципальная программа «Развитие муниципальной службы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01 0 00 00000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color w:val="000000"/>
                <w:spacing w:val="0"/>
                <w:sz w:val="24"/>
                <w:lang w:val="ru-RU"/>
              </w:rPr>
              <w:t>341,100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color w:val="000000"/>
                <w:spacing w:val="0"/>
                <w:sz w:val="24"/>
                <w:lang w:val="ru-RU"/>
              </w:rPr>
              <w:t>375,700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color w:val="000000"/>
                <w:spacing w:val="0"/>
                <w:sz w:val="24"/>
                <w:lang w:val="ru-RU"/>
              </w:rPr>
              <w:t>410,900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Подпрограмма «Исполнение государственных полномочий»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01 4 00 00000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color w:val="000000"/>
                <w:spacing w:val="0"/>
                <w:sz w:val="24"/>
                <w:lang w:val="ru-RU"/>
              </w:rPr>
              <w:t>341,100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color w:val="000000"/>
                <w:spacing w:val="0"/>
                <w:sz w:val="24"/>
                <w:lang w:val="ru-RU"/>
              </w:rPr>
              <w:t>375,700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color w:val="000000"/>
                <w:spacing w:val="0"/>
                <w:sz w:val="24"/>
                <w:lang w:val="ru-RU"/>
              </w:rPr>
              <w:t>410,900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«Обеспечение первичного воинского учета на территории Полеологовского сельсовета Бессоновского района Пензенской области, создание условий для обеспечения сохранности и использования документов первичного воинского учета»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01 4 02 00000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color w:val="000000"/>
                <w:spacing w:val="0"/>
                <w:sz w:val="24"/>
                <w:lang w:val="ru-RU"/>
              </w:rPr>
              <w:t>341,100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color w:val="000000"/>
                <w:spacing w:val="0"/>
                <w:sz w:val="24"/>
                <w:lang w:val="ru-RU"/>
              </w:rPr>
              <w:t>375,700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color w:val="000000"/>
                <w:spacing w:val="0"/>
                <w:sz w:val="24"/>
                <w:lang w:val="ru-RU"/>
              </w:rPr>
              <w:t>410,900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01 4 02 51180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color w:val="000000"/>
                <w:spacing w:val="0"/>
                <w:sz w:val="24"/>
                <w:lang w:val="ru-RU"/>
              </w:rPr>
              <w:t>341,100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color w:val="000000"/>
                <w:spacing w:val="0"/>
                <w:sz w:val="24"/>
                <w:lang w:val="ru-RU"/>
              </w:rPr>
              <w:t>375,700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color w:val="000000"/>
                <w:spacing w:val="0"/>
                <w:sz w:val="24"/>
                <w:lang w:val="ru-RU"/>
              </w:rPr>
              <w:t>410,900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01 4 02 51180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color w:val="000000"/>
                <w:spacing w:val="0"/>
                <w:sz w:val="24"/>
                <w:lang w:val="ru-RU"/>
              </w:rPr>
              <w:t>317,477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color w:val="000000"/>
                <w:spacing w:val="0"/>
                <w:sz w:val="24"/>
                <w:lang w:val="ru-RU"/>
              </w:rPr>
              <w:t>333,468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color w:val="000000"/>
                <w:spacing w:val="0"/>
                <w:sz w:val="24"/>
                <w:lang w:val="ru-RU"/>
              </w:rPr>
              <w:t>350,277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01 4 02 51180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color w:val="000000"/>
                <w:spacing w:val="0"/>
                <w:sz w:val="24"/>
                <w:lang w:val="ru-RU"/>
              </w:rPr>
              <w:t>317,477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color w:val="000000"/>
                <w:spacing w:val="0"/>
                <w:sz w:val="24"/>
                <w:lang w:val="ru-RU"/>
              </w:rPr>
              <w:t>333,468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color w:val="000000"/>
                <w:spacing w:val="0"/>
                <w:sz w:val="24"/>
                <w:lang w:val="ru-RU"/>
              </w:rPr>
              <w:t>350,277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01 4 02 51180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color w:val="000000"/>
                <w:spacing w:val="0"/>
                <w:sz w:val="24"/>
                <w:lang w:val="ru-RU"/>
              </w:rPr>
              <w:t>23,623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color w:val="000000"/>
                <w:spacing w:val="0"/>
                <w:sz w:val="24"/>
                <w:lang w:val="ru-RU"/>
              </w:rPr>
              <w:t>42,232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color w:val="000000"/>
                <w:spacing w:val="0"/>
                <w:sz w:val="24"/>
                <w:lang w:val="ru-RU"/>
              </w:rPr>
              <w:t>60,623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01 4 02 51180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color w:val="000000"/>
                <w:spacing w:val="0"/>
                <w:sz w:val="24"/>
                <w:lang w:val="ru-RU"/>
              </w:rPr>
              <w:t>23,623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color w:val="000000"/>
                <w:spacing w:val="0"/>
                <w:sz w:val="24"/>
                <w:lang w:val="ru-RU"/>
              </w:rPr>
              <w:t>42,232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color w:val="000000"/>
                <w:spacing w:val="0"/>
                <w:sz w:val="24"/>
                <w:lang w:val="ru-RU"/>
              </w:rPr>
              <w:t>60,623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sz w:val="24"/>
              </w:rPr>
              <w:t>0,500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sz w:val="24"/>
              </w:rPr>
              <w:t>0,500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sz w:val="24"/>
              </w:rPr>
              <w:t>0,500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безопасность.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0,500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0,500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0,500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Муниципальная программа «Защита населения и территории от чрезвычайных ситуаций природного и техногенного характера, пожарная безопасности Полеологовского сельсовета Бессоновского района Пензенской области «Полеологовского сельсовета Бессоновского района Пензенской области на 2021-2024 годы»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01 3 00 00000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0,500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0,500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0,500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«Повышение уровня противопожарной защиты жителей поселения»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01 3 01 00000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0,500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0,500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0,500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Обеспечение первичных мер по защите населения и территории от чрезвычайных ситуаций природного и техногенного характера, пожарная безопасность.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01 3 01 85290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0,500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0,500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0,500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01 3 01 85290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0,500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0,500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0,500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01 3 01 85290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0,500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0,500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0,500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НАЦИОНАЛЬНАЯ ЭКОНОМИКА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1584,100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1678,000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1642,800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Дорожное хозяйство (дорожные фонды)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1584,100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1678,000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1642,800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Муниципальная программа Полеологовского сельсовета Бессоновского района Пензенской области «Развитие инженерной инфраструктуры Полеологовского сельсовета Бессоновского района Пензенской области на 2021-2024 годы»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06 0 00 00000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1584,100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1678,000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1642,800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Подпрограмма «Содержание и развитие сети автомобильных дорог местного значения населенных пунктов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06 1 00 00000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1584,100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1678,000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1642,800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06 1 01 00000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1584,100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1678,000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1642,800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Содержание автомобильных дорог и искусственных сооружений на них за счет бюджетных ассигнований дорожного фонда Полеологовского сельсовета Бессоновского района Пензенской области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06 1 01 80170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1584,100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1678,000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1642,800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06 1 01 80170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1584,100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1678,000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1642,800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06 1 01 80170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1584,100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1678,000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1642,800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ЖИЛИЩНО-КОММУНАЛЬНОЕ ХОЗЯЙСТВО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/>
                <w:b/>
                <w:i w:val="0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pacing w:val="0"/>
                <w:sz w:val="24"/>
              </w:rPr>
              <w:t>13,065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/>
                <w:b/>
                <w:i w:val="0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pacing w:val="0"/>
                <w:sz w:val="24"/>
              </w:rPr>
              <w:t>3,065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/>
                <w:b/>
                <w:i w:val="0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pacing w:val="0"/>
                <w:sz w:val="24"/>
              </w:rPr>
              <w:t>3,065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Благоустройство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/>
                <w:b/>
                <w:i w:val="0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pacing w:val="0"/>
                <w:sz w:val="24"/>
              </w:rPr>
              <w:t>13,065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/>
                <w:b/>
                <w:i w:val="0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pacing w:val="0"/>
                <w:sz w:val="24"/>
              </w:rPr>
              <w:t>3,065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/>
                <w:b/>
                <w:i w:val="0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pacing w:val="0"/>
                <w:sz w:val="24"/>
              </w:rPr>
              <w:t>3,065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Муниципальная программа Полеологовского сельсовета Бессоновского района Пензенской области «Модернизация и развитие жилищно-коммунального хозяйства Полеологовского сельсовета Бессоновского района Пензенской области на 2021-2024 годы»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04 0 00 00000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13,065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3,065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3,065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Подпрограмма «Благоустройство населенных пунктов»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04 1 00 00000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13,065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3,065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3,065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Основное мероприятие «Обеспечение и повышение комфортности условий проживания граждан, поддержание и улучшение санитарного и эстетического состояния территории»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04 1 01 00000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13,065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3,065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3,065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Уличное освещение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04 1 01 81110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13,065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3,065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3,065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04 1 01 81110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13,065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3,065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3,065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04 1 01 81110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13,065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3,065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3,065</w:t>
            </w:r>
          </w:p>
        </w:tc>
      </w:tr>
    </w:tbl>
    <w:p>
      <w:r>
        <w:br w:type="page"/>
      </w:r>
    </w:p>
    <w:tbl>
      <w:tblPr>
        <w:tblStyle w:val="1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7"/>
        <w:gridCol w:w="654"/>
        <w:gridCol w:w="668"/>
        <w:gridCol w:w="1632"/>
        <w:gridCol w:w="679"/>
        <w:gridCol w:w="1352"/>
        <w:gridCol w:w="1532"/>
        <w:gridCol w:w="12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КУЛЬТУРА, КИНЕМАТОГРАФИЯ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default"/>
                <w:b/>
                <w:color w:val="000000"/>
                <w:sz w:val="24"/>
                <w:lang w:val="ru-RU"/>
              </w:rPr>
              <w:t>1</w:t>
            </w:r>
            <w:r>
              <w:rPr>
                <w:b/>
                <w:color w:val="000000"/>
                <w:sz w:val="24"/>
              </w:rPr>
              <w:t>6,643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6,643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color w:val="000000"/>
                <w:sz w:val="24"/>
                <w:lang w:val="ru-RU"/>
              </w:rPr>
            </w:pPr>
            <w:r>
              <w:rPr>
                <w:rFonts w:hint="default"/>
                <w:b/>
                <w:color w:val="000000"/>
                <w:sz w:val="24"/>
                <w:lang w:val="ru-RU"/>
              </w:rPr>
              <w:t>6,643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КУЛЬТУРА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default"/>
                <w:b/>
                <w:color w:val="000000"/>
                <w:sz w:val="24"/>
                <w:lang w:val="ru-RU"/>
              </w:rPr>
              <w:t>1</w:t>
            </w:r>
            <w:r>
              <w:rPr>
                <w:b/>
                <w:color w:val="000000"/>
                <w:sz w:val="24"/>
              </w:rPr>
              <w:t>6,643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6,643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color w:val="000000"/>
                <w:sz w:val="24"/>
                <w:lang w:val="ru-RU"/>
              </w:rPr>
            </w:pPr>
            <w:r>
              <w:rPr>
                <w:rFonts w:hint="default"/>
                <w:b/>
                <w:color w:val="000000"/>
                <w:sz w:val="24"/>
                <w:lang w:val="ru-RU"/>
              </w:rPr>
              <w:t>6,643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Муниципальная программа Полеологовского сельсовета Бессоновского района Пензенской области «Управление муниципальными финансами, муниципальным долгом, муниципальной собственностью Полеологовского сельсовета Бессоновского района Пензенской области на 2021-2024 годы»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02 0 00 00000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1</w:t>
            </w:r>
            <w:r>
              <w:rPr>
                <w:sz w:val="24"/>
              </w:rPr>
              <w:t>6,643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6,643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6,643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Подпрограмма «Предоставление межбюджетных трансфертов из бюджета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02 1 00 00000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hint="default"/>
                <w:color w:val="000000"/>
                <w:spacing w:val="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,643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6,643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6,643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«Повышение эффективности представления и использования межбюджетных трансфертов»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02 1 01 00000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6,643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6,643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6,643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02 1 01 80050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6,643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6,643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6,643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Межбюджетные трансферты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02 1 01 80050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6,643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6,643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6,643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Иные межбюджетные трансферты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02 1 01 80050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6,643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6,643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6,643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Подпрограмма «Управление собственностью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02 3 00 00000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hint="default"/>
                <w:color w:val="000000"/>
                <w:spacing w:val="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hint="default"/>
                <w:color w:val="000000"/>
                <w:spacing w:val="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Основное мероприятие «Оптимизация, управление и распоряжение имуществом, находящимся в муниципальной собственности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02 3 01 00000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hint="default"/>
                <w:color w:val="000000"/>
                <w:spacing w:val="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hint="default"/>
                <w:color w:val="000000"/>
                <w:spacing w:val="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Содержание муниципальной собственности объектов в сфере культуры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02 3 01 80330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hint="default"/>
                <w:color w:val="000000"/>
                <w:spacing w:val="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hint="default"/>
                <w:color w:val="000000"/>
                <w:spacing w:val="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02 3 01 80330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hint="default"/>
                <w:color w:val="000000"/>
                <w:spacing w:val="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hint="default"/>
                <w:color w:val="000000"/>
                <w:spacing w:val="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02 3 01 80330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hint="default"/>
                <w:color w:val="000000"/>
                <w:spacing w:val="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hint="default"/>
                <w:color w:val="000000"/>
                <w:spacing w:val="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Иные непрограммные расходы органов муниципальной власти Полеологовского сельсовета Бессоновского района Пензенской области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99 0 00 00000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3,000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Мероприятия в сфере культуры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99 4 00 00000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3,000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Организация и проведение праздничных мероприятий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99 4 00 20700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3,000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99 4 00 20700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3,000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99 4 00 20700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3,000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Основное мероприятие «Организация подписки для ветеранов труда и почетных граждан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99 4 00 00000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5,000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99 4 00 20701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5,000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99 4 00 20701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5,000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СОЦИАЛЬНАЯ ПОЛИТИКА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/>
                <w:b/>
                <w:color w:val="000000"/>
                <w:spacing w:val="0"/>
                <w:sz w:val="24"/>
                <w:lang w:val="ru-RU"/>
              </w:rPr>
            </w:pPr>
            <w:r>
              <w:rPr>
                <w:rFonts w:hint="default"/>
                <w:b/>
                <w:color w:val="000000"/>
                <w:spacing w:val="0"/>
                <w:sz w:val="24"/>
                <w:lang w:val="ru-RU"/>
              </w:rPr>
              <w:t>16,223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/>
                <w:b/>
                <w:color w:val="000000"/>
                <w:spacing w:val="0"/>
                <w:sz w:val="20"/>
                <w:lang w:val="ru-RU"/>
              </w:rPr>
            </w:pPr>
            <w:r>
              <w:rPr>
                <w:rFonts w:hint="default"/>
                <w:b/>
                <w:color w:val="000000"/>
                <w:spacing w:val="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pacing w:val="0"/>
                <w:sz w:val="24"/>
              </w:rPr>
              <w:t>,</w:t>
            </w:r>
            <w:r>
              <w:rPr>
                <w:rFonts w:hint="default"/>
                <w:b/>
                <w:color w:val="000000"/>
                <w:spacing w:val="0"/>
                <w:sz w:val="24"/>
                <w:lang w:val="ru-RU"/>
              </w:rPr>
              <w:t>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/>
                <w:color w:val="000000"/>
                <w:spacing w:val="0"/>
                <w:sz w:val="20"/>
              </w:rPr>
            </w:pPr>
            <w:r>
              <w:rPr>
                <w:rFonts w:hint="default"/>
                <w:b/>
                <w:color w:val="000000"/>
                <w:spacing w:val="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pacing w:val="0"/>
                <w:sz w:val="24"/>
              </w:rPr>
              <w:t>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Пенсионное обеспечение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/>
                <w:b/>
                <w:color w:val="000000"/>
                <w:spacing w:val="0"/>
                <w:sz w:val="24"/>
                <w:lang w:val="ru-RU"/>
              </w:rPr>
            </w:pPr>
            <w:r>
              <w:rPr>
                <w:rFonts w:hint="default"/>
                <w:b/>
                <w:color w:val="000000"/>
                <w:spacing w:val="0"/>
                <w:sz w:val="24"/>
                <w:lang w:val="ru-RU"/>
              </w:rPr>
              <w:t>16,223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/>
                <w:b/>
                <w:color w:val="000000"/>
                <w:spacing w:val="0"/>
                <w:sz w:val="20"/>
                <w:lang w:val="ru-RU"/>
              </w:rPr>
            </w:pPr>
            <w:r>
              <w:rPr>
                <w:rFonts w:hint="default"/>
                <w:b/>
                <w:color w:val="000000"/>
                <w:spacing w:val="0"/>
                <w:sz w:val="24"/>
                <w:lang w:val="ru-RU"/>
              </w:rPr>
              <w:t>1,500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/>
                <w:color w:val="000000"/>
                <w:spacing w:val="0"/>
                <w:sz w:val="20"/>
              </w:rPr>
            </w:pPr>
            <w:r>
              <w:rPr>
                <w:rFonts w:hint="default"/>
                <w:b/>
                <w:color w:val="000000"/>
                <w:spacing w:val="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pacing w:val="0"/>
                <w:sz w:val="24"/>
              </w:rPr>
              <w:t>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sz w:val="24"/>
              </w:rPr>
            </w:pPr>
            <w:r>
              <w:rPr>
                <w:sz w:val="24"/>
              </w:rPr>
              <w:t>Муниципальная программа "Социальная поддержка граждан Полеологовского сельсовета Бессоновского района Пензенской области"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03 1 00 00000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/>
                <w:b w:val="0"/>
                <w:color w:val="000000"/>
                <w:spacing w:val="0"/>
                <w:sz w:val="24"/>
                <w:lang w:val="ru-RU"/>
              </w:rPr>
            </w:pPr>
            <w:r>
              <w:rPr>
                <w:rFonts w:hint="default"/>
                <w:b w:val="0"/>
                <w:color w:val="000000"/>
                <w:spacing w:val="0"/>
                <w:sz w:val="24"/>
                <w:lang w:val="ru-RU"/>
              </w:rPr>
              <w:t>16,223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b w:val="0"/>
                <w:color w:val="000000"/>
                <w:spacing w:val="0"/>
                <w:sz w:val="20"/>
                <w:lang w:val="ru-RU"/>
              </w:rPr>
            </w:pPr>
            <w:r>
              <w:rPr>
                <w:rFonts w:hint="default"/>
                <w:b w:val="0"/>
                <w:color w:val="000000"/>
                <w:spacing w:val="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,500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</w:pPr>
            <w:r>
              <w:rPr>
                <w:rFonts w:hint="default"/>
                <w:b w:val="0"/>
                <w:color w:val="000000"/>
                <w:spacing w:val="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sz w:val="24"/>
              </w:rPr>
            </w:pPr>
            <w:r>
              <w:rPr>
                <w:sz w:val="24"/>
              </w:rPr>
              <w:t>Подпрограмма " Предоставление мер социальной поддержки муниципальных служащих, вышедших на пенсию"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03 1 01 00000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hint="default"/>
                <w:b w:val="0"/>
                <w:color w:val="000000"/>
                <w:spacing w:val="0"/>
                <w:sz w:val="24"/>
                <w:lang w:val="ru-RU"/>
              </w:rPr>
              <w:t>16,223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b w:val="0"/>
                <w:color w:val="000000"/>
                <w:spacing w:val="0"/>
                <w:sz w:val="20"/>
                <w:lang w:val="ru-RU"/>
              </w:rPr>
            </w:pPr>
            <w:r>
              <w:rPr>
                <w:rFonts w:hint="default"/>
                <w:b w:val="0"/>
                <w:color w:val="000000"/>
                <w:spacing w:val="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,500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/>
                <w:b w:val="0"/>
                <w:color w:val="000000"/>
                <w:spacing w:val="0"/>
                <w:sz w:val="20"/>
              </w:rPr>
            </w:pPr>
            <w:r>
              <w:rPr>
                <w:rFonts w:hint="default"/>
                <w:b w:val="0"/>
                <w:color w:val="000000"/>
                <w:spacing w:val="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sz w:val="24"/>
              </w:rPr>
            </w:pPr>
            <w:r>
              <w:rPr>
                <w:sz w:val="24"/>
              </w:rPr>
              <w:t>Основное мероприятие "Предоставление мер социальной поддержки муниципальных служащих, вышедших на пенсию</w:t>
            </w:r>
          </w:p>
          <w:p>
            <w:pPr>
              <w:rPr>
                <w:sz w:val="24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03 1 02 28690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hint="default"/>
                <w:b w:val="0"/>
                <w:color w:val="000000"/>
                <w:spacing w:val="0"/>
                <w:sz w:val="24"/>
                <w:lang w:val="ru-RU"/>
              </w:rPr>
              <w:t>16,223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b w:val="0"/>
                <w:color w:val="000000"/>
                <w:spacing w:val="0"/>
                <w:sz w:val="20"/>
                <w:lang w:val="ru-RU"/>
              </w:rPr>
            </w:pPr>
            <w:r>
              <w:rPr>
                <w:rFonts w:hint="default"/>
                <w:b w:val="0"/>
                <w:color w:val="000000"/>
                <w:spacing w:val="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,500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/>
                <w:b w:val="0"/>
                <w:color w:val="000000"/>
                <w:spacing w:val="0"/>
                <w:sz w:val="20"/>
              </w:rPr>
            </w:pPr>
            <w:r>
              <w:rPr>
                <w:rFonts w:hint="default"/>
                <w:b w:val="0"/>
                <w:color w:val="000000"/>
                <w:spacing w:val="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sz w:val="24"/>
              </w:rPr>
            </w:pPr>
            <w:r>
              <w:rPr>
                <w:sz w:val="24"/>
              </w:rPr>
              <w:t>Пенсионное обеспечение за выслугу лет муниципальным служащим Полеологовского сельсовета Бессоновского района Пензенской области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03 1 02 28690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hint="default"/>
                <w:b w:val="0"/>
                <w:color w:val="000000"/>
                <w:spacing w:val="0"/>
                <w:sz w:val="24"/>
                <w:lang w:val="ru-RU"/>
              </w:rPr>
              <w:t>16,223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b w:val="0"/>
                <w:color w:val="000000"/>
                <w:spacing w:val="0"/>
                <w:sz w:val="20"/>
                <w:lang w:val="ru-RU"/>
              </w:rPr>
            </w:pPr>
            <w:r>
              <w:rPr>
                <w:rFonts w:hint="default"/>
                <w:b w:val="0"/>
                <w:color w:val="000000"/>
                <w:spacing w:val="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,500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/>
                <w:b w:val="0"/>
                <w:color w:val="000000"/>
                <w:spacing w:val="0"/>
                <w:sz w:val="20"/>
              </w:rPr>
            </w:pPr>
            <w:r>
              <w:rPr>
                <w:rFonts w:hint="default"/>
                <w:b w:val="0"/>
                <w:color w:val="000000"/>
                <w:spacing w:val="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Социальное обеспечение и иные выплаты населению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03 1 02 28690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hint="default"/>
                <w:b w:val="0"/>
                <w:color w:val="000000"/>
                <w:spacing w:val="0"/>
                <w:sz w:val="24"/>
                <w:lang w:val="ru-RU"/>
              </w:rPr>
              <w:t>16,223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b w:val="0"/>
                <w:color w:val="000000"/>
                <w:spacing w:val="0"/>
                <w:sz w:val="20"/>
                <w:lang w:val="ru-RU"/>
              </w:rPr>
            </w:pPr>
            <w:r>
              <w:rPr>
                <w:rFonts w:hint="default"/>
                <w:b w:val="0"/>
                <w:color w:val="000000"/>
                <w:spacing w:val="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,500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/>
                <w:b w:val="0"/>
                <w:color w:val="000000"/>
                <w:spacing w:val="0"/>
                <w:sz w:val="20"/>
              </w:rPr>
            </w:pPr>
            <w:r>
              <w:rPr>
                <w:rFonts w:hint="default"/>
                <w:b w:val="0"/>
                <w:color w:val="000000"/>
                <w:spacing w:val="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sz w:val="24"/>
              </w:rPr>
            </w:pPr>
            <w:r>
              <w:rPr>
                <w:sz w:val="24"/>
              </w:rPr>
              <w:t>Социальные выплаты гражданам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03 1 02 28690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310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hint="default"/>
                <w:b w:val="0"/>
                <w:color w:val="000000"/>
                <w:spacing w:val="0"/>
                <w:sz w:val="24"/>
                <w:lang w:val="ru-RU"/>
              </w:rPr>
              <w:t>16,223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b w:val="0"/>
                <w:color w:val="000000"/>
                <w:spacing w:val="0"/>
                <w:sz w:val="20"/>
                <w:lang w:val="ru-RU"/>
              </w:rPr>
            </w:pPr>
            <w:r>
              <w:rPr>
                <w:rFonts w:hint="default"/>
                <w:b w:val="0"/>
                <w:color w:val="000000"/>
                <w:spacing w:val="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,500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/>
                <w:color w:val="000000"/>
                <w:spacing w:val="0"/>
                <w:sz w:val="20"/>
              </w:rPr>
            </w:pPr>
            <w:r>
              <w:rPr>
                <w:rFonts w:hint="default"/>
                <w:b w:val="0"/>
                <w:color w:val="000000"/>
                <w:spacing w:val="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,500</w:t>
            </w:r>
          </w:p>
        </w:tc>
      </w:tr>
    </w:tbl>
    <w:p/>
    <w:tbl>
      <w:tblPr>
        <w:tblStyle w:val="11"/>
        <w:tblW w:w="0" w:type="auto"/>
        <w:tblInd w:w="81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86" w:type="dxa"/>
          </w:tcPr>
          <w:p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</w:t>
            </w:r>
          </w:p>
          <w:p>
            <w:pPr>
              <w:jc w:val="right"/>
              <w:rPr>
                <w:b/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  <w:r>
              <w:rPr>
                <w:b/>
                <w:sz w:val="24"/>
              </w:rPr>
              <w:t xml:space="preserve">                           </w:t>
            </w:r>
            <w:r>
              <w:rPr>
                <w:sz w:val="24"/>
              </w:rPr>
              <w:t>Приложение 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86" w:type="dxa"/>
          </w:tcPr>
          <w:p>
            <w:pPr>
              <w:ind w:left="1637" w:firstLine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к решению Комитета местного самоуправление </w:t>
            </w:r>
          </w:p>
          <w:p>
            <w:pPr>
              <w:ind w:left="1637" w:firstLine="0"/>
              <w:jc w:val="right"/>
              <w:rPr>
                <w:sz w:val="24"/>
              </w:rPr>
            </w:pPr>
            <w:r>
              <w:rPr>
                <w:sz w:val="24"/>
              </w:rPr>
              <w:t>Полеологовского сельсовета Бессоновского района Пензенской области «О бюджете Полеологовского сельсовета Бессоновского района Пензенской области на 202</w:t>
            </w:r>
            <w:r>
              <w:rPr>
                <w:rFonts w:hint="default"/>
                <w:sz w:val="24"/>
                <w:lang w:val="ru-RU"/>
              </w:rPr>
              <w:t>4</w:t>
            </w:r>
            <w:r>
              <w:rPr>
                <w:sz w:val="24"/>
              </w:rPr>
              <w:t xml:space="preserve"> год и на плановый период 202</w:t>
            </w:r>
            <w:r>
              <w:rPr>
                <w:rFonts w:hint="default"/>
                <w:sz w:val="24"/>
                <w:lang w:val="ru-RU"/>
              </w:rPr>
              <w:t>5</w:t>
            </w:r>
            <w:r>
              <w:rPr>
                <w:sz w:val="24"/>
              </w:rPr>
              <w:t xml:space="preserve"> и 202</w:t>
            </w:r>
            <w:r>
              <w:rPr>
                <w:rFonts w:hint="default"/>
                <w:sz w:val="24"/>
                <w:lang w:val="ru-RU"/>
              </w:rPr>
              <w:t>6</w:t>
            </w:r>
            <w:r>
              <w:rPr>
                <w:sz w:val="24"/>
              </w:rPr>
              <w:t xml:space="preserve"> годов»</w:t>
            </w:r>
          </w:p>
        </w:tc>
      </w:tr>
    </w:tbl>
    <w:p>
      <w:pPr>
        <w:jc w:val="center"/>
        <w:rPr>
          <w:sz w:val="24"/>
        </w:rPr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t xml:space="preserve">Ведомственная структура расходов бюджета Полеологовского сельсовета Бессоновского района Пензенской области </w:t>
      </w:r>
    </w:p>
    <w:p>
      <w:pPr>
        <w:jc w:val="center"/>
      </w:pPr>
      <w:r>
        <w:t>на 202</w:t>
      </w:r>
      <w:r>
        <w:rPr>
          <w:rFonts w:hint="default"/>
          <w:lang w:val="ru-RU"/>
        </w:rPr>
        <w:t>4</w:t>
      </w:r>
      <w:r>
        <w:t xml:space="preserve"> год и на плановый период 202</w:t>
      </w:r>
      <w:r>
        <w:rPr>
          <w:rFonts w:hint="default"/>
          <w:lang w:val="ru-RU"/>
        </w:rPr>
        <w:t>5</w:t>
      </w:r>
      <w:r>
        <w:t xml:space="preserve"> и 202</w:t>
      </w:r>
      <w:r>
        <w:rPr>
          <w:rFonts w:hint="default"/>
          <w:lang w:val="ru-RU"/>
        </w:rPr>
        <w:t>6</w:t>
      </w:r>
      <w:r>
        <w:t xml:space="preserve"> годов. </w:t>
      </w:r>
    </w:p>
    <w:p>
      <w:pPr>
        <w:jc w:val="right"/>
      </w:pPr>
      <w:r>
        <w:t xml:space="preserve"> (тыс.рублей)</w:t>
      </w:r>
    </w:p>
    <w:tbl>
      <w:tblPr>
        <w:tblStyle w:val="11"/>
        <w:tblW w:w="159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9"/>
        <w:gridCol w:w="830"/>
        <w:gridCol w:w="648"/>
        <w:gridCol w:w="664"/>
        <w:gridCol w:w="1610"/>
        <w:gridCol w:w="676"/>
        <w:gridCol w:w="1345"/>
        <w:gridCol w:w="1520"/>
        <w:gridCol w:w="12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КВСР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Рз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ЦСР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Сумма на 202</w:t>
            </w:r>
            <w:r>
              <w:rPr>
                <w:rFonts w:hint="default"/>
                <w:sz w:val="24"/>
                <w:lang w:val="ru-RU"/>
              </w:rPr>
              <w:t>4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Сумма на 202</w:t>
            </w:r>
            <w:r>
              <w:rPr>
                <w:rFonts w:hint="default"/>
                <w:sz w:val="24"/>
                <w:lang w:val="ru-RU"/>
              </w:rPr>
              <w:t>5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Сумма на 202</w:t>
            </w:r>
            <w:r>
              <w:rPr>
                <w:rFonts w:hint="default"/>
                <w:sz w:val="24"/>
                <w:lang w:val="ru-RU"/>
              </w:rPr>
              <w:t>6</w:t>
            </w:r>
            <w:r>
              <w:rPr>
                <w:sz w:val="24"/>
              </w:rPr>
              <w:t xml:space="preserve"> год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5583,600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5472,300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5355,300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АДМИНИСТРАЦИЯ ПОЛЕОЛОГОВСКОГО СЕЛЬСОВЕТА БЕССОНОВСКОГО РАЙОНА ПЕНЗЕНСКОЙ ОБЛАСТИ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5583,600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5472,300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5355,300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ОБЩЕГОСУДАРСТВЕННЫЕ ВОПРОСЫ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3611,969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3407,392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3289,892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ru-RU"/>
              </w:rPr>
            </w:pPr>
            <w:r>
              <w:rPr>
                <w:sz w:val="24"/>
              </w:rPr>
              <w:t>0,</w:t>
            </w:r>
            <w:r>
              <w:rPr>
                <w:rFonts w:hint="default"/>
                <w:sz w:val="24"/>
                <w:lang w:val="ru-RU"/>
              </w:rPr>
              <w:t>528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0,</w:t>
            </w:r>
            <w:r>
              <w:rPr>
                <w:rFonts w:hint="default"/>
                <w:sz w:val="24"/>
                <w:lang w:val="ru-RU"/>
              </w:rPr>
              <w:t>528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0,</w:t>
            </w:r>
            <w:r>
              <w:rPr>
                <w:rFonts w:hint="default"/>
                <w:sz w:val="24"/>
                <w:lang w:val="ru-RU"/>
              </w:rPr>
              <w:t>528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Муниципальная программа Полеологовского сельсовета Бессоновского района Пензенской области «Управление муниципальными финансами, муниципальным долгом, муниципальной собственностью Полеологовского сельсовета Бессоновского района Пензенской области на 2021-2024 годы»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02 0 00 00000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0,</w:t>
            </w:r>
            <w:r>
              <w:rPr>
                <w:rFonts w:hint="default"/>
                <w:sz w:val="24"/>
                <w:lang w:val="ru-RU"/>
              </w:rPr>
              <w:t>528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0,</w:t>
            </w:r>
            <w:r>
              <w:rPr>
                <w:rFonts w:hint="default"/>
                <w:sz w:val="24"/>
                <w:lang w:val="ru-RU"/>
              </w:rPr>
              <w:t>528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0,</w:t>
            </w:r>
            <w:r>
              <w:rPr>
                <w:rFonts w:hint="default"/>
                <w:sz w:val="24"/>
                <w:lang w:val="ru-RU"/>
              </w:rPr>
              <w:t>528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Подпрограмма «Предоставление межбюджетных трансфертов из бюджета Полеологовского сельсовета Бессоновского района Пензенской области»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0,</w:t>
            </w:r>
            <w:r>
              <w:rPr>
                <w:rFonts w:hint="default"/>
                <w:sz w:val="24"/>
                <w:lang w:val="ru-RU"/>
              </w:rPr>
              <w:t>528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0,</w:t>
            </w:r>
            <w:r>
              <w:rPr>
                <w:rFonts w:hint="default"/>
                <w:sz w:val="24"/>
                <w:lang w:val="ru-RU"/>
              </w:rPr>
              <w:t>528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0,</w:t>
            </w:r>
            <w:r>
              <w:rPr>
                <w:rFonts w:hint="default"/>
                <w:sz w:val="24"/>
                <w:lang w:val="ru-RU"/>
              </w:rPr>
              <w:t>528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«Повышение эффективности представления и использования межбюджетных трансфертов»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0,</w:t>
            </w:r>
            <w:r>
              <w:rPr>
                <w:rFonts w:hint="default"/>
                <w:sz w:val="24"/>
                <w:lang w:val="ru-RU"/>
              </w:rPr>
              <w:t>528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0,</w:t>
            </w:r>
            <w:r>
              <w:rPr>
                <w:rFonts w:hint="default"/>
                <w:sz w:val="24"/>
                <w:lang w:val="ru-RU"/>
              </w:rPr>
              <w:t>528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0,</w:t>
            </w:r>
            <w:r>
              <w:rPr>
                <w:rFonts w:hint="default"/>
                <w:sz w:val="24"/>
                <w:lang w:val="ru-RU"/>
              </w:rPr>
              <w:t>528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02 1 01 80060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0,</w:t>
            </w:r>
            <w:r>
              <w:rPr>
                <w:rFonts w:hint="default"/>
                <w:sz w:val="24"/>
                <w:lang w:val="ru-RU"/>
              </w:rPr>
              <w:t>528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0,</w:t>
            </w:r>
            <w:r>
              <w:rPr>
                <w:rFonts w:hint="default"/>
                <w:sz w:val="24"/>
                <w:lang w:val="ru-RU"/>
              </w:rPr>
              <w:t>528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0,</w:t>
            </w:r>
            <w:r>
              <w:rPr>
                <w:rFonts w:hint="default"/>
                <w:sz w:val="24"/>
                <w:lang w:val="ru-RU"/>
              </w:rPr>
              <w:t>528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Межбюджетные трансферты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02 1 01 80060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0,</w:t>
            </w:r>
            <w:r>
              <w:rPr>
                <w:rFonts w:hint="default"/>
                <w:sz w:val="24"/>
                <w:lang w:val="ru-RU"/>
              </w:rPr>
              <w:t>528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0,</w:t>
            </w:r>
            <w:r>
              <w:rPr>
                <w:rFonts w:hint="default"/>
                <w:sz w:val="24"/>
                <w:lang w:val="ru-RU"/>
              </w:rPr>
              <w:t>528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0,</w:t>
            </w:r>
            <w:r>
              <w:rPr>
                <w:rFonts w:hint="default"/>
                <w:sz w:val="24"/>
                <w:lang w:val="ru-RU"/>
              </w:rPr>
              <w:t>528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Иные межбюджетные трансферты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02 1 01 80060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0,</w:t>
            </w:r>
            <w:r>
              <w:rPr>
                <w:rFonts w:hint="default"/>
                <w:sz w:val="24"/>
                <w:lang w:val="ru-RU"/>
              </w:rPr>
              <w:t>528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0,</w:t>
            </w:r>
            <w:r>
              <w:rPr>
                <w:rFonts w:hint="default"/>
                <w:sz w:val="24"/>
                <w:lang w:val="ru-RU"/>
              </w:rPr>
              <w:t>528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0,</w:t>
            </w:r>
            <w:r>
              <w:rPr>
                <w:rFonts w:hint="default"/>
                <w:sz w:val="24"/>
                <w:lang w:val="ru-RU"/>
              </w:rPr>
              <w:t>528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Функционирование Правительства Российской Федерации, высших исполнительных органов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субъектов Российской Федерации, местных администраций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3606,855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3402,278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3284,778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Муниципальная программа Полеологовского сельсовета Бессоновского района Пензенской области «Развитие муниципальной службы Полеологовского сельсовета Бессоновского района Пензенской области на 2021-2022 годы»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01 0 00 00000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3606,855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3402,278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3284.778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Подпрограмма «Обеспечение функционирования аппарата администрации Полеологовского сельсовета Бессоновского района Пензенской области»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2576,736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2484,527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2484,527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«Обеспечение деятельности администрации Полеологовского сельсовета Бессоновского района Пензенской области»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01 1 01 00000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2576,736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2484,527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2484,527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Расходы на выплаты по оплате труда работников органов муниципальной власти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01 1 01 02100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2548,519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2481,527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2481,527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01 1 01 02100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2548,519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2481,527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2481,527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01 1 01 02100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2548,519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2481,527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2481,527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Расходы на обеспечение функций органов муниципальной власти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01 1 01 02200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28,217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2,500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01 1 01 02200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27,717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01 1 01 02200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27,717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2,000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2,500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Иные бюджетные ассигнования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01 1 01 02200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i w:val="0"/>
                <w:iCs w:val="0"/>
                <w:sz w:val="24"/>
                <w:lang w:val="ru-RU"/>
              </w:rPr>
            </w:pPr>
            <w:r>
              <w:rPr>
                <w:rFonts w:hint="default"/>
                <w:i w:val="0"/>
                <w:iCs w:val="0"/>
                <w:sz w:val="24"/>
                <w:lang w:val="ru-RU"/>
              </w:rPr>
              <w:t>0,500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i w:val="0"/>
                <w:iCs w:val="0"/>
                <w:sz w:val="24"/>
              </w:rPr>
            </w:pPr>
            <w:r>
              <w:rPr>
                <w:rFonts w:hint="default"/>
                <w:i w:val="0"/>
                <w:iCs w:val="0"/>
                <w:sz w:val="24"/>
                <w:lang w:val="ru-RU"/>
              </w:rPr>
              <w:t>0,500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i w:val="0"/>
                <w:iCs w:val="0"/>
                <w:sz w:val="24"/>
              </w:rPr>
            </w:pPr>
            <w:r>
              <w:rPr>
                <w:rFonts w:hint="default"/>
                <w:i w:val="0"/>
                <w:iCs w:val="0"/>
                <w:sz w:val="24"/>
                <w:lang w:val="ru-RU"/>
              </w:rPr>
              <w:t>0,500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Уплата налогов, сборов и иных платежей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01 1 01 02200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i w:val="0"/>
                <w:iCs w:val="0"/>
                <w:sz w:val="24"/>
              </w:rPr>
            </w:pPr>
            <w:r>
              <w:rPr>
                <w:rFonts w:hint="default"/>
                <w:i w:val="0"/>
                <w:iCs w:val="0"/>
                <w:sz w:val="24"/>
                <w:lang w:val="ru-RU"/>
              </w:rPr>
              <w:t>0,500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i w:val="0"/>
                <w:iCs w:val="0"/>
                <w:sz w:val="24"/>
              </w:rPr>
            </w:pPr>
            <w:r>
              <w:rPr>
                <w:rFonts w:hint="default"/>
                <w:i w:val="0"/>
                <w:iCs w:val="0"/>
                <w:sz w:val="24"/>
                <w:lang w:val="ru-RU"/>
              </w:rPr>
              <w:t>0,500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i w:val="0"/>
                <w:iCs w:val="0"/>
                <w:sz w:val="24"/>
              </w:rPr>
            </w:pPr>
            <w:r>
              <w:rPr>
                <w:rFonts w:hint="default"/>
                <w:i w:val="0"/>
                <w:iCs w:val="0"/>
                <w:sz w:val="24"/>
                <w:lang w:val="ru-RU"/>
              </w:rPr>
              <w:t>0,500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Подпрограмма «Обеспечение функционирования руководителя высшего исполнительного органа Полеологовского сельсовета Бессоновского района Пензенской области»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01 2 00 00000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1030,119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917,751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800,251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«Обеспечение деятельности руководителя высшего исполнительного органа Полеологовского сельсовета Бессоновского района Пензенской области»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01 2 01 00000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1030,119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917,751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800,251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Расходы на выплаты по оплате труда работников органов муниципальной власти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01 2 01 02100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1030,119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917,751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800,251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01 2 01 02100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1030,119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917,751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800,251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01 2 01 02100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1030,119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917,751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800,251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2,752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2,752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2,752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Муниципальная программа Полеологовского сельсовета Бессоновского района Пензенской области «Управление муниципальными финансами, муниципальным долгом, муниципальной собственностью Полеологовского сельсовета Бессоновского района Пензенской области на 2021-2022 годы»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02 0 00 00000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2,752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2,752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2,752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Подпрограмма «Предоставление межбюджетных трансфертов из бюджета Полеологовского сельсовета Бессоновского района Пензенской области»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2,752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2,752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2,752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«Повышение эффективности представления и использования межбюджетных трансфертов»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2,752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2,752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2,752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(кассовое исполнение бюджета)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06 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02 1 01 80010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2,653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2,653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2,653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Межбюджетные трансферты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02 1 01 80010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2,653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2,653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2,653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Иные межбюджетные трансферты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02 1 01 80010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2,653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2,653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2,653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1"/>
              <w:ind w:left="-15" w:firstLine="0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осуществлению внутреннего муниципального финансового контроля 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02 1 01 80030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0,024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0,024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Межбюджетные трансферты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02 1 01 80030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0,024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0,024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Иные межбюджетные трансферты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02 1 01 80030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0,024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0,024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1"/>
              <w:widowControl/>
              <w:spacing w:after="240"/>
              <w:ind w:left="-15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обеспечению контрактной системы в сфере закупок 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02 1 01 80040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0,075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0,075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1"/>
              <w:widowControl/>
              <w:spacing w:after="240"/>
              <w:ind w:left="-15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Межбюджетные трансферты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02 1 01 80040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0,075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0,075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1"/>
              <w:widowControl/>
              <w:spacing w:after="240"/>
              <w:ind w:left="-15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межбюджетные трансферты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02 1 01 80040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0,075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0,075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Резервные фонды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1</w:t>
            </w:r>
            <w:r>
              <w:rPr>
                <w:sz w:val="24"/>
              </w:rPr>
              <w:t>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1</w:t>
            </w:r>
            <w:r>
              <w:rPr>
                <w:sz w:val="24"/>
              </w:rPr>
              <w:t>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1</w:t>
            </w:r>
            <w:r>
              <w:rPr>
                <w:sz w:val="24"/>
              </w:rPr>
              <w:t>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Иные не программные расходы органов муниципальной власти Полеологовского сельсовета Бессоновского района Пензенской области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99 0 00 00000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1</w:t>
            </w:r>
            <w:r>
              <w:rPr>
                <w:sz w:val="24"/>
              </w:rPr>
              <w:t>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1</w:t>
            </w:r>
            <w:r>
              <w:rPr>
                <w:sz w:val="24"/>
              </w:rPr>
              <w:t>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1</w:t>
            </w:r>
            <w:r>
              <w:rPr>
                <w:sz w:val="24"/>
              </w:rPr>
              <w:t>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Резервные фонды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99 1 00 00000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1</w:t>
            </w:r>
            <w:r>
              <w:rPr>
                <w:sz w:val="24"/>
              </w:rPr>
              <w:t>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1</w:t>
            </w:r>
            <w:r>
              <w:rPr>
                <w:sz w:val="24"/>
              </w:rPr>
              <w:t>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1</w:t>
            </w:r>
            <w:r>
              <w:rPr>
                <w:sz w:val="24"/>
              </w:rPr>
              <w:t>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Резервный фонд администрации Полеологовского сельсовета Бессоновского района Пензенской области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99 1 00 20500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1</w:t>
            </w:r>
            <w:r>
              <w:rPr>
                <w:sz w:val="24"/>
              </w:rPr>
              <w:t>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1</w:t>
            </w:r>
            <w:r>
              <w:rPr>
                <w:sz w:val="24"/>
              </w:rPr>
              <w:t>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1</w:t>
            </w:r>
            <w:r>
              <w:rPr>
                <w:sz w:val="24"/>
              </w:rPr>
              <w:t>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Иные бюджетные ассигнования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99 1 00 20500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1</w:t>
            </w:r>
            <w:r>
              <w:rPr>
                <w:sz w:val="24"/>
              </w:rPr>
              <w:t>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1</w:t>
            </w:r>
            <w:r>
              <w:rPr>
                <w:sz w:val="24"/>
              </w:rPr>
              <w:t>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1</w:t>
            </w:r>
            <w:r>
              <w:rPr>
                <w:sz w:val="24"/>
              </w:rPr>
              <w:t>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Резервные средства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99 1 00 20500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870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1</w:t>
            </w:r>
            <w:r>
              <w:rPr>
                <w:sz w:val="24"/>
              </w:rPr>
              <w:t>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1</w:t>
            </w:r>
            <w:r>
              <w:rPr>
                <w:sz w:val="24"/>
              </w:rPr>
              <w:t>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1</w:t>
            </w:r>
            <w:r>
              <w:rPr>
                <w:sz w:val="24"/>
              </w:rPr>
              <w:t>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Другие общегосударственные вопросы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0,834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0,834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0,834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Муниципальная программа Полеологовского сельсовета Бессоновского района Пензенской области «Управление муниципальными финансами, муниципальным долгом, муниципальной собственностью Полеологовского сельсовета Бессоновского района Пензенской области на 2021-2022 годы»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02 0 00 00000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0,834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0,834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0,834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Подпрограмма «Предоставление межбюджетных трансфертов из бюджета Полеологовского сельсовета Бессоновского района Пензенской области»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0,834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0,834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0,834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«Повышение эффективности представления и использования межбюджетных трансфертов»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0,834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0,834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0,834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(размещение муниципального заказа)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02 1 01 80020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0,834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0,834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0,834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Межбюджетные трансферты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02 1 01 80020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0,834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0,834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0,834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Иные межбюджетные трансферты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02 1 01 80020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0,834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0,834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0,834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Иные непрограммные расходы органов местного самоуправления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99 0 00 00000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i/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i w:val="0"/>
                <w:iCs/>
                <w:sz w:val="24"/>
              </w:rPr>
            </w:pPr>
            <w:r>
              <w:rPr>
                <w:rFonts w:hint="default"/>
                <w:i w:val="0"/>
                <w:iCs/>
                <w:sz w:val="24"/>
                <w:lang w:val="ru-RU"/>
              </w:rPr>
              <w:t>0</w:t>
            </w:r>
            <w:r>
              <w:rPr>
                <w:i w:val="0"/>
                <w:iCs/>
                <w:sz w:val="24"/>
              </w:rPr>
              <w:t>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i w:val="0"/>
                <w:iCs/>
                <w:sz w:val="24"/>
              </w:rPr>
            </w:pPr>
            <w:r>
              <w:rPr>
                <w:rFonts w:hint="default"/>
                <w:i w:val="0"/>
                <w:iCs/>
                <w:sz w:val="24"/>
                <w:lang w:val="ru-RU"/>
              </w:rPr>
              <w:t>0</w:t>
            </w:r>
            <w:r>
              <w:rPr>
                <w:i w:val="0"/>
                <w:iCs/>
                <w:sz w:val="24"/>
              </w:rPr>
              <w:t>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i w:val="0"/>
                <w:iCs/>
                <w:sz w:val="24"/>
              </w:rPr>
            </w:pPr>
            <w:r>
              <w:rPr>
                <w:rFonts w:hint="default"/>
                <w:i w:val="0"/>
                <w:iCs/>
                <w:sz w:val="24"/>
                <w:lang w:val="ru-RU"/>
              </w:rPr>
              <w:t>0</w:t>
            </w:r>
            <w:r>
              <w:rPr>
                <w:i w:val="0"/>
                <w:iCs/>
                <w:sz w:val="24"/>
              </w:rPr>
              <w:t>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Мероприятия по защите населения и территории Полеологовского сельсовета Бессоновского района Пензенской области от чрезвычайных территорий природного и техногенного характера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99 8 00 00000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i/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i w:val="0"/>
                <w:iCs/>
                <w:sz w:val="24"/>
              </w:rPr>
            </w:pPr>
            <w:r>
              <w:rPr>
                <w:rFonts w:hint="default"/>
                <w:i w:val="0"/>
                <w:iCs/>
                <w:sz w:val="24"/>
                <w:lang w:val="ru-RU"/>
              </w:rPr>
              <w:t>0</w:t>
            </w:r>
            <w:r>
              <w:rPr>
                <w:i w:val="0"/>
                <w:iCs/>
                <w:sz w:val="24"/>
              </w:rPr>
              <w:t>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i w:val="0"/>
                <w:iCs/>
                <w:sz w:val="24"/>
              </w:rPr>
            </w:pPr>
            <w:r>
              <w:rPr>
                <w:rFonts w:hint="default"/>
                <w:i w:val="0"/>
                <w:iCs/>
                <w:sz w:val="24"/>
                <w:lang w:val="ru-RU"/>
              </w:rPr>
              <w:t>0</w:t>
            </w:r>
            <w:r>
              <w:rPr>
                <w:i w:val="0"/>
                <w:iCs/>
                <w:sz w:val="24"/>
              </w:rPr>
              <w:t>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i w:val="0"/>
                <w:iCs/>
                <w:sz w:val="24"/>
              </w:rPr>
            </w:pPr>
            <w:r>
              <w:rPr>
                <w:rFonts w:hint="default"/>
                <w:i w:val="0"/>
                <w:iCs/>
                <w:sz w:val="24"/>
                <w:lang w:val="ru-RU"/>
              </w:rPr>
              <w:t>0</w:t>
            </w:r>
            <w:r>
              <w:rPr>
                <w:i w:val="0"/>
                <w:iCs/>
                <w:sz w:val="24"/>
              </w:rPr>
              <w:t>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Расходы по установке пожарных оповещателей в местах проживания инвалидов, многодетных семей, социально неадаптированных граждан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99 8 00 86400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i w:val="0"/>
                <w:iCs/>
                <w:sz w:val="24"/>
              </w:rPr>
            </w:pPr>
            <w:r>
              <w:rPr>
                <w:rFonts w:hint="default"/>
                <w:i w:val="0"/>
                <w:iCs/>
                <w:sz w:val="24"/>
                <w:lang w:val="ru-RU"/>
              </w:rPr>
              <w:t>0</w:t>
            </w:r>
            <w:r>
              <w:rPr>
                <w:i w:val="0"/>
                <w:iCs/>
                <w:sz w:val="24"/>
              </w:rPr>
              <w:t>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i w:val="0"/>
                <w:iCs/>
                <w:sz w:val="24"/>
              </w:rPr>
            </w:pPr>
            <w:r>
              <w:rPr>
                <w:rFonts w:hint="default"/>
                <w:i w:val="0"/>
                <w:iCs/>
                <w:sz w:val="24"/>
                <w:lang w:val="ru-RU"/>
              </w:rPr>
              <w:t>0</w:t>
            </w:r>
            <w:r>
              <w:rPr>
                <w:i w:val="0"/>
                <w:iCs/>
                <w:sz w:val="24"/>
              </w:rPr>
              <w:t>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i w:val="0"/>
                <w:iCs/>
                <w:sz w:val="24"/>
              </w:rPr>
            </w:pPr>
            <w:r>
              <w:rPr>
                <w:rFonts w:hint="default"/>
                <w:i w:val="0"/>
                <w:iCs/>
                <w:sz w:val="24"/>
                <w:lang w:val="ru-RU"/>
              </w:rPr>
              <w:t>0</w:t>
            </w:r>
            <w:r>
              <w:rPr>
                <w:i w:val="0"/>
                <w:iCs/>
                <w:sz w:val="24"/>
              </w:rPr>
              <w:t>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99 8 00 86400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i w:val="0"/>
                <w:iCs/>
                <w:sz w:val="24"/>
              </w:rPr>
            </w:pPr>
            <w:r>
              <w:rPr>
                <w:rFonts w:hint="default"/>
                <w:i w:val="0"/>
                <w:iCs/>
                <w:sz w:val="24"/>
                <w:lang w:val="ru-RU"/>
              </w:rPr>
              <w:t>0</w:t>
            </w:r>
            <w:r>
              <w:rPr>
                <w:i w:val="0"/>
                <w:iCs/>
                <w:sz w:val="24"/>
              </w:rPr>
              <w:t>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i w:val="0"/>
                <w:iCs/>
                <w:sz w:val="24"/>
              </w:rPr>
            </w:pPr>
            <w:r>
              <w:rPr>
                <w:rFonts w:hint="default"/>
                <w:i w:val="0"/>
                <w:iCs/>
                <w:sz w:val="24"/>
                <w:lang w:val="ru-RU"/>
              </w:rPr>
              <w:t>0</w:t>
            </w:r>
            <w:r>
              <w:rPr>
                <w:i w:val="0"/>
                <w:iCs/>
                <w:sz w:val="24"/>
              </w:rPr>
              <w:t>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i w:val="0"/>
                <w:iCs/>
                <w:sz w:val="24"/>
              </w:rPr>
            </w:pPr>
            <w:r>
              <w:rPr>
                <w:rFonts w:hint="default"/>
                <w:i w:val="0"/>
                <w:iCs/>
                <w:sz w:val="24"/>
                <w:lang w:val="ru-RU"/>
              </w:rPr>
              <w:t>0</w:t>
            </w:r>
            <w:r>
              <w:rPr>
                <w:i w:val="0"/>
                <w:iCs/>
                <w:sz w:val="24"/>
              </w:rPr>
              <w:t>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99 8 00 86400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i w:val="0"/>
                <w:iCs/>
                <w:sz w:val="24"/>
              </w:rPr>
            </w:pPr>
            <w:r>
              <w:rPr>
                <w:rFonts w:hint="default"/>
                <w:i w:val="0"/>
                <w:iCs/>
                <w:sz w:val="24"/>
                <w:lang w:val="ru-RU"/>
              </w:rPr>
              <w:t>0</w:t>
            </w:r>
            <w:r>
              <w:rPr>
                <w:i w:val="0"/>
                <w:iCs/>
                <w:sz w:val="24"/>
              </w:rPr>
              <w:t>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i w:val="0"/>
                <w:iCs/>
                <w:sz w:val="24"/>
              </w:rPr>
            </w:pPr>
            <w:r>
              <w:rPr>
                <w:rFonts w:hint="default"/>
                <w:i w:val="0"/>
                <w:iCs/>
                <w:sz w:val="24"/>
                <w:lang w:val="ru-RU"/>
              </w:rPr>
              <w:t>0</w:t>
            </w:r>
            <w:r>
              <w:rPr>
                <w:i w:val="0"/>
                <w:iCs/>
                <w:sz w:val="24"/>
              </w:rPr>
              <w:t>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i w:val="0"/>
                <w:iCs/>
                <w:sz w:val="24"/>
              </w:rPr>
            </w:pPr>
            <w:r>
              <w:rPr>
                <w:rFonts w:hint="default"/>
                <w:i w:val="0"/>
                <w:iCs/>
                <w:sz w:val="24"/>
                <w:lang w:val="ru-RU"/>
              </w:rPr>
              <w:t>0</w:t>
            </w:r>
            <w:r>
              <w:rPr>
                <w:i w:val="0"/>
                <w:iCs/>
                <w:sz w:val="24"/>
              </w:rPr>
              <w:t>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Приобретение вакцины для неработающего трудоспособного населения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99 V 00 12310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i w:val="0"/>
                <w:iCs/>
              </w:rPr>
            </w:pPr>
            <w:r>
              <w:rPr>
                <w:rFonts w:hint="default"/>
                <w:i w:val="0"/>
                <w:iCs/>
                <w:sz w:val="24"/>
                <w:lang w:val="ru-RU"/>
              </w:rPr>
              <w:t>0</w:t>
            </w:r>
            <w:r>
              <w:rPr>
                <w:i w:val="0"/>
                <w:iCs/>
                <w:sz w:val="24"/>
              </w:rPr>
              <w:t>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i w:val="0"/>
                <w:iCs/>
              </w:rPr>
            </w:pPr>
            <w:r>
              <w:rPr>
                <w:rFonts w:hint="default"/>
                <w:i w:val="0"/>
                <w:iCs/>
                <w:sz w:val="24"/>
                <w:lang w:val="ru-RU"/>
              </w:rPr>
              <w:t>0</w:t>
            </w:r>
            <w:r>
              <w:rPr>
                <w:i w:val="0"/>
                <w:iCs/>
                <w:sz w:val="24"/>
              </w:rPr>
              <w:t>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i w:val="0"/>
                <w:iCs/>
              </w:rPr>
            </w:pPr>
            <w:r>
              <w:rPr>
                <w:rFonts w:hint="default"/>
                <w:i w:val="0"/>
                <w:iCs/>
                <w:sz w:val="24"/>
                <w:lang w:val="ru-RU"/>
              </w:rPr>
              <w:t>0</w:t>
            </w:r>
            <w:r>
              <w:rPr>
                <w:i w:val="0"/>
                <w:iCs/>
                <w:sz w:val="24"/>
              </w:rPr>
              <w:t>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2"/>
              </w:rPr>
              <w:t>99 V 00 12310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i w:val="0"/>
                <w:iCs/>
              </w:rPr>
            </w:pPr>
            <w:r>
              <w:rPr>
                <w:rFonts w:hint="default"/>
                <w:i w:val="0"/>
                <w:iCs/>
                <w:sz w:val="24"/>
                <w:lang w:val="ru-RU"/>
              </w:rPr>
              <w:t>0</w:t>
            </w:r>
            <w:r>
              <w:rPr>
                <w:i w:val="0"/>
                <w:iCs/>
                <w:sz w:val="24"/>
              </w:rPr>
              <w:t>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i w:val="0"/>
                <w:iCs/>
              </w:rPr>
            </w:pPr>
            <w:r>
              <w:rPr>
                <w:rFonts w:hint="default"/>
                <w:i w:val="0"/>
                <w:iCs/>
                <w:sz w:val="24"/>
                <w:lang w:val="ru-RU"/>
              </w:rPr>
              <w:t>0</w:t>
            </w:r>
            <w:r>
              <w:rPr>
                <w:i w:val="0"/>
                <w:iCs/>
                <w:sz w:val="24"/>
              </w:rPr>
              <w:t>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i w:val="0"/>
                <w:iCs/>
              </w:rPr>
            </w:pPr>
            <w:r>
              <w:rPr>
                <w:rFonts w:hint="default"/>
                <w:i w:val="0"/>
                <w:iCs/>
                <w:sz w:val="24"/>
                <w:lang w:val="ru-RU"/>
              </w:rPr>
              <w:t>0</w:t>
            </w:r>
            <w:r>
              <w:rPr>
                <w:i w:val="0"/>
                <w:iCs/>
                <w:sz w:val="24"/>
              </w:rPr>
              <w:t>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2"/>
              </w:rPr>
              <w:t>99 V 00 12310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i w:val="0"/>
                <w:iCs/>
              </w:rPr>
            </w:pPr>
            <w:r>
              <w:rPr>
                <w:rFonts w:hint="default"/>
                <w:i w:val="0"/>
                <w:iCs/>
                <w:sz w:val="24"/>
                <w:lang w:val="ru-RU"/>
              </w:rPr>
              <w:t>0</w:t>
            </w:r>
            <w:r>
              <w:rPr>
                <w:i w:val="0"/>
                <w:iCs/>
                <w:sz w:val="24"/>
              </w:rPr>
              <w:t>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i w:val="0"/>
                <w:iCs/>
              </w:rPr>
            </w:pPr>
            <w:r>
              <w:rPr>
                <w:rFonts w:hint="default"/>
                <w:i w:val="0"/>
                <w:iCs/>
                <w:sz w:val="24"/>
                <w:lang w:val="ru-RU"/>
              </w:rPr>
              <w:t>0</w:t>
            </w:r>
            <w:r>
              <w:rPr>
                <w:i w:val="0"/>
                <w:iCs/>
                <w:sz w:val="24"/>
              </w:rPr>
              <w:t>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i w:val="0"/>
                <w:iCs/>
              </w:rPr>
            </w:pPr>
            <w:r>
              <w:rPr>
                <w:rFonts w:hint="default"/>
                <w:i w:val="0"/>
                <w:iCs/>
                <w:sz w:val="24"/>
                <w:lang w:val="ru-RU"/>
              </w:rPr>
              <w:t>0</w:t>
            </w:r>
            <w:r>
              <w:rPr>
                <w:i w:val="0"/>
                <w:iCs/>
                <w:sz w:val="24"/>
              </w:rPr>
              <w:t>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НАЦИОНАЛЬНАЯ ОБОРОНА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b/>
                <w:bCs/>
                <w:i w:val="0"/>
                <w:iCs/>
                <w:sz w:val="24"/>
                <w:lang w:val="ru-RU"/>
              </w:rPr>
            </w:pPr>
            <w:r>
              <w:rPr>
                <w:rFonts w:hint="default"/>
                <w:b/>
                <w:bCs/>
                <w:i w:val="0"/>
                <w:iCs/>
                <w:sz w:val="24"/>
                <w:lang w:val="ru-RU"/>
              </w:rPr>
              <w:t>341,100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b/>
                <w:bCs/>
                <w:i w:val="0"/>
                <w:iCs/>
                <w:sz w:val="24"/>
                <w:lang w:val="ru-RU"/>
              </w:rPr>
            </w:pPr>
            <w:r>
              <w:rPr>
                <w:rFonts w:hint="default"/>
                <w:b/>
                <w:bCs/>
                <w:i w:val="0"/>
                <w:iCs/>
                <w:sz w:val="24"/>
                <w:lang w:val="ru-RU"/>
              </w:rPr>
              <w:t>375,700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b/>
                <w:bCs/>
                <w:i w:val="0"/>
                <w:iCs/>
                <w:sz w:val="24"/>
                <w:lang w:val="ru-RU"/>
              </w:rPr>
            </w:pPr>
            <w:r>
              <w:rPr>
                <w:rFonts w:hint="default"/>
                <w:b/>
                <w:bCs/>
                <w:i w:val="0"/>
                <w:iCs/>
                <w:sz w:val="24"/>
                <w:lang w:val="ru-RU"/>
              </w:rPr>
              <w:t>410,900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Мобилизационная и вневойсковая подготовка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 w:val="0"/>
                <w:i w:val="0"/>
                <w:iCs/>
              </w:rPr>
            </w:pPr>
            <w:r>
              <w:rPr>
                <w:rFonts w:hint="default"/>
                <w:b w:val="0"/>
                <w:bCs w:val="0"/>
                <w:i w:val="0"/>
                <w:iCs/>
                <w:sz w:val="24"/>
                <w:lang w:val="ru-RU"/>
              </w:rPr>
              <w:t>341,100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 w:val="0"/>
                <w:i w:val="0"/>
                <w:iCs/>
              </w:rPr>
            </w:pPr>
            <w:r>
              <w:rPr>
                <w:rFonts w:hint="default"/>
                <w:b w:val="0"/>
                <w:bCs w:val="0"/>
                <w:i w:val="0"/>
                <w:iCs/>
                <w:sz w:val="24"/>
                <w:lang w:val="ru-RU"/>
              </w:rPr>
              <w:t>375,700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 w:val="0"/>
                <w:i w:val="0"/>
                <w:iCs/>
              </w:rPr>
            </w:pPr>
            <w:r>
              <w:rPr>
                <w:rFonts w:hint="default"/>
                <w:b w:val="0"/>
                <w:bCs w:val="0"/>
                <w:i w:val="0"/>
                <w:iCs/>
                <w:sz w:val="24"/>
                <w:lang w:val="ru-RU"/>
              </w:rPr>
              <w:t>410,900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Муниципальная программа «Развитие муниципальной службы Полеологовского сельсовета Бессоновского района Пензенской области»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01 0 00 00000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 w:val="0"/>
                <w:i w:val="0"/>
                <w:iCs/>
              </w:rPr>
            </w:pPr>
            <w:r>
              <w:rPr>
                <w:rFonts w:hint="default"/>
                <w:b w:val="0"/>
                <w:bCs w:val="0"/>
                <w:i w:val="0"/>
                <w:iCs/>
                <w:sz w:val="24"/>
                <w:lang w:val="ru-RU"/>
              </w:rPr>
              <w:t>341,100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 w:val="0"/>
                <w:i w:val="0"/>
                <w:iCs/>
              </w:rPr>
            </w:pPr>
            <w:r>
              <w:rPr>
                <w:rFonts w:hint="default"/>
                <w:b w:val="0"/>
                <w:bCs w:val="0"/>
                <w:i w:val="0"/>
                <w:iCs/>
                <w:sz w:val="24"/>
                <w:lang w:val="ru-RU"/>
              </w:rPr>
              <w:t>375,700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 w:val="0"/>
                <w:i w:val="0"/>
                <w:iCs/>
              </w:rPr>
            </w:pPr>
            <w:r>
              <w:rPr>
                <w:rFonts w:hint="default"/>
                <w:b w:val="0"/>
                <w:bCs w:val="0"/>
                <w:i w:val="0"/>
                <w:iCs/>
                <w:sz w:val="24"/>
                <w:lang w:val="ru-RU"/>
              </w:rPr>
              <w:t>410,900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Подпрограмма «Исполнение государственных полномочий»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01 4 00 00000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 w:val="0"/>
                <w:i w:val="0"/>
                <w:iCs/>
              </w:rPr>
            </w:pPr>
            <w:r>
              <w:rPr>
                <w:rFonts w:hint="default"/>
                <w:b w:val="0"/>
                <w:bCs w:val="0"/>
                <w:i w:val="0"/>
                <w:iCs/>
                <w:sz w:val="24"/>
                <w:lang w:val="ru-RU"/>
              </w:rPr>
              <w:t>341,100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 w:val="0"/>
                <w:i w:val="0"/>
                <w:iCs/>
              </w:rPr>
            </w:pPr>
            <w:r>
              <w:rPr>
                <w:rFonts w:hint="default"/>
                <w:b w:val="0"/>
                <w:bCs w:val="0"/>
                <w:i w:val="0"/>
                <w:iCs/>
                <w:sz w:val="24"/>
                <w:lang w:val="ru-RU"/>
              </w:rPr>
              <w:t>375,700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 w:val="0"/>
                <w:i w:val="0"/>
                <w:iCs/>
              </w:rPr>
            </w:pPr>
            <w:r>
              <w:rPr>
                <w:rFonts w:hint="default"/>
                <w:b w:val="0"/>
                <w:bCs w:val="0"/>
                <w:i w:val="0"/>
                <w:iCs/>
                <w:sz w:val="24"/>
                <w:lang w:val="ru-RU"/>
              </w:rPr>
              <w:t>410,900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01 4 02 00000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 w:val="0"/>
                <w:i w:val="0"/>
                <w:iCs/>
              </w:rPr>
            </w:pPr>
            <w:r>
              <w:rPr>
                <w:rFonts w:hint="default"/>
                <w:b w:val="0"/>
                <w:bCs w:val="0"/>
                <w:i w:val="0"/>
                <w:iCs/>
                <w:sz w:val="24"/>
                <w:lang w:val="ru-RU"/>
              </w:rPr>
              <w:t>341,100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 w:val="0"/>
                <w:i w:val="0"/>
                <w:iCs/>
              </w:rPr>
            </w:pPr>
            <w:r>
              <w:rPr>
                <w:rFonts w:hint="default"/>
                <w:b w:val="0"/>
                <w:bCs w:val="0"/>
                <w:i w:val="0"/>
                <w:iCs/>
                <w:sz w:val="24"/>
                <w:lang w:val="ru-RU"/>
              </w:rPr>
              <w:t>375,700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 w:val="0"/>
                <w:i w:val="0"/>
                <w:iCs/>
              </w:rPr>
            </w:pPr>
            <w:r>
              <w:rPr>
                <w:rFonts w:hint="default"/>
                <w:b w:val="0"/>
                <w:bCs w:val="0"/>
                <w:i w:val="0"/>
                <w:iCs/>
                <w:sz w:val="24"/>
                <w:lang w:val="ru-RU"/>
              </w:rPr>
              <w:t>410,900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01 4 02 51180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i w:val="0"/>
                <w:iCs/>
                <w:lang w:val="ru-RU"/>
              </w:rPr>
            </w:pPr>
            <w:r>
              <w:rPr>
                <w:rFonts w:hint="default"/>
                <w:i w:val="0"/>
                <w:iCs/>
                <w:sz w:val="24"/>
                <w:lang w:val="ru-RU"/>
              </w:rPr>
              <w:t>317,477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i w:val="0"/>
                <w:iCs/>
                <w:lang w:val="ru-RU"/>
              </w:rPr>
            </w:pPr>
            <w:r>
              <w:rPr>
                <w:rFonts w:hint="default"/>
                <w:i w:val="0"/>
                <w:iCs/>
                <w:sz w:val="24"/>
                <w:lang w:val="ru-RU"/>
              </w:rPr>
              <w:t>333,468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i w:val="0"/>
                <w:iCs/>
                <w:lang w:val="ru-RU"/>
              </w:rPr>
            </w:pPr>
            <w:r>
              <w:rPr>
                <w:rFonts w:hint="default"/>
                <w:i w:val="0"/>
                <w:iCs/>
                <w:sz w:val="24"/>
                <w:lang w:val="ru-RU"/>
              </w:rPr>
              <w:t>350,277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01 4 02 51180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i w:val="0"/>
                <w:iCs/>
                <w:sz w:val="24"/>
              </w:rPr>
            </w:pPr>
            <w:r>
              <w:rPr>
                <w:rFonts w:hint="default"/>
                <w:i w:val="0"/>
                <w:iCs/>
                <w:sz w:val="24"/>
                <w:lang w:val="ru-RU"/>
              </w:rPr>
              <w:t>317,477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i w:val="0"/>
                <w:iCs/>
                <w:sz w:val="24"/>
              </w:rPr>
            </w:pPr>
            <w:r>
              <w:rPr>
                <w:rFonts w:hint="default"/>
                <w:i w:val="0"/>
                <w:iCs/>
                <w:sz w:val="24"/>
                <w:lang w:val="ru-RU"/>
              </w:rPr>
              <w:t>333,468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i w:val="0"/>
                <w:iCs/>
                <w:sz w:val="24"/>
              </w:rPr>
            </w:pPr>
            <w:r>
              <w:rPr>
                <w:rFonts w:hint="default"/>
                <w:i w:val="0"/>
                <w:iCs/>
                <w:sz w:val="24"/>
                <w:lang w:val="ru-RU"/>
              </w:rPr>
              <w:t>350,277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01 4 02 51180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i w:val="0"/>
                <w:iCs/>
                <w:sz w:val="24"/>
                <w:lang w:val="ru-RU"/>
              </w:rPr>
            </w:pPr>
            <w:r>
              <w:rPr>
                <w:rFonts w:hint="default"/>
                <w:i w:val="0"/>
                <w:iCs/>
                <w:sz w:val="24"/>
                <w:lang w:val="ru-RU"/>
              </w:rPr>
              <w:t>23,623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i w:val="0"/>
                <w:iCs/>
                <w:sz w:val="24"/>
                <w:lang w:val="ru-RU"/>
              </w:rPr>
            </w:pPr>
            <w:r>
              <w:rPr>
                <w:rFonts w:hint="default"/>
                <w:i w:val="0"/>
                <w:iCs/>
                <w:sz w:val="24"/>
                <w:lang w:val="ru-RU"/>
              </w:rPr>
              <w:t>42,232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i w:val="0"/>
                <w:iCs/>
                <w:sz w:val="24"/>
                <w:lang w:val="ru-RU"/>
              </w:rPr>
            </w:pPr>
            <w:r>
              <w:rPr>
                <w:rFonts w:hint="default"/>
                <w:i w:val="0"/>
                <w:iCs/>
                <w:sz w:val="24"/>
                <w:lang w:val="ru-RU"/>
              </w:rPr>
              <w:t>60,623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01 4 02 51180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i w:val="0"/>
                <w:iCs/>
                <w:sz w:val="24"/>
              </w:rPr>
            </w:pPr>
            <w:r>
              <w:rPr>
                <w:rFonts w:hint="default"/>
                <w:i w:val="0"/>
                <w:iCs/>
                <w:sz w:val="24"/>
                <w:lang w:val="ru-RU"/>
              </w:rPr>
              <w:t>23,623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i w:val="0"/>
                <w:iCs/>
                <w:sz w:val="24"/>
              </w:rPr>
            </w:pPr>
            <w:r>
              <w:rPr>
                <w:rFonts w:hint="default"/>
                <w:i w:val="0"/>
                <w:iCs/>
                <w:sz w:val="24"/>
                <w:lang w:val="ru-RU"/>
              </w:rPr>
              <w:t>42,232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i w:val="0"/>
                <w:iCs/>
                <w:sz w:val="24"/>
              </w:rPr>
            </w:pPr>
            <w:r>
              <w:rPr>
                <w:rFonts w:hint="default"/>
                <w:i w:val="0"/>
                <w:iCs/>
                <w:sz w:val="24"/>
                <w:lang w:val="ru-RU"/>
              </w:rPr>
              <w:t>60,623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0,500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b/>
                <w:sz w:val="24"/>
                <w:lang w:val="ru-RU"/>
              </w:rPr>
              <w:t>0,500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b/>
                <w:sz w:val="24"/>
                <w:lang w:val="ru-RU"/>
              </w:rPr>
              <w:t>0,500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Обеспечение пожарной безопасности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0,500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0,500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0,500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Муниципальная программа Полеологовского сельсовета Бессоновского района Пензенской области «Обеспечение пожарной безопасности Полеологовского сельсовета Бессоновского района Пензенской области на 2021-2022 годы»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01 3 00 00000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0,500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0,500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0,500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«Повышение уровня противопожарной защиты жителей поселения»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01 3 01 00000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0,500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0,500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0,500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Обеспечение первичных мер пожарной безопасности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01 3 01 85290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0,500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0,500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0,500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01 3 01 85290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0,500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0,500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0,500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01 3 01 85290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0,500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0,500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0,500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НАЦИОНАЛЬНАЯ ЭКОНОМИКА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1584,100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1678,000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1642,800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Дорожное хозяйство (дорожные фонды)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1584,100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1678,000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1642,800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Муниципальная программа Полеологовского сельсовета Бессоновского района Пензенской области «Развитие инженерной инфраструктуры Полеологовского сельсовета Бессоновского района Пензенской области на 2021-2022 годы»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06 0 00 00000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1584,100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1678,000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1642,800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Подпрограмма «Содержание и развитие сети автомобильных дорог местного значения населенных пунктов Полеологовского сельсовета Бессоновского района Пензенской области»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06 1 00 00000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1584,100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1678,000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1642,800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06 1 01 00000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1584,100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1678,000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1642,800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Содержание автомобильных дорог и искусственных сооружений на них за счет бюджетных ассигнований дорожного фонда Полеологовского сельсовета Бессоновского района Пензенской области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06 1 01 80170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1584,100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1678,000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1642,800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06 1 01 80170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1584,100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1678,000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1642,800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06 1 01 80170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1584,100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1678,000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1642,800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ЖИЛИЩНО-КОММУНАЛЬНОЕ ХОЗЯЙСТВО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13,065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3,065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3,065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Благоустройство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13,065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3,065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3,065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Муниципальная программа Полеологовского сельсовета Бессоновского района Пензенской области «Модернизация и развитие жилищно-коммунального хозяйства Полеологовского сельсовета Бессоновского района Пензенской области на 2021-2022 годы»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04 0 00 00000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13,065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3,065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3,065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Подпрограмма «Благоустройство населенных пунктов»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04 1 00 00000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13,065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3,065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3,065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«Обеспечение и повышение комфортности условий проживания граждан, поддержание и улучшение санитарного и эстетического состояния территории»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04 1 01 00000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13,065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3,065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3,065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Уличное освещение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04 1 01 81110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13,065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3,065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3,065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04 1 01 81110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13,065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3,065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3,065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04 1 01 81110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13,065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3,065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3,065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КУЛЬТУРА, КИНЕМОТОГРАФИЯ 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16,643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</w:t>
            </w:r>
            <w:r>
              <w:rPr>
                <w:rFonts w:hint="default"/>
                <w:b/>
                <w:sz w:val="24"/>
                <w:lang w:val="ru-RU"/>
              </w:rPr>
              <w:t>,643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6,643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16,643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6,643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6,643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Муниципальная программа Полеологовского сельсовета Бессоновского района Пензенской области «Управление муниципальными финансами, муниципальным долгом, муниципальной собственностью Полеологовского сельсовета Бессоновского района Пензенской области на 2021-2022 годы»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02 0 00 00000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16,643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6,643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6,643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Подпрограмма «Предоставление межбюджетных трансфертов из бюджета Полеологовского сельсовета Бессоновского района Пензенской области»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02 1 00 00000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ru-RU"/>
              </w:rPr>
            </w:pPr>
            <w:r>
              <w:rPr>
                <w:sz w:val="24"/>
              </w:rPr>
              <w:t>6,</w:t>
            </w:r>
            <w:r>
              <w:rPr>
                <w:rFonts w:hint="default"/>
                <w:sz w:val="24"/>
                <w:lang w:val="ru-RU"/>
              </w:rPr>
              <w:t>643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6,</w:t>
            </w:r>
            <w:r>
              <w:rPr>
                <w:rFonts w:hint="default"/>
                <w:sz w:val="24"/>
                <w:lang w:val="ru-RU"/>
              </w:rPr>
              <w:t>643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6,</w:t>
            </w:r>
            <w:r>
              <w:rPr>
                <w:rFonts w:hint="default"/>
                <w:sz w:val="24"/>
                <w:lang w:val="ru-RU"/>
              </w:rPr>
              <w:t>643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«Повышение эффективности представления и использования межбюджетных трансфертов»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02 1 01 00000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6,</w:t>
            </w:r>
            <w:r>
              <w:rPr>
                <w:rFonts w:hint="default"/>
                <w:sz w:val="24"/>
                <w:lang w:val="ru-RU"/>
              </w:rPr>
              <w:t>643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6,</w:t>
            </w:r>
            <w:r>
              <w:rPr>
                <w:rFonts w:hint="default"/>
                <w:sz w:val="24"/>
                <w:lang w:val="ru-RU"/>
              </w:rPr>
              <w:t>643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6,</w:t>
            </w:r>
            <w:r>
              <w:rPr>
                <w:rFonts w:hint="default"/>
                <w:sz w:val="24"/>
                <w:lang w:val="ru-RU"/>
              </w:rPr>
              <w:t>643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02 1 01 80050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6,</w:t>
            </w:r>
            <w:r>
              <w:rPr>
                <w:rFonts w:hint="default"/>
                <w:sz w:val="24"/>
                <w:lang w:val="ru-RU"/>
              </w:rPr>
              <w:t>643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6,</w:t>
            </w:r>
            <w:r>
              <w:rPr>
                <w:rFonts w:hint="default"/>
                <w:sz w:val="24"/>
                <w:lang w:val="ru-RU"/>
              </w:rPr>
              <w:t>643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6,</w:t>
            </w:r>
            <w:r>
              <w:rPr>
                <w:rFonts w:hint="default"/>
                <w:sz w:val="24"/>
                <w:lang w:val="ru-RU"/>
              </w:rPr>
              <w:t>643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Межбюджетные трансферты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02 1 01 80050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6,</w:t>
            </w:r>
            <w:r>
              <w:rPr>
                <w:rFonts w:hint="default"/>
                <w:sz w:val="24"/>
                <w:lang w:val="ru-RU"/>
              </w:rPr>
              <w:t>643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6,</w:t>
            </w:r>
            <w:r>
              <w:rPr>
                <w:rFonts w:hint="default"/>
                <w:sz w:val="24"/>
                <w:lang w:val="ru-RU"/>
              </w:rPr>
              <w:t>643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6,</w:t>
            </w:r>
            <w:r>
              <w:rPr>
                <w:rFonts w:hint="default"/>
                <w:sz w:val="24"/>
                <w:lang w:val="ru-RU"/>
              </w:rPr>
              <w:t>643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Иные межбюджетные трансферты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02 1 01 80050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6,</w:t>
            </w:r>
            <w:r>
              <w:rPr>
                <w:rFonts w:hint="default"/>
                <w:sz w:val="24"/>
                <w:lang w:val="ru-RU"/>
              </w:rPr>
              <w:t>643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6,</w:t>
            </w:r>
            <w:r>
              <w:rPr>
                <w:rFonts w:hint="default"/>
                <w:sz w:val="24"/>
                <w:lang w:val="ru-RU"/>
              </w:rPr>
              <w:t>643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6,</w:t>
            </w:r>
            <w:r>
              <w:rPr>
                <w:rFonts w:hint="default"/>
                <w:sz w:val="24"/>
                <w:lang w:val="ru-RU"/>
              </w:rPr>
              <w:t>643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Подпрограмма «Управление собственностью Полеологовского сельсовета Бессоновского района Пензенской области»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02 3 00 00000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«Оптимизация, управление и распоряжение имуществом, находящимся в муниципальной собственности Полеологовского сельсовета Бессоновского района Пензенской области»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02 3 01 00000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2,000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Содержание муниципальной собственности объектов в сфере культуры</w:t>
            </w:r>
          </w:p>
          <w:p>
            <w:pPr>
              <w:jc w:val="both"/>
              <w:rPr>
                <w:sz w:val="24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02 3 01 80330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2,000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02 3 01 80330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2,000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02 3 01 80330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2,000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Иные непрограммные расходы органов муниципальной власти Полеологовского сельсовета Бессоновского района Пензенской области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99 0 00 00000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Мероприятия в сфере культуры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99 4 00 00000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3,000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Организация и проведение праздничных мероприятий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99 4 00 20700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3,000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99 4 00 20700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3,000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99 4 00 20700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3,000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Основное мероприятие «Организация подписки для ветеранов труда и почетных граждан Полеологовского сельсовета Бессоновского района Пензенской области»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99 4 00 20701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5</w:t>
            </w:r>
            <w:r>
              <w:rPr>
                <w:sz w:val="24"/>
              </w:rPr>
              <w:t>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99 4 00 20701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5</w:t>
            </w:r>
            <w:r>
              <w:rPr>
                <w:sz w:val="24"/>
              </w:rPr>
              <w:t>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99 4 00 20701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5</w:t>
            </w:r>
            <w:r>
              <w:rPr>
                <w:sz w:val="24"/>
              </w:rPr>
              <w:t>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СОЦИАЛЬНАЯ ПОЛИТИКА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16,223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1,500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1,500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Пенсионное обеспечение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sz w:val="24"/>
              </w:rPr>
            </w:pPr>
            <w:r>
              <w:rPr>
                <w:rFonts w:hint="default"/>
                <w:b/>
                <w:sz w:val="24"/>
                <w:lang w:val="ru-RU"/>
              </w:rPr>
              <w:t>16,223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sz w:val="24"/>
              </w:rPr>
            </w:pPr>
            <w:r>
              <w:rPr>
                <w:rFonts w:hint="default"/>
                <w:b/>
                <w:sz w:val="24"/>
                <w:lang w:val="ru-RU"/>
              </w:rPr>
              <w:t>1,500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sz w:val="24"/>
              </w:rPr>
            </w:pPr>
            <w:r>
              <w:rPr>
                <w:rFonts w:hint="default"/>
                <w:b/>
                <w:sz w:val="24"/>
                <w:lang w:val="ru-RU"/>
              </w:rPr>
              <w:t>1,500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sz w:val="24"/>
              </w:rPr>
            </w:pPr>
            <w:r>
              <w:rPr>
                <w:sz w:val="24"/>
              </w:rPr>
              <w:t>Муниципальная программа "Социальная поддержка граждан Полеологовского сельсовета Бессоновского района Пензенской области"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03 1 00 00000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16,223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1,500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sz w:val="24"/>
              </w:rPr>
            </w:pPr>
            <w:r>
              <w:rPr>
                <w:sz w:val="24"/>
              </w:rPr>
              <w:t>Подпрограмма " Предоставление мер социальной поддержки муниципальных служащих, вышедших на пенсию"</w:t>
            </w:r>
          </w:p>
          <w:p>
            <w:pPr>
              <w:rPr>
                <w:sz w:val="24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03 1 01 00000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16,223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1,500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sz w:val="24"/>
              </w:rPr>
            </w:pPr>
            <w:r>
              <w:rPr>
                <w:sz w:val="24"/>
              </w:rPr>
              <w:t>Основное мероприятие "Предоставление мер социальной поддержки муниципальных служащих, вышедших на пенсию"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03 1 02 28690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16,223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1,500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sz w:val="24"/>
              </w:rPr>
            </w:pPr>
            <w:r>
              <w:rPr>
                <w:sz w:val="24"/>
              </w:rPr>
              <w:t>Пенсионное обеспечение за выслугу лет муниципальным служащим Полеологовского сельсовета Бессоновского района Пензенской области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03 1 02 28690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16,223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1,500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ind w:right="126"/>
              <w:outlineLvl w:val="5"/>
              <w:rPr>
                <w:sz w:val="24"/>
              </w:rPr>
            </w:pPr>
            <w:r>
              <w:rPr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03 1 02 28690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16,223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1,500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ind w:right="126"/>
              <w:outlineLvl w:val="6"/>
              <w:rPr>
                <w:sz w:val="24"/>
              </w:rPr>
            </w:pPr>
            <w:r>
              <w:rPr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03 1 02 28690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16,223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1,500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1,500</w:t>
            </w:r>
          </w:p>
        </w:tc>
      </w:tr>
    </w:tbl>
    <w:p/>
    <w:p>
      <w:pPr>
        <w:jc w:val="center"/>
      </w:pPr>
    </w:p>
    <w:p/>
    <w:p/>
    <w:p/>
    <w:p/>
    <w:tbl>
      <w:tblPr>
        <w:tblStyle w:val="11"/>
        <w:tblW w:w="0" w:type="auto"/>
        <w:tblInd w:w="81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86" w:type="dxa"/>
          </w:tcPr>
          <w:p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</w:t>
            </w:r>
          </w:p>
          <w:p>
            <w:pPr>
              <w:jc w:val="right"/>
              <w:rPr>
                <w:sz w:val="24"/>
              </w:rPr>
            </w:pPr>
            <w:r>
              <w:rPr>
                <w:b/>
                <w:sz w:val="24"/>
              </w:rPr>
              <w:t xml:space="preserve">                           </w:t>
            </w:r>
            <w:r>
              <w:rPr>
                <w:sz w:val="24"/>
              </w:rPr>
              <w:t>Приложение 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86" w:type="dxa"/>
          </w:tcPr>
          <w:p>
            <w:pPr>
              <w:ind w:left="1637" w:firstLine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к решению Комитета местного самоуправление </w:t>
            </w:r>
          </w:p>
          <w:p>
            <w:pPr>
              <w:ind w:left="1637" w:firstLine="0"/>
              <w:jc w:val="right"/>
              <w:rPr>
                <w:sz w:val="24"/>
              </w:rPr>
            </w:pPr>
            <w:r>
              <w:rPr>
                <w:sz w:val="24"/>
              </w:rPr>
              <w:t>Полеологовского сельсовета Бессоновского района Пензенской области «О бюджете Полеологовского сельсовета Бессоновского района Пензенской области на 20</w:t>
            </w:r>
            <w:r>
              <w:rPr>
                <w:rFonts w:hint="default"/>
                <w:sz w:val="24"/>
                <w:lang w:val="ru-RU"/>
              </w:rPr>
              <w:t>4</w:t>
            </w:r>
            <w:r>
              <w:rPr>
                <w:sz w:val="24"/>
              </w:rPr>
              <w:t xml:space="preserve"> год и плановый период 202</w:t>
            </w:r>
            <w:r>
              <w:rPr>
                <w:rFonts w:hint="default"/>
                <w:sz w:val="24"/>
                <w:lang w:val="ru-RU"/>
              </w:rPr>
              <w:t>5</w:t>
            </w:r>
            <w:r>
              <w:rPr>
                <w:sz w:val="24"/>
              </w:rPr>
              <w:t xml:space="preserve"> и 202</w:t>
            </w:r>
            <w:r>
              <w:rPr>
                <w:rFonts w:hint="default"/>
                <w:sz w:val="24"/>
                <w:lang w:val="ru-RU"/>
              </w:rPr>
              <w:t>6</w:t>
            </w:r>
            <w:r>
              <w:rPr>
                <w:sz w:val="24"/>
              </w:rPr>
              <w:t xml:space="preserve"> годов»</w:t>
            </w:r>
          </w:p>
        </w:tc>
      </w:tr>
    </w:tbl>
    <w:p>
      <w:pPr>
        <w:jc w:val="right"/>
      </w:pPr>
    </w:p>
    <w:p>
      <w:pPr>
        <w:jc w:val="center"/>
      </w:pPr>
    </w:p>
    <w:p>
      <w:pPr>
        <w:jc w:val="center"/>
      </w:pPr>
      <w:r>
        <w:t>Распределение бюджетных ассигнований по целевым статьям (муниципальным программам Полеологовского сельсовета Бессоновского района Пензенской области и не программным направлениям деятельности), группам видов расходов, подгруппам видов расходов, разделам, подразделам классификации расходов бюджета на 202</w:t>
      </w:r>
      <w:r>
        <w:rPr>
          <w:rFonts w:hint="default"/>
          <w:lang w:val="ru-RU"/>
        </w:rPr>
        <w:t>4</w:t>
      </w:r>
      <w:r>
        <w:t xml:space="preserve"> год и плановый период 202</w:t>
      </w:r>
      <w:r>
        <w:rPr>
          <w:rFonts w:hint="default"/>
          <w:lang w:val="ru-RU"/>
        </w:rPr>
        <w:t>5</w:t>
      </w:r>
      <w:r>
        <w:t xml:space="preserve"> и 202</w:t>
      </w:r>
      <w:r>
        <w:rPr>
          <w:rFonts w:hint="default"/>
          <w:lang w:val="ru-RU"/>
        </w:rPr>
        <w:t>6</w:t>
      </w:r>
      <w:r>
        <w:t xml:space="preserve"> годов</w:t>
      </w:r>
    </w:p>
    <w:p>
      <w:pPr>
        <w:jc w:val="right"/>
      </w:pPr>
      <w:r>
        <w:t>(тыс. рублей)</w:t>
      </w:r>
    </w:p>
    <w:tbl>
      <w:tblPr>
        <w:tblStyle w:val="1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2"/>
        <w:gridCol w:w="1722"/>
        <w:gridCol w:w="675"/>
        <w:gridCol w:w="567"/>
        <w:gridCol w:w="567"/>
        <w:gridCol w:w="1296"/>
        <w:gridCol w:w="1397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ЦСР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Сумма на 202</w:t>
            </w:r>
            <w:r>
              <w:rPr>
                <w:rFonts w:hint="default"/>
                <w:b/>
                <w:sz w:val="24"/>
                <w:lang w:val="ru-RU"/>
              </w:rPr>
              <w:t>4</w:t>
            </w:r>
            <w:r>
              <w:rPr>
                <w:b/>
                <w:sz w:val="24"/>
              </w:rPr>
              <w:t xml:space="preserve"> год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Сумма на 202</w:t>
            </w:r>
            <w:r>
              <w:rPr>
                <w:rFonts w:hint="default"/>
                <w:b/>
                <w:sz w:val="24"/>
                <w:lang w:val="ru-RU"/>
              </w:rPr>
              <w:t>5</w:t>
            </w:r>
            <w:r>
              <w:rPr>
                <w:b/>
                <w:sz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Сумма на 202</w:t>
            </w:r>
            <w:r>
              <w:rPr>
                <w:rFonts w:hint="default"/>
                <w:b/>
                <w:sz w:val="24"/>
                <w:lang w:val="ru-RU"/>
              </w:rPr>
              <w:t>6</w:t>
            </w:r>
            <w:r>
              <w:rPr>
                <w:b/>
                <w:sz w:val="24"/>
              </w:rPr>
              <w:t xml:space="preserve"> год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5583,600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5472,300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5355,300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Муниципальная программа Полеологовского сельсовета Полеологовского района Пензенской области «Развитие муниципальной службы Полеологовского сельсовета Бессоновского района Пензенской области на 2021-2024 годы»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01 0 00 00000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3611,969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3407,392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3289,892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Подпрограмма «Обеспечение функционирования аппарата администрации Полеологовского сельсовета Бессоновского района Пензенской области»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2576,736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2484,527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2484,527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Основное мероприятие «Обеспечение деятельности администрации Полеологовского сельсовета Бессоновского района Пензенской области»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01 1 01 00000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2576,736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2484,527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2484,527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Расходы на выплаты по оплате труда работников органов муниципальной власти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01 1 01 02100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2548,519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sz w:val="24"/>
              </w:rPr>
            </w:pPr>
            <w:r>
              <w:rPr>
                <w:rFonts w:hint="default"/>
                <w:b/>
                <w:sz w:val="24"/>
                <w:lang w:val="ru-RU"/>
              </w:rPr>
              <w:t>2481,527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sz w:val="24"/>
              </w:rPr>
            </w:pPr>
            <w:r>
              <w:rPr>
                <w:rFonts w:hint="default"/>
                <w:b/>
                <w:sz w:val="24"/>
                <w:lang w:val="ru-RU"/>
              </w:rPr>
              <w:t>2481,527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01 1 01 02100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b w:val="0"/>
                <w:bCs/>
                <w:sz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2548,519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2481,527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2481,527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01 1 01 02100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2548,519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2481,527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2481,527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ОБЩЕГОСУДАРСТВЕННЫЕ ВОПРОСЫ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01 1 01 02100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2548,519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2481,527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2481,527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Функционирование Правительства Российской Федерации, высших исполнительных органов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субъектов Российской Федерации, местных администраций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01 1 01 02100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2548,519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2481,527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2481,527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Расходы на обеспечение функций органов муниципальной власти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01 1 01 02200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28,217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default"/>
                <w:b/>
                <w:sz w:val="24"/>
                <w:lang w:val="ru-RU"/>
              </w:rPr>
              <w:t>2,500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3,000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01 1 01 02200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27,717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01 1 01 02200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27,717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2,000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2,500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ОБЩЕГОСУДАРСТВЕННЫЕ ВОПРОСЫ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01 1 01 02200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27,717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2,000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2,500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01 1 01 02200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27,717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2,000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2,500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Иные бюджетные ассигнования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01 1 01 02200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0,500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0,500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0,500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Уплата налогов, сборов и иных платежей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01 1 01 02200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850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0,500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0,500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0,500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ОБЩЕГОСУДАРСТВЕННЫЕ ВОПРОСЫ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01 1 01 02200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850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0,500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0,500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0,500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01 1 01 02200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850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0,500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0,500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0,500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Подпрограмма «Обеспечение функционирования руководителя высшего исполнительного органа Полеологовского сельсовета Бессоновского района Пензенской области»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01 2 00 00000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1030,119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917,751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800,251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Основное мероприятие «Обеспечение деятельности руководителя высшего исполнительного органа Полеологовского сельсовета Бессоновского района Пензенской области»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01 2 01 00000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1030,119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917,751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800,251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Расходы на выплаты по оплате труда работников органов муниципальной власти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01 2 01 02100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1030,119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917,751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800,251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1учреждениями, органами управления государственными внебюджетными фондами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01 2 01 02100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1030,119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917,751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800,251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01 2 01 02100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1030,119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917,751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800,251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ОБЩЕГОСУДАРСТВЕННЫЕ ВОПРОСЫ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01 2 01 02100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1030,119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917,751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800,251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01 2 01 02100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1030,119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917,751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sz w:val="24"/>
                <w:lang w:val="ru-RU"/>
              </w:rPr>
              <w:t>800,251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Подпрограмма «Исполнение государственных полномочий»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01 4 00 00000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b w:val="0"/>
                <w:bCs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0,000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0,000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01 4 02 00000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b/>
                <w:sz w:val="24"/>
                <w:lang w:val="ru-RU"/>
              </w:rPr>
              <w:t>0,000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b/>
                <w:sz w:val="24"/>
                <w:lang w:val="ru-RU"/>
              </w:rPr>
              <w:t>0,000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b/>
                <w:sz w:val="24"/>
                <w:lang w:val="ru-RU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01 4 02 51180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0,000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0,000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НАЦИОНАЛЬНАЯ ОБОРОНА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01 4 02 51180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0,000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0,000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01 4 02 51180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0,000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0,000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01 4 02 51180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0,000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0,000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Муниципальная программа Полеологовского сельсовета Бессоновского района Пензенской области «Обеспечение пожарной безопасности Полеологовского сельсовета Бессоновского района Пензенской области на 2021-2024 годы»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01 3 00 00000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0,500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sz w:val="24"/>
              </w:rPr>
            </w:pPr>
            <w:r>
              <w:rPr>
                <w:rFonts w:hint="default"/>
                <w:b/>
                <w:sz w:val="24"/>
                <w:lang w:val="ru-RU"/>
              </w:rPr>
              <w:t>0,500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  <w:sz w:val="24"/>
              </w:rPr>
            </w:pPr>
            <w:r>
              <w:rPr>
                <w:rFonts w:hint="default"/>
                <w:b/>
                <w:sz w:val="24"/>
                <w:lang w:val="ru-RU"/>
              </w:rPr>
              <w:t>0,500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Основное мероприятие «Повышение уровня противопожарной защиты жителей поселения»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01 3 01 00000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0,500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0,500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0,500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 первичных мер пожарной безопасности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01 3 01 85290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0,500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0,500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0,500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01 3 01 85290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0,500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0,500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0,500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01 3 01 85290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0,500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0,500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0,500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01 3 01 85290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0,500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0,500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0,500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Обеспечение пожарной безопасности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01 3 01 85290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0,500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0,500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0,500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Муниципальная программа Полеологовского сельсовета Бессоновского района Пензенской области «Управление муниципальными финансами, муниципальным долгом, муниципальной собственностью Полеологовского сельсовета Бессоновского района Пензенской области на 2021-2024 годы»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02 0 00 00000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10,757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b/>
                <w:sz w:val="24"/>
                <w:lang w:val="ru-RU"/>
              </w:rPr>
              <w:t>10,757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b/>
                <w:sz w:val="24"/>
                <w:lang w:val="ru-RU"/>
              </w:rPr>
              <w:t>10,757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Подпрограмма «Предоставление межбюджетных трансфертов из бюджета Полеологовского сельсовета Бессоновского района Пензенской области»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rFonts w:hint="default"/>
                <w:b/>
                <w:sz w:val="24"/>
                <w:lang w:val="ru-RU"/>
              </w:rPr>
              <w:t>10,757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b/>
                <w:sz w:val="24"/>
                <w:lang w:val="ru-RU"/>
              </w:rPr>
              <w:t>10,757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b/>
                <w:sz w:val="24"/>
                <w:lang w:val="ru-RU"/>
              </w:rPr>
              <w:t>10,757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Основное мероприятие «Повышение эффективности представления и использования межбюджетных трансфертов»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rFonts w:hint="default"/>
                <w:b/>
                <w:sz w:val="24"/>
                <w:lang w:val="ru-RU"/>
              </w:rPr>
              <w:t>10,757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b/>
                <w:sz w:val="24"/>
                <w:lang w:val="ru-RU"/>
              </w:rPr>
              <w:t>10,757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default"/>
                <w:b/>
                <w:sz w:val="24"/>
                <w:lang w:val="ru-RU"/>
              </w:rPr>
              <w:t>10,757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(кассовое исполнение бюджета)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02 1 01 80010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2,653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2,653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2,653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Межбюджетные трансферты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02 1 01 80010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2,653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2,653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2,653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Иные межбюджетные трансферты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02 1 01 80010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2,653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2,653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2,653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ОБЩЕГОСУДАРСТВЕННЫЕ ВОПРОСЫ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02 1 01 80010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2,653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2,653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2,653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02 1 01 80010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2,653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2,653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2,653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1"/>
              <w:ind w:left="-15" w:firstLine="0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осуществлению внутреннего муниципального финансового контроля 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02 1 01 80030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0,024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Межбюджетные трансферты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02 1 01 80030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0,024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Иные межбюджетные трансферты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02 1 01 80030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0,024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1"/>
              <w:widowControl/>
              <w:spacing w:after="240"/>
              <w:ind w:left="-15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обеспечению контрактной системы в сфере закупок 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02 1 01 80040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0,075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0,075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1"/>
              <w:widowControl/>
              <w:spacing w:after="240"/>
              <w:ind w:left="-15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Межбюджетные трансферты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02 1 01 80040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0,075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0,075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1"/>
              <w:widowControl/>
              <w:spacing w:after="240"/>
              <w:ind w:left="-15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межбюджетные трансферты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02 1 01 80040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0,075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0,075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(размещение муниципального заказа)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02 1 01 80020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ru-RU"/>
              </w:rPr>
            </w:pPr>
            <w:r>
              <w:rPr>
                <w:sz w:val="24"/>
              </w:rPr>
              <w:t>0,8</w:t>
            </w:r>
            <w:r>
              <w:rPr>
                <w:rFonts w:hint="default"/>
                <w:sz w:val="24"/>
                <w:lang w:val="ru-RU"/>
              </w:rPr>
              <w:t>34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0,8</w:t>
            </w:r>
            <w:r>
              <w:rPr>
                <w:rFonts w:hint="default"/>
                <w:sz w:val="24"/>
                <w:lang w:val="ru-RU"/>
              </w:rPr>
              <w:t>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0,8</w:t>
            </w:r>
            <w:r>
              <w:rPr>
                <w:rFonts w:hint="default"/>
                <w:sz w:val="24"/>
                <w:lang w:val="ru-RU"/>
              </w:rPr>
              <w:t>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Межбюджетные трансферты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02 1 01 80020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  <w:r>
              <w:rPr>
                <w:rFonts w:hint="default"/>
                <w:sz w:val="24"/>
                <w:lang w:val="ru-RU"/>
              </w:rPr>
              <w:t>34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  <w:r>
              <w:rPr>
                <w:rFonts w:hint="default"/>
                <w:sz w:val="24"/>
                <w:lang w:val="ru-RU"/>
              </w:rPr>
              <w:t>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  <w:r>
              <w:rPr>
                <w:rFonts w:hint="default"/>
                <w:sz w:val="24"/>
                <w:lang w:val="ru-RU"/>
              </w:rPr>
              <w:t>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Иные межбюджетные трансферты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02 1 01 80020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  <w:r>
              <w:rPr>
                <w:rFonts w:hint="default"/>
                <w:sz w:val="24"/>
                <w:lang w:val="ru-RU"/>
              </w:rPr>
              <w:t>34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  <w:r>
              <w:rPr>
                <w:rFonts w:hint="default"/>
                <w:sz w:val="24"/>
                <w:lang w:val="ru-RU"/>
              </w:rPr>
              <w:t>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  <w:r>
              <w:rPr>
                <w:rFonts w:hint="default"/>
                <w:sz w:val="24"/>
                <w:lang w:val="ru-RU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ОБЩЕГОСУДАРСТВЕННЫЕ ВОПРОСЫ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02 1 01 80020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  <w:r>
              <w:rPr>
                <w:rFonts w:hint="default"/>
                <w:sz w:val="24"/>
                <w:lang w:val="ru-RU"/>
              </w:rPr>
              <w:t>34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  <w:r>
              <w:rPr>
                <w:rFonts w:hint="default"/>
                <w:sz w:val="24"/>
                <w:lang w:val="ru-RU"/>
              </w:rPr>
              <w:t>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  <w:r>
              <w:rPr>
                <w:rFonts w:hint="default"/>
                <w:sz w:val="24"/>
                <w:lang w:val="ru-RU"/>
              </w:rPr>
              <w:t>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Другие общегосударственные вопросы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02 1 01 80020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  <w:r>
              <w:rPr>
                <w:rFonts w:hint="default"/>
                <w:sz w:val="24"/>
                <w:lang w:val="ru-RU"/>
              </w:rPr>
              <w:t>34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  <w:r>
              <w:rPr>
                <w:rFonts w:hint="default"/>
                <w:sz w:val="24"/>
                <w:lang w:val="ru-RU"/>
              </w:rPr>
              <w:t>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  <w:r>
              <w:rPr>
                <w:rFonts w:hint="default"/>
                <w:sz w:val="24"/>
                <w:lang w:val="ru-RU"/>
              </w:rPr>
              <w:t>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02 1 01 80050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ru-RU"/>
              </w:rPr>
            </w:pPr>
            <w:r>
              <w:rPr>
                <w:sz w:val="24"/>
              </w:rPr>
              <w:t>6,</w:t>
            </w:r>
            <w:r>
              <w:rPr>
                <w:rFonts w:hint="default"/>
                <w:sz w:val="24"/>
                <w:lang w:val="ru-RU"/>
              </w:rPr>
              <w:t>643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6,</w:t>
            </w:r>
            <w:r>
              <w:rPr>
                <w:rFonts w:hint="default"/>
                <w:sz w:val="24"/>
                <w:lang w:val="ru-RU"/>
              </w:rPr>
              <w:t>643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6,</w:t>
            </w:r>
            <w:r>
              <w:rPr>
                <w:rFonts w:hint="default"/>
                <w:sz w:val="24"/>
                <w:lang w:val="ru-RU"/>
              </w:rPr>
              <w:t>643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Межбюджетные трансферты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02 1 01 80050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6,</w:t>
            </w:r>
            <w:r>
              <w:rPr>
                <w:rFonts w:hint="default"/>
                <w:sz w:val="24"/>
                <w:lang w:val="ru-RU"/>
              </w:rPr>
              <w:t>643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6,</w:t>
            </w:r>
            <w:r>
              <w:rPr>
                <w:rFonts w:hint="default"/>
                <w:sz w:val="24"/>
                <w:lang w:val="ru-RU"/>
              </w:rPr>
              <w:t>643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6,</w:t>
            </w:r>
            <w:r>
              <w:rPr>
                <w:rFonts w:hint="default"/>
                <w:sz w:val="24"/>
                <w:lang w:val="ru-RU"/>
              </w:rPr>
              <w:t>643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Иные межбюджетные трансферты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02 1 01 80050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6,</w:t>
            </w:r>
            <w:r>
              <w:rPr>
                <w:rFonts w:hint="default"/>
                <w:sz w:val="24"/>
                <w:lang w:val="ru-RU"/>
              </w:rPr>
              <w:t>643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6,</w:t>
            </w:r>
            <w:r>
              <w:rPr>
                <w:rFonts w:hint="default"/>
                <w:sz w:val="24"/>
                <w:lang w:val="ru-RU"/>
              </w:rPr>
              <w:t>643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6,</w:t>
            </w:r>
            <w:r>
              <w:rPr>
                <w:rFonts w:hint="default"/>
                <w:sz w:val="24"/>
                <w:lang w:val="ru-RU"/>
              </w:rPr>
              <w:t>643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ОБЩЕГОСУДАРСТВЕННЫЕ ВОПРОСЫ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02 1 01 80050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6,</w:t>
            </w:r>
            <w:r>
              <w:rPr>
                <w:rFonts w:hint="default"/>
                <w:sz w:val="24"/>
                <w:lang w:val="ru-RU"/>
              </w:rPr>
              <w:t>643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6,</w:t>
            </w:r>
            <w:r>
              <w:rPr>
                <w:rFonts w:hint="default"/>
                <w:sz w:val="24"/>
                <w:lang w:val="ru-RU"/>
              </w:rPr>
              <w:t>643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6,</w:t>
            </w:r>
            <w:r>
              <w:rPr>
                <w:rFonts w:hint="default"/>
                <w:sz w:val="24"/>
                <w:lang w:val="ru-RU"/>
              </w:rPr>
              <w:t>643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Другие общегосударственные вопросы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02 1 01 80050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6,</w:t>
            </w:r>
            <w:r>
              <w:rPr>
                <w:rFonts w:hint="default"/>
                <w:sz w:val="24"/>
                <w:lang w:val="ru-RU"/>
              </w:rPr>
              <w:t>643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6,</w:t>
            </w:r>
            <w:r>
              <w:rPr>
                <w:rFonts w:hint="default"/>
                <w:sz w:val="24"/>
                <w:lang w:val="ru-RU"/>
              </w:rPr>
              <w:t>643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6,</w:t>
            </w:r>
            <w:r>
              <w:rPr>
                <w:rFonts w:hint="default"/>
                <w:sz w:val="24"/>
                <w:lang w:val="ru-RU"/>
              </w:rPr>
              <w:t>643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02 1 01 80060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ru-RU"/>
              </w:rPr>
            </w:pPr>
            <w:r>
              <w:rPr>
                <w:sz w:val="24"/>
              </w:rPr>
              <w:t>0,</w:t>
            </w:r>
            <w:r>
              <w:rPr>
                <w:rFonts w:hint="default"/>
                <w:sz w:val="24"/>
                <w:lang w:val="ru-RU"/>
              </w:rPr>
              <w:t>528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0,</w:t>
            </w:r>
            <w:r>
              <w:rPr>
                <w:rFonts w:hint="default"/>
                <w:sz w:val="24"/>
                <w:lang w:val="ru-RU"/>
              </w:rPr>
              <w:t>528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0,</w:t>
            </w:r>
            <w:r>
              <w:rPr>
                <w:rFonts w:hint="default"/>
                <w:sz w:val="24"/>
                <w:lang w:val="ru-RU"/>
              </w:rPr>
              <w:t>528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Межбюджетные трансферты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02 1 01 80060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0,</w:t>
            </w:r>
            <w:r>
              <w:rPr>
                <w:rFonts w:hint="default"/>
                <w:sz w:val="24"/>
                <w:lang w:val="ru-RU"/>
              </w:rPr>
              <w:t>528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0,</w:t>
            </w:r>
            <w:r>
              <w:rPr>
                <w:rFonts w:hint="default"/>
                <w:sz w:val="24"/>
                <w:lang w:val="ru-RU"/>
              </w:rPr>
              <w:t>528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0,</w:t>
            </w:r>
            <w:r>
              <w:rPr>
                <w:rFonts w:hint="default"/>
                <w:sz w:val="24"/>
                <w:lang w:val="ru-RU"/>
              </w:rPr>
              <w:t>528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Иные межбюджетные трансферты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02 1 01 80060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0,</w:t>
            </w:r>
            <w:r>
              <w:rPr>
                <w:rFonts w:hint="default"/>
                <w:sz w:val="24"/>
                <w:lang w:val="ru-RU"/>
              </w:rPr>
              <w:t>528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0,</w:t>
            </w:r>
            <w:r>
              <w:rPr>
                <w:rFonts w:hint="default"/>
                <w:sz w:val="24"/>
                <w:lang w:val="ru-RU"/>
              </w:rPr>
              <w:t>528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0,</w:t>
            </w:r>
            <w:r>
              <w:rPr>
                <w:rFonts w:hint="default"/>
                <w:sz w:val="24"/>
                <w:lang w:val="ru-RU"/>
              </w:rPr>
              <w:t>528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ОБЩЕГОСУДАРСТВЕННЫЕ ВОПРОСЫ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02 1 01 80060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0,</w:t>
            </w:r>
            <w:r>
              <w:rPr>
                <w:rFonts w:hint="default"/>
                <w:sz w:val="24"/>
                <w:lang w:val="ru-RU"/>
              </w:rPr>
              <w:t>528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0,</w:t>
            </w:r>
            <w:r>
              <w:rPr>
                <w:rFonts w:hint="default"/>
                <w:sz w:val="24"/>
                <w:lang w:val="ru-RU"/>
              </w:rPr>
              <w:t>528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0,</w:t>
            </w:r>
            <w:r>
              <w:rPr>
                <w:rFonts w:hint="default"/>
                <w:sz w:val="24"/>
                <w:lang w:val="ru-RU"/>
              </w:rPr>
              <w:t>528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02 1 01 80060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0,</w:t>
            </w:r>
            <w:r>
              <w:rPr>
                <w:rFonts w:hint="default"/>
                <w:sz w:val="24"/>
                <w:lang w:val="ru-RU"/>
              </w:rPr>
              <w:t>528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0,</w:t>
            </w:r>
            <w:r>
              <w:rPr>
                <w:rFonts w:hint="default"/>
                <w:sz w:val="24"/>
                <w:lang w:val="ru-RU"/>
              </w:rPr>
              <w:t>528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0,</w:t>
            </w:r>
            <w:r>
              <w:rPr>
                <w:rFonts w:hint="default"/>
                <w:sz w:val="24"/>
                <w:lang w:val="ru-RU"/>
              </w:rPr>
              <w:t>528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КУЛЬТУРА, КИНЕМОТОГРАФИЯ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02 3 01 80330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0</w:t>
            </w:r>
            <w:r>
              <w:rPr>
                <w:rFonts w:hint="default"/>
                <w:sz w:val="24"/>
                <w:lang w:val="ru-RU"/>
              </w:rPr>
              <w:t>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2,000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0,000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02 3 01 80330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2,000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0,000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02 3 01 80330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2,000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0,000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02 3 01 80330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b w:val="0"/>
                <w:bCs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2,000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0,000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Муниципальная программа «Социальная политика Полеологовского сельсовета Бессоновского района Пензенской области на 2021-2024годы»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03 0 00 00000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b/>
                <w:color w:val="000000"/>
                <w:sz w:val="24"/>
                <w:lang w:val="ru-RU"/>
              </w:rPr>
              <w:t>16,223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1,500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b/>
                <w:color w:val="000000"/>
                <w:sz w:val="24"/>
                <w:lang w:val="ru-RU"/>
              </w:rPr>
              <w:t>1,500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Муниципальная программа "Социальная поддержка граждан Полеологовского сельсовета Бессоновского района Пензенской области"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03 1 00 00000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color w:val="000000"/>
                <w:sz w:val="24"/>
                <w:lang w:val="ru-RU"/>
              </w:rPr>
              <w:t>16,223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color w:val="000000"/>
                <w:sz w:val="24"/>
                <w:lang w:val="ru-RU"/>
              </w:rPr>
              <w:t>1,500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Подпрограмма " Предоставление мер социальной поддержки муниципальных служащих, вышедших на пенсию"</w:t>
            </w:r>
          </w:p>
          <w:p>
            <w:pPr>
              <w:rPr>
                <w:color w:val="000000"/>
                <w:sz w:val="24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03 1 01 00000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color w:val="000000"/>
                <w:sz w:val="24"/>
                <w:lang w:val="ru-RU"/>
              </w:rPr>
              <w:t>16,223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color w:val="000000"/>
                <w:sz w:val="24"/>
                <w:lang w:val="ru-RU"/>
              </w:rPr>
              <w:t>1,500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Основное мероприятие "Предоставление мер социальной поддержки муниципальных служащих, вышедших на пенсию"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03 1 02 28690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color w:val="000000"/>
                <w:sz w:val="24"/>
                <w:lang w:val="ru-RU"/>
              </w:rPr>
              <w:t>16,223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color w:val="000000"/>
                <w:sz w:val="24"/>
                <w:lang w:val="ru-RU"/>
              </w:rPr>
              <w:t>1,500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СОЦИАЛЬНАЯ ПОЛИТИКА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03 1 02 28690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color w:val="000000"/>
                <w:sz w:val="24"/>
                <w:lang w:val="ru-RU"/>
              </w:rPr>
              <w:t>16,223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color w:val="000000"/>
                <w:sz w:val="24"/>
                <w:lang w:val="ru-RU"/>
              </w:rPr>
              <w:t>1,500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Пенсионное обеспечение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03 1 02 28690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color w:val="000000"/>
                <w:sz w:val="24"/>
              </w:rPr>
            </w:pPr>
            <w:r>
              <w:rPr>
                <w:rFonts w:hint="default"/>
                <w:b w:val="0"/>
                <w:bCs/>
                <w:color w:val="000000"/>
                <w:sz w:val="24"/>
                <w:lang w:val="ru-RU"/>
              </w:rPr>
              <w:t>16,223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color w:val="000000"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color w:val="000000"/>
                <w:sz w:val="24"/>
              </w:rPr>
            </w:pPr>
            <w:r>
              <w:rPr>
                <w:rFonts w:hint="default"/>
                <w:b w:val="0"/>
                <w:bCs/>
                <w:color w:val="000000"/>
                <w:sz w:val="24"/>
                <w:lang w:val="ru-RU"/>
              </w:rPr>
              <w:t>1,500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Пенсионное обеспечение за выслугу лет муниципальным служащим Полеологовского сельсовета Бессоновского района Пензенской области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03 1 02 28690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color w:val="000000"/>
                <w:sz w:val="24"/>
                <w:lang w:val="ru-RU"/>
              </w:rPr>
              <w:t>16,223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color w:val="000000"/>
                <w:sz w:val="24"/>
                <w:lang w:val="ru-RU"/>
              </w:rPr>
              <w:t>1,500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Муниципальная программа Полеологовского сельсовета Бессоновского района Пензенской области «Модернизация и развитие жилищно-коммунального хозяйства Полеологовского сельсовета Бессоновского района Пензенской области на 2021-2024 годы»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04 0 00 00000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13,065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3,065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3,065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Подпрограмма «Благоустройство населенных пунктов»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04 1 00 00000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13,065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3,065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3,065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«Обеспечение и повышение комфортности условий проживания граждан, поддержание и улучшение санитарного и эстетического состояния территории»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04 1 01 00000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13,065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3,065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3,065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Уличное освещение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04 1 01 81110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13,065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3,065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3,065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04 1 01 81110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13,065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3,065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3,065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ЖИЛИЩНО-КОММУНАЛЬНОЕ ХОЗЯЙСТВО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04 1 01 81110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13,065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3,065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3,065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04 1 01 81110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13,065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3,065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3,065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Муниципальная программа Полеологовского сельсовета Бессоновского района Пензенской области «Развитие инженерной инфраструктуры Полеологовского сельсовета Бессоновского района Пензенской области на 2021-2024 годы»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06 0 00 00000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1584,100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default"/>
                <w:b/>
                <w:sz w:val="24"/>
                <w:lang w:val="ru-RU"/>
              </w:rPr>
              <w:t>1678,00</w:t>
            </w:r>
            <w:r>
              <w:rPr>
                <w:b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default"/>
                <w:b/>
                <w:sz w:val="24"/>
                <w:lang w:val="ru-RU"/>
              </w:rPr>
              <w:t>1642,80</w:t>
            </w:r>
            <w:r>
              <w:rPr>
                <w:b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Подпрограмма «Содержание и развитие сети автомобильных дорог местного значения населенных пунктов Полеологовского сельсовета Бессоновского района Пензенской области»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06 1 00 00000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1584,100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1678,00</w:t>
            </w:r>
            <w:r>
              <w:rPr>
                <w:b w:val="0"/>
                <w:bCs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1642,80</w:t>
            </w:r>
            <w:r>
              <w:rPr>
                <w:b w:val="0"/>
                <w:bCs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06 1 01 00000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1584,100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1678,00</w:t>
            </w:r>
            <w:r>
              <w:rPr>
                <w:b w:val="0"/>
                <w:bCs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1642,80</w:t>
            </w:r>
            <w:r>
              <w:rPr>
                <w:b w:val="0"/>
                <w:bCs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автомобильных дорог и искусственных сооружений на них за счет бюджетных ассигнований дорожного фонда Полеологовского сельсовета Бессоновского района Пензенской области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06 1 01 80170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1584,100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1678,00</w:t>
            </w:r>
            <w:r>
              <w:rPr>
                <w:b w:val="0"/>
                <w:bCs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1642,80</w:t>
            </w:r>
            <w:r>
              <w:rPr>
                <w:b w:val="0"/>
                <w:bCs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06 1 01 80170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1584,100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1678,00</w:t>
            </w:r>
            <w:r>
              <w:rPr>
                <w:b w:val="0"/>
                <w:bCs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1642,80</w:t>
            </w:r>
            <w:r>
              <w:rPr>
                <w:b w:val="0"/>
                <w:bCs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06 1 01 80170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1584,100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1678,00</w:t>
            </w:r>
            <w:r>
              <w:rPr>
                <w:b w:val="0"/>
                <w:bCs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1642,80</w:t>
            </w:r>
            <w:r>
              <w:rPr>
                <w:b w:val="0"/>
                <w:bCs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НАЦИОНАЛЬНАЯ ЭКОНОМИКА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06 1 01 80170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1584,100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1678,00</w:t>
            </w:r>
            <w:r>
              <w:rPr>
                <w:b w:val="0"/>
                <w:bCs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1642,80</w:t>
            </w:r>
            <w:r>
              <w:rPr>
                <w:b w:val="0"/>
                <w:bCs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Дорожное хозяйство (дорожные фонды)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06 1 01 80170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1584,100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1678,00</w:t>
            </w:r>
            <w:r>
              <w:rPr>
                <w:b w:val="0"/>
                <w:bCs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bCs/>
                <w:sz w:val="24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1642,80</w:t>
            </w:r>
            <w:r>
              <w:rPr>
                <w:b w:val="0"/>
                <w:bCs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Резервные фонды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99 1 00 00000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1,000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1,000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1,000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Резервный фонд администрации Полеологовского сельсовета Бессоновского района Пензенской области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99 1 00 20500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1,000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  <w:sz w:val="24"/>
              </w:rPr>
              <w:t>1,000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  <w:sz w:val="24"/>
              </w:rPr>
              <w:t>1,000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Резервные средства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99 1 00 20500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1,000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1,000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1,000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ОБЩЕГОСУДАРСТВЕННЫЕ ВОПРОСЫ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99 1 00 20500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1,000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1,000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1,000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Резервные фонды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99 1 00 20500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870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1,000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1,000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sz w:val="24"/>
              </w:rPr>
              <w:t>1,000</w:t>
            </w:r>
          </w:p>
        </w:tc>
      </w:tr>
    </w:tbl>
    <w:p/>
    <w:p/>
    <w:p/>
    <w:p/>
    <w:p/>
    <w:p/>
    <w:p/>
    <w:p/>
    <w:tbl>
      <w:tblPr>
        <w:tblStyle w:val="1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274" w:type="dxa"/>
          </w:tcPr>
          <w:p>
            <w:pPr>
              <w:jc w:val="right"/>
              <w:rPr>
                <w:sz w:val="24"/>
              </w:rPr>
            </w:pPr>
            <w:r>
              <w:rPr>
                <w:b/>
                <w:sz w:val="24"/>
              </w:rPr>
              <w:t xml:space="preserve">                    </w:t>
            </w:r>
            <w:r>
              <w:rPr>
                <w:sz w:val="24"/>
              </w:rPr>
              <w:t>Приложение 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274" w:type="dxa"/>
          </w:tcPr>
          <w:p>
            <w:pPr>
              <w:ind w:left="1637" w:firstLine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к решению Комитета местного самоуправление </w:t>
            </w:r>
          </w:p>
          <w:p>
            <w:pPr>
              <w:ind w:left="1637" w:firstLine="0"/>
              <w:jc w:val="right"/>
              <w:rPr>
                <w:sz w:val="24"/>
              </w:rPr>
            </w:pPr>
            <w:r>
              <w:rPr>
                <w:sz w:val="24"/>
              </w:rPr>
              <w:t>Полеологовского сельсовета Бессоновского района Пензенской области «О бюджете Полеологовского сельсовета Бессоновского района Пензенской области на 202</w:t>
            </w:r>
            <w:r>
              <w:rPr>
                <w:rFonts w:hint="default"/>
                <w:sz w:val="24"/>
                <w:lang w:val="ru-RU"/>
              </w:rPr>
              <w:t>4</w:t>
            </w:r>
            <w:r>
              <w:rPr>
                <w:sz w:val="24"/>
              </w:rPr>
              <w:t xml:space="preserve"> год и на плановый период 202</w:t>
            </w:r>
            <w:r>
              <w:rPr>
                <w:rFonts w:hint="default"/>
                <w:sz w:val="24"/>
                <w:lang w:val="ru-RU"/>
              </w:rPr>
              <w:t>5</w:t>
            </w:r>
            <w:r>
              <w:rPr>
                <w:sz w:val="24"/>
              </w:rPr>
              <w:t xml:space="preserve"> и 202</w:t>
            </w:r>
            <w:r>
              <w:rPr>
                <w:rFonts w:hint="default"/>
                <w:sz w:val="24"/>
                <w:lang w:val="ru-RU"/>
              </w:rPr>
              <w:t>6</w:t>
            </w:r>
            <w:r>
              <w:rPr>
                <w:sz w:val="24"/>
              </w:rPr>
              <w:t>годов»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  <w:r>
        <w:t xml:space="preserve">Программа муниципальных внутренних заимствований </w:t>
      </w:r>
    </w:p>
    <w:p>
      <w:pPr>
        <w:jc w:val="center"/>
      </w:pPr>
      <w:r>
        <w:t xml:space="preserve">Полеологовского сельсовета Бессоновского района Пензенской области </w:t>
      </w:r>
    </w:p>
    <w:p>
      <w:pPr>
        <w:jc w:val="center"/>
      </w:pPr>
      <w:r>
        <w:t>на 202</w:t>
      </w:r>
      <w:r>
        <w:rPr>
          <w:rFonts w:hint="default"/>
          <w:lang w:val="ru-RU"/>
        </w:rPr>
        <w:t>4</w:t>
      </w:r>
      <w:r>
        <w:t xml:space="preserve"> год и на плановый период 202</w:t>
      </w:r>
      <w:r>
        <w:rPr>
          <w:rFonts w:hint="default"/>
          <w:lang w:val="ru-RU"/>
        </w:rPr>
        <w:t>5</w:t>
      </w:r>
      <w:r>
        <w:t xml:space="preserve"> и 202</w:t>
      </w:r>
      <w:r>
        <w:rPr>
          <w:rFonts w:hint="default"/>
          <w:lang w:val="ru-RU"/>
        </w:rPr>
        <w:t>6</w:t>
      </w:r>
      <w:r>
        <w:t xml:space="preserve"> годов</w:t>
      </w:r>
    </w:p>
    <w:p>
      <w:pPr>
        <w:ind w:left="4956" w:firstLine="0"/>
        <w:rPr>
          <w:sz w:val="22"/>
        </w:rPr>
      </w:pPr>
    </w:p>
    <w:p>
      <w:pPr>
        <w:jc w:val="center"/>
        <w:rPr>
          <w:b/>
        </w:rPr>
      </w:pPr>
    </w:p>
    <w:p>
      <w:pPr>
        <w:rPr>
          <w:b/>
        </w:rPr>
      </w:pPr>
      <w:r>
        <w:rPr>
          <w:b/>
        </w:rPr>
        <w:t>1.Муниципальные внутренние заимствования Полеологовского сельсовета на 202</w:t>
      </w:r>
      <w:r>
        <w:rPr>
          <w:rFonts w:hint="default"/>
          <w:b/>
          <w:lang w:val="ru-RU"/>
        </w:rPr>
        <w:t>4</w:t>
      </w:r>
      <w:r>
        <w:rPr>
          <w:b/>
        </w:rPr>
        <w:t xml:space="preserve"> год</w:t>
      </w:r>
    </w:p>
    <w:p>
      <w:pPr>
        <w:rPr>
          <w:sz w:val="22"/>
        </w:rPr>
      </w:pPr>
    </w:p>
    <w:tbl>
      <w:tblPr>
        <w:tblStyle w:val="1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7696"/>
        <w:gridCol w:w="1535"/>
        <w:gridCol w:w="5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№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п/п</w:t>
            </w:r>
          </w:p>
        </w:tc>
        <w:tc>
          <w:tcPr>
            <w:tcW w:w="7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 заимствования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Сумма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(тыс. руб.)</w:t>
            </w:r>
          </w:p>
        </w:tc>
        <w:tc>
          <w:tcPr>
            <w:tcW w:w="5282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Предельные сроки погашения долговых обязательств, возникающих при осуществлении муниципальных внутренних заимствований Полеологовского сельсовета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rPr>
                <w:sz w:val="22"/>
              </w:rPr>
              <w:t>1</w:t>
            </w:r>
          </w:p>
        </w:tc>
        <w:tc>
          <w:tcPr>
            <w:tcW w:w="7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Бюджетные кредиты, привлеченные от бюджетов других уровней бюджетной системы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Привлечение средств 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Погашение основной суммы задолженности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rPr>
                <w:sz w:val="22"/>
              </w:rPr>
              <w:t>2</w:t>
            </w:r>
          </w:p>
        </w:tc>
        <w:tc>
          <w:tcPr>
            <w:tcW w:w="7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Кредиты, привлеченные от кредитных организаций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Привлечение средств 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Погашение основной суммы задолженности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  <w:r>
        <w:rPr>
          <w:b/>
        </w:rPr>
        <w:t>2.Муниципальные внутренние заимствования Полеологовского сельсовета на 202</w:t>
      </w:r>
      <w:r>
        <w:rPr>
          <w:rFonts w:hint="default"/>
          <w:b/>
          <w:lang w:val="ru-RU"/>
        </w:rPr>
        <w:t>5</w:t>
      </w:r>
      <w:r>
        <w:rPr>
          <w:b/>
        </w:rPr>
        <w:t xml:space="preserve"> и 202</w:t>
      </w:r>
      <w:r>
        <w:rPr>
          <w:rFonts w:hint="default"/>
          <w:b/>
          <w:lang w:val="ru-RU"/>
        </w:rPr>
        <w:t>6</w:t>
      </w:r>
      <w:r>
        <w:rPr>
          <w:b/>
        </w:rPr>
        <w:t xml:space="preserve"> годы</w:t>
      </w:r>
    </w:p>
    <w:p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</w:t>
      </w:r>
    </w:p>
    <w:tbl>
      <w:tblPr>
        <w:tblStyle w:val="1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4077"/>
        <w:gridCol w:w="2268"/>
        <w:gridCol w:w="3119"/>
        <w:gridCol w:w="2410"/>
        <w:gridCol w:w="28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 заимствования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Сумма на 202</w:t>
            </w:r>
            <w:r>
              <w:rPr>
                <w:rFonts w:hint="default"/>
                <w:b/>
                <w:sz w:val="24"/>
                <w:lang w:val="ru-RU"/>
              </w:rPr>
              <w:t>5</w:t>
            </w:r>
            <w:r>
              <w:rPr>
                <w:b/>
                <w:sz w:val="24"/>
              </w:rPr>
              <w:t xml:space="preserve"> год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(тыс.руб.)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Предельные сроки погашения долговых обязательств, возникающих при осуществлении муниципальных внутренних заимствований Полеологовского сельсовета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Сумма на 202</w:t>
            </w:r>
            <w:r>
              <w:rPr>
                <w:rFonts w:hint="default"/>
                <w:b/>
                <w:sz w:val="24"/>
                <w:lang w:val="ru-RU"/>
              </w:rPr>
              <w:t>6</w:t>
            </w:r>
            <w:r>
              <w:rPr>
                <w:b/>
                <w:sz w:val="24"/>
              </w:rPr>
              <w:t xml:space="preserve"> год</w:t>
            </w:r>
          </w:p>
          <w:p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(тыс.руб.)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Предельные сроки погашения долговых обязательств, возникающих при осуществлении муниципальных внутренних заимствований Полеологовского сельсовета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Бюджетные кредиты, привлеченные от бюджетов других уровней бюджетной системы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Привлечение средств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  <w:r>
              <w:rPr>
                <w:sz w:val="24"/>
              </w:rPr>
              <w:t>Погашение основной суммы задолженности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Кредиты, привлеченные от кредитных организаций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Привлечение средств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  <w:r>
              <w:rPr>
                <w:sz w:val="24"/>
              </w:rPr>
              <w:t>Погашение основной суммы задолженности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</w:p>
        </w:tc>
      </w:tr>
    </w:tbl>
    <w:p/>
    <w:p/>
    <w:p/>
    <w:p/>
    <w:p/>
    <w:p/>
    <w:p/>
    <w:p/>
    <w:p/>
    <w:sectPr>
      <w:footerReference r:id="rId5" w:type="default"/>
      <w:pgSz w:w="16838" w:h="11906"/>
      <w:pgMar w:top="1276" w:right="1134" w:bottom="1134" w:left="646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XO Thames">
    <w:panose1 w:val="02020603050405020304"/>
    <w:charset w:val="00"/>
    <w:family w:val="auto"/>
    <w:pitch w:val="default"/>
    <w:sig w:usb0="800002FF" w:usb1="0000084A" w:usb2="00000000" w:usb3="00000000" w:csb0="00000015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 CYR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75EB03"/>
    <w:multiLevelType w:val="singleLevel"/>
    <w:tmpl w:val="B475EB03"/>
    <w:lvl w:ilvl="0" w:tentative="0">
      <w:start w:val="4"/>
      <w:numFmt w:val="decimal"/>
      <w:suff w:val="space"/>
      <w:lvlText w:val="%1)"/>
      <w:lvlJc w:val="left"/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rFonts w:ascii="Times New Roman" w:hAnsi="Times New Roman"/>
        <w:sz w:val="24"/>
      </w:r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)"/>
      <w:lvlJc w:val="left"/>
      <w:pPr>
        <w:tabs>
          <w:tab w:val="left" w:pos="1080"/>
        </w:tabs>
        <w:ind w:left="1080" w:hanging="360"/>
      </w:pPr>
      <w:rPr>
        <w:rFonts w:ascii="Times New Roman" w:hAnsi="Times New Roman"/>
        <w:sz w:val="24"/>
      </w:r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decimal"/>
      <w:pStyle w:val="101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)"/>
      <w:lvlJc w:val="left"/>
      <w:pPr>
        <w:tabs>
          <w:tab w:val="left" w:pos="1080"/>
        </w:tabs>
        <w:ind w:left="1080" w:hanging="360"/>
      </w:pPr>
      <w:rPr>
        <w:sz w:val="24"/>
      </w:r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decimal"/>
      <w:pStyle w:val="2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decimal"/>
      <w:pStyle w:val="4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decimal"/>
      <w:pStyle w:val="5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decimal"/>
      <w:pStyle w:val="72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decimal"/>
      <w:pStyle w:val="71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decimal"/>
      <w:pStyle w:val="9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5">
    <w:nsid w:val="4B0950CC"/>
    <w:multiLevelType w:val="multilevel"/>
    <w:tmpl w:val="4B0950CC"/>
    <w:lvl w:ilvl="0" w:tentative="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931" w:hanging="360"/>
      </w:pPr>
    </w:lvl>
    <w:lvl w:ilvl="2" w:tentative="0">
      <w:start w:val="1"/>
      <w:numFmt w:val="lowerRoman"/>
      <w:lvlText w:val="%3."/>
      <w:lvlJc w:val="right"/>
      <w:pPr>
        <w:ind w:left="2651" w:hanging="180"/>
      </w:pPr>
    </w:lvl>
    <w:lvl w:ilvl="3" w:tentative="0">
      <w:start w:val="1"/>
      <w:numFmt w:val="decimal"/>
      <w:lvlText w:val="%4."/>
      <w:lvlJc w:val="left"/>
      <w:pPr>
        <w:ind w:left="3371" w:hanging="360"/>
      </w:pPr>
    </w:lvl>
    <w:lvl w:ilvl="4" w:tentative="0">
      <w:start w:val="1"/>
      <w:numFmt w:val="lowerLetter"/>
      <w:lvlText w:val="%5."/>
      <w:lvlJc w:val="left"/>
      <w:pPr>
        <w:ind w:left="4091" w:hanging="360"/>
      </w:pPr>
    </w:lvl>
    <w:lvl w:ilvl="5" w:tentative="0">
      <w:start w:val="1"/>
      <w:numFmt w:val="lowerRoman"/>
      <w:lvlText w:val="%6."/>
      <w:lvlJc w:val="right"/>
      <w:pPr>
        <w:ind w:left="4811" w:hanging="180"/>
      </w:pPr>
    </w:lvl>
    <w:lvl w:ilvl="6" w:tentative="0">
      <w:start w:val="1"/>
      <w:numFmt w:val="decimal"/>
      <w:lvlText w:val="%7."/>
      <w:lvlJc w:val="left"/>
      <w:pPr>
        <w:ind w:left="5531" w:hanging="360"/>
      </w:pPr>
    </w:lvl>
    <w:lvl w:ilvl="7" w:tentative="0">
      <w:start w:val="1"/>
      <w:numFmt w:val="lowerLetter"/>
      <w:lvlText w:val="%8."/>
      <w:lvlJc w:val="left"/>
      <w:pPr>
        <w:ind w:left="6251" w:hanging="360"/>
      </w:pPr>
    </w:lvl>
    <w:lvl w:ilvl="8" w:tentative="0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9ADCABA"/>
    <w:multiLevelType w:val="multilevel"/>
    <w:tmpl w:val="59ADCABA"/>
    <w:lvl w:ilvl="0" w:tentative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splitPgBreakAndParaMark/>
    <w:compatSetting w:name="compatibilityMode" w:uri="http://schemas.microsoft.com/office/word" w:val="12"/>
  </w:compat>
  <w:rsids>
    <w:rsidRoot w:val="00000000"/>
    <w:rsid w:val="03554E57"/>
    <w:rsid w:val="06FE6C86"/>
    <w:rsid w:val="16C40F47"/>
    <w:rsid w:val="200525DC"/>
    <w:rsid w:val="22AF70BB"/>
    <w:rsid w:val="25534547"/>
    <w:rsid w:val="2F010597"/>
    <w:rsid w:val="33E0082A"/>
    <w:rsid w:val="35325FA4"/>
    <w:rsid w:val="397D1762"/>
    <w:rsid w:val="3E030D60"/>
    <w:rsid w:val="3FAD7D7E"/>
    <w:rsid w:val="55262AA2"/>
    <w:rsid w:val="55A92545"/>
    <w:rsid w:val="62401292"/>
    <w:rsid w:val="627A3034"/>
    <w:rsid w:val="671472F0"/>
    <w:rsid w:val="6A1F7C2F"/>
    <w:rsid w:val="70F65036"/>
    <w:rsid w:val="777164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nhideWhenUsed="0" w:uiPriority="0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8"/>
    </w:rPr>
  </w:style>
  <w:style w:type="paragraph" w:styleId="2">
    <w:name w:val="heading 1"/>
    <w:basedOn w:val="1"/>
    <w:next w:val="1"/>
    <w:qFormat/>
    <w:uiPriority w:val="9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sz w:val="32"/>
    </w:rPr>
  </w:style>
  <w:style w:type="paragraph" w:styleId="3">
    <w:name w:val="heading 2"/>
    <w:next w:val="1"/>
    <w:qFormat/>
    <w:uiPriority w:val="9"/>
    <w:pPr>
      <w:spacing w:before="120" w:after="120" w:line="240" w:lineRule="auto"/>
      <w:ind w:left="0" w:right="0" w:firstLine="0"/>
      <w:jc w:val="left"/>
      <w:outlineLvl w:val="1"/>
    </w:pPr>
    <w:rPr>
      <w:rFonts w:ascii="XO Thames" w:hAnsi="XO Thames" w:eastAsiaTheme="minorEastAsia" w:cstheme="minorBidi"/>
      <w:b/>
      <w:color w:val="00A0FF"/>
      <w:spacing w:val="0"/>
      <w:sz w:val="26"/>
    </w:rPr>
  </w:style>
  <w:style w:type="paragraph" w:styleId="4">
    <w:name w:val="heading 3"/>
    <w:basedOn w:val="1"/>
    <w:next w:val="1"/>
    <w:qFormat/>
    <w:uiPriority w:val="9"/>
    <w:pPr>
      <w:keepNext/>
      <w:numPr>
        <w:ilvl w:val="2"/>
        <w:numId w:val="1"/>
      </w:numPr>
      <w:jc w:val="center"/>
      <w:outlineLvl w:val="2"/>
    </w:pPr>
    <w:rPr>
      <w:b/>
      <w:sz w:val="40"/>
    </w:rPr>
  </w:style>
  <w:style w:type="paragraph" w:styleId="5">
    <w:name w:val="heading 4"/>
    <w:basedOn w:val="1"/>
    <w:next w:val="6"/>
    <w:qFormat/>
    <w:uiPriority w:val="9"/>
    <w:pPr>
      <w:keepNext/>
      <w:keepLines/>
      <w:numPr>
        <w:ilvl w:val="3"/>
        <w:numId w:val="1"/>
      </w:numPr>
      <w:spacing w:before="240"/>
      <w:outlineLvl w:val="3"/>
    </w:pPr>
    <w:rPr>
      <w:b/>
    </w:rPr>
  </w:style>
  <w:style w:type="paragraph" w:styleId="7">
    <w:name w:val="heading 5"/>
    <w:basedOn w:val="1"/>
    <w:next w:val="1"/>
    <w:qFormat/>
    <w:uiPriority w:val="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8">
    <w:name w:val="heading 8"/>
    <w:basedOn w:val="1"/>
    <w:next w:val="1"/>
    <w:qFormat/>
    <w:uiPriority w:val="9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1"/>
    <w:next w:val="6"/>
    <w:qFormat/>
    <w:uiPriority w:val="9"/>
    <w:pPr>
      <w:keepNext/>
      <w:numPr>
        <w:ilvl w:val="8"/>
        <w:numId w:val="1"/>
      </w:numPr>
      <w:spacing w:before="240" w:after="120"/>
      <w:outlineLvl w:val="8"/>
    </w:pPr>
    <w:rPr>
      <w:rFonts w:ascii="Arial" w:hAnsi="Arial"/>
      <w:b/>
      <w:sz w:val="21"/>
    </w:rPr>
  </w:style>
  <w:style w:type="character" w:default="1" w:styleId="10">
    <w:name w:val="Default Paragraph Font"/>
    <w:qFormat/>
    <w:uiPriority w:val="0"/>
  </w:style>
  <w:style w:type="table" w:default="1" w:styleId="11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/>
    </w:pPr>
  </w:style>
  <w:style w:type="character" w:styleId="12">
    <w:name w:val="Hyperlink"/>
    <w:qFormat/>
    <w:uiPriority w:val="0"/>
    <w:rPr>
      <w:color w:val="0000FF"/>
      <w:u w:val="single"/>
    </w:rPr>
  </w:style>
  <w:style w:type="character" w:styleId="13">
    <w:name w:val="line number"/>
    <w:qFormat/>
    <w:uiPriority w:val="0"/>
  </w:style>
  <w:style w:type="paragraph" w:styleId="14">
    <w:name w:val="Balloon Text"/>
    <w:basedOn w:val="1"/>
    <w:qFormat/>
    <w:uiPriority w:val="0"/>
    <w:rPr>
      <w:rFonts w:ascii="Tahoma" w:hAnsi="Tahoma"/>
      <w:sz w:val="16"/>
    </w:rPr>
  </w:style>
  <w:style w:type="paragraph" w:styleId="15">
    <w:name w:val="toc 8"/>
    <w:next w:val="1"/>
    <w:qFormat/>
    <w:uiPriority w:val="39"/>
    <w:pPr>
      <w:spacing w:before="0" w:after="0" w:line="240" w:lineRule="auto"/>
      <w:ind w:left="140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paragraph" w:styleId="16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7">
    <w:name w:val="toc 9"/>
    <w:next w:val="1"/>
    <w:qFormat/>
    <w:uiPriority w:val="39"/>
    <w:pPr>
      <w:spacing w:before="0" w:after="0" w:line="240" w:lineRule="auto"/>
      <w:ind w:left="160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paragraph" w:styleId="18">
    <w:name w:val="toc 7"/>
    <w:next w:val="1"/>
    <w:qFormat/>
    <w:uiPriority w:val="39"/>
    <w:pPr>
      <w:spacing w:before="0" w:after="0" w:line="240" w:lineRule="auto"/>
      <w:ind w:left="120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paragraph" w:styleId="19">
    <w:name w:val="toc 1"/>
    <w:next w:val="1"/>
    <w:qFormat/>
    <w:uiPriority w:val="39"/>
    <w:pPr>
      <w:spacing w:before="0" w:after="0" w:line="240" w:lineRule="auto"/>
      <w:ind w:left="0" w:right="0" w:firstLine="0"/>
      <w:jc w:val="left"/>
    </w:pPr>
    <w:rPr>
      <w:rFonts w:ascii="XO Thames" w:hAnsi="XO Thames" w:eastAsiaTheme="minorEastAsia" w:cstheme="minorBidi"/>
      <w:b/>
      <w:color w:val="000000"/>
      <w:spacing w:val="0"/>
      <w:sz w:val="20"/>
    </w:rPr>
  </w:style>
  <w:style w:type="paragraph" w:styleId="20">
    <w:name w:val="toc 6"/>
    <w:next w:val="1"/>
    <w:qFormat/>
    <w:uiPriority w:val="39"/>
    <w:pPr>
      <w:spacing w:before="0" w:after="0" w:line="240" w:lineRule="auto"/>
      <w:ind w:left="100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paragraph" w:styleId="21">
    <w:name w:val="toc 3"/>
    <w:next w:val="1"/>
    <w:qFormat/>
    <w:uiPriority w:val="39"/>
    <w:pPr>
      <w:spacing w:before="0" w:after="0" w:line="240" w:lineRule="auto"/>
      <w:ind w:left="40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paragraph" w:styleId="22">
    <w:name w:val="toc 2"/>
    <w:next w:val="1"/>
    <w:qFormat/>
    <w:uiPriority w:val="39"/>
    <w:pPr>
      <w:spacing w:before="0" w:after="0" w:line="240" w:lineRule="auto"/>
      <w:ind w:left="20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paragraph" w:styleId="23">
    <w:name w:val="toc 4"/>
    <w:next w:val="1"/>
    <w:qFormat/>
    <w:uiPriority w:val="39"/>
    <w:pPr>
      <w:spacing w:before="0" w:after="0" w:line="240" w:lineRule="auto"/>
      <w:ind w:left="60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paragraph" w:styleId="24">
    <w:name w:val="toc 5"/>
    <w:next w:val="1"/>
    <w:qFormat/>
    <w:uiPriority w:val="39"/>
    <w:pPr>
      <w:spacing w:before="0" w:after="0" w:line="240" w:lineRule="auto"/>
      <w:ind w:left="80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paragraph" w:styleId="25">
    <w:name w:val="Body Text Indent"/>
    <w:basedOn w:val="1"/>
    <w:qFormat/>
    <w:uiPriority w:val="0"/>
    <w:pPr>
      <w:spacing w:before="60"/>
      <w:ind w:left="284" w:firstLine="284"/>
      <w:jc w:val="both"/>
    </w:pPr>
  </w:style>
  <w:style w:type="paragraph" w:styleId="26">
    <w:name w:val="Title"/>
    <w:basedOn w:val="27"/>
    <w:next w:val="28"/>
    <w:qFormat/>
    <w:uiPriority w:val="10"/>
  </w:style>
  <w:style w:type="paragraph" w:customStyle="1" w:styleId="27">
    <w:name w:val="Заголовок"/>
    <w:basedOn w:val="1"/>
    <w:next w:val="6"/>
    <w:link w:val="50"/>
    <w:qFormat/>
    <w:uiPriority w:val="0"/>
    <w:pPr>
      <w:keepNext/>
      <w:spacing w:before="240" w:after="120"/>
    </w:pPr>
    <w:rPr>
      <w:rFonts w:ascii="Arial" w:hAnsi="Arial"/>
    </w:rPr>
  </w:style>
  <w:style w:type="paragraph" w:styleId="28">
    <w:name w:val="Subtitle"/>
    <w:basedOn w:val="27"/>
    <w:next w:val="6"/>
    <w:qFormat/>
    <w:uiPriority w:val="11"/>
    <w:pPr>
      <w:jc w:val="center"/>
    </w:pPr>
    <w:rPr>
      <w:i/>
    </w:rPr>
  </w:style>
  <w:style w:type="paragraph" w:styleId="29">
    <w:name w:val="footer"/>
    <w:basedOn w:val="1"/>
    <w:uiPriority w:val="0"/>
    <w:pPr>
      <w:tabs>
        <w:tab w:val="center" w:pos="4677"/>
        <w:tab w:val="right" w:pos="9355"/>
      </w:tabs>
    </w:pPr>
  </w:style>
  <w:style w:type="paragraph" w:styleId="30">
    <w:name w:val="List"/>
    <w:basedOn w:val="6"/>
    <w:qFormat/>
    <w:uiPriority w:val="0"/>
  </w:style>
  <w:style w:type="table" w:styleId="31">
    <w:name w:val="Table Grid"/>
    <w:basedOn w:val="11"/>
    <w:qFormat/>
    <w:uiPriority w:val="0"/>
    <w:rPr>
      <w:rFonts w:ascii="Times New Roman" w:hAnsi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2">
    <w:name w:val="WW-Absatz-Standardschriftart1111111111"/>
    <w:link w:val="33"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33">
    <w:name w:val="WW-Absatz-Standardschriftart111111111113"/>
    <w:link w:val="32"/>
    <w:qFormat/>
    <w:uiPriority w:val="0"/>
  </w:style>
  <w:style w:type="paragraph" w:customStyle="1" w:styleId="34">
    <w:name w:val="WW-Absatz-Standardschriftart111111111111111"/>
    <w:link w:val="35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35">
    <w:name w:val="WW-Absatz-Standardschriftart1111111111111111"/>
    <w:link w:val="34"/>
    <w:uiPriority w:val="0"/>
  </w:style>
  <w:style w:type="paragraph" w:customStyle="1" w:styleId="36">
    <w:name w:val="WW-Absatz-Standardschriftart1111111111111"/>
    <w:link w:val="37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37">
    <w:name w:val="WW-Absatz-Standardschriftart111111111111113"/>
    <w:link w:val="36"/>
    <w:qFormat/>
    <w:uiPriority w:val="0"/>
  </w:style>
  <w:style w:type="paragraph" w:customStyle="1" w:styleId="38">
    <w:name w:val="Маркеры списка"/>
    <w:link w:val="39"/>
    <w:qFormat/>
    <w:uiPriority w:val="0"/>
    <w:pPr>
      <w:spacing w:before="0" w:after="0" w:line="240" w:lineRule="auto"/>
      <w:ind w:left="0" w:right="0" w:firstLine="0"/>
      <w:jc w:val="left"/>
    </w:pPr>
    <w:rPr>
      <w:rFonts w:ascii="OpenSymbol" w:hAnsi="OpenSymbol" w:eastAsiaTheme="minorEastAsia" w:cstheme="minorBidi"/>
      <w:color w:val="000000"/>
      <w:spacing w:val="0"/>
      <w:sz w:val="20"/>
    </w:rPr>
  </w:style>
  <w:style w:type="character" w:customStyle="1" w:styleId="39">
    <w:name w:val="Маркеры списка1"/>
    <w:link w:val="38"/>
    <w:qFormat/>
    <w:uiPriority w:val="0"/>
    <w:rPr>
      <w:rFonts w:ascii="OpenSymbol" w:hAnsi="OpenSymbol"/>
    </w:rPr>
  </w:style>
  <w:style w:type="paragraph" w:customStyle="1" w:styleId="40">
    <w:name w:val="Цитата1"/>
    <w:basedOn w:val="1"/>
    <w:link w:val="41"/>
    <w:qFormat/>
    <w:uiPriority w:val="0"/>
    <w:pPr>
      <w:ind w:left="567" w:right="-1333" w:firstLine="851"/>
      <w:jc w:val="both"/>
    </w:pPr>
  </w:style>
  <w:style w:type="character" w:customStyle="1" w:styleId="41">
    <w:name w:val="Цитата11"/>
    <w:link w:val="40"/>
    <w:qFormat/>
    <w:uiPriority w:val="0"/>
  </w:style>
  <w:style w:type="paragraph" w:customStyle="1" w:styleId="42">
    <w:name w:val="WW-Absatz-Standardschriftart111111111111"/>
    <w:link w:val="43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43">
    <w:name w:val="WW-Absatz-Standardschriftart1111111111112"/>
    <w:link w:val="42"/>
    <w:qFormat/>
    <w:uiPriority w:val="0"/>
  </w:style>
  <w:style w:type="paragraph" w:customStyle="1" w:styleId="44">
    <w:name w:val="ConsPlusCell"/>
    <w:link w:val="45"/>
    <w:uiPriority w:val="0"/>
    <w:pPr>
      <w:widowControl w:val="0"/>
      <w:spacing w:before="0" w:after="0" w:line="240" w:lineRule="auto"/>
      <w:ind w:left="0" w:right="0" w:firstLine="0"/>
      <w:jc w:val="left"/>
    </w:pPr>
    <w:rPr>
      <w:rFonts w:ascii="Arial" w:hAnsi="Arial" w:eastAsiaTheme="minorEastAsia" w:cstheme="minorBidi"/>
      <w:color w:val="000000"/>
      <w:spacing w:val="0"/>
      <w:sz w:val="20"/>
    </w:rPr>
  </w:style>
  <w:style w:type="character" w:customStyle="1" w:styleId="45">
    <w:name w:val="ConsPlusCell1"/>
    <w:link w:val="44"/>
    <w:qFormat/>
    <w:uiPriority w:val="0"/>
    <w:rPr>
      <w:rFonts w:ascii="Arial" w:hAnsi="Arial"/>
    </w:rPr>
  </w:style>
  <w:style w:type="paragraph" w:customStyle="1" w:styleId="46">
    <w:name w:val="Указатель1"/>
    <w:basedOn w:val="1"/>
    <w:link w:val="47"/>
    <w:qFormat/>
    <w:uiPriority w:val="0"/>
  </w:style>
  <w:style w:type="character" w:customStyle="1" w:styleId="47">
    <w:name w:val="Указатель11"/>
    <w:link w:val="46"/>
    <w:uiPriority w:val="0"/>
  </w:style>
  <w:style w:type="paragraph" w:customStyle="1" w:styleId="48">
    <w:name w:val="WW8Num3z0"/>
    <w:link w:val="49"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4"/>
    </w:rPr>
  </w:style>
  <w:style w:type="character" w:customStyle="1" w:styleId="49">
    <w:name w:val="WW8Num3z01"/>
    <w:link w:val="48"/>
    <w:qFormat/>
    <w:uiPriority w:val="0"/>
    <w:rPr>
      <w:sz w:val="24"/>
    </w:rPr>
  </w:style>
  <w:style w:type="character" w:customStyle="1" w:styleId="50">
    <w:name w:val="Заголовок1"/>
    <w:link w:val="27"/>
    <w:qFormat/>
    <w:uiPriority w:val="0"/>
    <w:rPr>
      <w:rFonts w:ascii="Arial" w:hAnsi="Arial"/>
    </w:rPr>
  </w:style>
  <w:style w:type="paragraph" w:customStyle="1" w:styleId="51">
    <w:name w:val="WW-Absatz-Standardschriftart111111111"/>
    <w:link w:val="52"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52">
    <w:name w:val="WW-Absatz-Standardschriftart1111111112"/>
    <w:link w:val="51"/>
    <w:qFormat/>
    <w:uiPriority w:val="0"/>
  </w:style>
  <w:style w:type="paragraph" w:customStyle="1" w:styleId="53">
    <w:name w:val="WW-Absatz-Standardschriftart111111111111112"/>
    <w:link w:val="54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54">
    <w:name w:val="WW-Absatz-Standardschriftart11111111111111"/>
    <w:link w:val="53"/>
    <w:qFormat/>
    <w:uiPriority w:val="0"/>
  </w:style>
  <w:style w:type="paragraph" w:customStyle="1" w:styleId="55">
    <w:name w:val="WW-Absatz-Standardschriftart111111111112"/>
    <w:link w:val="56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56">
    <w:name w:val="WW-Absatz-Standardschriftart11111111111"/>
    <w:link w:val="55"/>
    <w:uiPriority w:val="0"/>
  </w:style>
  <w:style w:type="paragraph" w:customStyle="1" w:styleId="57">
    <w:name w:val="Стиль"/>
    <w:link w:val="58"/>
    <w:qFormat/>
    <w:uiPriority w:val="0"/>
    <w:pPr>
      <w:spacing w:before="0" w:after="0" w:line="240" w:lineRule="auto"/>
      <w:ind w:left="0" w:right="0" w:firstLine="720"/>
      <w:jc w:val="both"/>
    </w:pPr>
    <w:rPr>
      <w:rFonts w:ascii="Arial" w:hAnsi="Arial" w:eastAsiaTheme="minorEastAsia" w:cstheme="minorBidi"/>
      <w:color w:val="000000"/>
      <w:spacing w:val="0"/>
      <w:sz w:val="20"/>
    </w:rPr>
  </w:style>
  <w:style w:type="character" w:customStyle="1" w:styleId="58">
    <w:name w:val="Стиль12"/>
    <w:link w:val="57"/>
    <w:qFormat/>
    <w:uiPriority w:val="0"/>
    <w:rPr>
      <w:rFonts w:ascii="Arial" w:hAnsi="Arial"/>
    </w:rPr>
  </w:style>
  <w:style w:type="paragraph" w:customStyle="1" w:styleId="59">
    <w:name w:val="WW-Absatz-Standardschriftart11111"/>
    <w:link w:val="60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60">
    <w:name w:val="WW-Absatz-Standardschriftart1111113"/>
    <w:link w:val="59"/>
    <w:qFormat/>
    <w:uiPriority w:val="0"/>
  </w:style>
  <w:style w:type="paragraph" w:customStyle="1" w:styleId="61">
    <w:name w:val="WW-Absatz-Standardschriftart11"/>
    <w:link w:val="62"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62">
    <w:name w:val="WW-Absatz-Standardschriftart1112"/>
    <w:link w:val="61"/>
    <w:qFormat/>
    <w:uiPriority w:val="0"/>
  </w:style>
  <w:style w:type="paragraph" w:customStyle="1" w:styleId="63">
    <w:name w:val="WW-Absatz-Standardschriftart11112"/>
    <w:link w:val="64"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64">
    <w:name w:val="WW-Absatz-Standardschriftart111"/>
    <w:link w:val="63"/>
    <w:qFormat/>
    <w:uiPriority w:val="0"/>
  </w:style>
  <w:style w:type="paragraph" w:customStyle="1" w:styleId="65">
    <w:name w:val="Символ нумерации"/>
    <w:link w:val="66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4"/>
    </w:rPr>
  </w:style>
  <w:style w:type="character" w:customStyle="1" w:styleId="66">
    <w:name w:val="Символ нумерации1"/>
    <w:link w:val="65"/>
    <w:uiPriority w:val="0"/>
    <w:rPr>
      <w:rFonts w:ascii="Times New Roman" w:hAnsi="Times New Roman"/>
      <w:sz w:val="24"/>
    </w:rPr>
  </w:style>
  <w:style w:type="paragraph" w:customStyle="1" w:styleId="67">
    <w:name w:val="Основной шрифт абзаца1"/>
    <w:link w:val="68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68">
    <w:name w:val="Основной шрифт абзаца11"/>
    <w:link w:val="67"/>
    <w:qFormat/>
    <w:uiPriority w:val="0"/>
  </w:style>
  <w:style w:type="paragraph" w:customStyle="1" w:styleId="69">
    <w:name w:val="WW8Num6z1"/>
    <w:link w:val="70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4"/>
    </w:rPr>
  </w:style>
  <w:style w:type="character" w:customStyle="1" w:styleId="70">
    <w:name w:val="WW8Num6z11"/>
    <w:link w:val="69"/>
    <w:uiPriority w:val="0"/>
    <w:rPr>
      <w:rFonts w:ascii="Times New Roman" w:hAnsi="Times New Roman"/>
      <w:sz w:val="24"/>
    </w:rPr>
  </w:style>
  <w:style w:type="paragraph" w:customStyle="1" w:styleId="71">
    <w:name w:val="Стиль2"/>
    <w:basedOn w:val="72"/>
    <w:link w:val="73"/>
    <w:qFormat/>
    <w:uiPriority w:val="0"/>
    <w:pPr>
      <w:numPr>
        <w:ilvl w:val="6"/>
      </w:numPr>
      <w:tabs>
        <w:tab w:val="left" w:pos="0"/>
      </w:tabs>
      <w:spacing w:before="60"/>
      <w:outlineLvl w:val="6"/>
    </w:pPr>
  </w:style>
  <w:style w:type="paragraph" w:customStyle="1" w:styleId="72">
    <w:name w:val="Стиль11"/>
    <w:basedOn w:val="1"/>
    <w:link w:val="74"/>
    <w:uiPriority w:val="0"/>
    <w:pPr>
      <w:numPr>
        <w:ilvl w:val="5"/>
        <w:numId w:val="1"/>
      </w:numPr>
      <w:spacing w:before="120"/>
      <w:jc w:val="both"/>
      <w:outlineLvl w:val="5"/>
    </w:pPr>
  </w:style>
  <w:style w:type="character" w:customStyle="1" w:styleId="73">
    <w:name w:val="Стиль21"/>
    <w:basedOn w:val="74"/>
    <w:link w:val="71"/>
    <w:uiPriority w:val="0"/>
  </w:style>
  <w:style w:type="character" w:customStyle="1" w:styleId="74">
    <w:name w:val="Стиль1"/>
    <w:link w:val="72"/>
    <w:qFormat/>
    <w:uiPriority w:val="0"/>
  </w:style>
  <w:style w:type="paragraph" w:customStyle="1" w:styleId="75">
    <w:name w:val="WW-Absatz-Standardschriftart11111111"/>
    <w:link w:val="76"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76">
    <w:name w:val="WW-Absatz-Standardschriftart111111112"/>
    <w:link w:val="75"/>
    <w:uiPriority w:val="0"/>
  </w:style>
  <w:style w:type="paragraph" w:customStyle="1" w:styleId="77">
    <w:name w:val="WW-Absatz-Standardschriftart"/>
    <w:link w:val="78"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78">
    <w:name w:val="WW-Absatz-Standardschriftart13"/>
    <w:link w:val="77"/>
    <w:uiPriority w:val="0"/>
  </w:style>
  <w:style w:type="paragraph" w:customStyle="1" w:styleId="79">
    <w:name w:val="Таблицы (моноширинный)"/>
    <w:basedOn w:val="1"/>
    <w:next w:val="1"/>
    <w:link w:val="80"/>
    <w:uiPriority w:val="0"/>
    <w:pPr>
      <w:jc w:val="both"/>
    </w:pPr>
    <w:rPr>
      <w:rFonts w:ascii="Courier New" w:hAnsi="Courier New"/>
      <w:sz w:val="20"/>
    </w:rPr>
  </w:style>
  <w:style w:type="character" w:customStyle="1" w:styleId="80">
    <w:name w:val="Таблицы (моноширинный)1"/>
    <w:link w:val="79"/>
    <w:uiPriority w:val="0"/>
    <w:rPr>
      <w:rFonts w:ascii="Courier New" w:hAnsi="Courier New"/>
      <w:sz w:val="20"/>
    </w:rPr>
  </w:style>
  <w:style w:type="paragraph" w:customStyle="1" w:styleId="81">
    <w:name w:val="Символы концевой сноски"/>
    <w:link w:val="82"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82">
    <w:name w:val="Символы концевой сноски1"/>
    <w:link w:val="81"/>
    <w:qFormat/>
    <w:uiPriority w:val="0"/>
  </w:style>
  <w:style w:type="paragraph" w:customStyle="1" w:styleId="83">
    <w:name w:val="WW-Absatz-Standardschriftart1111"/>
    <w:link w:val="84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84">
    <w:name w:val="WW-Absatz-Standardschriftart11113"/>
    <w:link w:val="83"/>
    <w:uiPriority w:val="0"/>
  </w:style>
  <w:style w:type="paragraph" w:customStyle="1" w:styleId="85">
    <w:name w:val="Footnote"/>
    <w:link w:val="86"/>
    <w:qFormat/>
    <w:uiPriority w:val="0"/>
    <w:pPr>
      <w:spacing w:before="0" w:after="0" w:line="240" w:lineRule="auto"/>
      <w:ind w:left="0" w:right="0" w:firstLine="0"/>
      <w:jc w:val="left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86">
    <w:name w:val="Footnote1"/>
    <w:link w:val="85"/>
    <w:uiPriority w:val="0"/>
    <w:rPr>
      <w:rFonts w:ascii="XO Thames" w:hAnsi="XO Thames"/>
      <w:sz w:val="22"/>
    </w:rPr>
  </w:style>
  <w:style w:type="paragraph" w:customStyle="1" w:styleId="87">
    <w:name w:val="WW8Num8z0"/>
    <w:link w:val="88"/>
    <w:qFormat/>
    <w:uiPriority w:val="0"/>
    <w:pPr>
      <w:spacing w:before="0" w:after="0" w:line="240" w:lineRule="auto"/>
      <w:ind w:left="0" w:right="0" w:firstLine="0"/>
      <w:jc w:val="left"/>
    </w:pPr>
    <w:rPr>
      <w:rFonts w:ascii="Symbol" w:hAnsi="Symbol" w:eastAsiaTheme="minorEastAsia" w:cstheme="minorBidi"/>
      <w:color w:val="000000"/>
      <w:spacing w:val="0"/>
      <w:sz w:val="20"/>
    </w:rPr>
  </w:style>
  <w:style w:type="character" w:customStyle="1" w:styleId="88">
    <w:name w:val="WW8Num8z01"/>
    <w:link w:val="87"/>
    <w:qFormat/>
    <w:uiPriority w:val="0"/>
    <w:rPr>
      <w:rFonts w:ascii="Symbol" w:hAnsi="Symbol"/>
    </w:rPr>
  </w:style>
  <w:style w:type="paragraph" w:customStyle="1" w:styleId="89">
    <w:name w:val="Header and Footer"/>
    <w:link w:val="90"/>
    <w:uiPriority w:val="0"/>
    <w:pPr>
      <w:spacing w:before="0" w:after="0" w:line="360" w:lineRule="auto"/>
      <w:ind w:left="0" w:right="0" w:firstLine="0"/>
      <w:jc w:val="left"/>
    </w:pPr>
    <w:rPr>
      <w:rFonts w:ascii="XO Thames" w:hAnsi="XO Thames" w:eastAsiaTheme="minorEastAsia" w:cstheme="minorBidi"/>
      <w:color w:val="000000"/>
      <w:spacing w:val="0"/>
      <w:sz w:val="20"/>
    </w:rPr>
  </w:style>
  <w:style w:type="character" w:customStyle="1" w:styleId="90">
    <w:name w:val="Header and Footer1"/>
    <w:link w:val="89"/>
    <w:qFormat/>
    <w:uiPriority w:val="0"/>
    <w:rPr>
      <w:rFonts w:ascii="XO Thames" w:hAnsi="XO Thames"/>
      <w:sz w:val="20"/>
    </w:rPr>
  </w:style>
  <w:style w:type="paragraph" w:customStyle="1" w:styleId="91">
    <w:name w:val="Заголовок таблицы"/>
    <w:basedOn w:val="1"/>
    <w:link w:val="92"/>
    <w:qFormat/>
    <w:uiPriority w:val="0"/>
    <w:pPr>
      <w:jc w:val="center"/>
    </w:pPr>
    <w:rPr>
      <w:b/>
    </w:rPr>
  </w:style>
  <w:style w:type="character" w:customStyle="1" w:styleId="92">
    <w:name w:val="Заголовок таблицы1"/>
    <w:link w:val="91"/>
    <w:qFormat/>
    <w:uiPriority w:val="0"/>
    <w:rPr>
      <w:b/>
    </w:rPr>
  </w:style>
  <w:style w:type="paragraph" w:customStyle="1" w:styleId="93">
    <w:name w:val="Absatz-Standardschriftart"/>
    <w:link w:val="94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94">
    <w:name w:val="Absatz-Standardschriftart1"/>
    <w:link w:val="93"/>
    <w:qFormat/>
    <w:uiPriority w:val="0"/>
  </w:style>
  <w:style w:type="paragraph" w:customStyle="1" w:styleId="95">
    <w:name w:val="WW8Num7z0"/>
    <w:link w:val="96"/>
    <w:uiPriority w:val="0"/>
    <w:pPr>
      <w:spacing w:before="0" w:after="0" w:line="240" w:lineRule="auto"/>
      <w:ind w:left="0" w:right="0" w:firstLine="0"/>
      <w:jc w:val="left"/>
    </w:pPr>
    <w:rPr>
      <w:rFonts w:ascii="Symbol" w:hAnsi="Symbol" w:eastAsiaTheme="minorEastAsia" w:cstheme="minorBidi"/>
      <w:color w:val="000000"/>
      <w:spacing w:val="0"/>
      <w:sz w:val="20"/>
    </w:rPr>
  </w:style>
  <w:style w:type="character" w:customStyle="1" w:styleId="96">
    <w:name w:val="WW8Num7z01"/>
    <w:link w:val="95"/>
    <w:uiPriority w:val="0"/>
    <w:rPr>
      <w:rFonts w:ascii="Symbol" w:hAnsi="Symbol"/>
    </w:rPr>
  </w:style>
  <w:style w:type="paragraph" w:customStyle="1" w:styleId="97">
    <w:name w:val="ConsPlusNonformat"/>
    <w:link w:val="98"/>
    <w:qFormat/>
    <w:uiPriority w:val="0"/>
    <w:pPr>
      <w:widowControl w:val="0"/>
      <w:spacing w:before="0" w:after="0" w:line="240" w:lineRule="auto"/>
      <w:ind w:left="0" w:right="0" w:firstLine="0"/>
      <w:jc w:val="left"/>
    </w:pPr>
    <w:rPr>
      <w:rFonts w:ascii="Courier New" w:hAnsi="Courier New" w:eastAsiaTheme="minorEastAsia" w:cstheme="minorBidi"/>
      <w:color w:val="000000"/>
      <w:spacing w:val="0"/>
      <w:sz w:val="20"/>
    </w:rPr>
  </w:style>
  <w:style w:type="character" w:customStyle="1" w:styleId="98">
    <w:name w:val="ConsPlusNonformat1"/>
    <w:link w:val="97"/>
    <w:uiPriority w:val="0"/>
    <w:rPr>
      <w:rFonts w:ascii="Courier New" w:hAnsi="Courier New"/>
    </w:rPr>
  </w:style>
  <w:style w:type="paragraph" w:customStyle="1" w:styleId="99">
    <w:name w:val="WW8Num4z1"/>
    <w:link w:val="100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4"/>
    </w:rPr>
  </w:style>
  <w:style w:type="character" w:customStyle="1" w:styleId="100">
    <w:name w:val="WW8Num4z11"/>
    <w:link w:val="99"/>
    <w:uiPriority w:val="0"/>
    <w:rPr>
      <w:sz w:val="24"/>
    </w:rPr>
  </w:style>
  <w:style w:type="paragraph" w:customStyle="1" w:styleId="101">
    <w:name w:val="Заголовок 10"/>
    <w:basedOn w:val="27"/>
    <w:next w:val="6"/>
    <w:link w:val="102"/>
    <w:qFormat/>
    <w:uiPriority w:val="0"/>
    <w:pPr>
      <w:numPr>
        <w:ilvl w:val="0"/>
        <w:numId w:val="2"/>
      </w:numPr>
    </w:pPr>
    <w:rPr>
      <w:b/>
      <w:sz w:val="21"/>
    </w:rPr>
  </w:style>
  <w:style w:type="character" w:customStyle="1" w:styleId="102">
    <w:name w:val="Заголовок 101"/>
    <w:basedOn w:val="50"/>
    <w:link w:val="101"/>
    <w:uiPriority w:val="0"/>
    <w:rPr>
      <w:b/>
      <w:sz w:val="21"/>
    </w:rPr>
  </w:style>
  <w:style w:type="paragraph" w:customStyle="1" w:styleId="103">
    <w:name w:val="WW-Absatz-Standardschriftart12"/>
    <w:link w:val="104"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104">
    <w:name w:val="WW-Absatz-Standardschriftart1"/>
    <w:link w:val="103"/>
    <w:uiPriority w:val="0"/>
  </w:style>
  <w:style w:type="paragraph" w:customStyle="1" w:styleId="105">
    <w:name w:val="Название1"/>
    <w:basedOn w:val="1"/>
    <w:link w:val="106"/>
    <w:uiPriority w:val="0"/>
    <w:pPr>
      <w:spacing w:before="120" w:after="120"/>
    </w:pPr>
    <w:rPr>
      <w:i/>
      <w:sz w:val="24"/>
    </w:rPr>
  </w:style>
  <w:style w:type="character" w:customStyle="1" w:styleId="106">
    <w:name w:val="Название11"/>
    <w:link w:val="105"/>
    <w:uiPriority w:val="0"/>
    <w:rPr>
      <w:i/>
      <w:sz w:val="24"/>
    </w:rPr>
  </w:style>
  <w:style w:type="paragraph" w:customStyle="1" w:styleId="107">
    <w:name w:val="WW-Absatz-Standardschriftart1111111"/>
    <w:link w:val="108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108">
    <w:name w:val="WW-Absatz-Standardschriftart11111112"/>
    <w:link w:val="107"/>
    <w:uiPriority w:val="0"/>
  </w:style>
  <w:style w:type="paragraph" w:customStyle="1" w:styleId="109">
    <w:name w:val="WW-Absatz-Standardschriftart1111112"/>
    <w:link w:val="110"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110">
    <w:name w:val="WW-Absatz-Standardschriftart111111"/>
    <w:link w:val="109"/>
    <w:uiPriority w:val="0"/>
  </w:style>
  <w:style w:type="paragraph" w:customStyle="1" w:styleId="111">
    <w:name w:val="ConsPlusNormal"/>
    <w:link w:val="112"/>
    <w:qFormat/>
    <w:uiPriority w:val="0"/>
    <w:pPr>
      <w:widowControl w:val="0"/>
      <w:spacing w:before="0" w:after="0" w:line="240" w:lineRule="auto"/>
      <w:ind w:left="0" w:right="0" w:firstLine="720"/>
      <w:jc w:val="left"/>
    </w:pPr>
    <w:rPr>
      <w:rFonts w:ascii="Arial" w:hAnsi="Arial" w:eastAsiaTheme="minorEastAsia" w:cstheme="minorBidi"/>
      <w:color w:val="000000"/>
      <w:spacing w:val="0"/>
      <w:sz w:val="16"/>
    </w:rPr>
  </w:style>
  <w:style w:type="character" w:customStyle="1" w:styleId="112">
    <w:name w:val="ConsPlusNormal1"/>
    <w:link w:val="111"/>
    <w:qFormat/>
    <w:uiPriority w:val="0"/>
    <w:rPr>
      <w:rFonts w:ascii="Arial" w:hAnsi="Arial"/>
      <w:sz w:val="16"/>
    </w:rPr>
  </w:style>
  <w:style w:type="paragraph" w:customStyle="1" w:styleId="113">
    <w:name w:val="WW8Num5z1"/>
    <w:link w:val="114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4"/>
    </w:rPr>
  </w:style>
  <w:style w:type="character" w:customStyle="1" w:styleId="114">
    <w:name w:val="WW8Num5z11"/>
    <w:link w:val="113"/>
    <w:uiPriority w:val="0"/>
    <w:rPr>
      <w:rFonts w:ascii="Times New Roman" w:hAnsi="Times New Roman"/>
      <w:sz w:val="24"/>
    </w:rPr>
  </w:style>
  <w:style w:type="paragraph" w:customStyle="1" w:styleId="115">
    <w:name w:val="toc 10"/>
    <w:next w:val="1"/>
    <w:link w:val="116"/>
    <w:qFormat/>
    <w:uiPriority w:val="39"/>
    <w:pPr>
      <w:spacing w:before="0" w:after="0" w:line="240" w:lineRule="auto"/>
      <w:ind w:left="180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116">
    <w:name w:val="toc 101"/>
    <w:link w:val="115"/>
    <w:uiPriority w:val="0"/>
  </w:style>
  <w:style w:type="paragraph" w:customStyle="1" w:styleId="117">
    <w:name w:val="Символ сноски"/>
    <w:link w:val="118"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118">
    <w:name w:val="Символ сноски1"/>
    <w:link w:val="117"/>
    <w:qFormat/>
    <w:uiPriority w:val="0"/>
  </w:style>
  <w:style w:type="paragraph" w:customStyle="1" w:styleId="119">
    <w:name w:val="s_1"/>
    <w:basedOn w:val="1"/>
    <w:link w:val="120"/>
    <w:qFormat/>
    <w:uiPriority w:val="0"/>
    <w:pPr>
      <w:spacing w:beforeAutospacing="1" w:afterAutospacing="1"/>
    </w:pPr>
    <w:rPr>
      <w:sz w:val="24"/>
    </w:rPr>
  </w:style>
  <w:style w:type="character" w:customStyle="1" w:styleId="120">
    <w:name w:val="s_11"/>
    <w:link w:val="119"/>
    <w:qFormat/>
    <w:uiPriority w:val="0"/>
    <w:rPr>
      <w:sz w:val="24"/>
    </w:rPr>
  </w:style>
  <w:style w:type="paragraph" w:customStyle="1" w:styleId="121">
    <w:name w:val="Содержимое таблицы"/>
    <w:basedOn w:val="1"/>
    <w:link w:val="122"/>
    <w:uiPriority w:val="0"/>
  </w:style>
  <w:style w:type="character" w:customStyle="1" w:styleId="122">
    <w:name w:val="Содержимое таблицы1"/>
    <w:link w:val="12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ScaleCrop>false</ScaleCrop>
  <LinksUpToDate>false</LinksUpToDate>
  <Application>WPS Office_12.2.0.13412_F1E327BC-269C-435d-A152-05C5408002CA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2023-11-14T11:52:00Z</dcterms:created>
  <dc:creator>Администрация</dc:creator>
  <cp:lastModifiedBy>Администрация</cp:lastModifiedBy>
  <cp:lastPrinted>2024-01-15T05:26:26Z</cp:lastPrinted>
  <dcterms:modified xsi:type="dcterms:W3CDTF">2024-01-15T05:52:51Z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1049-12.2.0.13412</vt:lpwstr>
  </property>
  <property fmtid="{D5CDD505-2E9C-101B-9397-08002B2CF9AE}" pid="3" name="ICV">
    <vt:lpwstr>2A25C4C4E6E349F4A49E578ED7E07F8B_12</vt:lpwstr>
  </property>
</Properties>
</file>