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60E" w:rsidRPr="0072060E" w:rsidRDefault="00FB60DA" w:rsidP="0072060E">
      <w:pPr>
        <w:pStyle w:val="ac"/>
        <w:ind w:left="0" w:right="0" w:firstLine="0"/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8" type="#_x0000_t75" style="position:absolute;left:0;text-align:left;margin-left:220.2pt;margin-top:0;width:57.75pt;height:1in;z-index:1;visibility:visible">
            <v:imagedata r:id="rId8" o:title=""/>
          </v:shape>
        </w:pict>
      </w:r>
    </w:p>
    <w:p w:rsidR="0072060E" w:rsidRPr="0072060E" w:rsidRDefault="0072060E" w:rsidP="0072060E">
      <w:pPr>
        <w:pStyle w:val="ac"/>
        <w:ind w:left="0" w:right="0" w:firstLine="0"/>
        <w:rPr>
          <w:sz w:val="24"/>
          <w:szCs w:val="24"/>
        </w:rPr>
      </w:pPr>
    </w:p>
    <w:p w:rsidR="0072060E" w:rsidRPr="0072060E" w:rsidRDefault="0072060E" w:rsidP="0072060E">
      <w:pPr>
        <w:jc w:val="center"/>
        <w:rPr>
          <w:b/>
          <w:bCs/>
          <w:sz w:val="32"/>
          <w:szCs w:val="32"/>
        </w:rPr>
      </w:pPr>
    </w:p>
    <w:p w:rsidR="0072060E" w:rsidRPr="0072060E" w:rsidRDefault="0072060E" w:rsidP="0072060E">
      <w:pPr>
        <w:jc w:val="center"/>
        <w:rPr>
          <w:b/>
          <w:bCs/>
          <w:sz w:val="32"/>
          <w:szCs w:val="32"/>
        </w:rPr>
      </w:pPr>
    </w:p>
    <w:p w:rsidR="0072060E" w:rsidRPr="0072060E" w:rsidRDefault="0072060E" w:rsidP="0072060E">
      <w:pPr>
        <w:jc w:val="center"/>
        <w:rPr>
          <w:b/>
          <w:bCs/>
          <w:sz w:val="32"/>
          <w:szCs w:val="32"/>
        </w:rPr>
      </w:pPr>
    </w:p>
    <w:p w:rsidR="0072060E" w:rsidRPr="0072060E" w:rsidRDefault="0072060E" w:rsidP="0072060E">
      <w:pPr>
        <w:jc w:val="center"/>
        <w:rPr>
          <w:b/>
          <w:bCs/>
          <w:sz w:val="32"/>
          <w:szCs w:val="32"/>
        </w:rPr>
      </w:pPr>
      <w:r w:rsidRPr="0072060E">
        <w:rPr>
          <w:b/>
          <w:bCs/>
          <w:sz w:val="32"/>
          <w:szCs w:val="32"/>
        </w:rPr>
        <w:t xml:space="preserve">КОМИТЕТ МЕСТНОГО САМОУПРАВЛЕНИЯ </w:t>
      </w:r>
    </w:p>
    <w:p w:rsidR="0072060E" w:rsidRPr="0072060E" w:rsidRDefault="0072060E" w:rsidP="0072060E">
      <w:pPr>
        <w:jc w:val="center"/>
        <w:rPr>
          <w:b/>
          <w:bCs/>
          <w:sz w:val="32"/>
          <w:szCs w:val="32"/>
        </w:rPr>
      </w:pPr>
      <w:r w:rsidRPr="0072060E">
        <w:rPr>
          <w:b/>
          <w:bCs/>
          <w:sz w:val="32"/>
          <w:szCs w:val="32"/>
        </w:rPr>
        <w:t>ГРАБОВСКОГО СЕЛЬСОВЕТА</w:t>
      </w:r>
    </w:p>
    <w:p w:rsidR="0072060E" w:rsidRPr="0072060E" w:rsidRDefault="0072060E" w:rsidP="0072060E">
      <w:pPr>
        <w:jc w:val="center"/>
        <w:rPr>
          <w:b/>
          <w:bCs/>
          <w:sz w:val="32"/>
          <w:szCs w:val="32"/>
        </w:rPr>
      </w:pPr>
      <w:r w:rsidRPr="0072060E">
        <w:rPr>
          <w:b/>
          <w:bCs/>
          <w:sz w:val="32"/>
          <w:szCs w:val="32"/>
        </w:rPr>
        <w:t xml:space="preserve"> БЕССОНОВСКОГО РАЙОНА </w:t>
      </w:r>
    </w:p>
    <w:p w:rsidR="0072060E" w:rsidRPr="0072060E" w:rsidRDefault="0072060E" w:rsidP="0072060E">
      <w:pPr>
        <w:jc w:val="center"/>
        <w:rPr>
          <w:b/>
          <w:bCs/>
          <w:sz w:val="32"/>
          <w:szCs w:val="32"/>
        </w:rPr>
      </w:pPr>
      <w:r w:rsidRPr="0072060E">
        <w:rPr>
          <w:b/>
          <w:bCs/>
          <w:sz w:val="32"/>
          <w:szCs w:val="32"/>
        </w:rPr>
        <w:t>ПЕНЗЕНСКОЙ ОБЛАСТИ</w:t>
      </w:r>
    </w:p>
    <w:p w:rsidR="0072060E" w:rsidRPr="0072060E" w:rsidRDefault="0072060E" w:rsidP="0072060E">
      <w:pPr>
        <w:jc w:val="center"/>
        <w:rPr>
          <w:b/>
          <w:bCs/>
          <w:sz w:val="32"/>
          <w:szCs w:val="32"/>
        </w:rPr>
      </w:pPr>
      <w:r w:rsidRPr="0072060E">
        <w:rPr>
          <w:b/>
          <w:bCs/>
          <w:sz w:val="32"/>
          <w:szCs w:val="32"/>
        </w:rPr>
        <w:t>ТРЕТЬЕГО СОЗЫВА</w:t>
      </w:r>
    </w:p>
    <w:p w:rsidR="0072060E" w:rsidRPr="0072060E" w:rsidRDefault="0072060E" w:rsidP="0072060E">
      <w:pPr>
        <w:jc w:val="center"/>
        <w:rPr>
          <w:b/>
          <w:bCs/>
        </w:rPr>
      </w:pPr>
    </w:p>
    <w:p w:rsidR="0072060E" w:rsidRPr="0072060E" w:rsidRDefault="0072060E" w:rsidP="0072060E">
      <w:pPr>
        <w:jc w:val="center"/>
        <w:rPr>
          <w:b/>
          <w:sz w:val="28"/>
          <w:szCs w:val="28"/>
        </w:rPr>
      </w:pPr>
      <w:r w:rsidRPr="0072060E">
        <w:rPr>
          <w:b/>
          <w:sz w:val="28"/>
          <w:szCs w:val="28"/>
        </w:rPr>
        <w:t>РЕШЕНИЕ</w:t>
      </w:r>
    </w:p>
    <w:p w:rsidR="0072060E" w:rsidRPr="0072060E" w:rsidRDefault="0072060E" w:rsidP="0072060E">
      <w:pPr>
        <w:jc w:val="center"/>
        <w:rPr>
          <w:b/>
          <w:sz w:val="28"/>
          <w:szCs w:val="28"/>
        </w:rPr>
      </w:pPr>
      <w:r w:rsidRPr="0072060E">
        <w:rPr>
          <w:b/>
          <w:sz w:val="28"/>
          <w:szCs w:val="28"/>
        </w:rPr>
        <w:t xml:space="preserve">от </w:t>
      </w:r>
      <w:r w:rsidR="00061CC3">
        <w:rPr>
          <w:b/>
          <w:sz w:val="28"/>
          <w:szCs w:val="28"/>
        </w:rPr>
        <w:t>11.10.2023</w:t>
      </w:r>
      <w:r w:rsidRPr="0072060E">
        <w:rPr>
          <w:b/>
          <w:sz w:val="28"/>
          <w:szCs w:val="28"/>
        </w:rPr>
        <w:t xml:space="preserve"> г. № </w:t>
      </w:r>
      <w:r w:rsidR="00061CC3">
        <w:rPr>
          <w:b/>
          <w:sz w:val="28"/>
          <w:szCs w:val="28"/>
        </w:rPr>
        <w:t>286-56</w:t>
      </w:r>
      <w:r w:rsidRPr="0072060E">
        <w:rPr>
          <w:b/>
          <w:sz w:val="28"/>
          <w:szCs w:val="28"/>
        </w:rPr>
        <w:t>/3</w:t>
      </w:r>
    </w:p>
    <w:p w:rsidR="0072060E" w:rsidRPr="0072060E" w:rsidRDefault="0072060E" w:rsidP="0072060E">
      <w:pPr>
        <w:jc w:val="center"/>
      </w:pPr>
    </w:p>
    <w:p w:rsidR="0072060E" w:rsidRPr="0072060E" w:rsidRDefault="0072060E" w:rsidP="0072060E">
      <w:pPr>
        <w:jc w:val="center"/>
      </w:pPr>
      <w:r w:rsidRPr="0072060E">
        <w:t>с. Грабово</w:t>
      </w:r>
    </w:p>
    <w:p w:rsidR="0072060E" w:rsidRPr="0072060E" w:rsidRDefault="0072060E" w:rsidP="0072060E">
      <w:pPr>
        <w:rPr>
          <w:sz w:val="28"/>
          <w:szCs w:val="28"/>
        </w:rPr>
      </w:pPr>
    </w:p>
    <w:p w:rsidR="00CD140A" w:rsidRPr="0072060E" w:rsidRDefault="001E6F5A" w:rsidP="00CD140A">
      <w:pPr>
        <w:jc w:val="center"/>
        <w:rPr>
          <w:b/>
          <w:sz w:val="26"/>
          <w:szCs w:val="26"/>
        </w:rPr>
      </w:pPr>
      <w:r w:rsidRPr="0072060E">
        <w:rPr>
          <w:b/>
          <w:sz w:val="26"/>
          <w:szCs w:val="26"/>
        </w:rPr>
        <w:t>О внесении изменений в</w:t>
      </w:r>
      <w:r w:rsidR="00CD140A" w:rsidRPr="0072060E">
        <w:rPr>
          <w:b/>
          <w:sz w:val="26"/>
          <w:szCs w:val="26"/>
        </w:rPr>
        <w:t xml:space="preserve"> Положени</w:t>
      </w:r>
      <w:r w:rsidRPr="0072060E">
        <w:rPr>
          <w:b/>
          <w:sz w:val="26"/>
          <w:szCs w:val="26"/>
        </w:rPr>
        <w:t>е</w:t>
      </w:r>
      <w:r w:rsidR="00CD140A" w:rsidRPr="0072060E">
        <w:rPr>
          <w:b/>
          <w:sz w:val="26"/>
          <w:szCs w:val="26"/>
        </w:rPr>
        <w:t xml:space="preserve"> о муниципальном контроле </w:t>
      </w:r>
    </w:p>
    <w:p w:rsidR="0058784B" w:rsidRPr="0072060E" w:rsidRDefault="00CE7960" w:rsidP="00CD140A">
      <w:pPr>
        <w:jc w:val="center"/>
        <w:rPr>
          <w:b/>
          <w:sz w:val="26"/>
          <w:szCs w:val="26"/>
        </w:rPr>
      </w:pPr>
      <w:r w:rsidRPr="0072060E">
        <w:rPr>
          <w:b/>
          <w:sz w:val="26"/>
          <w:szCs w:val="26"/>
        </w:rPr>
        <w:t>в сфере благоустройства</w:t>
      </w:r>
      <w:r w:rsidR="0058784B" w:rsidRPr="0072060E">
        <w:rPr>
          <w:b/>
          <w:sz w:val="26"/>
          <w:szCs w:val="26"/>
        </w:rPr>
        <w:t xml:space="preserve"> на территории </w:t>
      </w:r>
      <w:r w:rsidR="0072060E" w:rsidRPr="0072060E">
        <w:rPr>
          <w:b/>
          <w:sz w:val="26"/>
          <w:szCs w:val="26"/>
        </w:rPr>
        <w:t>Грабовского</w:t>
      </w:r>
      <w:r w:rsidR="0058784B" w:rsidRPr="0072060E">
        <w:rPr>
          <w:b/>
          <w:sz w:val="26"/>
          <w:szCs w:val="26"/>
        </w:rPr>
        <w:t xml:space="preserve"> сельсовета Бессоновского района Пензенской области</w:t>
      </w:r>
      <w:r w:rsidR="001E6F5A" w:rsidRPr="0072060E">
        <w:rPr>
          <w:b/>
          <w:sz w:val="26"/>
          <w:szCs w:val="26"/>
        </w:rPr>
        <w:t>, утвержденное решением</w:t>
      </w:r>
      <w:r w:rsidR="006A0695" w:rsidRPr="0072060E">
        <w:rPr>
          <w:b/>
          <w:sz w:val="26"/>
          <w:szCs w:val="26"/>
        </w:rPr>
        <w:t xml:space="preserve"> Комитета местного самоуправления</w:t>
      </w:r>
      <w:r w:rsidR="001E6F5A" w:rsidRPr="0072060E">
        <w:rPr>
          <w:b/>
          <w:sz w:val="26"/>
          <w:szCs w:val="26"/>
        </w:rPr>
        <w:t xml:space="preserve"> </w:t>
      </w:r>
      <w:r w:rsidR="0072060E" w:rsidRPr="0072060E">
        <w:rPr>
          <w:b/>
          <w:sz w:val="26"/>
          <w:szCs w:val="26"/>
        </w:rPr>
        <w:t>Грабовского</w:t>
      </w:r>
      <w:r w:rsidR="001E6F5A" w:rsidRPr="0072060E">
        <w:rPr>
          <w:b/>
          <w:sz w:val="26"/>
          <w:szCs w:val="26"/>
        </w:rPr>
        <w:t xml:space="preserve"> сельсовета Бессоновского района Пензенской области от </w:t>
      </w:r>
      <w:r w:rsidR="0072060E" w:rsidRPr="0072060E">
        <w:rPr>
          <w:b/>
          <w:sz w:val="26"/>
          <w:szCs w:val="26"/>
        </w:rPr>
        <w:t>30.09</w:t>
      </w:r>
      <w:r w:rsidR="001E6F5A" w:rsidRPr="0072060E">
        <w:rPr>
          <w:b/>
          <w:sz w:val="26"/>
          <w:szCs w:val="26"/>
        </w:rPr>
        <w:t xml:space="preserve">.2021 № </w:t>
      </w:r>
      <w:r w:rsidR="0072060E" w:rsidRPr="0072060E">
        <w:rPr>
          <w:b/>
          <w:sz w:val="26"/>
          <w:szCs w:val="26"/>
        </w:rPr>
        <w:t>149-32/3</w:t>
      </w:r>
    </w:p>
    <w:p w:rsidR="0058784B" w:rsidRPr="0072060E" w:rsidRDefault="0058784B" w:rsidP="0058784B">
      <w:pPr>
        <w:jc w:val="both"/>
        <w:rPr>
          <w:sz w:val="26"/>
          <w:szCs w:val="26"/>
        </w:rPr>
      </w:pPr>
    </w:p>
    <w:p w:rsidR="0058784B" w:rsidRPr="0072060E" w:rsidRDefault="001E6F5A" w:rsidP="00CD140A">
      <w:pPr>
        <w:suppressAutoHyphens/>
        <w:ind w:firstLine="360"/>
        <w:jc w:val="both"/>
        <w:rPr>
          <w:sz w:val="26"/>
          <w:szCs w:val="26"/>
        </w:rPr>
      </w:pPr>
      <w:r w:rsidRPr="0072060E">
        <w:rPr>
          <w:sz w:val="26"/>
          <w:szCs w:val="26"/>
        </w:rPr>
        <w:t>В целях приведения нормативного правового акта в соответствии с действующим законодательством, в</w:t>
      </w:r>
      <w:r w:rsidR="00CD140A" w:rsidRPr="0072060E">
        <w:rPr>
          <w:sz w:val="26"/>
          <w:szCs w:val="26"/>
        </w:rPr>
        <w:t xml:space="preserve"> соответствии с Федеральными законами от 06.10.2003 № 131-ФЗ «Об общих принципах организации местного самоуправления в Российской Федерации» (с последующими изменениями), от 31.07.2020 248-ФЗ «О государственном контроле (надзоре) и муниципальном контроле в Российской Федерации</w:t>
      </w:r>
      <w:r w:rsidR="00CE7960" w:rsidRPr="0072060E">
        <w:rPr>
          <w:sz w:val="26"/>
          <w:szCs w:val="26"/>
        </w:rPr>
        <w:t>»</w:t>
      </w:r>
      <w:r w:rsidR="0058784B" w:rsidRPr="0072060E">
        <w:rPr>
          <w:sz w:val="26"/>
          <w:szCs w:val="26"/>
        </w:rPr>
        <w:t>,</w:t>
      </w:r>
      <w:r w:rsidR="00CE7960" w:rsidRPr="0072060E">
        <w:rPr>
          <w:sz w:val="26"/>
          <w:szCs w:val="26"/>
        </w:rPr>
        <w:t xml:space="preserve"> руководствуясь</w:t>
      </w:r>
      <w:r w:rsidR="0058784B" w:rsidRPr="0072060E">
        <w:rPr>
          <w:sz w:val="26"/>
          <w:szCs w:val="26"/>
        </w:rPr>
        <w:t xml:space="preserve"> Уставом</w:t>
      </w:r>
      <w:r w:rsidR="0058784B" w:rsidRPr="0072060E">
        <w:rPr>
          <w:b/>
          <w:sz w:val="26"/>
          <w:szCs w:val="26"/>
        </w:rPr>
        <w:t xml:space="preserve"> </w:t>
      </w:r>
      <w:r w:rsidR="0072060E" w:rsidRPr="0072060E">
        <w:rPr>
          <w:sz w:val="26"/>
          <w:szCs w:val="26"/>
        </w:rPr>
        <w:t>Грабовского</w:t>
      </w:r>
      <w:r w:rsidR="0058784B" w:rsidRPr="0072060E">
        <w:rPr>
          <w:sz w:val="26"/>
          <w:szCs w:val="26"/>
        </w:rPr>
        <w:t xml:space="preserve"> сельсовета Бессоновского района Пензенской области:</w:t>
      </w:r>
    </w:p>
    <w:p w:rsidR="0058784B" w:rsidRPr="0072060E" w:rsidRDefault="0058784B" w:rsidP="0058784B">
      <w:pPr>
        <w:suppressAutoHyphens/>
        <w:ind w:firstLine="360"/>
        <w:jc w:val="both"/>
        <w:rPr>
          <w:sz w:val="26"/>
          <w:szCs w:val="26"/>
        </w:rPr>
      </w:pPr>
    </w:p>
    <w:p w:rsidR="0058784B" w:rsidRPr="0072060E" w:rsidRDefault="0058784B" w:rsidP="0058784B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72060E">
        <w:rPr>
          <w:b/>
          <w:sz w:val="26"/>
          <w:szCs w:val="26"/>
        </w:rPr>
        <w:t>Комитет местного самоуправления решил:</w:t>
      </w:r>
    </w:p>
    <w:p w:rsidR="0058784B" w:rsidRPr="0072060E" w:rsidRDefault="0058784B" w:rsidP="0058784B">
      <w:pPr>
        <w:suppressAutoHyphens/>
        <w:ind w:firstLine="360"/>
        <w:jc w:val="both"/>
        <w:rPr>
          <w:sz w:val="26"/>
          <w:szCs w:val="26"/>
          <w:lang w:eastAsia="ar-SA"/>
        </w:rPr>
      </w:pPr>
    </w:p>
    <w:p w:rsidR="0058784B" w:rsidRPr="0072060E" w:rsidRDefault="0072060E" w:rsidP="0072060E">
      <w:pPr>
        <w:jc w:val="both"/>
        <w:rPr>
          <w:sz w:val="26"/>
          <w:szCs w:val="26"/>
        </w:rPr>
      </w:pPr>
      <w:r w:rsidRPr="0072060E">
        <w:rPr>
          <w:sz w:val="26"/>
          <w:szCs w:val="26"/>
        </w:rPr>
        <w:tab/>
      </w:r>
      <w:r w:rsidR="0058784B" w:rsidRPr="0072060E">
        <w:rPr>
          <w:sz w:val="26"/>
          <w:szCs w:val="26"/>
        </w:rPr>
        <w:t xml:space="preserve">1. </w:t>
      </w:r>
      <w:r w:rsidR="00BD77DA" w:rsidRPr="0072060E">
        <w:rPr>
          <w:sz w:val="26"/>
          <w:szCs w:val="26"/>
        </w:rPr>
        <w:t>Внести</w:t>
      </w:r>
      <w:r w:rsidR="001E6F5A" w:rsidRPr="0072060E">
        <w:rPr>
          <w:sz w:val="26"/>
          <w:szCs w:val="26"/>
        </w:rPr>
        <w:t xml:space="preserve"> изменения в</w:t>
      </w:r>
      <w:r w:rsidR="0058784B" w:rsidRPr="0072060E">
        <w:rPr>
          <w:sz w:val="26"/>
          <w:szCs w:val="26"/>
        </w:rPr>
        <w:t xml:space="preserve"> </w:t>
      </w:r>
      <w:r w:rsidR="00CD140A" w:rsidRPr="0072060E">
        <w:rPr>
          <w:sz w:val="26"/>
          <w:szCs w:val="26"/>
        </w:rPr>
        <w:t>Положени</w:t>
      </w:r>
      <w:r w:rsidR="001E6F5A" w:rsidRPr="0072060E">
        <w:rPr>
          <w:sz w:val="26"/>
          <w:szCs w:val="26"/>
        </w:rPr>
        <w:t>е</w:t>
      </w:r>
      <w:r w:rsidR="00CD140A" w:rsidRPr="0072060E">
        <w:rPr>
          <w:sz w:val="26"/>
          <w:szCs w:val="26"/>
        </w:rPr>
        <w:t xml:space="preserve"> о муниципальном контроле </w:t>
      </w:r>
      <w:r w:rsidR="00CE7960" w:rsidRPr="0072060E">
        <w:rPr>
          <w:sz w:val="26"/>
          <w:szCs w:val="26"/>
        </w:rPr>
        <w:t>в сфере благоустройства</w:t>
      </w:r>
      <w:r w:rsidR="00CD140A" w:rsidRPr="0072060E">
        <w:rPr>
          <w:sz w:val="26"/>
          <w:szCs w:val="26"/>
        </w:rPr>
        <w:t xml:space="preserve"> на территории </w:t>
      </w:r>
      <w:r w:rsidRPr="0072060E">
        <w:rPr>
          <w:sz w:val="26"/>
          <w:szCs w:val="26"/>
        </w:rPr>
        <w:t>Грабовского</w:t>
      </w:r>
      <w:r w:rsidR="00CD140A" w:rsidRPr="0072060E">
        <w:rPr>
          <w:sz w:val="26"/>
          <w:szCs w:val="26"/>
        </w:rPr>
        <w:t xml:space="preserve"> сельсовета Бессоновского района Пензенской области</w:t>
      </w:r>
      <w:r w:rsidR="001E6F5A" w:rsidRPr="0072060E">
        <w:rPr>
          <w:sz w:val="26"/>
          <w:szCs w:val="26"/>
        </w:rPr>
        <w:t xml:space="preserve">, утвержденное решением Комитета местного самоуправления </w:t>
      </w:r>
      <w:r w:rsidRPr="0072060E">
        <w:rPr>
          <w:sz w:val="26"/>
          <w:szCs w:val="26"/>
        </w:rPr>
        <w:t>Грабовского</w:t>
      </w:r>
      <w:r w:rsidR="001E6F5A" w:rsidRPr="0072060E">
        <w:rPr>
          <w:sz w:val="26"/>
          <w:szCs w:val="26"/>
        </w:rPr>
        <w:t xml:space="preserve"> сельсовета Бессоновского района Пензенской области от </w:t>
      </w:r>
      <w:r w:rsidRPr="0072060E">
        <w:rPr>
          <w:sz w:val="26"/>
          <w:szCs w:val="26"/>
        </w:rPr>
        <w:t xml:space="preserve">30.09.2021 № 149-32/3 </w:t>
      </w:r>
      <w:r w:rsidR="001E6F5A" w:rsidRPr="0072060E">
        <w:rPr>
          <w:sz w:val="26"/>
          <w:szCs w:val="26"/>
        </w:rPr>
        <w:t xml:space="preserve"> «Об утверждении Положения о муниципальном контроле в сфере благоустройства на территории </w:t>
      </w:r>
      <w:r w:rsidRPr="0072060E">
        <w:rPr>
          <w:sz w:val="26"/>
          <w:szCs w:val="26"/>
        </w:rPr>
        <w:t>Грабовского</w:t>
      </w:r>
      <w:r w:rsidR="001E6F5A" w:rsidRPr="0072060E">
        <w:rPr>
          <w:sz w:val="26"/>
          <w:szCs w:val="26"/>
        </w:rPr>
        <w:t xml:space="preserve"> сельсовета Бессоновского района Пензенской области</w:t>
      </w:r>
      <w:r w:rsidR="00BD77DA" w:rsidRPr="0072060E">
        <w:rPr>
          <w:sz w:val="26"/>
          <w:szCs w:val="26"/>
        </w:rPr>
        <w:t>»</w:t>
      </w:r>
      <w:r w:rsidR="001E6F5A" w:rsidRPr="0072060E">
        <w:rPr>
          <w:sz w:val="26"/>
          <w:szCs w:val="26"/>
        </w:rPr>
        <w:t>:</w:t>
      </w:r>
    </w:p>
    <w:p w:rsidR="00061CC3" w:rsidRPr="0027604A" w:rsidRDefault="00061CC3" w:rsidP="00061CC3">
      <w:pPr>
        <w:tabs>
          <w:tab w:val="left" w:pos="540"/>
          <w:tab w:val="left" w:pos="1080"/>
        </w:tabs>
        <w:ind w:firstLine="567"/>
        <w:jc w:val="both"/>
        <w:rPr>
          <w:sz w:val="26"/>
          <w:szCs w:val="26"/>
        </w:rPr>
      </w:pPr>
      <w:r w:rsidRPr="0027604A">
        <w:rPr>
          <w:sz w:val="26"/>
          <w:szCs w:val="26"/>
        </w:rPr>
        <w:t>1) раздел 3.4. Положения дополнить пунктом 3.4.5. следующего содержания;</w:t>
      </w:r>
    </w:p>
    <w:p w:rsidR="00061CC3" w:rsidRPr="0027604A" w:rsidRDefault="00061CC3" w:rsidP="00061CC3">
      <w:pPr>
        <w:tabs>
          <w:tab w:val="left" w:pos="540"/>
          <w:tab w:val="left" w:pos="1080"/>
        </w:tabs>
        <w:ind w:firstLine="567"/>
        <w:jc w:val="both"/>
        <w:rPr>
          <w:sz w:val="26"/>
          <w:szCs w:val="26"/>
        </w:rPr>
      </w:pPr>
      <w:r w:rsidRPr="0027604A">
        <w:rPr>
          <w:sz w:val="26"/>
          <w:szCs w:val="26"/>
        </w:rPr>
        <w:t>«3.4.5. Контролируемое лицо вправе обратиться в контрольный (надзорный) орган с заявлением о проведении в отношении его профилактического визита (далее также в настоящей статье - заявление контролируемого лица).</w:t>
      </w:r>
    </w:p>
    <w:p w:rsidR="00061CC3" w:rsidRPr="0027604A" w:rsidRDefault="00061CC3" w:rsidP="00061CC3">
      <w:pPr>
        <w:tabs>
          <w:tab w:val="left" w:pos="540"/>
          <w:tab w:val="left" w:pos="1080"/>
        </w:tabs>
        <w:ind w:firstLine="567"/>
        <w:jc w:val="both"/>
        <w:rPr>
          <w:sz w:val="26"/>
          <w:szCs w:val="26"/>
        </w:rPr>
      </w:pPr>
      <w:r w:rsidRPr="0027604A">
        <w:rPr>
          <w:sz w:val="26"/>
          <w:szCs w:val="26"/>
        </w:rPr>
        <w:t>Контрольный (надзорный) орган рассматривает заявление контролируемого лица в течение десяти рабочих дней с даты регистрации указанного заявления и принимает решение о проведении профилактического визита либо об отказе в его проведении с учетом материальных, финансовых и кадровых ресурсов контрольного (надзорного) органа, категории риска объекта контроля, о чем уведомляет контролируемое лицо.</w:t>
      </w:r>
    </w:p>
    <w:p w:rsidR="00061CC3" w:rsidRPr="0027604A" w:rsidRDefault="00061CC3" w:rsidP="00061CC3">
      <w:pPr>
        <w:tabs>
          <w:tab w:val="left" w:pos="540"/>
          <w:tab w:val="left" w:pos="1080"/>
        </w:tabs>
        <w:ind w:firstLine="567"/>
        <w:jc w:val="both"/>
        <w:rPr>
          <w:sz w:val="26"/>
          <w:szCs w:val="26"/>
        </w:rPr>
      </w:pPr>
      <w:r w:rsidRPr="0027604A">
        <w:rPr>
          <w:sz w:val="26"/>
          <w:szCs w:val="26"/>
        </w:rPr>
        <w:t>Контрольный (надзорный) орган принимает решение об отказе в проведении профилактического визита по заявлению контролируемого лица по одному из следующих оснований:</w:t>
      </w:r>
    </w:p>
    <w:p w:rsidR="00061CC3" w:rsidRPr="0027604A" w:rsidRDefault="00061CC3" w:rsidP="00061CC3">
      <w:pPr>
        <w:tabs>
          <w:tab w:val="left" w:pos="540"/>
          <w:tab w:val="left" w:pos="1080"/>
        </w:tabs>
        <w:ind w:firstLine="567"/>
        <w:jc w:val="both"/>
        <w:rPr>
          <w:sz w:val="26"/>
          <w:szCs w:val="26"/>
        </w:rPr>
      </w:pPr>
      <w:r w:rsidRPr="0027604A">
        <w:rPr>
          <w:sz w:val="26"/>
          <w:szCs w:val="26"/>
        </w:rPr>
        <w:lastRenderedPageBreak/>
        <w:t>1) от контролируемого лица поступило уведомление об отзыве заявления о проведении профилактического визита;</w:t>
      </w:r>
    </w:p>
    <w:p w:rsidR="00061CC3" w:rsidRPr="0027604A" w:rsidRDefault="00061CC3" w:rsidP="00061CC3">
      <w:pPr>
        <w:tabs>
          <w:tab w:val="left" w:pos="540"/>
          <w:tab w:val="left" w:pos="1080"/>
        </w:tabs>
        <w:ind w:firstLine="567"/>
        <w:jc w:val="both"/>
        <w:rPr>
          <w:sz w:val="26"/>
          <w:szCs w:val="26"/>
        </w:rPr>
      </w:pPr>
      <w:r w:rsidRPr="0027604A">
        <w:rPr>
          <w:sz w:val="26"/>
          <w:szCs w:val="26"/>
        </w:rPr>
        <w:t>2) в течение двух месяцев до даты подачи заявления контролируемого лица контрольным (надзорным) органом было принято решение об отказе в проведении профилактического визита в отношении данного контролируемого лица;</w:t>
      </w:r>
    </w:p>
    <w:p w:rsidR="00061CC3" w:rsidRPr="0027604A" w:rsidRDefault="00061CC3" w:rsidP="00061CC3">
      <w:pPr>
        <w:tabs>
          <w:tab w:val="left" w:pos="540"/>
          <w:tab w:val="left" w:pos="1080"/>
        </w:tabs>
        <w:ind w:firstLine="567"/>
        <w:jc w:val="both"/>
        <w:rPr>
          <w:sz w:val="26"/>
          <w:szCs w:val="26"/>
        </w:rPr>
      </w:pPr>
      <w:r w:rsidRPr="0027604A">
        <w:rPr>
          <w:sz w:val="26"/>
          <w:szCs w:val="26"/>
        </w:rPr>
        <w:t>3)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(бездействием) контролируемого лица, повлекшими невозможность проведения профилактического визита;</w:t>
      </w:r>
    </w:p>
    <w:p w:rsidR="00061CC3" w:rsidRPr="0027604A" w:rsidRDefault="00061CC3" w:rsidP="00061CC3">
      <w:pPr>
        <w:tabs>
          <w:tab w:val="left" w:pos="540"/>
          <w:tab w:val="left" w:pos="1080"/>
        </w:tabs>
        <w:ind w:firstLine="567"/>
        <w:jc w:val="both"/>
        <w:rPr>
          <w:sz w:val="26"/>
          <w:szCs w:val="26"/>
        </w:rPr>
      </w:pPr>
      <w:r w:rsidRPr="0027604A">
        <w:rPr>
          <w:sz w:val="26"/>
          <w:szCs w:val="26"/>
        </w:rPr>
        <w:t>4) заявление контролируемого лица содержит нецензурные либо оскорбительные выражения, угрозы жизни, здоровью и имуществу должностных лиц контрольного (надзорного) органа либо членов их семей.</w:t>
      </w:r>
    </w:p>
    <w:p w:rsidR="00061CC3" w:rsidRPr="0027604A" w:rsidRDefault="00061CC3" w:rsidP="00061CC3">
      <w:pPr>
        <w:tabs>
          <w:tab w:val="left" w:pos="540"/>
          <w:tab w:val="left" w:pos="1080"/>
        </w:tabs>
        <w:ind w:firstLine="567"/>
        <w:jc w:val="both"/>
        <w:rPr>
          <w:sz w:val="26"/>
          <w:szCs w:val="26"/>
        </w:rPr>
      </w:pPr>
      <w:r w:rsidRPr="0027604A">
        <w:rPr>
          <w:sz w:val="26"/>
          <w:szCs w:val="26"/>
        </w:rPr>
        <w:t>В случае принятия решения о проведении профилактического визита по заявлению контролируемого лица контрольный (надзорный) орган в течение двадцати рабочих дней согласовывает дату проведения профилактического визита с контролируемым лицом любым способом, обеспечивающим фиксирование такого согласования, и обеспечивает включение такого профилактического визита в программу профилактики рисков причинения вреда (ущерба) охраняемым законом ценностям.".</w:t>
      </w:r>
    </w:p>
    <w:p w:rsidR="00061CC3" w:rsidRPr="0027604A" w:rsidRDefault="00061CC3" w:rsidP="00061CC3">
      <w:pPr>
        <w:tabs>
          <w:tab w:val="left" w:pos="540"/>
          <w:tab w:val="left" w:pos="1080"/>
        </w:tabs>
        <w:ind w:firstLine="567"/>
        <w:jc w:val="both"/>
        <w:rPr>
          <w:sz w:val="26"/>
          <w:szCs w:val="26"/>
        </w:rPr>
      </w:pPr>
      <w:r w:rsidRPr="0027604A">
        <w:rPr>
          <w:sz w:val="26"/>
          <w:szCs w:val="26"/>
        </w:rPr>
        <w:t>2. Настоящее решение опубликовать в информационном бюллетене Грабовского сельсовета «Сельские ведомости» и разместить на официальном сайте администрации Бессоновского района в информационно-телекоммуникационной сети «Интернет».</w:t>
      </w:r>
    </w:p>
    <w:p w:rsidR="00061CC3" w:rsidRPr="0027604A" w:rsidRDefault="00061CC3" w:rsidP="00061CC3">
      <w:pPr>
        <w:tabs>
          <w:tab w:val="left" w:pos="540"/>
          <w:tab w:val="left" w:pos="1080"/>
        </w:tabs>
        <w:ind w:firstLine="567"/>
        <w:jc w:val="both"/>
        <w:rPr>
          <w:sz w:val="26"/>
          <w:szCs w:val="26"/>
        </w:rPr>
      </w:pPr>
      <w:r w:rsidRPr="0027604A">
        <w:rPr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p w:rsidR="00061CC3" w:rsidRDefault="00061CC3" w:rsidP="00061CC3">
      <w:pPr>
        <w:ind w:firstLine="540"/>
        <w:jc w:val="both"/>
        <w:rPr>
          <w:sz w:val="26"/>
          <w:szCs w:val="26"/>
        </w:rPr>
      </w:pPr>
      <w:r w:rsidRPr="0027604A">
        <w:rPr>
          <w:sz w:val="26"/>
          <w:szCs w:val="26"/>
        </w:rPr>
        <w:t xml:space="preserve"> </w:t>
      </w:r>
    </w:p>
    <w:p w:rsidR="00061CC3" w:rsidRPr="0027604A" w:rsidRDefault="00061CC3" w:rsidP="00061CC3">
      <w:pPr>
        <w:ind w:firstLine="540"/>
        <w:jc w:val="both"/>
        <w:rPr>
          <w:sz w:val="26"/>
          <w:szCs w:val="26"/>
        </w:rPr>
      </w:pPr>
    </w:p>
    <w:p w:rsidR="00061CC3" w:rsidRPr="0027604A" w:rsidRDefault="00061CC3" w:rsidP="00061CC3">
      <w:pPr>
        <w:ind w:firstLine="540"/>
        <w:jc w:val="both"/>
        <w:rPr>
          <w:sz w:val="26"/>
          <w:szCs w:val="26"/>
        </w:rPr>
      </w:pPr>
    </w:p>
    <w:p w:rsidR="00061CC3" w:rsidRPr="0027604A" w:rsidRDefault="00061CC3" w:rsidP="00061CC3">
      <w:pPr>
        <w:ind w:firstLine="540"/>
        <w:jc w:val="both"/>
        <w:rPr>
          <w:sz w:val="26"/>
          <w:szCs w:val="26"/>
        </w:rPr>
      </w:pPr>
    </w:p>
    <w:p w:rsidR="00061CC3" w:rsidRPr="0027604A" w:rsidRDefault="00061CC3" w:rsidP="00061CC3">
      <w:pPr>
        <w:jc w:val="both"/>
        <w:rPr>
          <w:sz w:val="26"/>
          <w:szCs w:val="26"/>
        </w:rPr>
      </w:pPr>
      <w:r w:rsidRPr="0027604A">
        <w:rPr>
          <w:sz w:val="26"/>
          <w:szCs w:val="26"/>
        </w:rPr>
        <w:t>Глава Грабовского  сельсовета</w:t>
      </w:r>
      <w:r w:rsidRPr="0027604A">
        <w:rPr>
          <w:sz w:val="26"/>
          <w:szCs w:val="26"/>
        </w:rPr>
        <w:tab/>
      </w:r>
      <w:r w:rsidRPr="0027604A">
        <w:rPr>
          <w:sz w:val="26"/>
          <w:szCs w:val="26"/>
        </w:rPr>
        <w:tab/>
      </w:r>
      <w:r w:rsidRPr="0027604A">
        <w:rPr>
          <w:sz w:val="26"/>
          <w:szCs w:val="26"/>
        </w:rPr>
        <w:tab/>
      </w:r>
      <w:r w:rsidRPr="0027604A">
        <w:rPr>
          <w:sz w:val="26"/>
          <w:szCs w:val="26"/>
        </w:rPr>
        <w:tab/>
        <w:t xml:space="preserve">  </w:t>
      </w:r>
      <w:r w:rsidRPr="0027604A">
        <w:rPr>
          <w:sz w:val="26"/>
          <w:szCs w:val="26"/>
        </w:rPr>
        <w:tab/>
        <w:t>Е.А.Самсонова</w:t>
      </w:r>
    </w:p>
    <w:p w:rsidR="00061CC3" w:rsidRPr="008D32CD" w:rsidRDefault="00061CC3" w:rsidP="00061CC3">
      <w:pPr>
        <w:jc w:val="right"/>
        <w:rPr>
          <w:sz w:val="28"/>
          <w:szCs w:val="28"/>
        </w:rPr>
      </w:pPr>
    </w:p>
    <w:p w:rsidR="0072060E" w:rsidRPr="0072060E" w:rsidRDefault="0072060E" w:rsidP="00061CC3">
      <w:pPr>
        <w:tabs>
          <w:tab w:val="left" w:pos="540"/>
          <w:tab w:val="left" w:pos="1080"/>
        </w:tabs>
        <w:ind w:firstLine="567"/>
        <w:jc w:val="both"/>
        <w:rPr>
          <w:sz w:val="28"/>
          <w:szCs w:val="28"/>
        </w:rPr>
      </w:pPr>
      <w:bookmarkStart w:id="0" w:name="_GoBack"/>
      <w:bookmarkEnd w:id="0"/>
    </w:p>
    <w:sectPr w:rsidR="0072060E" w:rsidRPr="0072060E" w:rsidSect="0072060E">
      <w:pgSz w:w="11906" w:h="16838"/>
      <w:pgMar w:top="426" w:right="850" w:bottom="851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60DA" w:rsidRDefault="00FB60DA" w:rsidP="009E09E6">
      <w:r>
        <w:separator/>
      </w:r>
    </w:p>
  </w:endnote>
  <w:endnote w:type="continuationSeparator" w:id="0">
    <w:p w:rsidR="00FB60DA" w:rsidRDefault="00FB60DA" w:rsidP="009E0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60DA" w:rsidRDefault="00FB60DA" w:rsidP="009E09E6">
      <w:r>
        <w:separator/>
      </w:r>
    </w:p>
  </w:footnote>
  <w:footnote w:type="continuationSeparator" w:id="0">
    <w:p w:rsidR="00FB60DA" w:rsidRDefault="00FB60DA" w:rsidP="009E09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CC3CDE"/>
    <w:multiLevelType w:val="multilevel"/>
    <w:tmpl w:val="7FE2750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8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1" w15:restartNumberingAfterBreak="0">
    <w:nsid w:val="7C2A32A2"/>
    <w:multiLevelType w:val="hybridMultilevel"/>
    <w:tmpl w:val="26A4C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D0195"/>
    <w:rsid w:val="000274C3"/>
    <w:rsid w:val="0003698A"/>
    <w:rsid w:val="00044301"/>
    <w:rsid w:val="00061CC3"/>
    <w:rsid w:val="00087BB1"/>
    <w:rsid w:val="00091EB5"/>
    <w:rsid w:val="000B0AB1"/>
    <w:rsid w:val="000E7F8D"/>
    <w:rsid w:val="0012049B"/>
    <w:rsid w:val="0014349C"/>
    <w:rsid w:val="001474FC"/>
    <w:rsid w:val="00153704"/>
    <w:rsid w:val="00160276"/>
    <w:rsid w:val="001607F5"/>
    <w:rsid w:val="001810A6"/>
    <w:rsid w:val="001B05BF"/>
    <w:rsid w:val="001B6831"/>
    <w:rsid w:val="001C7B6F"/>
    <w:rsid w:val="001E6F5A"/>
    <w:rsid w:val="00224034"/>
    <w:rsid w:val="00236417"/>
    <w:rsid w:val="002541E4"/>
    <w:rsid w:val="00275F33"/>
    <w:rsid w:val="00285773"/>
    <w:rsid w:val="00297F76"/>
    <w:rsid w:val="002A225B"/>
    <w:rsid w:val="002B4854"/>
    <w:rsid w:val="002F65EF"/>
    <w:rsid w:val="00321D19"/>
    <w:rsid w:val="003415E1"/>
    <w:rsid w:val="003440B6"/>
    <w:rsid w:val="0034483F"/>
    <w:rsid w:val="003611F9"/>
    <w:rsid w:val="003618FA"/>
    <w:rsid w:val="00373861"/>
    <w:rsid w:val="00374C14"/>
    <w:rsid w:val="003859C9"/>
    <w:rsid w:val="00390B98"/>
    <w:rsid w:val="00396DCF"/>
    <w:rsid w:val="003B2906"/>
    <w:rsid w:val="003B4CA8"/>
    <w:rsid w:val="003C0E93"/>
    <w:rsid w:val="003D2F58"/>
    <w:rsid w:val="003D4B7A"/>
    <w:rsid w:val="00423D78"/>
    <w:rsid w:val="00451A6C"/>
    <w:rsid w:val="0045347D"/>
    <w:rsid w:val="00494233"/>
    <w:rsid w:val="004B3C8A"/>
    <w:rsid w:val="00503516"/>
    <w:rsid w:val="005115F8"/>
    <w:rsid w:val="005125F2"/>
    <w:rsid w:val="0055088D"/>
    <w:rsid w:val="00552BE4"/>
    <w:rsid w:val="005831A5"/>
    <w:rsid w:val="00587849"/>
    <w:rsid w:val="0058784B"/>
    <w:rsid w:val="005B48A9"/>
    <w:rsid w:val="005B7FD7"/>
    <w:rsid w:val="005D415D"/>
    <w:rsid w:val="005E5959"/>
    <w:rsid w:val="00634085"/>
    <w:rsid w:val="0065572A"/>
    <w:rsid w:val="006A0695"/>
    <w:rsid w:val="006A1271"/>
    <w:rsid w:val="006B44B6"/>
    <w:rsid w:val="006C041D"/>
    <w:rsid w:val="006D0195"/>
    <w:rsid w:val="006D0476"/>
    <w:rsid w:val="006D098C"/>
    <w:rsid w:val="006D307E"/>
    <w:rsid w:val="007028B5"/>
    <w:rsid w:val="007068A0"/>
    <w:rsid w:val="00707F49"/>
    <w:rsid w:val="0072060E"/>
    <w:rsid w:val="00724EE4"/>
    <w:rsid w:val="0073182A"/>
    <w:rsid w:val="00740163"/>
    <w:rsid w:val="00751D1D"/>
    <w:rsid w:val="007544B1"/>
    <w:rsid w:val="007B7884"/>
    <w:rsid w:val="007D4319"/>
    <w:rsid w:val="007D7283"/>
    <w:rsid w:val="007E4EF0"/>
    <w:rsid w:val="007F5B75"/>
    <w:rsid w:val="00811F59"/>
    <w:rsid w:val="00822AEF"/>
    <w:rsid w:val="00842FBD"/>
    <w:rsid w:val="008537C5"/>
    <w:rsid w:val="00860E89"/>
    <w:rsid w:val="00861551"/>
    <w:rsid w:val="00864A9D"/>
    <w:rsid w:val="00871879"/>
    <w:rsid w:val="00881597"/>
    <w:rsid w:val="008844E9"/>
    <w:rsid w:val="0089318E"/>
    <w:rsid w:val="008C0ED1"/>
    <w:rsid w:val="008E14A5"/>
    <w:rsid w:val="008F3F69"/>
    <w:rsid w:val="00950192"/>
    <w:rsid w:val="009520D3"/>
    <w:rsid w:val="009C1309"/>
    <w:rsid w:val="009E09E6"/>
    <w:rsid w:val="009F269A"/>
    <w:rsid w:val="00A21DEC"/>
    <w:rsid w:val="00A35FBE"/>
    <w:rsid w:val="00A744E2"/>
    <w:rsid w:val="00A96860"/>
    <w:rsid w:val="00AA3ECB"/>
    <w:rsid w:val="00AD4A41"/>
    <w:rsid w:val="00AD78A7"/>
    <w:rsid w:val="00AF0FB2"/>
    <w:rsid w:val="00B17DBC"/>
    <w:rsid w:val="00B32F84"/>
    <w:rsid w:val="00B342E9"/>
    <w:rsid w:val="00B36FB3"/>
    <w:rsid w:val="00B52F27"/>
    <w:rsid w:val="00B65A0F"/>
    <w:rsid w:val="00B8004F"/>
    <w:rsid w:val="00B864B4"/>
    <w:rsid w:val="00B91174"/>
    <w:rsid w:val="00B939A2"/>
    <w:rsid w:val="00BA1B9A"/>
    <w:rsid w:val="00BA693F"/>
    <w:rsid w:val="00BC464A"/>
    <w:rsid w:val="00BC768C"/>
    <w:rsid w:val="00BD5D7B"/>
    <w:rsid w:val="00BD77DA"/>
    <w:rsid w:val="00BE0EC6"/>
    <w:rsid w:val="00BE2C24"/>
    <w:rsid w:val="00BF07D6"/>
    <w:rsid w:val="00BF5971"/>
    <w:rsid w:val="00C17256"/>
    <w:rsid w:val="00C27F47"/>
    <w:rsid w:val="00C62EFC"/>
    <w:rsid w:val="00C829E5"/>
    <w:rsid w:val="00CA59AD"/>
    <w:rsid w:val="00CB2276"/>
    <w:rsid w:val="00CB37B0"/>
    <w:rsid w:val="00CD140A"/>
    <w:rsid w:val="00CE7960"/>
    <w:rsid w:val="00D00A79"/>
    <w:rsid w:val="00D1762A"/>
    <w:rsid w:val="00D234D0"/>
    <w:rsid w:val="00D530A3"/>
    <w:rsid w:val="00D548E4"/>
    <w:rsid w:val="00D625CA"/>
    <w:rsid w:val="00D6370D"/>
    <w:rsid w:val="00D67CE9"/>
    <w:rsid w:val="00D703BB"/>
    <w:rsid w:val="00D7212F"/>
    <w:rsid w:val="00D762B5"/>
    <w:rsid w:val="00D80398"/>
    <w:rsid w:val="00D845E7"/>
    <w:rsid w:val="00D95E20"/>
    <w:rsid w:val="00DA2078"/>
    <w:rsid w:val="00DA64D8"/>
    <w:rsid w:val="00DC66CD"/>
    <w:rsid w:val="00DE0BB7"/>
    <w:rsid w:val="00DE0E25"/>
    <w:rsid w:val="00E240BF"/>
    <w:rsid w:val="00E36FD2"/>
    <w:rsid w:val="00E47DD2"/>
    <w:rsid w:val="00E56A30"/>
    <w:rsid w:val="00E6626E"/>
    <w:rsid w:val="00EB01E8"/>
    <w:rsid w:val="00EB117A"/>
    <w:rsid w:val="00EC47BD"/>
    <w:rsid w:val="00ED7415"/>
    <w:rsid w:val="00F22CB6"/>
    <w:rsid w:val="00F45FD6"/>
    <w:rsid w:val="00F871AF"/>
    <w:rsid w:val="00F9494B"/>
    <w:rsid w:val="00FA29E0"/>
    <w:rsid w:val="00FB4D4A"/>
    <w:rsid w:val="00FB60DA"/>
    <w:rsid w:val="00FD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B4764E9"/>
  <w15:docId w15:val="{611FCF46-0968-4630-B52F-17A16EAA1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68C"/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qFormat/>
    <w:rsid w:val="00044301"/>
    <w:pPr>
      <w:keepNext/>
      <w:ind w:firstLine="540"/>
      <w:jc w:val="both"/>
      <w:outlineLvl w:val="0"/>
    </w:pPr>
    <w:rPr>
      <w:b/>
      <w:bCs/>
      <w:lang w:eastAsia="en-US"/>
    </w:rPr>
  </w:style>
  <w:style w:type="paragraph" w:styleId="3">
    <w:name w:val="heading 3"/>
    <w:basedOn w:val="a"/>
    <w:next w:val="a"/>
    <w:qFormat/>
    <w:rsid w:val="000443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044301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3">
    <w:name w:val="List Paragraph"/>
    <w:basedOn w:val="a"/>
    <w:uiPriority w:val="34"/>
    <w:qFormat/>
    <w:rsid w:val="006D307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uiPriority w:val="99"/>
    <w:unhideWhenUsed/>
    <w:rsid w:val="00707F49"/>
    <w:pPr>
      <w:spacing w:before="100" w:beforeAutospacing="1" w:after="100" w:afterAutospacing="1"/>
    </w:pPr>
  </w:style>
  <w:style w:type="paragraph" w:customStyle="1" w:styleId="consplustitle">
    <w:name w:val="consplustitle"/>
    <w:basedOn w:val="a"/>
    <w:rsid w:val="00707F49"/>
    <w:pPr>
      <w:spacing w:before="100" w:beforeAutospacing="1" w:after="100" w:afterAutospacing="1"/>
    </w:pPr>
  </w:style>
  <w:style w:type="paragraph" w:customStyle="1" w:styleId="ConsPlusNormal">
    <w:name w:val="ConsPlusNormal"/>
    <w:rsid w:val="0058784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58784B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5">
    <w:name w:val="Balloon Text"/>
    <w:basedOn w:val="a"/>
    <w:link w:val="a6"/>
    <w:rsid w:val="00D00A79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D00A79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rsid w:val="00E36FD2"/>
    <w:rPr>
      <w:sz w:val="20"/>
      <w:szCs w:val="20"/>
    </w:rPr>
  </w:style>
  <w:style w:type="character" w:customStyle="1" w:styleId="a8">
    <w:name w:val="Текст сноски Знак"/>
    <w:basedOn w:val="a0"/>
    <w:link w:val="a7"/>
    <w:rsid w:val="00E36FD2"/>
  </w:style>
  <w:style w:type="paragraph" w:customStyle="1" w:styleId="10">
    <w:name w:val="Знак сноски1"/>
    <w:basedOn w:val="a"/>
    <w:link w:val="a9"/>
    <w:uiPriority w:val="99"/>
    <w:rsid w:val="00E36FD2"/>
    <w:pPr>
      <w:spacing w:after="200" w:line="276" w:lineRule="auto"/>
    </w:pPr>
    <w:rPr>
      <w:rFonts w:ascii="Calibri" w:hAnsi="Calibri"/>
      <w:sz w:val="20"/>
      <w:szCs w:val="20"/>
      <w:vertAlign w:val="superscript"/>
    </w:rPr>
  </w:style>
  <w:style w:type="character" w:styleId="a9">
    <w:name w:val="footnote reference"/>
    <w:link w:val="10"/>
    <w:uiPriority w:val="99"/>
    <w:rsid w:val="00E36FD2"/>
    <w:rPr>
      <w:rFonts w:ascii="Calibri" w:hAnsi="Calibri" w:cs="Calibri"/>
      <w:vertAlign w:val="superscript"/>
    </w:rPr>
  </w:style>
  <w:style w:type="paragraph" w:customStyle="1" w:styleId="consplusnormal0">
    <w:name w:val="consplusnormal"/>
    <w:basedOn w:val="a"/>
    <w:rsid w:val="000E7F8D"/>
    <w:pPr>
      <w:spacing w:before="100" w:beforeAutospacing="1" w:after="100" w:afterAutospacing="1"/>
    </w:pPr>
  </w:style>
  <w:style w:type="paragraph" w:customStyle="1" w:styleId="listparagraph">
    <w:name w:val="listparagraph"/>
    <w:basedOn w:val="a"/>
    <w:rsid w:val="000E7F8D"/>
    <w:pPr>
      <w:spacing w:before="100" w:beforeAutospacing="1" w:after="100" w:afterAutospacing="1"/>
    </w:pPr>
  </w:style>
  <w:style w:type="paragraph" w:customStyle="1" w:styleId="htmlpreformatted">
    <w:name w:val="htmlpreformatted"/>
    <w:basedOn w:val="a"/>
    <w:rsid w:val="000E7F8D"/>
    <w:pPr>
      <w:spacing w:before="100" w:beforeAutospacing="1" w:after="100" w:afterAutospacing="1"/>
    </w:pPr>
  </w:style>
  <w:style w:type="character" w:styleId="aa">
    <w:name w:val="Hyperlink"/>
    <w:uiPriority w:val="99"/>
    <w:unhideWhenUsed/>
    <w:rsid w:val="000E7F8D"/>
    <w:rPr>
      <w:color w:val="0000FF"/>
      <w:u w:val="single"/>
    </w:rPr>
  </w:style>
  <w:style w:type="character" w:customStyle="1" w:styleId="11">
    <w:name w:val="Гиперссылка1"/>
    <w:rsid w:val="000E7F8D"/>
  </w:style>
  <w:style w:type="paragraph" w:customStyle="1" w:styleId="consplusnonformat0">
    <w:name w:val="consplusnonformat"/>
    <w:basedOn w:val="a"/>
    <w:rsid w:val="000E7F8D"/>
    <w:pPr>
      <w:spacing w:before="100" w:beforeAutospacing="1" w:after="100" w:afterAutospacing="1"/>
    </w:pPr>
  </w:style>
  <w:style w:type="table" w:styleId="ab">
    <w:name w:val="Table Grid"/>
    <w:basedOn w:val="a1"/>
    <w:rsid w:val="003C0E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lock Text"/>
    <w:basedOn w:val="a"/>
    <w:rsid w:val="0072060E"/>
    <w:pPr>
      <w:ind w:left="567" w:right="-1333" w:firstLine="851"/>
      <w:jc w:val="both"/>
    </w:pPr>
    <w:rPr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D1C865-2164-4CA4-82D2-08F69482C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Grabovo selsovet</cp:lastModifiedBy>
  <cp:revision>3</cp:revision>
  <cp:lastPrinted>2023-10-20T08:54:00Z</cp:lastPrinted>
  <dcterms:created xsi:type="dcterms:W3CDTF">2021-10-15T07:35:00Z</dcterms:created>
  <dcterms:modified xsi:type="dcterms:W3CDTF">2023-10-20T10:09:00Z</dcterms:modified>
</cp:coreProperties>
</file>