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E7B" w:rsidRPr="003E097B" w:rsidRDefault="00D53E7B" w:rsidP="00D53E7B">
      <w:pPr>
        <w:jc w:val="both"/>
        <w:rPr>
          <w:rFonts w:ascii="Times New Roman" w:hAnsi="Times New Roman" w:cs="Times New Roman"/>
        </w:rPr>
      </w:pPr>
      <w:r>
        <w:rPr>
          <w:rFonts w:ascii="Times New Roman" w:hAnsi="Times New Roman" w:cs="Times New Roman"/>
        </w:rPr>
        <w:t xml:space="preserve">№ </w:t>
      </w:r>
      <w:r w:rsidR="00922175">
        <w:rPr>
          <w:rFonts w:ascii="Times New Roman" w:hAnsi="Times New Roman" w:cs="Times New Roman"/>
        </w:rPr>
        <w:t>1</w:t>
      </w:r>
      <w:r w:rsidR="007F0609">
        <w:rPr>
          <w:rFonts w:ascii="Times New Roman" w:hAnsi="Times New Roman" w:cs="Times New Roman"/>
        </w:rPr>
        <w:t>1</w:t>
      </w:r>
      <w:r w:rsidR="00E36D31">
        <w:rPr>
          <w:rFonts w:ascii="Times New Roman" w:hAnsi="Times New Roman" w:cs="Times New Roman"/>
        </w:rPr>
        <w:t>/</w:t>
      </w:r>
      <w:r w:rsidR="007F0609">
        <w:rPr>
          <w:rFonts w:ascii="Times New Roman" w:hAnsi="Times New Roman" w:cs="Times New Roman"/>
        </w:rPr>
        <w:t>2</w:t>
      </w:r>
      <w:r w:rsidR="00E36D31">
        <w:rPr>
          <w:rFonts w:ascii="Times New Roman" w:hAnsi="Times New Roman" w:cs="Times New Roman"/>
        </w:rPr>
        <w:t xml:space="preserve"> от</w:t>
      </w:r>
      <w:r w:rsidRPr="003E097B">
        <w:rPr>
          <w:rFonts w:ascii="Times New Roman" w:hAnsi="Times New Roman" w:cs="Times New Roman"/>
        </w:rPr>
        <w:t xml:space="preserve"> </w:t>
      </w:r>
      <w:r w:rsidR="007F0609">
        <w:rPr>
          <w:rFonts w:ascii="Times New Roman" w:hAnsi="Times New Roman" w:cs="Times New Roman"/>
        </w:rPr>
        <w:t>07.11</w:t>
      </w:r>
      <w:r w:rsidR="00BF7DA9">
        <w:rPr>
          <w:rFonts w:ascii="Times New Roman" w:hAnsi="Times New Roman" w:cs="Times New Roman"/>
        </w:rPr>
        <w:t>.2023</w:t>
      </w:r>
      <w:r w:rsidRPr="003E097B">
        <w:rPr>
          <w:rFonts w:ascii="Times New Roman" w:hAnsi="Times New Roman" w:cs="Times New Roman"/>
        </w:rPr>
        <w:t xml:space="preserve"> г.                          </w:t>
      </w:r>
      <w:r>
        <w:rPr>
          <w:rFonts w:ascii="Times New Roman" w:hAnsi="Times New Roman" w:cs="Times New Roman"/>
        </w:rPr>
        <w:t xml:space="preserve">   </w:t>
      </w:r>
      <w:r w:rsidRPr="003E097B">
        <w:rPr>
          <w:rFonts w:ascii="Times New Roman" w:hAnsi="Times New Roman" w:cs="Times New Roman"/>
        </w:rPr>
        <w:t xml:space="preserve">       с. Грабово                       </w:t>
      </w:r>
      <w:r>
        <w:rPr>
          <w:rFonts w:ascii="Times New Roman" w:hAnsi="Times New Roman" w:cs="Times New Roman"/>
        </w:rPr>
        <w:t xml:space="preserve">                 </w:t>
      </w:r>
      <w:r w:rsidRPr="003E097B">
        <w:rPr>
          <w:rFonts w:ascii="Times New Roman" w:hAnsi="Times New Roman" w:cs="Times New Roman"/>
        </w:rPr>
        <w:t xml:space="preserve">            "Бесплатно"</w:t>
      </w:r>
    </w:p>
    <w:p w:rsidR="00D53E7B" w:rsidRPr="003E097B" w:rsidRDefault="00D53E7B" w:rsidP="00D53E7B">
      <w:pPr>
        <w:jc w:val="both"/>
        <w:rPr>
          <w:rFonts w:ascii="Times New Roman" w:hAnsi="Times New Roman" w:cs="Times New Roman"/>
        </w:rPr>
      </w:pPr>
    </w:p>
    <w:p w:rsidR="00D53E7B" w:rsidRPr="003E097B" w:rsidRDefault="00F06209" w:rsidP="00D53E7B">
      <w:pPr>
        <w:jc w:val="center"/>
        <w:rPr>
          <w:rFonts w:ascii="Times New Roman" w:hAnsi="Times New Roman" w:cs="Times New Roman"/>
          <w:b/>
          <w:i/>
        </w:rPr>
      </w:pPr>
      <w:r>
        <w:rPr>
          <w:rFonts w:ascii="Times New Roman" w:hAnsi="Times New Roman" w:cs="Times New Roman"/>
          <w:b/>
          <w:i/>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90.65pt;height:36.55pt;mso-position-horizontal-relative:char;mso-position-vertical-relative:line;v-text-anchor:middle" strokeweight=".26mm">
            <v:fill color2="black"/>
            <v:stroke joinstyle="miter"/>
            <v:shadow on="t" color="black" opacity="52436f" offset=".62mm,.62mm"/>
            <v:textpath style="font-family:&quot;Arial&quot;;font-style:italic;v-text-kern:t" fitpath="t" string="СЕЛЬСКИЕ ВЕДОМОСТИ"/>
          </v:shape>
        </w:pict>
      </w:r>
    </w:p>
    <w:p w:rsidR="00D53E7B" w:rsidRDefault="00D53E7B" w:rsidP="00D53E7B">
      <w:pPr>
        <w:jc w:val="center"/>
        <w:rPr>
          <w:rFonts w:ascii="Times New Roman" w:hAnsi="Times New Roman" w:cs="Times New Roman"/>
        </w:rPr>
      </w:pPr>
      <w:r w:rsidRPr="003E097B">
        <w:rPr>
          <w:rFonts w:ascii="Times New Roman" w:hAnsi="Times New Roman" w:cs="Times New Roman"/>
        </w:rPr>
        <w:t xml:space="preserve"> Информационный бюллетень Комитета местного самоуправления Грабовского сельсовета Бессоновского района Пензенской области. Издание официальных документов.</w:t>
      </w: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РЕШЕНИЕ</w:t>
      </w: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от 01.11.2023 г. № 291-57/3</w:t>
      </w: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О поддержке инициативы Комитета местного самоуправления Бессоновского сельсовета Бессоновского района Пензенской области об изменении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w:t>
      </w:r>
    </w:p>
    <w:p w:rsidR="007F0609" w:rsidRPr="007F0609" w:rsidRDefault="007F0609" w:rsidP="007F0609">
      <w:pPr>
        <w:spacing w:after="0" w:line="240" w:lineRule="auto"/>
        <w:jc w:val="both"/>
        <w:rPr>
          <w:rFonts w:ascii="Arial Narrow" w:hAnsi="Arial Narrow"/>
          <w:b/>
          <w:color w:val="000000"/>
        </w:rPr>
      </w:pP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rPr>
        <w:t>В соответствии с частью 1 статьи 12 Федерального закона от 06.10.2003 № 131 – ФЗ «Об общих принципах организации местного самоуправления в Российской Федерации» (с последующими изменениями), рассмотрев решение Комитета местного самоуправления Бессоновского сельсовета Бессоновского района Пензенской области от 30.10.2023 № 74/7 «Об инициативе изменения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 руководствуясь Уставом Грабовского сельсовета Бессоновского района Пензенской области,</w:t>
      </w:r>
    </w:p>
    <w:p w:rsidR="007F0609" w:rsidRPr="007F0609" w:rsidRDefault="007F0609" w:rsidP="007F0609">
      <w:pPr>
        <w:spacing w:after="0" w:line="240" w:lineRule="auto"/>
        <w:jc w:val="both"/>
        <w:rPr>
          <w:rFonts w:ascii="Arial Narrow" w:hAnsi="Arial Narrow"/>
          <w:b/>
          <w:color w:val="000000"/>
        </w:rPr>
      </w:pPr>
    </w:p>
    <w:p w:rsidR="007F0609" w:rsidRPr="007F0609" w:rsidRDefault="007F0609" w:rsidP="007F0609">
      <w:pPr>
        <w:spacing w:after="0" w:line="240" w:lineRule="auto"/>
        <w:jc w:val="center"/>
        <w:rPr>
          <w:rFonts w:ascii="Arial Narrow" w:hAnsi="Arial Narrow"/>
          <w:color w:val="000000"/>
        </w:rPr>
      </w:pPr>
      <w:r w:rsidRPr="007F0609">
        <w:rPr>
          <w:rFonts w:ascii="Arial Narrow" w:hAnsi="Arial Narrow"/>
          <w:b/>
          <w:color w:val="000000"/>
        </w:rPr>
        <w:t>Комитет местного самоуправления решил:</w:t>
      </w:r>
    </w:p>
    <w:p w:rsidR="007F0609" w:rsidRPr="007F0609" w:rsidRDefault="007F0609" w:rsidP="007F0609">
      <w:pPr>
        <w:spacing w:after="0" w:line="240" w:lineRule="auto"/>
        <w:jc w:val="center"/>
        <w:rPr>
          <w:rFonts w:ascii="Arial Narrow" w:hAnsi="Arial Narrow"/>
          <w:color w:val="000000"/>
        </w:rPr>
      </w:pP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1. Поддержать инициативу Комитета местного самоуправления Бессоновского сельсовета Бессоновского района Пензенской области об изменении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 согласно приложению к настоящему решению.</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2. Направить настоящее решение в Собрание представителей Бессоновского района Пензенской области, Комитет местного самоуправления Бессоновского сельсовета Бессоновского района Пензенской области, Комитет местного самоуправления Полеологовского сельсовета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3.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4. Настоящее решение вступает в силу на следующий день после дня его официального опубликования.</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5. Контроль за исполнением настоящего решения возложить на Главу Грабовского сельсовета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color w:val="000000"/>
        </w:rPr>
      </w:pPr>
    </w:p>
    <w:p w:rsidR="007F0609" w:rsidRPr="007F0609" w:rsidRDefault="007F0609" w:rsidP="007F0609">
      <w:pPr>
        <w:spacing w:after="0" w:line="240" w:lineRule="auto"/>
        <w:ind w:firstLine="567"/>
        <w:jc w:val="both"/>
        <w:rPr>
          <w:rFonts w:ascii="Arial Narrow" w:hAnsi="Arial Narrow"/>
          <w:color w:val="000000"/>
        </w:rPr>
      </w:pPr>
    </w:p>
    <w:p w:rsidR="007F0609" w:rsidRPr="007F0609" w:rsidRDefault="007F0609" w:rsidP="007F0609">
      <w:pPr>
        <w:pStyle w:val="10"/>
        <w:spacing w:before="0" w:after="0"/>
        <w:rPr>
          <w:rFonts w:ascii="Arial Narrow" w:hAnsi="Arial Narrow"/>
          <w:b w:val="0"/>
          <w:sz w:val="22"/>
          <w:szCs w:val="22"/>
        </w:rPr>
      </w:pPr>
      <w:r w:rsidRPr="007F0609">
        <w:rPr>
          <w:rFonts w:ascii="Arial Narrow" w:hAnsi="Arial Narrow"/>
          <w:b w:val="0"/>
          <w:sz w:val="22"/>
          <w:szCs w:val="22"/>
        </w:rPr>
        <w:t xml:space="preserve">Глава Грабовского сельсовета                                       </w:t>
      </w:r>
      <w:r>
        <w:rPr>
          <w:rFonts w:ascii="Arial Narrow" w:hAnsi="Arial Narrow"/>
          <w:b w:val="0"/>
          <w:sz w:val="22"/>
          <w:szCs w:val="22"/>
        </w:rPr>
        <w:t xml:space="preserve">                                                                 </w:t>
      </w:r>
      <w:r w:rsidRPr="007F0609">
        <w:rPr>
          <w:rFonts w:ascii="Arial Narrow" w:hAnsi="Arial Narrow"/>
          <w:b w:val="0"/>
          <w:sz w:val="22"/>
          <w:szCs w:val="22"/>
        </w:rPr>
        <w:t xml:space="preserve">             Е.А. Самсонова </w:t>
      </w: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jc w:val="right"/>
        <w:rPr>
          <w:rFonts w:ascii="Arial Narrow" w:hAnsi="Arial Narrow"/>
        </w:rPr>
      </w:pPr>
      <w:r w:rsidRPr="007F0609">
        <w:rPr>
          <w:rFonts w:ascii="Arial Narrow" w:hAnsi="Arial Narrow"/>
        </w:rPr>
        <w:t>Приложение</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к решению Комитета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 xml:space="preserve">местного самоуправления </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Грабовского сельсовета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Бессоновского района Пензенской области</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от «01» ноября 2023г. № 291-57/3</w:t>
      </w: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center"/>
        <w:rPr>
          <w:rFonts w:ascii="Arial Narrow" w:hAnsi="Arial Narrow"/>
        </w:rPr>
      </w:pPr>
      <w:r w:rsidRPr="007F0609">
        <w:rPr>
          <w:rFonts w:ascii="Arial Narrow" w:hAnsi="Arial Narrow"/>
        </w:rPr>
        <w:t>Описание границ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А до точки Б Бессоновский сельсовет граничит с Грабовским сельсоветом Бессоновского района Пензенской области.</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 xml:space="preserve">От точки А граница проходит 1,0 км вниз по течению безымянного ручья, протекающего по тальвегу оврага Барский, на север 1,0 км по тальвегу пруда, на северо-восток 1,46 км по суходолу, пересекая автодорогу Грабово - </w:t>
      </w:r>
      <w:r w:rsidRPr="007F0609">
        <w:rPr>
          <w:rFonts w:ascii="Arial Narrow" w:hAnsi="Arial Narrow"/>
        </w:rPr>
        <w:lastRenderedPageBreak/>
        <w:t>Чертково, до пересечения с безымянным ручьем, 0,75 км  вниз по течению безымянного ручья, протекающего по тальвегу оврага Долгий, далее на юго-запад 0,72 км по суходолу, пересекая автодорогу Грабово – Чертково, до южной стороны полосы отвода автодороги Грабово – Чертково, на юго-восток 1,20 км по южной стороне полосы отвода автодороги Грабово – Чертково, далее на юго-восток вдоль восточной стороны индивидуальной жилой застройки 0,43 км, пересекая овраг, до линии электропередачи, затем на юго-восток 1,87 км вдоль линии электропередачи, на юг 0,27 км до южной стороны лесополосы, далее на восток 0,07 км по южной стороне лесополосы, на юго-запад 0,55 км по западной стороне села Грабово до  южной стороны лесополосы, затем на юго-восток 0,32 км по южной стороне лесополосы, пересекая автодорогу Грабово – Бессоновка, на север 0,09 км по восточной стороне автодороги Грабово - Бессоновка, на восток 0,52 км по северной бровке балки и пересекает железную дорогу Пенза - Саранск, на север 0,45 км по восточной стороне железной дороги Пенза- Саранск, далее в северо-восточном направлении 1,44 км по северо-западному краю болота, затем 0,22 км, пересекая реку Сура, далее 3,15 км по фарватеру реки Сура вверх по течению до границы между 42 и 45 кварталами Светлополянского-Лопуховского участкового лесничества Ахунско-Ленинского лесничества, далее на юго-восток по северной стороне 45, 46 кварталов, на северо-восток по западной стороне 47, 44 кварталов, на юго-восток по северной стороне 44 квартала, на северо-восток по западной стороне 48 квартала, на север по просеке между 40, 37 и 39, 36 кварталами, в северном направлении по западной стороне 29 квартала, в северо-восточном направлении по западной стороне 29, 26 кварталов, в северо-западном направлении по западной стороне 26 квартала, в западном направлении по южной стороне 25, 21 кварталов, в северном направлении по западной стороне 21, 15, 10, 1 кварталов Светлополянского-Лопуховского участкового лесничества Ахунско-Ленинского лесничества протяженностью 16,4 км до точки Б.</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Д (узловая точка N 46) до точки Е Бессоновский сельсовет граничит с Богословским сельсоветом Пензенского района Пензенской области.</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Д граница проходит по северной стороне полосы отвода железной дороги протяженностью 3,0 км до юго-восточного угла села Приовражное, по восточной границе села Приовражное  на северо-запад 0,2 км,  на северо-восток 0,2 км до грунтовой дороги и пересекая ее,  далее на северо-запад 0,79 км по северно-восточной стороне грунтовой дороги   до восточной стороны полосы отвода автодороги Саратов - Нижний Новгород, далее на юго-запад по западной стороне села 0,25 км до исторического вала Татарский вал и до точки Е.</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Ж до точки А Бессоновский сельсовет граничит с Полеологовским сельсоветом Бессоновского района Пензенской области.</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Ж граница проходит 1,2 км вниз по течению реки Пензятка, пересекая автодорогу Саратов - Нижний Новгород, доходит до западного угла с. Мастиновка, далее на северо-восток 0,12 км, по западной стороне села Мастиновка на северо-восток 0,12 км, на северо-запад 0,04 км, на северо-восток 0,16 км, затем в юго-восточном направлении изломанной линией, пересекая лесополосу, 0,85 км, далее на юго-восток  0,32 км до пересечения с рекой Пензятка, далее вниз по течению реки Пензятка 1,16 км, далее на восток 2,4 км по северной стороне пруда, 0,3 км вниз по течению реки Пензятка до пересечения с безымянным ручьем, далее вверх по течению безымянного ручья протяженностью 1,2 км, по суходолу на северо-восток 0,87 км, на северо-запад 0,6 км, на северо-восток по восточной стороне оврага 1,2 км, на юго-восток по западной стороне оврага 1,5 км до вершины оврага, на северо-восток 0,3 км по суходолу, на юго-восток 0,2 км по оросительному каналу, по суходолу на северо-восток 0,5 км, на восток 0,5 км до пересечения с безымянным ручьем, вниз по течению безымянного ручья 1,68 км, на восток 0,2 км по суходолу, далее 1,5 км по южной стороне лесополосы, вниз по течению безымянного ручья 0,4 км до пересечения с автодорогой Бессоновка - Блохино, на северо-восток 0,6 км по суходолу до реки Шелдаис, вверх по течению реки Шелдаис 0,2 км, далее по суходолу на северо-восток 0,4 км, на северо-запад 0,4 км, на северо-восток 0,2 км, по восточной стороне лесополосы 2,5 км, по суходолу на восток 0,2 км, на северо-восток 0,91 км, на юго-восток 0,7 км, на юг 0,3 км, на северо-восток 0,2 км, в юго-восточном направлении граница проходит по северной стороне балки 0,8 км до пересечения с прудом, по тальвегу пруда 0,4 км и вниз по течению безымянного ручья 0,4 км до точки А.</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spacing w:after="0" w:line="240" w:lineRule="auto"/>
        <w:jc w:val="center"/>
        <w:rPr>
          <w:rFonts w:ascii="Arial Narrow" w:hAnsi="Arial Narrow"/>
        </w:rPr>
      </w:pPr>
      <w:r w:rsidRPr="007F0609">
        <w:rPr>
          <w:rFonts w:ascii="Arial Narrow" w:hAnsi="Arial Narrow"/>
        </w:rPr>
        <w:t xml:space="preserve">Описание границ муниципального образования Грабовский сельсовет Бессоновского района Пензенской области </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Г до точки Д Грабовский сельсовет граничит с Бессоновским сельсоветом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 xml:space="preserve">От точки Г граница проходит по Светлополянскому-Лопуховскому участковому лесничеству Ахунского лесничества в южном направлении по западной стороне 1, 10, 15, 21 кварталов, в восточном направлении по южной стороне 21, 25 кварталов, в юго-восточном направлении по западной стороне 26 квартала, в юго-западном направлении по западной стороне 26, 29 кварталов, в южном направлении по западной стороне 29 квартала, на юг по просеке между 36, 40 и 37, 39 кварталами, на юго-запад по западной стороне 48 квартала, на северо-запад по северной стороне 44 квартала, на юго-запад по западной стороне 44, 47 квартала, на северо-запад по северной стороне 46, 45 кварталов до границы между 45 и 42 кварталами Светлополянского-Лопуховского участкового лесничества Ахунско-Ленинского лесничества общей протяженностью 16,4 км до реки Сура, вниз по фарватеру реки </w:t>
      </w:r>
      <w:r w:rsidRPr="007F0609">
        <w:rPr>
          <w:rFonts w:ascii="Arial Narrow" w:hAnsi="Arial Narrow"/>
        </w:rPr>
        <w:lastRenderedPageBreak/>
        <w:t>Сура 3,15 км, пересекая ее, далее граница проходит в юго-западном направлении 0,22 км, затем 1,44 км по северо-западному краю болота до железной дороги Пенза - Саранск, на юг 0,45 км по восточной стороне железной дороги Пенза - Саранск, пересекает ее, далее идет запад 0,52 км по северной бровке балки, на юг 0,09 км по восточной стороне автодороги Грабово - Бессоновка, пересекает ее, далее идет на северо-запад 0,32 км по полевой дороге, проходящей по южной стороне лесополосы, далее, пересекая лесополосу, на северо-восток 0,55 км по западной стороне села Грабово до  южной стороны лесополосы, далее на запад 0,07 км по южной стороне лесополосы, затем пересекая ее, на север 0,27 км до пересечения с линией электропередачи, затем на северо-запад 1,87 км вдоль линии электропередачи,  в северо-западном направлении, пересекая овраг, вдоль восточной стороны индивидуальной жилой застройки 0,43 км до южной стороны полосы отвода автодороги Грабово – Чертково, на северо-запад 1,20 км по южной стороне полосы отвода автодороги Грабово – Чертково, далее пересекая автодорогу на северо-восток 0,72 по суходолу  до безымянного ручья, 0,75 км вверх по течению безымянного ручья, протекающего по тальвегу оврага Долгий, на юго-запад 1,46 км по суходолу, пересекая автодорогу Грабово - Чертково до пруда, на юг 1,1 км по тальвегу пруда и 1,0 км вверх по течению ручья, протекающего по тальвегу оврага Барский, до точки Д.</w:t>
      </w:r>
    </w:p>
    <w:p w:rsidR="007F0609" w:rsidRPr="007F0609" w:rsidRDefault="007F0609" w:rsidP="007F0609">
      <w:pPr>
        <w:spacing w:after="0" w:line="240" w:lineRule="auto"/>
        <w:ind w:firstLine="567"/>
        <w:jc w:val="both"/>
        <w:rPr>
          <w:rFonts w:ascii="Arial Narrow" w:hAnsi="Arial Narrow"/>
        </w:rPr>
      </w:pPr>
    </w:p>
    <w:p w:rsidR="007F0609" w:rsidRPr="007F0609" w:rsidRDefault="007F0609" w:rsidP="007F0609">
      <w:pPr>
        <w:spacing w:after="0" w:line="240" w:lineRule="auto"/>
        <w:ind w:firstLine="567"/>
        <w:jc w:val="center"/>
        <w:rPr>
          <w:rFonts w:ascii="Arial Narrow" w:hAnsi="Arial Narrow"/>
        </w:rPr>
      </w:pPr>
      <w:r w:rsidRPr="007F0609">
        <w:rPr>
          <w:rFonts w:ascii="Arial Narrow" w:hAnsi="Arial Narrow"/>
        </w:rPr>
        <w:t xml:space="preserve">Описание границы муниципального образования Полеологовский сельсовет Бессоновского района Пензенской области </w:t>
      </w:r>
    </w:p>
    <w:p w:rsidR="007F0609" w:rsidRPr="007F0609" w:rsidRDefault="007F0609" w:rsidP="007F0609">
      <w:pPr>
        <w:spacing w:after="0" w:line="240" w:lineRule="auto"/>
        <w:ind w:firstLine="567"/>
        <w:jc w:val="center"/>
        <w:rPr>
          <w:rFonts w:ascii="Arial Narrow" w:hAnsi="Arial Narrow"/>
        </w:rPr>
      </w:pP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А до точки Б Полеологовский сельсовет граничит с Грабовским сельсоветом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А граница проходит от реки Шукша 1,1 км вниз по течению ручья, протекающего по тальвегу оврага Волчий, далее по суходолу на юго-восток 0,5 км, на северо-восток 0,2 км, на юго-восток 0,8 км, на северо-восток 1,2 км, на юго-восток по суходолу 0,8 км, по западной стороне оврага безымянного на юго-запад 1,6 км, по суходолу на восток 0,6 км, на юго-восток 0,4 км, на северо-восток 2,0 км, на восток 0,3 км, на юго-восток 0,2 км, далее 0,5 км по юго-западной стороне лесополосы, в восточном направлении 3,5 км по южной стороне лесополосы, на юго-запад 0,4 км по суходолу, на восток 1,6 км по южной стороне лесополосы, далее граница проходит на юго-восток 0,7 км по суходолу, 1,3 км по южной стороне лесополосы, по суходолу 1,5 км до пересечения с безымянным ручьем и точки Б.</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Б до точки В Полеологовский сельсовет граничит с Бессоновским сельсоветом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Б граница проходит 0,4 км вверх по течению безымянного ручья до пруда, 0,4 км по тальвегу пруда и пересекает его, в северо-западном направлении 0,8 км по северной стороне балки, далее по суходолу на юго-запад 0,2 км, на север 0,3 км, на северо-запад 0,7 км, на юго-запад 0,91 км, на запад 0,2 км, на юго-запад 2,5 км по восточной стороне лесополосы, далее по суходолу на юго-запад 0,2 км, на юго-восток 0,4 км, на юго-запад 0,4 км до пересечения с рекой Шелдаис, 0,2 км вниз течению реки Шелдаис, на юго-запад 0,6 км по суходолу, пересекая автодорогу Бессоновка - Блохино, 0,4 км вверх по течению безымянного ручья, далее 1,5 км по южной стороне лесополосы, 0,2 км по суходолу до пересечения с безымянным ручьем, 1,68 км вверх по течению безымянного ручья, далее по суходолу на запад 0,5 км, на юго-запад 0,5 км, на северо-запад 0,2 км по оросительному каналу, на юго-запад 0,3 км по суходолу до вершины оврага, на северо-запад 1,5 км по западной стороне оврага, на юго-запад 1,2 км по восточной стороне оврага, далее по суходолу на юго-восток 0,6 км, на юго-запад 0,87 км, вниз по течению безымянного ручья 1,2 км до пересечения с рекой Пензятка, 0,3 км вверх по течению реки Пензятка до пруда, 2,4 км на запад по северной стороне пруда, далее 1,16 км вверх по течению реки Пензятка, затем граница идет на северо-запад 0,32 км, далее изломанной линией, пересекая лесополосу, 0,85 км на северо-запад, затем 0,16 км на юго-запад, на юго-восток 0,04 км, на юго-запад 0,12 км до пересечения с рекой Пензятка, далее 1,2 км вверх по течению реки Пензятка, пересекая автодорогу Саратов - Нижний Новгород, до точки В.</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В до точки Г Полеологовский сельсовет граничит с Рамзайским сельсоветом Мокшанского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В граница проходит на северо-восток и северо-запад 5,4 км по суходолу, пересекая газопровод Саратов - Нижний Новгород, далее 1,7 км по западной стороне лесополосы до пересечения с рекой Шукша и 3,3 км по реке Шукша вниз по течению до точки Г.</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Г до точки А Полеологовский сельсовет граничит с Юровским сельсоветом Мокшанского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Г граница проходит 2,1 км вниз по течению реки Шукша до точки А.</w:t>
      </w:r>
    </w:p>
    <w:p w:rsidR="007F0609" w:rsidRPr="007F0609" w:rsidRDefault="007F0609" w:rsidP="007F0609">
      <w:pPr>
        <w:pBdr>
          <w:bottom w:val="dotted" w:sz="24" w:space="1" w:color="auto"/>
        </w:pBdr>
        <w:spacing w:after="0" w:line="240" w:lineRule="auto"/>
        <w:jc w:val="center"/>
        <w:rPr>
          <w:rFonts w:ascii="Arial Narrow" w:hAnsi="Arial Narrow"/>
        </w:rPr>
      </w:pPr>
    </w:p>
    <w:p w:rsidR="007F0609" w:rsidRPr="007F0609" w:rsidRDefault="007F0609" w:rsidP="007F0609">
      <w:pPr>
        <w:spacing w:after="0" w:line="240" w:lineRule="auto"/>
        <w:jc w:val="center"/>
        <w:rPr>
          <w:rFonts w:ascii="Arial Narrow" w:hAnsi="Arial Narrow" w:cs="Times New Roman"/>
        </w:rPr>
      </w:pPr>
    </w:p>
    <w:p w:rsidR="007F0609" w:rsidRDefault="007F0609" w:rsidP="007F0609">
      <w:pPr>
        <w:spacing w:after="0" w:line="240" w:lineRule="auto"/>
        <w:jc w:val="center"/>
        <w:rPr>
          <w:rFonts w:ascii="Arial Narrow" w:hAnsi="Arial Narrow"/>
          <w:b/>
          <w:bCs/>
        </w:rPr>
      </w:pPr>
    </w:p>
    <w:p w:rsidR="007F0609" w:rsidRDefault="007F0609" w:rsidP="007F0609">
      <w:pPr>
        <w:spacing w:after="0" w:line="240" w:lineRule="auto"/>
        <w:jc w:val="center"/>
        <w:rPr>
          <w:rFonts w:ascii="Arial Narrow" w:hAnsi="Arial Narrow"/>
          <w:b/>
          <w:bCs/>
        </w:rPr>
      </w:pPr>
    </w:p>
    <w:p w:rsidR="007F0609" w:rsidRDefault="007F0609" w:rsidP="007F0609">
      <w:pPr>
        <w:spacing w:after="0" w:line="240" w:lineRule="auto"/>
        <w:jc w:val="center"/>
        <w:rPr>
          <w:rFonts w:ascii="Arial Narrow" w:hAnsi="Arial Narrow"/>
          <w:b/>
          <w:bCs/>
        </w:rPr>
      </w:pPr>
    </w:p>
    <w:p w:rsidR="007F0609" w:rsidRDefault="007F0609" w:rsidP="007F0609">
      <w:pPr>
        <w:spacing w:after="0" w:line="240" w:lineRule="auto"/>
        <w:jc w:val="center"/>
        <w:rPr>
          <w:rFonts w:ascii="Arial Narrow" w:hAnsi="Arial Narrow"/>
          <w:b/>
          <w:bCs/>
        </w:rPr>
      </w:pPr>
    </w:p>
    <w:p w:rsidR="007F0609" w:rsidRPr="007F0609" w:rsidRDefault="007F0609" w:rsidP="007F0609">
      <w:pPr>
        <w:spacing w:after="0" w:line="240" w:lineRule="auto"/>
        <w:jc w:val="center"/>
        <w:rPr>
          <w:rFonts w:ascii="Arial Narrow" w:hAnsi="Arial Narrow"/>
          <w:b/>
          <w:bCs/>
        </w:rPr>
      </w:pP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lastRenderedPageBreak/>
        <w:t>РЕШЕНИЕ</w:t>
      </w: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от 01.11.2023 г. № 293-57/3</w:t>
      </w:r>
    </w:p>
    <w:p w:rsidR="007F0609" w:rsidRPr="007F0609" w:rsidRDefault="007F0609" w:rsidP="007F0609">
      <w:pPr>
        <w:spacing w:after="0" w:line="240" w:lineRule="auto"/>
        <w:rPr>
          <w:rFonts w:ascii="Arial Narrow" w:hAnsi="Arial Narrow"/>
        </w:rPr>
      </w:pPr>
    </w:p>
    <w:p w:rsidR="007F0609" w:rsidRPr="007F0609" w:rsidRDefault="007F0609" w:rsidP="007F0609">
      <w:pPr>
        <w:shd w:val="clear" w:color="auto" w:fill="FFFFFF"/>
        <w:spacing w:after="0" w:line="240" w:lineRule="auto"/>
        <w:ind w:left="708" w:hanging="708"/>
        <w:jc w:val="center"/>
        <w:rPr>
          <w:rFonts w:ascii="Arial Narrow" w:hAnsi="Arial Narrow"/>
          <w:b/>
        </w:rPr>
      </w:pPr>
      <w:r w:rsidRPr="007F0609">
        <w:rPr>
          <w:rFonts w:ascii="Arial Narrow" w:hAnsi="Arial Narrow"/>
          <w:b/>
        </w:rPr>
        <w:t>О назначении и проведении опроса граждан территории улицы 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собственников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w:t>
      </w:r>
    </w:p>
    <w:p w:rsidR="007F0609" w:rsidRPr="007F0609" w:rsidRDefault="007F0609" w:rsidP="007F0609">
      <w:pPr>
        <w:spacing w:after="0" w:line="240" w:lineRule="auto"/>
        <w:rPr>
          <w:rFonts w:ascii="Arial Narrow" w:hAnsi="Arial Narrow"/>
          <w:b/>
        </w:rPr>
      </w:pP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rPr>
        <w:t>В соответствии с Конституцией Российской Федерацией, Федеральным законом от 06.10.2003 № 131 – ФЗ «Об общих принципах организации местного самоуправления в Российской Федерации» (с последующими изменениями), решением Комитета местного самоуправления Грабовского сельсовета Бессоновского района Пензенской области от 23.07.2015 № 91-28/2 «Об утверждении Порядка назначения и проведения опроса граждан на территории Грабовского сельсовета» (с последующими изменениями), решением Комитета местного самоуправления Грабовского сельсовета Бессоновского района Пензенской области от 01.11.2023 №291-57/3 «О поддержке инициативы Комитета местного самоуправления Бессоновского сельсовета Бессоновского района Пензенской области об изменении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 руководствуясь Уставом Грабовского сельсовета Бессоновского района Пензенской области,</w:t>
      </w:r>
    </w:p>
    <w:p w:rsidR="007F0609" w:rsidRPr="007F0609" w:rsidRDefault="007F0609" w:rsidP="007F0609">
      <w:pPr>
        <w:spacing w:after="0" w:line="240" w:lineRule="auto"/>
        <w:jc w:val="both"/>
        <w:rPr>
          <w:rFonts w:ascii="Arial Narrow" w:hAnsi="Arial Narrow"/>
          <w:b/>
          <w:color w:val="000000"/>
        </w:rPr>
      </w:pPr>
    </w:p>
    <w:p w:rsidR="007F0609" w:rsidRPr="007F0609" w:rsidRDefault="007F0609" w:rsidP="007F0609">
      <w:pPr>
        <w:spacing w:after="0" w:line="240" w:lineRule="auto"/>
        <w:jc w:val="center"/>
        <w:rPr>
          <w:rFonts w:ascii="Arial Narrow" w:hAnsi="Arial Narrow"/>
          <w:color w:val="000000"/>
        </w:rPr>
      </w:pPr>
      <w:r w:rsidRPr="007F0609">
        <w:rPr>
          <w:rFonts w:ascii="Arial Narrow" w:hAnsi="Arial Narrow"/>
          <w:b/>
          <w:color w:val="000000"/>
        </w:rPr>
        <w:t>Комитет местного самоуправления решил:</w:t>
      </w:r>
    </w:p>
    <w:p w:rsidR="007F0609" w:rsidRPr="007F0609" w:rsidRDefault="007F0609" w:rsidP="007F0609">
      <w:pPr>
        <w:spacing w:after="0" w:line="240" w:lineRule="auto"/>
        <w:jc w:val="center"/>
        <w:rPr>
          <w:rFonts w:ascii="Arial Narrow" w:hAnsi="Arial Narrow"/>
          <w:color w:val="000000"/>
        </w:rPr>
      </w:pP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 xml:space="preserve">1. Назначить опрос граждан территории улицы 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собственников земельных участков, с кадастровыми номерами 58:05:0700601:326 − 58:05:0700601:327, 58:05:0700601: 329, 58:05:0700601:331 − 58:05:0700601: 333, 58:05:0700601:336 − 58:05:0700601:338, </w:t>
      </w:r>
      <w:r w:rsidRPr="007F0609">
        <w:rPr>
          <w:rFonts w:ascii="Arial Narrow" w:hAnsi="Arial Narrow"/>
          <w:color w:val="000000"/>
        </w:rPr>
        <w:lastRenderedPageBreak/>
        <w:t xml:space="preserve">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находящихся в границах Грабовского сельсовета Бессоновского района Пензенской области, в целях выявления мнения населения по вопросу изменения границ муниципальных образований </w:t>
      </w:r>
      <w:r w:rsidRPr="007F0609">
        <w:rPr>
          <w:rFonts w:ascii="Arial Narrow" w:hAnsi="Arial Narrow"/>
        </w:rPr>
        <w:t xml:space="preserve">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w:t>
      </w:r>
      <w:r w:rsidRPr="007F0609">
        <w:rPr>
          <w:rFonts w:ascii="Arial Narrow" w:hAnsi="Arial Narrow"/>
          <w:color w:val="000000"/>
        </w:rPr>
        <w:t xml:space="preserve">области, путем отнесения территории улицы 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w:t>
      </w:r>
      <w:r w:rsidRPr="007F0609">
        <w:rPr>
          <w:rFonts w:ascii="Arial Narrow" w:hAnsi="Arial Narrow"/>
          <w:color w:val="000000"/>
        </w:rPr>
        <w:lastRenderedPageBreak/>
        <w:t>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к территории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color w:val="000000"/>
        </w:rPr>
        <w:t xml:space="preserve">2. Утвердить формулировки вопросов, предлагаемые при проведении опроса граждан территории </w:t>
      </w:r>
      <w:r w:rsidRPr="007F0609">
        <w:rPr>
          <w:rFonts w:ascii="Arial Narrow" w:hAnsi="Arial Narrow"/>
        </w:rPr>
        <w:t xml:space="preserve">улицы </w:t>
      </w:r>
      <w:r w:rsidRPr="007F0609">
        <w:rPr>
          <w:rFonts w:ascii="Arial Narrow" w:hAnsi="Arial Narrow"/>
          <w:color w:val="000000"/>
        </w:rPr>
        <w:t xml:space="preserve">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собственников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 xml:space="preserve">1) Согласны ли Вы на изменение границ муниципального образования Бессоновский сельсовет Бессоновского района Пензенской области, муниципального образования </w:t>
      </w:r>
      <w:r w:rsidRPr="007F0609">
        <w:rPr>
          <w:rFonts w:ascii="Arial Narrow" w:hAnsi="Arial Narrow"/>
        </w:rPr>
        <w:t>Полеологовский сельсовет Бессоновского района Пензенской области и муниципального образования Грабовский сельсовет Бессоновского района Пензенской области</w:t>
      </w:r>
      <w:r w:rsidRPr="007F0609">
        <w:rPr>
          <w:rFonts w:ascii="Arial Narrow" w:hAnsi="Arial Narrow"/>
          <w:color w:val="000000"/>
        </w:rPr>
        <w:t>?</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 xml:space="preserve">2) Согласны ли Вы на отнесение </w:t>
      </w:r>
      <w:r w:rsidRPr="007F0609">
        <w:rPr>
          <w:rFonts w:ascii="Arial Narrow" w:hAnsi="Arial Narrow"/>
        </w:rPr>
        <w:t xml:space="preserve">улицы </w:t>
      </w:r>
      <w:r w:rsidRPr="007F0609">
        <w:rPr>
          <w:rFonts w:ascii="Arial Narrow" w:hAnsi="Arial Narrow"/>
          <w:color w:val="000000"/>
        </w:rPr>
        <w:t xml:space="preserve">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w:t>
      </w:r>
      <w:r w:rsidRPr="007F0609">
        <w:rPr>
          <w:rFonts w:ascii="Arial Narrow" w:hAnsi="Arial Narrow"/>
          <w:color w:val="000000"/>
        </w:rPr>
        <w:lastRenderedPageBreak/>
        <w:t xml:space="preserve">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w:t>
      </w:r>
      <w:r w:rsidRPr="007F0609">
        <w:rPr>
          <w:rFonts w:ascii="Arial Narrow" w:hAnsi="Arial Narrow"/>
        </w:rPr>
        <w:t>к территории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3. Инициатором проведения опроса граждан является глава Грабовского сельсовета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4. Провести опрос граждан в период с «15» ноября 2023 по «20» ноября 2023г. с 8 часов 00 минут до 16 часов 00 минут часов по местному времени в пунктах опроса, расположенных по следующим адресам:</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 Пензенская область, Бессоновский район, село Грабово, улица Центральная, 181.</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5. Утвердить методику проведения опроса граждан согласно приложению № 1 к настоящему решению.</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6. Утвердить форму опросного листа по форме согласно приложению № 2 к настоящему решению.</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7. Установить минимальную численность жителей, участвующих в опросе 84 человека.</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8. Утвердить состав комиссии по проведению опроса граждан согласно приложению № 3 к настоящему решению.</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9. Комиссии по проведению опроса граждан Грабовского сельсовета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9.1. Уведомить о проведении опроса граждан Грабовского сельсовета Бессоновского район Пензенской области не позднее чем за 10 дней до проведения опроса путем размещения объявления:</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  в официальном информационном бюллетене «Сельские ведомости»;</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 на официальном сайте администрации Бессоновского района Пензенской области в информационно-телекоммуникационном сети Интернет.</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9.2. Осуществить все необходимые организационные мероприятия, направленные на реализацию настоящего решения.</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10. Установить адрес места нахождения комиссии по проведению опроса граждан – здание администрации Грабовского сельсовета Бессоновского района Пензенской области, расположенное по адресу: Пензенская область, Бессоновский район с. Грабово, ул. Центральная, д. 181.</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11.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12. Настоящее решение вступает в силу на следующий день после дня его официального опубликования.</w:t>
      </w: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color w:val="000000"/>
        </w:rPr>
        <w:t>13. Контроль за исполнением настоящего решения возложить на Главу Грабовского сельсовета Бессоновского района Пензенской области.</w:t>
      </w:r>
    </w:p>
    <w:tbl>
      <w:tblPr>
        <w:tblW w:w="9885" w:type="dxa"/>
        <w:tblLayout w:type="fixed"/>
        <w:tblLook w:val="04A0" w:firstRow="1" w:lastRow="0" w:firstColumn="1" w:lastColumn="0" w:noHBand="0" w:noVBand="1"/>
      </w:tblPr>
      <w:tblGrid>
        <w:gridCol w:w="4502"/>
        <w:gridCol w:w="2975"/>
        <w:gridCol w:w="2408"/>
      </w:tblGrid>
      <w:tr w:rsidR="007F0609" w:rsidRPr="007F0609" w:rsidTr="007F0609">
        <w:tc>
          <w:tcPr>
            <w:tcW w:w="4502" w:type="dxa"/>
          </w:tcPr>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both"/>
              <w:rPr>
                <w:rFonts w:ascii="Arial Narrow" w:hAnsi="Arial Narrow"/>
              </w:rPr>
            </w:pPr>
            <w:r w:rsidRPr="007F0609">
              <w:rPr>
                <w:rFonts w:ascii="Arial Narrow" w:hAnsi="Arial Narrow"/>
              </w:rPr>
              <w:t>Глава Грабовского сельсовета</w:t>
            </w:r>
          </w:p>
        </w:tc>
        <w:tc>
          <w:tcPr>
            <w:tcW w:w="2975" w:type="dxa"/>
            <w:hideMark/>
          </w:tcPr>
          <w:p w:rsidR="007F0609" w:rsidRPr="007F0609" w:rsidRDefault="007F0609" w:rsidP="007F0609">
            <w:pPr>
              <w:spacing w:after="0" w:line="240" w:lineRule="auto"/>
              <w:jc w:val="both"/>
              <w:rPr>
                <w:rFonts w:ascii="Arial Narrow" w:hAnsi="Arial Narrow" w:cs="Microsoft Sans Serif"/>
              </w:rPr>
            </w:pPr>
          </w:p>
        </w:tc>
        <w:tc>
          <w:tcPr>
            <w:tcW w:w="2408" w:type="dxa"/>
          </w:tcPr>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both"/>
              <w:rPr>
                <w:rFonts w:ascii="Arial Narrow" w:hAnsi="Arial Narrow"/>
              </w:rPr>
            </w:pPr>
            <w:r w:rsidRPr="007F0609">
              <w:rPr>
                <w:rFonts w:ascii="Arial Narrow" w:hAnsi="Arial Narrow"/>
              </w:rPr>
              <w:t>Е.А.Самсонова</w:t>
            </w:r>
          </w:p>
        </w:tc>
      </w:tr>
    </w:tbl>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r w:rsidRPr="007F0609">
        <w:rPr>
          <w:rFonts w:ascii="Arial Narrow" w:hAnsi="Arial Narrow"/>
        </w:rPr>
        <w:lastRenderedPageBreak/>
        <w:t>Приложение № 1</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к решению Комитета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 xml:space="preserve">местного самоуправления </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Грабовского сельсовета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Бессоновского района Пензенской области</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от «01» ноября 2023г. №293-57/3</w:t>
      </w: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center"/>
        <w:rPr>
          <w:rFonts w:ascii="Arial Narrow" w:hAnsi="Arial Narrow"/>
        </w:rPr>
      </w:pPr>
      <w:r w:rsidRPr="007F0609">
        <w:rPr>
          <w:rFonts w:ascii="Arial Narrow" w:hAnsi="Arial Narrow"/>
        </w:rPr>
        <w:t>Методика проведения опроса граждан</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spacing w:after="0" w:line="240" w:lineRule="auto"/>
        <w:ind w:firstLine="709"/>
        <w:jc w:val="both"/>
        <w:rPr>
          <w:rFonts w:ascii="Arial Narrow" w:hAnsi="Arial Narrow"/>
          <w:color w:val="000000"/>
        </w:rPr>
      </w:pPr>
      <w:r w:rsidRPr="007F0609">
        <w:rPr>
          <w:rFonts w:ascii="Arial Narrow" w:hAnsi="Arial Narrow"/>
        </w:rPr>
        <w:t xml:space="preserve">1. Цель опроса: выявление мнения населения территории улицы </w:t>
      </w:r>
      <w:r w:rsidRPr="007F0609">
        <w:rPr>
          <w:rFonts w:ascii="Arial Narrow" w:hAnsi="Arial Narrow"/>
          <w:color w:val="000000"/>
        </w:rPr>
        <w:t xml:space="preserve">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собственников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находящихся в границах Грабовского сельсовета Бессоновского района Пензенской области, в целях выявления мнения населения по вопросу изменения границ муниципальных образований </w:t>
      </w:r>
      <w:r w:rsidRPr="007F0609">
        <w:rPr>
          <w:rFonts w:ascii="Arial Narrow" w:hAnsi="Arial Narrow"/>
        </w:rPr>
        <w:t>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w:t>
      </w:r>
      <w:r w:rsidRPr="007F0609">
        <w:rPr>
          <w:rFonts w:ascii="Arial Narrow" w:hAnsi="Arial Narrow"/>
          <w:color w:val="000000"/>
        </w:rPr>
        <w:t xml:space="preserve">, путем отнесения территории </w:t>
      </w:r>
      <w:r w:rsidRPr="007F0609">
        <w:rPr>
          <w:rFonts w:ascii="Arial Narrow" w:hAnsi="Arial Narrow"/>
        </w:rPr>
        <w:t xml:space="preserve">улицы </w:t>
      </w:r>
      <w:r w:rsidRPr="007F0609">
        <w:rPr>
          <w:rFonts w:ascii="Arial Narrow" w:hAnsi="Arial Narrow"/>
          <w:color w:val="000000"/>
        </w:rPr>
        <w:t xml:space="preserve">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w:t>
      </w:r>
      <w:r w:rsidRPr="007F0609">
        <w:rPr>
          <w:rFonts w:ascii="Arial Narrow" w:hAnsi="Arial Narrow"/>
          <w:color w:val="000000"/>
        </w:rPr>
        <w:lastRenderedPageBreak/>
        <w:t>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w:t>
      </w:r>
      <w:r w:rsidRPr="007F0609">
        <w:rPr>
          <w:rFonts w:ascii="Arial Narrow" w:hAnsi="Arial Narrow"/>
        </w:rPr>
        <w:t xml:space="preserve">, </w:t>
      </w:r>
      <w:r w:rsidRPr="007F0609">
        <w:rPr>
          <w:rFonts w:ascii="Arial Narrow" w:hAnsi="Arial Narrow"/>
          <w:color w:val="000000"/>
        </w:rPr>
        <w:t>к территории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ind w:firstLine="709"/>
        <w:jc w:val="both"/>
        <w:rPr>
          <w:rFonts w:ascii="Arial Narrow" w:hAnsi="Arial Narrow"/>
        </w:rPr>
      </w:pPr>
      <w:r w:rsidRPr="007F0609">
        <w:rPr>
          <w:rFonts w:ascii="Arial Narrow" w:hAnsi="Arial Narrow"/>
        </w:rPr>
        <w:t xml:space="preserve">2. Объект опроса: жители улицы </w:t>
      </w:r>
      <w:r w:rsidRPr="007F0609">
        <w:rPr>
          <w:rFonts w:ascii="Arial Narrow" w:hAnsi="Arial Narrow"/>
          <w:color w:val="000000"/>
        </w:rPr>
        <w:t>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собственники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w:t>
      </w:r>
      <w:r w:rsidRPr="007F0609">
        <w:rPr>
          <w:rFonts w:ascii="Arial Narrow" w:hAnsi="Arial Narrow"/>
        </w:rPr>
        <w:t xml:space="preserve">, </w:t>
      </w:r>
      <w:r w:rsidRPr="007F0609">
        <w:rPr>
          <w:rFonts w:ascii="Arial Narrow" w:hAnsi="Arial Narrow"/>
        </w:rPr>
        <w:lastRenderedPageBreak/>
        <w:t>обладающие избирательным правом.</w:t>
      </w:r>
      <w:bookmarkStart w:id="0" w:name="p1025"/>
      <w:bookmarkEnd w:id="0"/>
      <w:r w:rsidRPr="007F0609">
        <w:rPr>
          <w:rFonts w:ascii="Arial Narrow" w:hAnsi="Arial Narrow"/>
        </w:rPr>
        <w:t xml:space="preserve"> </w:t>
      </w:r>
      <w:r w:rsidRPr="007F0609">
        <w:rPr>
          <w:rFonts w:ascii="Arial Narrow" w:hAnsi="Arial Narrow"/>
          <w:color w:val="000000"/>
        </w:rPr>
        <w:t>Жители участвуют в опросе лично. Каждый житель, участвующий в опросе, имеет только один голос.</w:t>
      </w:r>
    </w:p>
    <w:p w:rsidR="007F0609" w:rsidRPr="007F0609" w:rsidRDefault="007F0609" w:rsidP="007F0609">
      <w:pPr>
        <w:spacing w:after="0" w:line="240" w:lineRule="auto"/>
        <w:ind w:firstLine="709"/>
        <w:jc w:val="both"/>
        <w:rPr>
          <w:rFonts w:ascii="Arial Narrow" w:hAnsi="Arial Narrow"/>
        </w:rPr>
      </w:pPr>
      <w:r w:rsidRPr="007F0609">
        <w:rPr>
          <w:rFonts w:ascii="Arial Narrow" w:hAnsi="Arial Narrow"/>
        </w:rPr>
        <w:t>Минимальная численность жителей сельского поселения, участвующих в опросе, установлена в количестве 84 человека.</w:t>
      </w:r>
    </w:p>
    <w:p w:rsidR="007F0609" w:rsidRPr="007F0609" w:rsidRDefault="007F0609" w:rsidP="007F0609">
      <w:pPr>
        <w:tabs>
          <w:tab w:val="left" w:pos="709"/>
        </w:tabs>
        <w:spacing w:after="0" w:line="240" w:lineRule="auto"/>
        <w:ind w:firstLine="709"/>
        <w:jc w:val="both"/>
        <w:rPr>
          <w:rFonts w:ascii="Arial Narrow" w:hAnsi="Arial Narrow"/>
        </w:rPr>
      </w:pPr>
      <w:r w:rsidRPr="007F0609">
        <w:rPr>
          <w:rFonts w:ascii="Arial Narrow" w:hAnsi="Arial Narrow"/>
        </w:rPr>
        <w:t>3. Процедура проведения опроса: жители лично заполняют предложенные анкеты с вопросами. Способ проведения опроса граждан – обезличенный.</w:t>
      </w:r>
    </w:p>
    <w:p w:rsidR="007F0609" w:rsidRPr="007F0609" w:rsidRDefault="007F0609" w:rsidP="007F0609">
      <w:pPr>
        <w:tabs>
          <w:tab w:val="left" w:pos="709"/>
        </w:tabs>
        <w:spacing w:after="0" w:line="240" w:lineRule="auto"/>
        <w:ind w:firstLine="709"/>
        <w:jc w:val="both"/>
        <w:rPr>
          <w:rFonts w:ascii="Arial Narrow" w:hAnsi="Arial Narrow"/>
        </w:rPr>
      </w:pPr>
      <w:r w:rsidRPr="007F0609">
        <w:rPr>
          <w:rFonts w:ascii="Arial Narrow" w:hAnsi="Arial Narrow"/>
        </w:rPr>
        <w:t>4. Опрос проводится путем заполнения опросных листов установленного образца. Заполненные опросные листы передаются членам Комиссии по проведению опроса.</w:t>
      </w:r>
    </w:p>
    <w:p w:rsidR="007F0609" w:rsidRPr="007F0609" w:rsidRDefault="007F0609" w:rsidP="007F0609">
      <w:pPr>
        <w:tabs>
          <w:tab w:val="left" w:pos="709"/>
        </w:tabs>
        <w:spacing w:after="0" w:line="240" w:lineRule="auto"/>
        <w:ind w:firstLine="709"/>
        <w:jc w:val="both"/>
        <w:rPr>
          <w:rFonts w:ascii="Arial Narrow" w:hAnsi="Arial Narrow"/>
        </w:rPr>
      </w:pPr>
      <w:r w:rsidRPr="007F0609">
        <w:rPr>
          <w:rFonts w:ascii="Arial Narrow" w:hAnsi="Arial Narrow"/>
        </w:rPr>
        <w:t xml:space="preserve">5. При проведении опроса граждан лицо, осуществляющее опрос, должно ознакомить опрашиваемого с вопросом, вынесенным на опрос, и порядком заполнения опросного листа. </w:t>
      </w:r>
    </w:p>
    <w:p w:rsidR="007F0609" w:rsidRPr="007F0609" w:rsidRDefault="007F0609" w:rsidP="007F0609">
      <w:pPr>
        <w:tabs>
          <w:tab w:val="left" w:pos="709"/>
        </w:tabs>
        <w:spacing w:after="0" w:line="240" w:lineRule="auto"/>
        <w:ind w:firstLine="709"/>
        <w:jc w:val="both"/>
        <w:rPr>
          <w:rFonts w:ascii="Arial Narrow" w:hAnsi="Arial Narrow"/>
        </w:rPr>
      </w:pPr>
      <w:r w:rsidRPr="007F0609">
        <w:rPr>
          <w:rFonts w:ascii="Arial Narrow" w:hAnsi="Arial Narrow"/>
        </w:rPr>
        <w:t>Использование карандаша при заполнении опросного листа не допускается.</w:t>
      </w:r>
    </w:p>
    <w:p w:rsidR="007F0609" w:rsidRPr="007F0609" w:rsidRDefault="007F0609" w:rsidP="007F0609">
      <w:pPr>
        <w:tabs>
          <w:tab w:val="left" w:pos="709"/>
        </w:tabs>
        <w:spacing w:after="0" w:line="240" w:lineRule="auto"/>
        <w:ind w:firstLine="709"/>
        <w:jc w:val="both"/>
        <w:rPr>
          <w:rFonts w:ascii="Arial Narrow" w:hAnsi="Arial Narrow"/>
        </w:rPr>
      </w:pPr>
      <w:r w:rsidRPr="007F0609">
        <w:rPr>
          <w:rFonts w:ascii="Arial Narrow" w:hAnsi="Arial Narrow"/>
        </w:rPr>
        <w:t>6. Результаты опроса оформляются протоколом о результатах опроса граждан, достоверность которого заверяется подписями председателя, секретаря и членов Комиссии, по форме, являющейся приложением к настоящей методике.</w:t>
      </w:r>
    </w:p>
    <w:p w:rsidR="007F0609" w:rsidRPr="007F0609" w:rsidRDefault="007F0609" w:rsidP="007F0609">
      <w:pPr>
        <w:tabs>
          <w:tab w:val="left" w:pos="709"/>
        </w:tabs>
        <w:spacing w:after="0" w:line="240" w:lineRule="auto"/>
        <w:ind w:firstLine="709"/>
        <w:jc w:val="both"/>
        <w:rPr>
          <w:rFonts w:ascii="Arial Narrow" w:hAnsi="Arial Narrow"/>
        </w:rPr>
      </w:pPr>
      <w:r w:rsidRPr="007F0609">
        <w:rPr>
          <w:rFonts w:ascii="Arial Narrow" w:hAnsi="Arial Narrow"/>
        </w:rPr>
        <w:t>7. Вопросы, предлагаемые при проведении опроса граждан Грабовского сельсовета Бессоновского района Пензенской области, касаются мнения населения по вопросу об изменении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w:t>
      </w:r>
    </w:p>
    <w:p w:rsidR="007F0609" w:rsidRPr="007F0609" w:rsidRDefault="007F0609" w:rsidP="007F0609">
      <w:pPr>
        <w:tabs>
          <w:tab w:val="left" w:pos="709"/>
        </w:tabs>
        <w:spacing w:after="0" w:line="240" w:lineRule="auto"/>
        <w:ind w:firstLine="709"/>
        <w:jc w:val="both"/>
        <w:rPr>
          <w:rFonts w:ascii="Arial Narrow" w:hAnsi="Arial Narrow"/>
        </w:rPr>
      </w:pPr>
      <w:r w:rsidRPr="007F0609">
        <w:rPr>
          <w:rFonts w:ascii="Arial Narrow" w:hAnsi="Arial Narrow"/>
        </w:rPr>
        <w:t>8. Обработка результатов опроса проводится методом подсчета количества вариантов ответов, выбранных респондентами на вопрос, предлагаемый при проведении опроса, с последующим определением доли респондентов, имеющих одинаковые мнения.</w:t>
      </w:r>
    </w:p>
    <w:p w:rsidR="007F0609" w:rsidRPr="007F0609" w:rsidRDefault="007F0609" w:rsidP="007F0609">
      <w:pPr>
        <w:tabs>
          <w:tab w:val="left" w:pos="709"/>
        </w:tabs>
        <w:spacing w:after="0" w:line="240" w:lineRule="auto"/>
        <w:ind w:firstLine="709"/>
        <w:jc w:val="both"/>
        <w:rPr>
          <w:rFonts w:ascii="Arial Narrow" w:hAnsi="Arial Narrow"/>
        </w:rPr>
      </w:pPr>
    </w:p>
    <w:p w:rsidR="007F0609" w:rsidRPr="007F0609" w:rsidRDefault="007F0609" w:rsidP="007F0609">
      <w:pPr>
        <w:spacing w:after="0" w:line="240" w:lineRule="auto"/>
        <w:jc w:val="right"/>
        <w:rPr>
          <w:rFonts w:ascii="Arial Narrow" w:hAnsi="Arial Narrow"/>
        </w:rPr>
      </w:pPr>
      <w:r w:rsidRPr="007F0609">
        <w:rPr>
          <w:rFonts w:ascii="Arial Narrow" w:hAnsi="Arial Narrow"/>
        </w:rPr>
        <w:t>Приложение</w:t>
      </w:r>
    </w:p>
    <w:p w:rsidR="007F0609" w:rsidRPr="007F0609" w:rsidRDefault="007F0609" w:rsidP="007F0609">
      <w:pPr>
        <w:spacing w:after="0" w:line="240" w:lineRule="auto"/>
        <w:jc w:val="right"/>
        <w:rPr>
          <w:rFonts w:ascii="Arial Narrow" w:hAnsi="Arial Narrow"/>
        </w:rPr>
      </w:pPr>
      <w:r w:rsidRPr="007F0609">
        <w:rPr>
          <w:rFonts w:ascii="Arial Narrow" w:hAnsi="Arial Narrow"/>
        </w:rPr>
        <w:t xml:space="preserve">к Методике проведения опроса граждан, утвержденной решением </w:t>
      </w:r>
    </w:p>
    <w:p w:rsidR="007F0609" w:rsidRPr="007F0609" w:rsidRDefault="007F0609" w:rsidP="007F0609">
      <w:pPr>
        <w:spacing w:after="0" w:line="240" w:lineRule="auto"/>
        <w:jc w:val="right"/>
        <w:rPr>
          <w:rFonts w:ascii="Arial Narrow" w:hAnsi="Arial Narrow"/>
        </w:rPr>
      </w:pPr>
      <w:r w:rsidRPr="007F0609">
        <w:rPr>
          <w:rFonts w:ascii="Arial Narrow" w:hAnsi="Arial Narrow"/>
        </w:rPr>
        <w:t xml:space="preserve">Комитета местного самоуправления Грабовского сельсовета </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Бессоновского района Пензенской области</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от «01» ноября 2023г. №293-57/3</w:t>
      </w:r>
    </w:p>
    <w:p w:rsidR="007F0609" w:rsidRPr="007F0609" w:rsidRDefault="007F0609" w:rsidP="007F0609">
      <w:pPr>
        <w:spacing w:after="0" w:line="240" w:lineRule="auto"/>
        <w:ind w:left="4675"/>
        <w:rPr>
          <w:rFonts w:ascii="Arial Narrow" w:hAnsi="Arial Narrow"/>
        </w:rPr>
      </w:pPr>
    </w:p>
    <w:p w:rsidR="007F0609" w:rsidRPr="007F0609" w:rsidRDefault="007F0609" w:rsidP="007F0609">
      <w:pPr>
        <w:spacing w:after="0" w:line="240" w:lineRule="auto"/>
        <w:rPr>
          <w:rFonts w:ascii="Arial Narrow" w:hAnsi="Arial Narrow"/>
          <w:u w:val="single"/>
        </w:rPr>
      </w:pPr>
      <w:r w:rsidRPr="007F0609">
        <w:rPr>
          <w:rFonts w:ascii="Arial Narrow" w:hAnsi="Arial Narrow"/>
          <w:u w:val="single"/>
        </w:rPr>
        <w:t>Форма</w:t>
      </w: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jc w:val="center"/>
        <w:rPr>
          <w:rFonts w:ascii="Arial Narrow" w:hAnsi="Arial Narrow"/>
        </w:rPr>
      </w:pPr>
      <w:r w:rsidRPr="007F0609">
        <w:rPr>
          <w:rFonts w:ascii="Arial Narrow" w:hAnsi="Arial Narrow"/>
        </w:rPr>
        <w:t>ПРОТОКОЛ</w:t>
      </w:r>
    </w:p>
    <w:p w:rsidR="007F0609" w:rsidRPr="007F0609" w:rsidRDefault="007F0609" w:rsidP="007F0609">
      <w:pPr>
        <w:spacing w:after="0" w:line="240" w:lineRule="auto"/>
        <w:jc w:val="center"/>
        <w:rPr>
          <w:rFonts w:ascii="Arial Narrow" w:hAnsi="Arial Narrow"/>
        </w:rPr>
      </w:pPr>
      <w:r w:rsidRPr="007F0609">
        <w:rPr>
          <w:rFonts w:ascii="Arial Narrow" w:hAnsi="Arial Narrow"/>
        </w:rPr>
        <w:t>о результатах опроса граждан по вопросу изменения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w:t>
      </w: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rPr>
          <w:rFonts w:ascii="Arial Narrow" w:hAnsi="Arial Narrow"/>
        </w:rPr>
      </w:pPr>
      <w:r w:rsidRPr="007F0609">
        <w:rPr>
          <w:rFonts w:ascii="Arial Narrow" w:hAnsi="Arial Narrow"/>
        </w:rPr>
        <w:t xml:space="preserve">Пензенская область, Бессоновский район </w:t>
      </w:r>
    </w:p>
    <w:p w:rsidR="007F0609" w:rsidRPr="007F0609" w:rsidRDefault="007F0609" w:rsidP="007F0609">
      <w:pPr>
        <w:spacing w:after="0" w:line="240" w:lineRule="auto"/>
        <w:rPr>
          <w:rFonts w:ascii="Arial Narrow" w:hAnsi="Arial Narrow"/>
        </w:rPr>
      </w:pPr>
      <w:r w:rsidRPr="007F0609">
        <w:rPr>
          <w:rFonts w:ascii="Arial Narrow" w:hAnsi="Arial Narrow"/>
        </w:rPr>
        <w:t xml:space="preserve">с. Грабово, ул. Центральная, д.181                     </w:t>
      </w:r>
      <w:r>
        <w:rPr>
          <w:rFonts w:ascii="Arial Narrow" w:hAnsi="Arial Narrow"/>
        </w:rPr>
        <w:t xml:space="preserve">                                                         </w:t>
      </w:r>
      <w:r w:rsidRPr="007F0609">
        <w:rPr>
          <w:rFonts w:ascii="Arial Narrow" w:hAnsi="Arial Narrow"/>
        </w:rPr>
        <w:t xml:space="preserve">      «___»____________ 2023 года</w:t>
      </w: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ind w:firstLine="748"/>
        <w:jc w:val="both"/>
        <w:rPr>
          <w:rFonts w:ascii="Arial Narrow" w:hAnsi="Arial Narrow"/>
          <w:color w:val="000000"/>
        </w:rPr>
      </w:pPr>
      <w:r w:rsidRPr="007F0609">
        <w:rPr>
          <w:rFonts w:ascii="Arial Narrow" w:hAnsi="Arial Narrow"/>
        </w:rPr>
        <w:t xml:space="preserve">Комиссией по проведению опроса граждан (далее – Комиссия) в Грабовском сельсовете Бессоновского района Пензенской области в период с 15.11.2023 по 20.11.2023 г. проведен опрос граждан по вопросу изменения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 путем отнесения территории улицы </w:t>
      </w:r>
      <w:r w:rsidRPr="007F0609">
        <w:rPr>
          <w:rFonts w:ascii="Arial Narrow" w:hAnsi="Arial Narrow"/>
          <w:color w:val="000000"/>
        </w:rPr>
        <w:t xml:space="preserve">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w:t>
      </w:r>
    </w:p>
    <w:p w:rsidR="007F0609" w:rsidRPr="007F0609" w:rsidRDefault="007F0609" w:rsidP="007F0609">
      <w:pPr>
        <w:spacing w:after="0" w:line="240" w:lineRule="auto"/>
        <w:ind w:firstLine="748"/>
        <w:jc w:val="both"/>
        <w:rPr>
          <w:rFonts w:ascii="Arial Narrow" w:hAnsi="Arial Narrow"/>
        </w:rPr>
      </w:pPr>
      <w:r w:rsidRPr="007F0609">
        <w:rPr>
          <w:rFonts w:ascii="Arial Narrow" w:hAnsi="Arial Narrow"/>
          <w:color w:val="000000"/>
        </w:rPr>
        <w:lastRenderedPageBreak/>
        <w:t xml:space="preserve">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w:t>
      </w:r>
      <w:r w:rsidRPr="007F0609">
        <w:rPr>
          <w:rFonts w:ascii="Arial Narrow" w:hAnsi="Arial Narrow"/>
        </w:rPr>
        <w:t>к территории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ind w:firstLine="748"/>
        <w:jc w:val="both"/>
        <w:rPr>
          <w:rFonts w:ascii="Arial Narrow" w:hAnsi="Arial Narrow"/>
        </w:rPr>
      </w:pPr>
      <w:r w:rsidRPr="007F0609">
        <w:rPr>
          <w:rFonts w:ascii="Arial Narrow" w:hAnsi="Arial Narrow"/>
        </w:rPr>
        <w:t xml:space="preserve">Настоящий протокол составлен на основании решения Комитета местного самоуправления Грабовского сельсовета Бессоновского района Пензенской области от «01» ноября 2023 г. №293-57/3 «О назначении и проведении опроса граждан территории улицы </w:t>
      </w:r>
      <w:r w:rsidRPr="007F0609">
        <w:rPr>
          <w:rFonts w:ascii="Arial Narrow" w:hAnsi="Arial Narrow"/>
          <w:color w:val="000000"/>
        </w:rPr>
        <w:t xml:space="preserve">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собственников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w:t>
      </w:r>
      <w:r w:rsidRPr="007F0609">
        <w:rPr>
          <w:rFonts w:ascii="Arial Narrow" w:hAnsi="Arial Narrow"/>
        </w:rPr>
        <w:t>Комиссией в составе:</w:t>
      </w:r>
    </w:p>
    <w:p w:rsidR="007F0609" w:rsidRPr="007F0609" w:rsidRDefault="007F0609" w:rsidP="007F0609">
      <w:pPr>
        <w:spacing w:after="0" w:line="240" w:lineRule="auto"/>
        <w:ind w:firstLine="748"/>
        <w:jc w:val="both"/>
        <w:rPr>
          <w:rFonts w:ascii="Arial Narrow" w:hAnsi="Arial Narrow"/>
          <w:b/>
        </w:rPr>
      </w:pPr>
      <w:r w:rsidRPr="007F0609">
        <w:rPr>
          <w:rFonts w:ascii="Arial Narrow" w:hAnsi="Arial Narrow"/>
          <w:b/>
        </w:rPr>
        <w:t>Председатель комиссии: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Самсонова Елена Александровна - Глава Грабовского сельсовета Бессоновского района Пензенской области</w:t>
      </w:r>
    </w:p>
    <w:p w:rsidR="007F0609" w:rsidRPr="007F0609" w:rsidRDefault="007F0609" w:rsidP="007F0609">
      <w:pPr>
        <w:spacing w:after="0" w:line="240" w:lineRule="auto"/>
        <w:ind w:firstLine="851"/>
        <w:jc w:val="both"/>
        <w:rPr>
          <w:rFonts w:ascii="Arial Narrow" w:hAnsi="Arial Narrow"/>
          <w:b/>
        </w:rPr>
      </w:pPr>
      <w:r w:rsidRPr="007F0609">
        <w:rPr>
          <w:rFonts w:ascii="Arial Narrow" w:hAnsi="Arial Narrow"/>
          <w:b/>
        </w:rPr>
        <w:lastRenderedPageBreak/>
        <w:t>Заместитель председателя комиссии: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Барашенков Александр Николаевич Глава администрации Грабовского сельсовета Бессоновского района Пензенской области</w:t>
      </w:r>
    </w:p>
    <w:p w:rsidR="007F0609" w:rsidRPr="007F0609" w:rsidRDefault="007F0609" w:rsidP="007F0609">
      <w:pPr>
        <w:spacing w:after="0" w:line="240" w:lineRule="auto"/>
        <w:ind w:firstLine="748"/>
        <w:jc w:val="both"/>
        <w:rPr>
          <w:rFonts w:ascii="Arial Narrow" w:hAnsi="Arial Narrow"/>
          <w:b/>
        </w:rPr>
      </w:pPr>
      <w:r w:rsidRPr="007F0609">
        <w:rPr>
          <w:rFonts w:ascii="Arial Narrow" w:hAnsi="Arial Narrow"/>
          <w:b/>
        </w:rPr>
        <w:t>Секретарь комиссии: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Грибова Ольга Николаевна – заместитель главы администрации Грабовского сельсовета Бессоновского района Пензенской области</w:t>
      </w:r>
    </w:p>
    <w:p w:rsidR="007F0609" w:rsidRPr="007F0609" w:rsidRDefault="007F0609" w:rsidP="007F0609">
      <w:pPr>
        <w:spacing w:after="0" w:line="240" w:lineRule="auto"/>
        <w:ind w:firstLine="748"/>
        <w:jc w:val="both"/>
        <w:rPr>
          <w:rFonts w:ascii="Arial Narrow" w:hAnsi="Arial Narrow"/>
          <w:b/>
        </w:rPr>
      </w:pPr>
      <w:r w:rsidRPr="007F0609">
        <w:rPr>
          <w:rFonts w:ascii="Arial Narrow" w:hAnsi="Arial Narrow"/>
          <w:b/>
        </w:rPr>
        <w:t>Члены комиссии: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Рассыпнова Ольга Михайловна - заместитель главы администрации Грабовского сельсовета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Лапина Наталья Николаевна – ведущий специалист администрации Грабовского сельсовета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Таранкина Елена Вячеславовна – эксперт по земельным вопросам администрации Грабовского сельсовета Бессоновского района Пензенской области.</w:t>
      </w:r>
    </w:p>
    <w:p w:rsidR="007F0609" w:rsidRPr="007F0609" w:rsidRDefault="007F0609" w:rsidP="007F0609">
      <w:pPr>
        <w:spacing w:after="0" w:line="240" w:lineRule="auto"/>
        <w:ind w:firstLine="709"/>
        <w:jc w:val="both"/>
        <w:rPr>
          <w:rFonts w:ascii="Arial Narrow" w:hAnsi="Arial Narrow"/>
        </w:rPr>
      </w:pPr>
      <w:r w:rsidRPr="007F0609">
        <w:rPr>
          <w:rFonts w:ascii="Arial Narrow" w:hAnsi="Arial Narrow"/>
        </w:rPr>
        <w:t>Минимальная численность жителей сельского поселения, участвующих в опросе, установлена Комитетом местного самоуправления Грабовского сельсовета Бессоновского района Пензенской области в количестве 84 человека.</w:t>
      </w:r>
    </w:p>
    <w:p w:rsidR="007F0609" w:rsidRPr="007F0609" w:rsidRDefault="007F0609" w:rsidP="007F0609">
      <w:pPr>
        <w:spacing w:after="0" w:line="240" w:lineRule="auto"/>
        <w:ind w:firstLine="748"/>
        <w:jc w:val="both"/>
        <w:rPr>
          <w:rFonts w:ascii="Arial Narrow" w:hAnsi="Arial Narrow"/>
        </w:rPr>
      </w:pPr>
      <w:r w:rsidRPr="007F0609">
        <w:rPr>
          <w:rFonts w:ascii="Arial Narrow" w:hAnsi="Arial Narrow"/>
        </w:rPr>
        <w:t>Гражданам было предложено ответить на следующие вопросы:</w:t>
      </w:r>
    </w:p>
    <w:p w:rsidR="007F0609" w:rsidRPr="007F0609" w:rsidRDefault="007F0609" w:rsidP="007F0609">
      <w:pPr>
        <w:spacing w:after="0" w:line="240" w:lineRule="auto"/>
        <w:ind w:firstLine="748"/>
        <w:jc w:val="both"/>
        <w:rPr>
          <w:rFonts w:ascii="Arial Narrow" w:hAnsi="Arial Narrow"/>
        </w:rPr>
      </w:pPr>
      <w:r w:rsidRPr="007F0609">
        <w:rPr>
          <w:rFonts w:ascii="Arial Narrow" w:hAnsi="Arial Narrow"/>
        </w:rPr>
        <w:t>1) Согласны ли Вы на изменение границ муниципального образования Бессоновский сельсовет Бессоновского района Пензенской области, муниципального образования Полеологовский сельсовет Бессоновского района Пензенской области и муниципального образования Грабовский сельсовет Бессоновского района Пензенской области?</w:t>
      </w:r>
    </w:p>
    <w:p w:rsidR="007F0609" w:rsidRPr="007F0609" w:rsidRDefault="007F0609" w:rsidP="007F0609">
      <w:pPr>
        <w:spacing w:after="0" w:line="240" w:lineRule="auto"/>
        <w:ind w:firstLine="748"/>
        <w:jc w:val="both"/>
        <w:rPr>
          <w:rFonts w:ascii="Arial Narrow" w:hAnsi="Arial Narrow"/>
        </w:rPr>
      </w:pPr>
      <w:r w:rsidRPr="007F0609">
        <w:rPr>
          <w:rFonts w:ascii="Arial Narrow" w:hAnsi="Arial Narrow"/>
        </w:rPr>
        <w:t xml:space="preserve">2) Согласны ли Вы на отнесение улицы </w:t>
      </w:r>
      <w:r w:rsidRPr="007F0609">
        <w:rPr>
          <w:rFonts w:ascii="Arial Narrow" w:hAnsi="Arial Narrow"/>
          <w:color w:val="000000"/>
        </w:rPr>
        <w:t>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w:t>
      </w:r>
      <w:r w:rsidRPr="007F0609">
        <w:rPr>
          <w:rFonts w:ascii="Arial Narrow" w:hAnsi="Arial Narrow"/>
        </w:rPr>
        <w:t xml:space="preserve"> к территории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ind w:firstLine="748"/>
        <w:rPr>
          <w:rFonts w:ascii="Arial Narrow" w:hAnsi="Arial Narrow"/>
        </w:rPr>
      </w:pPr>
      <w:r w:rsidRPr="007F0609">
        <w:rPr>
          <w:rFonts w:ascii="Arial Narrow" w:hAnsi="Arial Narrow"/>
        </w:rPr>
        <w:t>Комиссия установила: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28"/>
        <w:gridCol w:w="1234"/>
      </w:tblGrid>
      <w:tr w:rsidR="007F0609" w:rsidRPr="007F0609" w:rsidTr="005A2211">
        <w:tc>
          <w:tcPr>
            <w:tcW w:w="8228" w:type="dxa"/>
            <w:shd w:val="clear" w:color="auto" w:fill="auto"/>
          </w:tcPr>
          <w:p w:rsidR="007F0609" w:rsidRPr="007F0609" w:rsidRDefault="007F0609" w:rsidP="007F0609">
            <w:pPr>
              <w:spacing w:after="0" w:line="240" w:lineRule="auto"/>
              <w:jc w:val="both"/>
              <w:rPr>
                <w:rFonts w:ascii="Arial Narrow" w:hAnsi="Arial Narrow"/>
              </w:rPr>
            </w:pPr>
            <w:r w:rsidRPr="007F0609">
              <w:rPr>
                <w:rFonts w:ascii="Arial Narrow" w:hAnsi="Arial Narrow"/>
              </w:rPr>
              <w:t>Общее число граждан, имеющих право на участие в опросе</w:t>
            </w:r>
          </w:p>
        </w:tc>
        <w:tc>
          <w:tcPr>
            <w:tcW w:w="1234" w:type="dxa"/>
            <w:shd w:val="clear" w:color="auto" w:fill="auto"/>
          </w:tcPr>
          <w:p w:rsidR="007F0609" w:rsidRPr="007F0609" w:rsidRDefault="007F0609" w:rsidP="007F0609">
            <w:pPr>
              <w:spacing w:after="0" w:line="240" w:lineRule="auto"/>
              <w:rPr>
                <w:rFonts w:ascii="Arial Narrow" w:hAnsi="Arial Narrow"/>
              </w:rPr>
            </w:pPr>
          </w:p>
        </w:tc>
      </w:tr>
      <w:tr w:rsidR="007F0609" w:rsidRPr="007F0609" w:rsidTr="005A2211">
        <w:tc>
          <w:tcPr>
            <w:tcW w:w="8228" w:type="dxa"/>
            <w:shd w:val="clear" w:color="auto" w:fill="auto"/>
          </w:tcPr>
          <w:p w:rsidR="007F0609" w:rsidRPr="007F0609" w:rsidRDefault="007F0609" w:rsidP="007F0609">
            <w:pPr>
              <w:spacing w:after="0" w:line="240" w:lineRule="auto"/>
              <w:jc w:val="both"/>
              <w:rPr>
                <w:rFonts w:ascii="Arial Narrow" w:hAnsi="Arial Narrow"/>
              </w:rPr>
            </w:pPr>
            <w:r w:rsidRPr="007F0609">
              <w:rPr>
                <w:rFonts w:ascii="Arial Narrow" w:hAnsi="Arial Narrow"/>
              </w:rPr>
              <w:t>Число граждан, принявших участие в опросе</w:t>
            </w:r>
          </w:p>
        </w:tc>
        <w:tc>
          <w:tcPr>
            <w:tcW w:w="1234" w:type="dxa"/>
            <w:shd w:val="clear" w:color="auto" w:fill="auto"/>
          </w:tcPr>
          <w:p w:rsidR="007F0609" w:rsidRPr="007F0609" w:rsidRDefault="007F0609" w:rsidP="007F0609">
            <w:pPr>
              <w:spacing w:after="0" w:line="240" w:lineRule="auto"/>
              <w:rPr>
                <w:rFonts w:ascii="Arial Narrow" w:hAnsi="Arial Narrow"/>
              </w:rPr>
            </w:pPr>
          </w:p>
        </w:tc>
      </w:tr>
      <w:tr w:rsidR="007F0609" w:rsidRPr="007F0609" w:rsidTr="005A2211">
        <w:tc>
          <w:tcPr>
            <w:tcW w:w="8228" w:type="dxa"/>
            <w:shd w:val="clear" w:color="auto" w:fill="auto"/>
          </w:tcPr>
          <w:p w:rsidR="007F0609" w:rsidRPr="007F0609" w:rsidRDefault="007F0609" w:rsidP="007F0609">
            <w:pPr>
              <w:spacing w:after="0" w:line="240" w:lineRule="auto"/>
              <w:jc w:val="both"/>
              <w:rPr>
                <w:rFonts w:ascii="Arial Narrow" w:hAnsi="Arial Narrow"/>
              </w:rPr>
            </w:pPr>
            <w:r w:rsidRPr="007F0609">
              <w:rPr>
                <w:rFonts w:ascii="Arial Narrow" w:hAnsi="Arial Narrow"/>
              </w:rPr>
              <w:lastRenderedPageBreak/>
              <w:t>Число записей в опросном списке, оказавшихся недействительными</w:t>
            </w:r>
          </w:p>
        </w:tc>
        <w:tc>
          <w:tcPr>
            <w:tcW w:w="1234" w:type="dxa"/>
            <w:shd w:val="clear" w:color="auto" w:fill="auto"/>
          </w:tcPr>
          <w:p w:rsidR="007F0609" w:rsidRPr="007F0609" w:rsidRDefault="007F0609" w:rsidP="007F0609">
            <w:pPr>
              <w:spacing w:after="0" w:line="240" w:lineRule="auto"/>
              <w:rPr>
                <w:rFonts w:ascii="Arial Narrow" w:hAnsi="Arial Narrow"/>
              </w:rPr>
            </w:pPr>
          </w:p>
        </w:tc>
      </w:tr>
      <w:tr w:rsidR="007F0609" w:rsidRPr="007F0609" w:rsidTr="005A2211">
        <w:tc>
          <w:tcPr>
            <w:tcW w:w="8228" w:type="dxa"/>
            <w:shd w:val="clear" w:color="auto" w:fill="auto"/>
          </w:tcPr>
          <w:p w:rsidR="007F0609" w:rsidRPr="007F0609" w:rsidRDefault="007F0609" w:rsidP="007F0609">
            <w:pPr>
              <w:spacing w:after="0" w:line="240" w:lineRule="auto"/>
              <w:jc w:val="both"/>
              <w:rPr>
                <w:rFonts w:ascii="Arial Narrow" w:hAnsi="Arial Narrow"/>
              </w:rPr>
            </w:pPr>
            <w:r w:rsidRPr="007F0609">
              <w:rPr>
                <w:rFonts w:ascii="Arial Narrow" w:hAnsi="Arial Narrow"/>
              </w:rPr>
              <w:t>Число опросных листов, признанных недействительными</w:t>
            </w:r>
          </w:p>
        </w:tc>
        <w:tc>
          <w:tcPr>
            <w:tcW w:w="1234" w:type="dxa"/>
            <w:shd w:val="clear" w:color="auto" w:fill="auto"/>
          </w:tcPr>
          <w:p w:rsidR="007F0609" w:rsidRPr="007F0609" w:rsidRDefault="007F0609" w:rsidP="007F0609">
            <w:pPr>
              <w:spacing w:after="0" w:line="240" w:lineRule="auto"/>
              <w:rPr>
                <w:rFonts w:ascii="Arial Narrow" w:hAnsi="Arial Narrow"/>
              </w:rPr>
            </w:pPr>
          </w:p>
        </w:tc>
      </w:tr>
      <w:tr w:rsidR="007F0609" w:rsidRPr="007F0609" w:rsidTr="005A2211">
        <w:tc>
          <w:tcPr>
            <w:tcW w:w="8228" w:type="dxa"/>
            <w:shd w:val="clear" w:color="auto" w:fill="auto"/>
          </w:tcPr>
          <w:p w:rsidR="007F0609" w:rsidRPr="007F0609" w:rsidRDefault="007F0609" w:rsidP="007F0609">
            <w:pPr>
              <w:spacing w:after="0" w:line="240" w:lineRule="auto"/>
              <w:jc w:val="both"/>
              <w:rPr>
                <w:rFonts w:ascii="Arial Narrow" w:hAnsi="Arial Narrow"/>
              </w:rPr>
            </w:pPr>
            <w:r w:rsidRPr="007F0609">
              <w:rPr>
                <w:rFonts w:ascii="Arial Narrow" w:hAnsi="Arial Narrow"/>
              </w:rPr>
              <w:t>Количество голосов, поданных за вопрос, вынесенный на опрос</w:t>
            </w:r>
          </w:p>
        </w:tc>
        <w:tc>
          <w:tcPr>
            <w:tcW w:w="1234" w:type="dxa"/>
            <w:shd w:val="clear" w:color="auto" w:fill="auto"/>
          </w:tcPr>
          <w:p w:rsidR="007F0609" w:rsidRPr="007F0609" w:rsidRDefault="007F0609" w:rsidP="007F0609">
            <w:pPr>
              <w:spacing w:after="0" w:line="240" w:lineRule="auto"/>
              <w:rPr>
                <w:rFonts w:ascii="Arial Narrow" w:hAnsi="Arial Narrow"/>
              </w:rPr>
            </w:pPr>
          </w:p>
        </w:tc>
      </w:tr>
      <w:tr w:rsidR="007F0609" w:rsidRPr="007F0609" w:rsidTr="005A2211">
        <w:tc>
          <w:tcPr>
            <w:tcW w:w="8228" w:type="dxa"/>
            <w:shd w:val="clear" w:color="auto" w:fill="auto"/>
          </w:tcPr>
          <w:p w:rsidR="007F0609" w:rsidRPr="007F0609" w:rsidRDefault="007F0609" w:rsidP="007F0609">
            <w:pPr>
              <w:spacing w:after="0" w:line="240" w:lineRule="auto"/>
              <w:jc w:val="both"/>
              <w:rPr>
                <w:rFonts w:ascii="Arial Narrow" w:hAnsi="Arial Narrow"/>
              </w:rPr>
            </w:pPr>
            <w:r w:rsidRPr="007F0609">
              <w:rPr>
                <w:rFonts w:ascii="Arial Narrow" w:hAnsi="Arial Narrow"/>
              </w:rPr>
              <w:t>Количество голосов, поданных против вопроса, вынесенного на опрос</w:t>
            </w:r>
          </w:p>
        </w:tc>
        <w:tc>
          <w:tcPr>
            <w:tcW w:w="1234" w:type="dxa"/>
            <w:shd w:val="clear" w:color="auto" w:fill="auto"/>
          </w:tcPr>
          <w:p w:rsidR="007F0609" w:rsidRPr="007F0609" w:rsidRDefault="007F0609" w:rsidP="007F0609">
            <w:pPr>
              <w:spacing w:after="0" w:line="240" w:lineRule="auto"/>
              <w:rPr>
                <w:rFonts w:ascii="Arial Narrow" w:hAnsi="Arial Narrow"/>
              </w:rPr>
            </w:pPr>
          </w:p>
        </w:tc>
      </w:tr>
    </w:tbl>
    <w:p w:rsidR="007F0609" w:rsidRPr="007F0609" w:rsidRDefault="007F0609" w:rsidP="007F0609">
      <w:pPr>
        <w:spacing w:after="0" w:line="240" w:lineRule="auto"/>
        <w:ind w:firstLine="748"/>
        <w:rPr>
          <w:rFonts w:ascii="Arial Narrow" w:hAnsi="Arial Narrow"/>
        </w:rPr>
      </w:pPr>
    </w:p>
    <w:p w:rsidR="007F0609" w:rsidRPr="007F0609" w:rsidRDefault="007F0609" w:rsidP="007F0609">
      <w:pPr>
        <w:spacing w:after="0" w:line="240" w:lineRule="auto"/>
        <w:rPr>
          <w:rFonts w:ascii="Arial Narrow" w:hAnsi="Arial Narrow"/>
        </w:rPr>
      </w:pPr>
      <w:r w:rsidRPr="007F0609">
        <w:rPr>
          <w:rFonts w:ascii="Arial Narrow" w:hAnsi="Arial Narrow"/>
        </w:rPr>
        <w:t>РЕШЕНИЕ КОМИССИИ:</w:t>
      </w:r>
    </w:p>
    <w:p w:rsidR="007F0609" w:rsidRPr="007F0609" w:rsidRDefault="007F0609" w:rsidP="007F0609">
      <w:pPr>
        <w:spacing w:after="0" w:line="240" w:lineRule="auto"/>
        <w:rPr>
          <w:rFonts w:ascii="Arial Narrow" w:hAnsi="Arial Narrow"/>
        </w:rPr>
      </w:pPr>
      <w:r w:rsidRPr="007F0609">
        <w:rPr>
          <w:rFonts w:ascii="Arial Narrow" w:hAnsi="Arial Narrow"/>
        </w:rPr>
        <w:t>признать опрос состоявшимся</w:t>
      </w: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rPr>
          <w:rFonts w:ascii="Arial Narrow" w:hAnsi="Arial Narrow"/>
        </w:rPr>
      </w:pPr>
      <w:r w:rsidRPr="007F0609">
        <w:rPr>
          <w:rFonts w:ascii="Arial Narrow" w:hAnsi="Arial Narrow"/>
        </w:rPr>
        <w:t>РЕЗУЛЬТАТ ОПРОСА:</w:t>
      </w:r>
    </w:p>
    <w:p w:rsidR="007F0609" w:rsidRPr="007F0609" w:rsidRDefault="007F0609" w:rsidP="007F0609">
      <w:pPr>
        <w:spacing w:after="0" w:line="240" w:lineRule="auto"/>
        <w:rPr>
          <w:rFonts w:ascii="Arial Narrow" w:hAnsi="Arial Narrow"/>
        </w:rPr>
      </w:pPr>
      <w:r w:rsidRPr="007F0609">
        <w:rPr>
          <w:rFonts w:ascii="Arial Narrow" w:hAnsi="Arial Narrow"/>
        </w:rPr>
        <w:t>В соответствии с проведенным опросом население:</w:t>
      </w:r>
    </w:p>
    <w:p w:rsidR="007F0609" w:rsidRPr="007F0609" w:rsidRDefault="007F0609" w:rsidP="007F0609">
      <w:pPr>
        <w:spacing w:after="0" w:line="240" w:lineRule="auto"/>
        <w:jc w:val="both"/>
        <w:rPr>
          <w:rFonts w:ascii="Arial Narrow" w:hAnsi="Arial Narrow"/>
          <w:vertAlign w:val="superscript"/>
        </w:rPr>
      </w:pPr>
      <w:r w:rsidRPr="007F0609">
        <w:rPr>
          <w:rFonts w:ascii="Arial Narrow" w:hAnsi="Arial Narrow"/>
          <w:u w:val="single"/>
        </w:rPr>
        <w:t>Одобрило</w:t>
      </w:r>
      <w:r w:rsidRPr="007F0609">
        <w:rPr>
          <w:rFonts w:ascii="Arial Narrow" w:hAnsi="Arial Narrow"/>
        </w:rPr>
        <w:t xml:space="preserve"> изменения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 путем отнесения улицы </w:t>
      </w:r>
      <w:r w:rsidRPr="007F0609">
        <w:rPr>
          <w:rFonts w:ascii="Arial Narrow" w:hAnsi="Arial Narrow"/>
          <w:color w:val="000000"/>
        </w:rPr>
        <w:t>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w:t>
      </w:r>
      <w:r w:rsidRPr="007F0609">
        <w:rPr>
          <w:rFonts w:ascii="Arial Narrow" w:hAnsi="Arial Narrow"/>
        </w:rPr>
        <w:t xml:space="preserve"> к территории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both"/>
        <w:rPr>
          <w:rFonts w:ascii="Arial Narrow" w:hAnsi="Arial Narrow"/>
        </w:rPr>
      </w:pPr>
      <w:r w:rsidRPr="007F0609">
        <w:rPr>
          <w:rFonts w:ascii="Arial Narrow" w:hAnsi="Arial Narrow"/>
        </w:rPr>
        <w:t>Подписи:</w:t>
      </w:r>
    </w:p>
    <w:p w:rsidR="007F0609" w:rsidRPr="007F0609" w:rsidRDefault="007F0609" w:rsidP="007F0609">
      <w:pPr>
        <w:spacing w:after="0" w:line="240" w:lineRule="auto"/>
        <w:jc w:val="both"/>
        <w:rPr>
          <w:rFonts w:ascii="Arial Narrow" w:hAnsi="Arial Narrow"/>
        </w:rPr>
      </w:pPr>
      <w:r w:rsidRPr="007F0609">
        <w:rPr>
          <w:rFonts w:ascii="Arial Narrow" w:hAnsi="Arial Narrow"/>
        </w:rPr>
        <w:t>Председатель комиссии:</w:t>
      </w:r>
      <w:r w:rsidRPr="007F0609">
        <w:rPr>
          <w:rFonts w:ascii="Arial Narrow" w:hAnsi="Arial Narrow"/>
        </w:rPr>
        <w:tab/>
        <w:t>_________________ _______________________</w:t>
      </w:r>
    </w:p>
    <w:p w:rsidR="007F0609" w:rsidRPr="007F0609" w:rsidRDefault="007F0609" w:rsidP="007F0609">
      <w:pPr>
        <w:spacing w:after="0" w:line="240" w:lineRule="auto"/>
        <w:jc w:val="both"/>
        <w:rPr>
          <w:rFonts w:ascii="Arial Narrow" w:hAnsi="Arial Narrow"/>
          <w:vertAlign w:val="superscript"/>
        </w:rPr>
      </w:pPr>
      <w:r w:rsidRPr="007F0609">
        <w:rPr>
          <w:rFonts w:ascii="Arial Narrow" w:hAnsi="Arial Narrow"/>
          <w:vertAlign w:val="superscript"/>
        </w:rPr>
        <w:t xml:space="preserve">                                                                                                  (подпись)                                  (расшифровка подписи)</w:t>
      </w:r>
    </w:p>
    <w:p w:rsidR="007F0609" w:rsidRPr="007F0609" w:rsidRDefault="007F0609" w:rsidP="007F0609">
      <w:pPr>
        <w:spacing w:after="0" w:line="240" w:lineRule="auto"/>
        <w:jc w:val="both"/>
        <w:rPr>
          <w:rFonts w:ascii="Arial Narrow" w:hAnsi="Arial Narrow"/>
        </w:rPr>
      </w:pPr>
      <w:r w:rsidRPr="007F0609">
        <w:rPr>
          <w:rFonts w:ascii="Arial Narrow" w:hAnsi="Arial Narrow"/>
        </w:rPr>
        <w:t>Секретарь комиссии:               _________________ _______________________</w:t>
      </w:r>
    </w:p>
    <w:p w:rsidR="007F0609" w:rsidRPr="007F0609" w:rsidRDefault="007F0609" w:rsidP="007F0609">
      <w:pPr>
        <w:spacing w:after="0" w:line="240" w:lineRule="auto"/>
        <w:jc w:val="both"/>
        <w:rPr>
          <w:rFonts w:ascii="Arial Narrow" w:hAnsi="Arial Narrow"/>
          <w:vertAlign w:val="superscript"/>
        </w:rPr>
      </w:pPr>
      <w:r w:rsidRPr="007F0609">
        <w:rPr>
          <w:rFonts w:ascii="Arial Narrow" w:hAnsi="Arial Narrow"/>
          <w:vertAlign w:val="superscript"/>
        </w:rPr>
        <w:t xml:space="preserve">                                                                                                  (подпись)                                  (расшифровка подписи)</w:t>
      </w:r>
    </w:p>
    <w:p w:rsidR="007F0609" w:rsidRPr="007F0609" w:rsidRDefault="007F0609" w:rsidP="007F0609">
      <w:pPr>
        <w:spacing w:after="0" w:line="240" w:lineRule="auto"/>
        <w:jc w:val="both"/>
        <w:rPr>
          <w:rFonts w:ascii="Arial Narrow" w:hAnsi="Arial Narrow"/>
        </w:rPr>
      </w:pPr>
    </w:p>
    <w:p w:rsidR="007F0609" w:rsidRPr="007F0609" w:rsidRDefault="007F0609" w:rsidP="007F0609">
      <w:pPr>
        <w:tabs>
          <w:tab w:val="left" w:pos="709"/>
        </w:tabs>
        <w:spacing w:after="0" w:line="240" w:lineRule="auto"/>
        <w:jc w:val="both"/>
        <w:rPr>
          <w:rFonts w:ascii="Arial Narrow" w:hAnsi="Arial Narrow"/>
        </w:rPr>
        <w:sectPr w:rsidR="007F0609" w:rsidRPr="007F0609" w:rsidSect="004B0B96">
          <w:pgSz w:w="11906" w:h="16838"/>
          <w:pgMar w:top="851" w:right="567" w:bottom="993" w:left="1418" w:header="709" w:footer="709" w:gutter="0"/>
          <w:cols w:space="708"/>
          <w:docGrid w:linePitch="360"/>
        </w:sectPr>
      </w:pPr>
    </w:p>
    <w:p w:rsidR="007F0609" w:rsidRPr="007F0609" w:rsidRDefault="007F0609" w:rsidP="007F0609">
      <w:pPr>
        <w:spacing w:after="0" w:line="240" w:lineRule="auto"/>
        <w:jc w:val="right"/>
        <w:rPr>
          <w:rFonts w:ascii="Arial Narrow" w:hAnsi="Arial Narrow"/>
        </w:rPr>
      </w:pPr>
      <w:r w:rsidRPr="007F0609">
        <w:rPr>
          <w:rFonts w:ascii="Arial Narrow" w:hAnsi="Arial Narrow"/>
        </w:rPr>
        <w:lastRenderedPageBreak/>
        <w:t>ПРИЛОЖЕНИЕ № 2</w:t>
      </w:r>
    </w:p>
    <w:p w:rsidR="007F0609" w:rsidRPr="007F0609" w:rsidRDefault="007F0609" w:rsidP="007F0609">
      <w:pPr>
        <w:spacing w:after="0" w:line="240" w:lineRule="auto"/>
        <w:jc w:val="right"/>
        <w:rPr>
          <w:rFonts w:ascii="Arial Narrow" w:hAnsi="Arial Narrow"/>
        </w:rPr>
      </w:pPr>
      <w:r w:rsidRPr="007F0609">
        <w:rPr>
          <w:rFonts w:ascii="Arial Narrow" w:hAnsi="Arial Narrow"/>
        </w:rPr>
        <w:t xml:space="preserve">к решению Комитета местного самоуправления </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Грабовского сельсовета Бессоновского района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Пензенской области</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от «1» ноября 2023 г. № 293-53/3</w:t>
      </w:r>
    </w:p>
    <w:p w:rsidR="007F0609" w:rsidRPr="007F0609" w:rsidRDefault="007F0609" w:rsidP="007F0609">
      <w:pPr>
        <w:shd w:val="clear" w:color="auto" w:fill="FFFFFF"/>
        <w:spacing w:after="0" w:line="240" w:lineRule="auto"/>
        <w:textAlignment w:val="baseline"/>
        <w:rPr>
          <w:rFonts w:ascii="Arial Narrow" w:eastAsia="Arial Unicode MS" w:hAnsi="Arial Narrow"/>
          <w:u w:val="single"/>
        </w:rPr>
      </w:pPr>
      <w:r w:rsidRPr="007F0609">
        <w:rPr>
          <w:rFonts w:ascii="Arial Narrow" w:eastAsia="Arial Unicode MS" w:hAnsi="Arial Narrow"/>
          <w:u w:val="single"/>
        </w:rPr>
        <w:t>Форма</w:t>
      </w:r>
    </w:p>
    <w:p w:rsidR="007F0609" w:rsidRPr="007F0609" w:rsidRDefault="007F0609" w:rsidP="007F0609">
      <w:pPr>
        <w:shd w:val="clear" w:color="auto" w:fill="FFFFFF"/>
        <w:spacing w:after="0" w:line="240" w:lineRule="auto"/>
        <w:jc w:val="center"/>
        <w:textAlignment w:val="baseline"/>
        <w:rPr>
          <w:rFonts w:ascii="Arial Narrow" w:eastAsia="Arial Unicode MS" w:hAnsi="Arial Narrow"/>
          <w:caps/>
        </w:rPr>
      </w:pPr>
      <w:r w:rsidRPr="007F0609">
        <w:rPr>
          <w:rFonts w:ascii="Arial Narrow" w:eastAsia="Arial Unicode MS" w:hAnsi="Arial Narrow"/>
          <w:caps/>
        </w:rPr>
        <w:t xml:space="preserve">Опросный лист </w:t>
      </w:r>
    </w:p>
    <w:p w:rsidR="007F0609" w:rsidRPr="007F0609" w:rsidRDefault="007F0609" w:rsidP="007F0609">
      <w:pPr>
        <w:shd w:val="clear" w:color="auto" w:fill="FFFFFF"/>
        <w:spacing w:after="0" w:line="240" w:lineRule="auto"/>
        <w:jc w:val="center"/>
        <w:textAlignment w:val="baseline"/>
        <w:rPr>
          <w:rFonts w:ascii="Arial Narrow" w:eastAsia="Arial Unicode MS" w:hAnsi="Arial Narrow"/>
        </w:rPr>
      </w:pPr>
      <w:r w:rsidRPr="007F0609">
        <w:rPr>
          <w:rFonts w:ascii="Arial Narrow" w:eastAsia="Arial Unicode MS" w:hAnsi="Arial Narrow"/>
        </w:rPr>
        <w:t xml:space="preserve">населения Грабовского сельсовета Бессоновского района Пензенской области </w:t>
      </w:r>
    </w:p>
    <w:p w:rsidR="007F0609" w:rsidRPr="007F0609" w:rsidRDefault="007F0609" w:rsidP="007F0609">
      <w:pPr>
        <w:spacing w:after="0" w:line="240" w:lineRule="auto"/>
        <w:jc w:val="both"/>
        <w:rPr>
          <w:rFonts w:ascii="Arial Narrow" w:hAnsi="Arial Narrow"/>
          <w:vertAlign w:val="superscript"/>
        </w:rPr>
      </w:pPr>
      <w:r w:rsidRPr="007F0609">
        <w:rPr>
          <w:rFonts w:ascii="Arial Narrow" w:hAnsi="Arial Narrow"/>
        </w:rPr>
        <w:t xml:space="preserve">для принятия решения по вопросу изменения границ муниципальных образований Бессоновский сельсовет Бессоновского района Пензенской области, Полеологовский сельсовет Бессоновского района Пензенской области и Грабовский сельсовет Бессоновского района Пензенской области, путем отнесения улицы </w:t>
      </w:r>
      <w:r w:rsidRPr="007F0609">
        <w:rPr>
          <w:rFonts w:ascii="Arial Narrow" w:hAnsi="Arial Narrow"/>
          <w:color w:val="000000"/>
        </w:rPr>
        <w:t>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w:t>
      </w:r>
      <w:r w:rsidRPr="007F0609">
        <w:rPr>
          <w:rFonts w:ascii="Arial Narrow" w:hAnsi="Arial Narrow"/>
        </w:rPr>
        <w:t xml:space="preserve"> к территории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spacing w:after="0" w:line="240" w:lineRule="auto"/>
        <w:rPr>
          <w:rFonts w:ascii="Arial Narrow" w:hAnsi="Arial Narrow"/>
        </w:rPr>
      </w:pPr>
    </w:p>
    <w:p w:rsidR="007F0609" w:rsidRPr="007F0609" w:rsidRDefault="007F0609" w:rsidP="007F0609">
      <w:pPr>
        <w:spacing w:after="0" w:line="240" w:lineRule="auto"/>
        <w:rPr>
          <w:rFonts w:ascii="Arial Narrow" w:hAnsi="Arial Narrow"/>
        </w:rPr>
      </w:pPr>
      <w:r w:rsidRPr="007F0609">
        <w:rPr>
          <w:rFonts w:ascii="Arial Narrow" w:hAnsi="Arial Narrow"/>
        </w:rPr>
        <w:t>Дата проведения опроса: «___» __________2023 г.</w:t>
      </w:r>
    </w:p>
    <w:p w:rsidR="007F0609" w:rsidRPr="007F0609" w:rsidRDefault="007F0609" w:rsidP="007F0609">
      <w:pPr>
        <w:spacing w:after="0" w:line="240" w:lineRule="auto"/>
        <w:rPr>
          <w:rFonts w:ascii="Arial Narrow" w:hAnsi="Arial Narrow"/>
        </w:rPr>
      </w:pPr>
      <w:r w:rsidRPr="007F0609">
        <w:rPr>
          <w:rFonts w:ascii="Arial Narrow" w:hAnsi="Arial Narrow"/>
        </w:rPr>
        <w:t>Место проведения опроса: Пензенская область, Бессоновский р-н, с. Грабово, ул. Центральная, 181</w:t>
      </w:r>
    </w:p>
    <w:p w:rsidR="007F0609" w:rsidRPr="007F0609" w:rsidRDefault="007F0609" w:rsidP="007F0609">
      <w:pPr>
        <w:spacing w:after="0" w:line="240" w:lineRule="auto"/>
        <w:rPr>
          <w:rFonts w:ascii="Arial Narrow" w:hAnsi="Arial Narrow"/>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742"/>
      </w:tblGrid>
      <w:tr w:rsidR="007F0609" w:rsidRPr="007F0609" w:rsidTr="005A2211">
        <w:tc>
          <w:tcPr>
            <w:tcW w:w="14742" w:type="dxa"/>
            <w:shd w:val="clear" w:color="auto" w:fill="auto"/>
            <w:vAlign w:val="center"/>
          </w:tcPr>
          <w:p w:rsidR="007F0609" w:rsidRPr="007F0609" w:rsidRDefault="007F0609" w:rsidP="007F0609">
            <w:pPr>
              <w:spacing w:after="0" w:line="240" w:lineRule="auto"/>
              <w:jc w:val="center"/>
              <w:rPr>
                <w:rFonts w:ascii="Arial Narrow" w:hAnsi="Arial Narrow"/>
              </w:rPr>
            </w:pPr>
            <w:r w:rsidRPr="007F0609">
              <w:rPr>
                <w:rFonts w:ascii="Arial Narrow" w:eastAsia="Calibri" w:hAnsi="Arial Narrow"/>
              </w:rPr>
              <w:t xml:space="preserve">Вопрос: </w:t>
            </w:r>
            <w:r w:rsidRPr="007F0609">
              <w:rPr>
                <w:rFonts w:ascii="Arial Narrow" w:hAnsi="Arial Narrow"/>
              </w:rPr>
              <w:t xml:space="preserve">Согласны ли Вы на изменение границ муниципальных образований Бессоновский сельсовет Бессоновского района </w:t>
            </w:r>
          </w:p>
          <w:p w:rsidR="007F0609" w:rsidRPr="007F0609" w:rsidRDefault="007F0609" w:rsidP="007F0609">
            <w:pPr>
              <w:spacing w:after="0" w:line="240" w:lineRule="auto"/>
              <w:jc w:val="center"/>
              <w:rPr>
                <w:rFonts w:ascii="Arial Narrow" w:hAnsi="Arial Narrow"/>
              </w:rPr>
            </w:pPr>
            <w:r w:rsidRPr="007F0609">
              <w:rPr>
                <w:rFonts w:ascii="Arial Narrow" w:hAnsi="Arial Narrow"/>
              </w:rPr>
              <w:t xml:space="preserve">Пензенской области, Полеологовский сельсовет Бессоновского района Пензенской области и </w:t>
            </w:r>
          </w:p>
          <w:p w:rsidR="007F0609" w:rsidRPr="007F0609" w:rsidRDefault="007F0609" w:rsidP="007F0609">
            <w:pPr>
              <w:spacing w:after="0" w:line="240" w:lineRule="auto"/>
              <w:jc w:val="center"/>
              <w:rPr>
                <w:rFonts w:ascii="Arial Narrow" w:eastAsia="Calibri" w:hAnsi="Arial Narrow"/>
              </w:rPr>
            </w:pPr>
            <w:r w:rsidRPr="007F0609">
              <w:rPr>
                <w:rFonts w:ascii="Arial Narrow" w:hAnsi="Arial Narrow"/>
              </w:rPr>
              <w:lastRenderedPageBreak/>
              <w:t>Грабовский сельсовет Бессоновского района Пензенской области?»</w:t>
            </w:r>
          </w:p>
          <w:p w:rsidR="007F0609" w:rsidRPr="007F0609" w:rsidRDefault="007F0609" w:rsidP="007F0609">
            <w:pPr>
              <w:spacing w:after="0" w:line="240" w:lineRule="auto"/>
              <w:jc w:val="center"/>
              <w:textAlignment w:val="baseline"/>
              <w:rPr>
                <w:rFonts w:ascii="Arial Narrow" w:eastAsia="Calibri" w:hAnsi="Arial Narrow"/>
              </w:rPr>
            </w:pPr>
          </w:p>
          <w:p w:rsidR="007F0609" w:rsidRPr="007F0609" w:rsidRDefault="007F0609" w:rsidP="007F0609">
            <w:pPr>
              <w:spacing w:after="0" w:line="240" w:lineRule="auto"/>
              <w:jc w:val="center"/>
              <w:textAlignment w:val="baseline"/>
              <w:rPr>
                <w:rFonts w:ascii="Arial Narrow" w:eastAsia="Calibri" w:hAnsi="Arial Narrow"/>
              </w:rPr>
            </w:pPr>
            <w:r w:rsidRPr="007F0609">
              <w:rPr>
                <w:rFonts w:ascii="Arial Narrow" w:eastAsia="Calibri" w:hAnsi="Arial Narrow"/>
              </w:rPr>
              <w:t xml:space="preserve">Варианты ответа: </w:t>
            </w:r>
          </w:p>
          <w:p w:rsidR="007F0609" w:rsidRPr="007F0609" w:rsidRDefault="007F0609" w:rsidP="007F0609">
            <w:pPr>
              <w:spacing w:after="0" w:line="240" w:lineRule="auto"/>
              <w:jc w:val="center"/>
              <w:textAlignment w:val="baseline"/>
              <w:rPr>
                <w:rFonts w:ascii="Arial Narrow" w:eastAsia="Calibri" w:hAnsi="Arial Narrow"/>
              </w:rPr>
            </w:pPr>
            <w:r w:rsidRPr="007F0609">
              <w:rPr>
                <w:rFonts w:ascii="Arial Narrow" w:eastAsia="Calibri" w:hAnsi="Arial Narrow"/>
              </w:rPr>
              <w:t>согласен(на) / не согласен(на)</w:t>
            </w:r>
          </w:p>
        </w:tc>
      </w:tr>
      <w:tr w:rsidR="007F0609" w:rsidRPr="007F0609" w:rsidTr="005A2211">
        <w:trPr>
          <w:trHeight w:val="413"/>
        </w:trPr>
        <w:tc>
          <w:tcPr>
            <w:tcW w:w="14742" w:type="dxa"/>
            <w:shd w:val="clear" w:color="auto" w:fill="auto"/>
          </w:tcPr>
          <w:p w:rsidR="007F0609" w:rsidRPr="007F0609" w:rsidRDefault="007F0609" w:rsidP="007F0609">
            <w:pPr>
              <w:spacing w:after="0" w:line="240" w:lineRule="auto"/>
              <w:jc w:val="both"/>
              <w:textAlignment w:val="baseline"/>
              <w:rPr>
                <w:rFonts w:ascii="Arial Narrow" w:eastAsia="Calibri" w:hAnsi="Arial Narrow"/>
              </w:rPr>
            </w:pPr>
          </w:p>
        </w:tc>
      </w:tr>
      <w:tr w:rsidR="007F0609" w:rsidRPr="007F0609" w:rsidTr="005A2211">
        <w:trPr>
          <w:trHeight w:val="783"/>
        </w:trPr>
        <w:tc>
          <w:tcPr>
            <w:tcW w:w="14742" w:type="dxa"/>
            <w:shd w:val="clear" w:color="auto" w:fill="auto"/>
          </w:tcPr>
          <w:p w:rsidR="007F0609" w:rsidRPr="007F0609" w:rsidRDefault="007F0609" w:rsidP="007F0609">
            <w:pPr>
              <w:spacing w:after="0" w:line="240" w:lineRule="auto"/>
              <w:jc w:val="center"/>
              <w:rPr>
                <w:rFonts w:ascii="Arial Narrow" w:hAnsi="Arial Narrow"/>
              </w:rPr>
            </w:pPr>
            <w:r w:rsidRPr="007F0609">
              <w:rPr>
                <w:rFonts w:ascii="Arial Narrow" w:hAnsi="Arial Narrow"/>
              </w:rPr>
              <w:t xml:space="preserve">Согласны ли Вы на отнесение улицы Совхозной (домовладения №4, №5, №8, №17, №19) улицы  Звездной (домовладения №18, №40, №46, №48, №50, №52, №54А, №60, №66А, №70, №70А, №80, №82, №84, №86, №93, №95, №97 – 102, №104 – 107, №109, №112), улицы Тихой (домовладения №2 – 12, №12А – 12Е, №15 – 23, №27 – 33, №33А – 33Б, №47 – 48, №78, №80 – 81, №100, №102, №140), проезда Звездного (домовладения №1 – 4, №29 – 34) и земельных участков, с кадастровыми номерами 58:05:0700601:326 − 58:05:0700601:327, 58:05:0700601: 329, 58:05:0700601:331 − 58:05:0700601: 333, 58:05:0700601:336 − 58:05:0700601:338, 58:05:0700601:342 − 58:05:0700601:346, 58:05:0700601:339, 58:05:0700601:349 − 58:05:0700601:352,  58:05:0700601:354, 58:05:0700601:356 −  58:05:0700601:357, 58:05:0700601:359, 58:05:0700601:363, 58:05:0700601:365,  58:05:0700601:368, 58:05:0700601:370, 58:05:0700601:388, 58:05:0700601:355, 58:05:0700601:362, 36358:05:0700601:365, 58:05:0700601:367, 58:05:0700601:946, 58:05:0700601:948 − 58:05:0700601:949,  58:05:0700601:952 − 58:05:0700601:955, 58:05:0700601:958 − 58:05:0700601:962, 58:05:0700601:965 − 58:05:0700601:967, 58:05:0700601:970 − 58:05:0700601:971, 58:05:0700601:979, 58:05:0700601:1107 − 58:05:0700601:1108, 58:05:0700601:1296 − 58:05:0700601:1298,  58:05:0700601:1306 − 58:05:0700601:1307, 58:05:0700601:1318 − 58:05:0700601:1319, 58:05:0700601:1349, 58:05:0700601:1352, 58:05:0700601:1556, 58:05:0700601:1558 − 58:05:0700601:1560, 58:05:0700601:1563, 58:05:0700601:2172 – 58:05:0700601:2177, 58:05:0700601:2179 − 58:05:0700601:2185, 58:05:0700601:2187 – 58:05:0700601:2189, 58:05:0700601:2191 − 58:05:0700601:2198, 58:05:0700601:2200 − 58:05:0700601:2204, 58:05:0700601:2325,  58:05:0700601:2327, 58:05:0700601:2374, 58:05:0700601:2424, 58:05:0700601:2436 − 58:05:0700601:2437, 58:05:0700601:5851 − 58:05:0700601:5854, 58:05:0700601:5859, 58:05:0700601:5863, 58:05:0700601:5914, 58:05:0700601:5917, 58:05:0700601:5922 − 58:05:0700601:5923, 58:05:0700601:5926, 58:05:0700601:5928, 58:05:0700601:5932 − 58:05:0700601:5937, 58:05:0700601:5939 − 58:05:0700601:5945, 58:05:0700601:5950 − 58:05:0700601:5959, 58:05:0700601:5990 − 58:05:0700601:5991, 58:05:0700601:6120, 58:05:0700601:6141 − 58:05:0700601:6218, 58:05:0700601:6221 − 58:05:0700601:6222, 58:05:0700601:6224 − 58:05:0700601:6250, 58:05:0700601:6320 −  58:05:0700601:6321, 58:05:0700601:6411, 58:05:0700601:6415 − 58:05:0700601:6420, 58:05:0700601:6429,  58:05:0700601:6472 − 58:05:0700601:6499, 58:05:0700601:6504 − 58:05:0700601:6516, 58:05:0700601:6521 − 58:05:0700601:6529, 58:05:0700601:6535 − 58:05:0700601:6536, 58:05:0700601:6545, 58:05:0700601:6548, 58:05:0700601:6551, 58:05:0700601:8420 − 58:05:0700601:8421, 58:05:0700601:8425, 58:05:0700601:8429 − 58:05:0700601:8430, 58:05:0700601:8432, 58:05:0700601:8439 − 58:05:0700601:8441,  58:05:0700601:8529 − 58:05:0700601:8530, 58:05:0700601:8532, 58:05:0700601:8533, 58:05:0700601:8535, 58:05:0700601:8538, 58:05:0700601:8566, 58:05:0700601:8569, 58:05:0700601:8579,  58:05:0700601:8594, 58:05:0700601:8595, 58:05:0700601:8604, 58:05:0700601:8628, 58:05:0700601:8654 − 58:05:0700601:8655, 58:05:0700601:8660 − 58:05:0700601:8662, 58:05:0700601:8664 − 58:05:0700601:8667, 58:05:0700601:8669 − 58:05:0700601:8670, 58:05:0700601:8674, 58:05:0700601:8681 − 58:05:0700601:8683, 58:05:0700601:8640 − 58:05:0700601:8641, 58:05:0700601:8686 − 58:05:0700601:8693 58:05:0700601:8697 − 58:05:0700601:8698 к территории муниципального образования </w:t>
            </w:r>
          </w:p>
          <w:p w:rsidR="007F0609" w:rsidRPr="007F0609" w:rsidRDefault="007F0609" w:rsidP="007F0609">
            <w:pPr>
              <w:spacing w:after="0" w:line="240" w:lineRule="auto"/>
              <w:jc w:val="center"/>
              <w:rPr>
                <w:rFonts w:ascii="Arial Narrow" w:hAnsi="Arial Narrow"/>
              </w:rPr>
            </w:pPr>
            <w:r w:rsidRPr="007F0609">
              <w:rPr>
                <w:rFonts w:ascii="Arial Narrow" w:hAnsi="Arial Narrow"/>
              </w:rPr>
              <w:t>Бессоновский сельсовет Бессоновского района Пензенской области.</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spacing w:after="0" w:line="240" w:lineRule="auto"/>
              <w:jc w:val="center"/>
              <w:textAlignment w:val="baseline"/>
              <w:rPr>
                <w:rFonts w:ascii="Arial Narrow" w:eastAsia="Calibri" w:hAnsi="Arial Narrow"/>
              </w:rPr>
            </w:pPr>
            <w:r w:rsidRPr="007F0609">
              <w:rPr>
                <w:rFonts w:ascii="Arial Narrow" w:eastAsia="Calibri" w:hAnsi="Arial Narrow"/>
              </w:rPr>
              <w:t>Варианты ответа:</w:t>
            </w:r>
          </w:p>
          <w:p w:rsidR="007F0609" w:rsidRPr="007F0609" w:rsidRDefault="007F0609" w:rsidP="007F0609">
            <w:pPr>
              <w:spacing w:after="0" w:line="240" w:lineRule="auto"/>
              <w:jc w:val="center"/>
              <w:textAlignment w:val="baseline"/>
              <w:rPr>
                <w:rFonts w:ascii="Arial Narrow" w:eastAsia="Calibri" w:hAnsi="Arial Narrow"/>
              </w:rPr>
            </w:pPr>
            <w:r w:rsidRPr="007F0609">
              <w:rPr>
                <w:rFonts w:ascii="Arial Narrow" w:eastAsia="Calibri" w:hAnsi="Arial Narrow"/>
              </w:rPr>
              <w:t>согласен(на) / не согласен(на)</w:t>
            </w:r>
          </w:p>
        </w:tc>
      </w:tr>
      <w:tr w:rsidR="007F0609" w:rsidRPr="007F0609" w:rsidTr="005A2211">
        <w:trPr>
          <w:trHeight w:val="455"/>
        </w:trPr>
        <w:tc>
          <w:tcPr>
            <w:tcW w:w="14742" w:type="dxa"/>
            <w:shd w:val="clear" w:color="auto" w:fill="auto"/>
          </w:tcPr>
          <w:p w:rsidR="007F0609" w:rsidRPr="007F0609" w:rsidRDefault="007F0609" w:rsidP="007F0609">
            <w:pPr>
              <w:spacing w:after="0" w:line="240" w:lineRule="auto"/>
              <w:jc w:val="center"/>
              <w:textAlignment w:val="baseline"/>
              <w:rPr>
                <w:rFonts w:ascii="Arial Narrow" w:eastAsia="Calibri" w:hAnsi="Arial Narrow"/>
              </w:rPr>
            </w:pPr>
          </w:p>
        </w:tc>
      </w:tr>
    </w:tbl>
    <w:p w:rsidR="007F0609" w:rsidRPr="007F0609" w:rsidRDefault="007F0609" w:rsidP="007F0609">
      <w:pPr>
        <w:shd w:val="clear" w:color="auto" w:fill="FFFFFF"/>
        <w:spacing w:after="0" w:line="240" w:lineRule="auto"/>
        <w:jc w:val="both"/>
        <w:textAlignment w:val="baseline"/>
        <w:rPr>
          <w:rFonts w:ascii="Arial Narrow" w:eastAsia="Arial Unicode MS" w:hAnsi="Arial Narrow"/>
        </w:rPr>
      </w:pPr>
    </w:p>
    <w:p w:rsidR="007F0609" w:rsidRPr="007F0609" w:rsidRDefault="007F0609" w:rsidP="007F0609">
      <w:pPr>
        <w:shd w:val="clear" w:color="auto" w:fill="FFFFFF"/>
        <w:spacing w:after="0" w:line="240" w:lineRule="auto"/>
        <w:jc w:val="both"/>
        <w:textAlignment w:val="baseline"/>
        <w:rPr>
          <w:rFonts w:ascii="Arial Narrow" w:eastAsia="Arial Unicode MS" w:hAnsi="Arial Narrow"/>
        </w:rPr>
      </w:pPr>
      <w:r w:rsidRPr="007F0609">
        <w:rPr>
          <w:rFonts w:ascii="Arial Narrow" w:eastAsia="Arial Unicode MS" w:hAnsi="Arial Narrow"/>
        </w:rPr>
        <w:t xml:space="preserve">Подпись лица, осуществляющего опрос                                _______________ / ____________ /_____________________  </w:t>
      </w:r>
    </w:p>
    <w:p w:rsidR="007F0609" w:rsidRPr="007F0609" w:rsidRDefault="007F0609" w:rsidP="007F0609">
      <w:pPr>
        <w:tabs>
          <w:tab w:val="left" w:pos="709"/>
        </w:tabs>
        <w:spacing w:after="0" w:line="240" w:lineRule="auto"/>
        <w:ind w:firstLine="709"/>
        <w:jc w:val="right"/>
        <w:rPr>
          <w:rFonts w:ascii="Arial Narrow" w:hAnsi="Arial Narrow"/>
        </w:rPr>
      </w:pPr>
      <w:r w:rsidRPr="007F0609">
        <w:rPr>
          <w:rFonts w:ascii="Arial Narrow" w:hAnsi="Arial Narrow"/>
        </w:rPr>
        <w:t xml:space="preserve">                                                                                                 (дата)             </w:t>
      </w:r>
      <w:r w:rsidRPr="007F0609">
        <w:rPr>
          <w:rFonts w:ascii="Arial Narrow" w:hAnsi="Arial Narrow"/>
        </w:rPr>
        <w:tab/>
        <w:t xml:space="preserve">     (подпись)                   (расшифровка подписи)    </w:t>
      </w:r>
    </w:p>
    <w:p w:rsidR="007F0609" w:rsidRPr="007F0609" w:rsidRDefault="007F0609" w:rsidP="007F0609">
      <w:pPr>
        <w:spacing w:after="0" w:line="240" w:lineRule="auto"/>
        <w:rPr>
          <w:rFonts w:ascii="Arial Narrow" w:hAnsi="Arial Narrow"/>
        </w:rPr>
        <w:sectPr w:rsidR="007F0609" w:rsidRPr="007F0609" w:rsidSect="004B0B96">
          <w:pgSz w:w="16838" w:h="11906" w:orient="landscape"/>
          <w:pgMar w:top="567" w:right="962" w:bottom="1418" w:left="1134" w:header="709" w:footer="709" w:gutter="0"/>
          <w:cols w:space="708"/>
          <w:docGrid w:linePitch="360"/>
        </w:sectPr>
      </w:pPr>
    </w:p>
    <w:p w:rsidR="007F0609" w:rsidRPr="007F0609" w:rsidRDefault="007F0609" w:rsidP="007F0609">
      <w:pPr>
        <w:spacing w:after="0" w:line="240" w:lineRule="auto"/>
        <w:jc w:val="right"/>
        <w:rPr>
          <w:rFonts w:ascii="Arial Narrow" w:hAnsi="Arial Narrow"/>
        </w:rPr>
      </w:pPr>
      <w:r w:rsidRPr="007F0609">
        <w:rPr>
          <w:rFonts w:ascii="Arial Narrow" w:hAnsi="Arial Narrow"/>
        </w:rPr>
        <w:lastRenderedPageBreak/>
        <w:t>ПРИЛОЖЕНИЕ № 3</w:t>
      </w:r>
    </w:p>
    <w:p w:rsidR="007F0609" w:rsidRPr="007F0609" w:rsidRDefault="007F0609" w:rsidP="007F0609">
      <w:pPr>
        <w:spacing w:after="0" w:line="240" w:lineRule="auto"/>
        <w:jc w:val="right"/>
        <w:rPr>
          <w:rFonts w:ascii="Arial Narrow" w:hAnsi="Arial Narrow"/>
        </w:rPr>
      </w:pPr>
      <w:r w:rsidRPr="007F0609">
        <w:rPr>
          <w:rFonts w:ascii="Arial Narrow" w:hAnsi="Arial Narrow"/>
        </w:rPr>
        <w:t xml:space="preserve">к решению Комитета местного самоуправления </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Грабовского сельсовета Бессоновского района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Пензенской области</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от «01» ноября 2023 г. № 293</w:t>
      </w: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center"/>
        <w:rPr>
          <w:rFonts w:ascii="Arial Narrow" w:hAnsi="Arial Narrow"/>
          <w:b/>
          <w:caps/>
        </w:rPr>
      </w:pPr>
      <w:r w:rsidRPr="007F0609">
        <w:rPr>
          <w:rFonts w:ascii="Arial Narrow" w:hAnsi="Arial Narrow"/>
          <w:b/>
          <w:caps/>
        </w:rPr>
        <w:t xml:space="preserve">Состав комиссии </w:t>
      </w: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по проведению опроса граждан</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spacing w:after="0" w:line="240" w:lineRule="auto"/>
        <w:jc w:val="center"/>
        <w:rPr>
          <w:rFonts w:ascii="Arial Narrow" w:hAnsi="Arial Narrow"/>
        </w:rPr>
      </w:pPr>
    </w:p>
    <w:tbl>
      <w:tblPr>
        <w:tblW w:w="9888" w:type="dxa"/>
        <w:tblLayout w:type="fixed"/>
        <w:tblCellMar>
          <w:left w:w="10" w:type="dxa"/>
          <w:right w:w="10" w:type="dxa"/>
        </w:tblCellMar>
        <w:tblLook w:val="04A0" w:firstRow="1" w:lastRow="0" w:firstColumn="1" w:lastColumn="0" w:noHBand="0" w:noVBand="1"/>
      </w:tblPr>
      <w:tblGrid>
        <w:gridCol w:w="5397"/>
        <w:gridCol w:w="4491"/>
      </w:tblGrid>
      <w:tr w:rsidR="007F0609" w:rsidRPr="007F0609" w:rsidTr="005A2211">
        <w:trPr>
          <w:trHeight w:val="298"/>
        </w:trPr>
        <w:tc>
          <w:tcPr>
            <w:tcW w:w="5397"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Председатель комиссии</w:t>
            </w:r>
          </w:p>
          <w:p w:rsidR="007F0609" w:rsidRPr="007F0609" w:rsidRDefault="007F0609" w:rsidP="007F0609">
            <w:pPr>
              <w:pStyle w:val="35"/>
              <w:shd w:val="clear" w:color="auto" w:fill="auto"/>
              <w:spacing w:after="0" w:line="240" w:lineRule="auto"/>
              <w:ind w:left="160"/>
              <w:jc w:val="left"/>
              <w:rPr>
                <w:rFonts w:ascii="Arial Narrow" w:hAnsi="Arial Narrow"/>
              </w:rPr>
            </w:pPr>
          </w:p>
        </w:tc>
        <w:tc>
          <w:tcPr>
            <w:tcW w:w="4491"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Самсонова Елена Александровна</w:t>
            </w:r>
          </w:p>
        </w:tc>
      </w:tr>
      <w:tr w:rsidR="007F0609" w:rsidRPr="007F0609" w:rsidTr="005A2211">
        <w:trPr>
          <w:trHeight w:val="288"/>
        </w:trPr>
        <w:tc>
          <w:tcPr>
            <w:tcW w:w="5397"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Заместитель председателя комиссии</w:t>
            </w:r>
          </w:p>
          <w:p w:rsidR="007F0609" w:rsidRPr="007F0609" w:rsidRDefault="007F0609" w:rsidP="007F0609">
            <w:pPr>
              <w:pStyle w:val="35"/>
              <w:shd w:val="clear" w:color="auto" w:fill="auto"/>
              <w:spacing w:after="0" w:line="240" w:lineRule="auto"/>
              <w:ind w:left="160"/>
              <w:jc w:val="left"/>
              <w:rPr>
                <w:rFonts w:ascii="Arial Narrow" w:hAnsi="Arial Narrow"/>
              </w:rPr>
            </w:pPr>
          </w:p>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Секретарь комиссии</w:t>
            </w:r>
          </w:p>
          <w:p w:rsidR="007F0609" w:rsidRPr="007F0609" w:rsidRDefault="007F0609" w:rsidP="007F0609">
            <w:pPr>
              <w:pStyle w:val="35"/>
              <w:shd w:val="clear" w:color="auto" w:fill="auto"/>
              <w:spacing w:after="0" w:line="240" w:lineRule="auto"/>
              <w:ind w:left="160"/>
              <w:jc w:val="left"/>
              <w:rPr>
                <w:rFonts w:ascii="Arial Narrow" w:hAnsi="Arial Narrow"/>
              </w:rPr>
            </w:pPr>
          </w:p>
        </w:tc>
        <w:tc>
          <w:tcPr>
            <w:tcW w:w="4491"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Барашенков Александр Николаевич</w:t>
            </w:r>
          </w:p>
          <w:p w:rsidR="007F0609" w:rsidRPr="007F0609" w:rsidRDefault="007F0609" w:rsidP="007F0609">
            <w:pPr>
              <w:pStyle w:val="35"/>
              <w:shd w:val="clear" w:color="auto" w:fill="auto"/>
              <w:spacing w:after="0" w:line="240" w:lineRule="auto"/>
              <w:ind w:left="160"/>
              <w:jc w:val="left"/>
              <w:rPr>
                <w:rFonts w:ascii="Arial Narrow" w:hAnsi="Arial Narrow"/>
              </w:rPr>
            </w:pPr>
          </w:p>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Грибова Ольга Николаевна</w:t>
            </w:r>
          </w:p>
        </w:tc>
      </w:tr>
      <w:tr w:rsidR="007F0609" w:rsidRPr="007F0609" w:rsidTr="005A2211">
        <w:trPr>
          <w:trHeight w:val="283"/>
        </w:trPr>
        <w:tc>
          <w:tcPr>
            <w:tcW w:w="5397"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Члены комиссии</w:t>
            </w:r>
          </w:p>
        </w:tc>
        <w:tc>
          <w:tcPr>
            <w:tcW w:w="4491"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Рассыпнова Ольга Михайловна</w:t>
            </w:r>
          </w:p>
          <w:p w:rsidR="007F0609" w:rsidRPr="007F0609" w:rsidRDefault="007F0609" w:rsidP="007F0609">
            <w:pPr>
              <w:pStyle w:val="35"/>
              <w:shd w:val="clear" w:color="auto" w:fill="auto"/>
              <w:spacing w:after="0" w:line="240" w:lineRule="auto"/>
              <w:ind w:left="160"/>
              <w:jc w:val="left"/>
              <w:rPr>
                <w:rFonts w:ascii="Arial Narrow" w:hAnsi="Arial Narrow"/>
              </w:rPr>
            </w:pPr>
          </w:p>
        </w:tc>
      </w:tr>
      <w:tr w:rsidR="007F0609" w:rsidRPr="007F0609" w:rsidTr="005A2211">
        <w:trPr>
          <w:trHeight w:val="288"/>
        </w:trPr>
        <w:tc>
          <w:tcPr>
            <w:tcW w:w="5397"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p>
        </w:tc>
        <w:tc>
          <w:tcPr>
            <w:tcW w:w="4491"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Лапина Наталья Николаевна</w:t>
            </w:r>
          </w:p>
          <w:p w:rsidR="007F0609" w:rsidRPr="007F0609" w:rsidRDefault="007F0609" w:rsidP="007F0609">
            <w:pPr>
              <w:pStyle w:val="35"/>
              <w:shd w:val="clear" w:color="auto" w:fill="auto"/>
              <w:spacing w:after="0" w:line="240" w:lineRule="auto"/>
              <w:ind w:left="160"/>
              <w:jc w:val="left"/>
              <w:rPr>
                <w:rFonts w:ascii="Arial Narrow" w:hAnsi="Arial Narrow"/>
              </w:rPr>
            </w:pPr>
          </w:p>
        </w:tc>
      </w:tr>
      <w:tr w:rsidR="007F0609" w:rsidRPr="007F0609" w:rsidTr="005A2211">
        <w:trPr>
          <w:trHeight w:val="288"/>
        </w:trPr>
        <w:tc>
          <w:tcPr>
            <w:tcW w:w="5397"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p>
        </w:tc>
        <w:tc>
          <w:tcPr>
            <w:tcW w:w="4491" w:type="dxa"/>
            <w:shd w:val="clear" w:color="auto" w:fill="FFFFFF"/>
          </w:tcPr>
          <w:p w:rsidR="007F0609" w:rsidRPr="007F0609" w:rsidRDefault="007F0609" w:rsidP="007F0609">
            <w:pPr>
              <w:pStyle w:val="35"/>
              <w:shd w:val="clear" w:color="auto" w:fill="auto"/>
              <w:spacing w:after="0" w:line="240" w:lineRule="auto"/>
              <w:ind w:left="160"/>
              <w:jc w:val="left"/>
              <w:rPr>
                <w:rFonts w:ascii="Arial Narrow" w:hAnsi="Arial Narrow"/>
              </w:rPr>
            </w:pPr>
            <w:r w:rsidRPr="007F0609">
              <w:rPr>
                <w:rFonts w:ascii="Arial Narrow" w:hAnsi="Arial Narrow"/>
              </w:rPr>
              <w:t>Таранкина Елена Вячеславовна</w:t>
            </w:r>
          </w:p>
        </w:tc>
      </w:tr>
    </w:tbl>
    <w:p w:rsidR="007F0609" w:rsidRPr="007F0609" w:rsidRDefault="007F0609" w:rsidP="007F0609">
      <w:pPr>
        <w:spacing w:after="0" w:line="240" w:lineRule="auto"/>
        <w:rPr>
          <w:rFonts w:ascii="Arial Narrow" w:hAnsi="Arial Narrow"/>
        </w:rPr>
      </w:pPr>
    </w:p>
    <w:p w:rsidR="007F0609" w:rsidRPr="007F0609" w:rsidRDefault="007F0609" w:rsidP="007F0609">
      <w:pPr>
        <w:pBdr>
          <w:bottom w:val="dotted" w:sz="24" w:space="1" w:color="auto"/>
        </w:pBdr>
        <w:spacing w:after="0" w:line="240" w:lineRule="auto"/>
        <w:jc w:val="center"/>
        <w:rPr>
          <w:rFonts w:ascii="Arial Narrow" w:hAnsi="Arial Narrow" w:cs="Times New Roman"/>
        </w:rPr>
      </w:pPr>
    </w:p>
    <w:p w:rsidR="007F0609" w:rsidRPr="007F0609" w:rsidRDefault="007F0609" w:rsidP="007F0609">
      <w:pPr>
        <w:spacing w:after="0" w:line="240" w:lineRule="auto"/>
        <w:rPr>
          <w:rFonts w:ascii="Arial Narrow" w:hAnsi="Arial Narrow" w:cs="Times New Roman"/>
        </w:rPr>
      </w:pPr>
    </w:p>
    <w:p w:rsidR="007F0609" w:rsidRPr="007F0609" w:rsidRDefault="007F0609" w:rsidP="007F0609">
      <w:pPr>
        <w:spacing w:after="0" w:line="240" w:lineRule="auto"/>
        <w:jc w:val="center"/>
        <w:outlineLvl w:val="0"/>
        <w:rPr>
          <w:rFonts w:ascii="Arial Narrow" w:hAnsi="Arial Narrow"/>
          <w:b/>
          <w:color w:val="000000"/>
        </w:rPr>
      </w:pPr>
      <w:r w:rsidRPr="007F0609">
        <w:rPr>
          <w:rFonts w:ascii="Arial Narrow" w:hAnsi="Arial Narrow"/>
          <w:b/>
          <w:color w:val="000000"/>
        </w:rPr>
        <w:t>РЕШЕНИЕ</w:t>
      </w:r>
    </w:p>
    <w:p w:rsidR="007F0609" w:rsidRPr="007F0609" w:rsidRDefault="007F0609" w:rsidP="007F0609">
      <w:pPr>
        <w:spacing w:after="0" w:line="240" w:lineRule="auto"/>
        <w:jc w:val="center"/>
        <w:rPr>
          <w:rFonts w:ascii="Arial Narrow" w:hAnsi="Arial Narrow"/>
          <w:b/>
          <w:color w:val="000000"/>
          <w:u w:val="single"/>
        </w:rPr>
      </w:pPr>
    </w:p>
    <w:p w:rsidR="007F0609" w:rsidRPr="007F0609" w:rsidRDefault="007F0609" w:rsidP="007F0609">
      <w:pPr>
        <w:spacing w:after="0" w:line="240" w:lineRule="auto"/>
        <w:jc w:val="center"/>
        <w:rPr>
          <w:rFonts w:ascii="Arial Narrow" w:hAnsi="Arial Narrow"/>
          <w:b/>
          <w:color w:val="000000"/>
          <w:u w:val="single"/>
        </w:rPr>
      </w:pPr>
      <w:r w:rsidRPr="007F0609">
        <w:rPr>
          <w:rFonts w:ascii="Arial Narrow" w:hAnsi="Arial Narrow"/>
          <w:b/>
          <w:color w:val="000000"/>
          <w:u w:val="single"/>
        </w:rPr>
        <w:t xml:space="preserve">от 01 ноября 2023г № _294-57/3_ </w:t>
      </w:r>
    </w:p>
    <w:p w:rsidR="007F0609" w:rsidRPr="007F0609" w:rsidRDefault="007F0609" w:rsidP="007F0609">
      <w:pPr>
        <w:autoSpaceDE w:val="0"/>
        <w:autoSpaceDN w:val="0"/>
        <w:adjustRightInd w:val="0"/>
        <w:spacing w:after="0" w:line="240" w:lineRule="auto"/>
        <w:ind w:firstLine="720"/>
        <w:jc w:val="center"/>
        <w:rPr>
          <w:rFonts w:ascii="Arial Narrow" w:hAnsi="Arial Narrow"/>
          <w:b/>
        </w:rPr>
      </w:pP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Об инициативе изменения границ муниципальных образований Грабовский сельсовет Бессоновского района Пензенской области и Бессоновский сельсовет Бессоновского района Пензенской области</w:t>
      </w:r>
    </w:p>
    <w:p w:rsidR="007F0609" w:rsidRPr="007F0609" w:rsidRDefault="007F0609" w:rsidP="007F0609">
      <w:pPr>
        <w:spacing w:after="0" w:line="240" w:lineRule="auto"/>
        <w:jc w:val="center"/>
        <w:rPr>
          <w:rFonts w:ascii="Arial Narrow" w:hAnsi="Arial Narrow"/>
          <w:b/>
        </w:rPr>
      </w:pPr>
    </w:p>
    <w:p w:rsidR="007F0609" w:rsidRPr="007F0609" w:rsidRDefault="007F0609" w:rsidP="007F0609">
      <w:pPr>
        <w:spacing w:after="0" w:line="240" w:lineRule="auto"/>
        <w:ind w:firstLine="567"/>
        <w:jc w:val="both"/>
        <w:rPr>
          <w:rFonts w:ascii="Arial Narrow" w:hAnsi="Arial Narrow"/>
          <w:color w:val="000000"/>
        </w:rPr>
      </w:pPr>
      <w:r w:rsidRPr="007F0609">
        <w:rPr>
          <w:rFonts w:ascii="Arial Narrow" w:hAnsi="Arial Narrow"/>
        </w:rPr>
        <w:t xml:space="preserve">В соответствии с частью 1 статьи 12 Федерального закона от 06.10.2003 г. № 131 – ФЗ «Об общих принципах организации местного самоуправления в Российской Федерации» (с последующими изменениями), </w:t>
      </w:r>
      <w:r w:rsidRPr="007F0609">
        <w:rPr>
          <w:rFonts w:ascii="Arial Narrow" w:hAnsi="Arial Narrow"/>
          <w:color w:val="000000"/>
        </w:rPr>
        <w:t>руководствуясь Уставом Грабовского сельсовета Бессоновского района Пензенской области,</w:t>
      </w:r>
    </w:p>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Комитет местного самоуправления решил:</w:t>
      </w:r>
    </w:p>
    <w:p w:rsidR="007F0609" w:rsidRPr="007F0609" w:rsidRDefault="007F0609" w:rsidP="007F0609">
      <w:pPr>
        <w:spacing w:after="0" w:line="240" w:lineRule="auto"/>
        <w:jc w:val="both"/>
        <w:rPr>
          <w:rFonts w:ascii="Arial Narrow" w:hAnsi="Arial Narrow"/>
        </w:rPr>
      </w:pPr>
    </w:p>
    <w:p w:rsidR="007F0609" w:rsidRPr="007F0609" w:rsidRDefault="007F0609" w:rsidP="007F0609">
      <w:pPr>
        <w:pStyle w:val="ac"/>
        <w:ind w:left="0" w:firstLine="567"/>
        <w:jc w:val="both"/>
        <w:rPr>
          <w:rFonts w:ascii="Arial Narrow" w:hAnsi="Arial Narrow"/>
          <w:sz w:val="22"/>
          <w:szCs w:val="22"/>
        </w:rPr>
      </w:pPr>
      <w:r w:rsidRPr="007F0609">
        <w:rPr>
          <w:rFonts w:ascii="Arial Narrow" w:hAnsi="Arial Narrow"/>
          <w:sz w:val="22"/>
          <w:szCs w:val="22"/>
        </w:rPr>
        <w:t>1. Выступить с инициативой изменения границ муниципальных образований Грабовский сельсовет Бессоновского района Пензенской области и Бессоновский сельсовет Бессоновского района Пензенской области согласно приложению к настоящему решению.</w:t>
      </w:r>
    </w:p>
    <w:p w:rsidR="007F0609" w:rsidRPr="007F0609" w:rsidRDefault="007F0609" w:rsidP="007F0609">
      <w:pPr>
        <w:pStyle w:val="ac"/>
        <w:ind w:left="0" w:firstLine="567"/>
        <w:jc w:val="both"/>
        <w:rPr>
          <w:rFonts w:ascii="Arial Narrow" w:hAnsi="Arial Narrow"/>
          <w:sz w:val="22"/>
          <w:szCs w:val="22"/>
        </w:rPr>
      </w:pPr>
      <w:r w:rsidRPr="007F0609">
        <w:rPr>
          <w:rFonts w:ascii="Arial Narrow" w:hAnsi="Arial Narrow"/>
          <w:sz w:val="22"/>
          <w:szCs w:val="22"/>
        </w:rPr>
        <w:t>2. Предложить Комитету местного самоуправления Бессоновского сельсовета Бессоновского района Пензенской области поддержать инициативу Комитета местного самоуправления Грабовского сельсовета Бессоновского района Пензенской области об изменении границ муниципальных образований.</w:t>
      </w:r>
    </w:p>
    <w:p w:rsidR="007F0609" w:rsidRPr="007F0609" w:rsidRDefault="007F0609" w:rsidP="007F0609">
      <w:pPr>
        <w:pStyle w:val="ac"/>
        <w:ind w:left="0" w:firstLine="567"/>
        <w:jc w:val="both"/>
        <w:rPr>
          <w:rFonts w:ascii="Arial Narrow" w:hAnsi="Arial Narrow"/>
          <w:sz w:val="22"/>
          <w:szCs w:val="22"/>
        </w:rPr>
      </w:pPr>
      <w:r w:rsidRPr="007F0609">
        <w:rPr>
          <w:rFonts w:ascii="Arial Narrow" w:hAnsi="Arial Narrow"/>
          <w:sz w:val="22"/>
          <w:szCs w:val="22"/>
        </w:rPr>
        <w:t>3. Настоящее решение направить в Комитет местного самоуправления Бессоновского сельсовета Бессоновского района Пензенской области.</w:t>
      </w:r>
    </w:p>
    <w:p w:rsidR="007F0609" w:rsidRPr="007F0609" w:rsidRDefault="007F0609" w:rsidP="007F0609">
      <w:pPr>
        <w:pStyle w:val="ac"/>
        <w:ind w:left="0" w:firstLine="567"/>
        <w:jc w:val="both"/>
        <w:rPr>
          <w:rFonts w:ascii="Arial Narrow" w:hAnsi="Arial Narrow"/>
          <w:sz w:val="22"/>
          <w:szCs w:val="22"/>
        </w:rPr>
      </w:pPr>
      <w:r w:rsidRPr="007F0609">
        <w:rPr>
          <w:rFonts w:ascii="Arial Narrow" w:hAnsi="Arial Narrow"/>
          <w:sz w:val="22"/>
          <w:szCs w:val="22"/>
        </w:rPr>
        <w:t>4. Настоящее решение опубликовать в информационном бюллетене «Сельские ведомости» и разместить (опубликовать) на официальном сайте администрации Бессоновского района Пензенской области в информационно-коммуникационной сети «Интернет».</w:t>
      </w:r>
    </w:p>
    <w:p w:rsidR="007F0609" w:rsidRPr="007F0609" w:rsidRDefault="007F0609" w:rsidP="007F0609">
      <w:pPr>
        <w:pStyle w:val="ac"/>
        <w:ind w:left="0" w:firstLine="567"/>
        <w:jc w:val="both"/>
        <w:rPr>
          <w:rFonts w:ascii="Arial Narrow" w:hAnsi="Arial Narrow"/>
          <w:sz w:val="22"/>
          <w:szCs w:val="22"/>
        </w:rPr>
      </w:pPr>
      <w:r w:rsidRPr="007F0609">
        <w:rPr>
          <w:rFonts w:ascii="Arial Narrow" w:hAnsi="Arial Narrow"/>
          <w:sz w:val="22"/>
          <w:szCs w:val="22"/>
        </w:rPr>
        <w:t>5. Настоящее решение вступает в силу на следующий день после дня его официального опубликования.</w:t>
      </w:r>
    </w:p>
    <w:p w:rsidR="007F0609" w:rsidRPr="007F0609" w:rsidRDefault="007F0609" w:rsidP="007F0609">
      <w:pPr>
        <w:pStyle w:val="ac"/>
        <w:ind w:left="0" w:firstLine="567"/>
        <w:jc w:val="both"/>
        <w:rPr>
          <w:rFonts w:ascii="Arial Narrow" w:hAnsi="Arial Narrow"/>
          <w:sz w:val="22"/>
          <w:szCs w:val="22"/>
        </w:rPr>
      </w:pPr>
      <w:r w:rsidRPr="007F0609">
        <w:rPr>
          <w:rFonts w:ascii="Arial Narrow" w:hAnsi="Arial Narrow"/>
          <w:sz w:val="22"/>
          <w:szCs w:val="22"/>
        </w:rPr>
        <w:t>6. Контроль за исполнением настоящего решения возложить на Главу Грабовского сельсовета Бессоновского района Пензенской области</w:t>
      </w:r>
      <w:r w:rsidRPr="007F0609">
        <w:rPr>
          <w:rFonts w:ascii="Arial Narrow" w:hAnsi="Arial Narrow"/>
          <w:b/>
          <w:sz w:val="22"/>
          <w:szCs w:val="22"/>
        </w:rPr>
        <w:t>.</w:t>
      </w:r>
    </w:p>
    <w:tbl>
      <w:tblPr>
        <w:tblW w:w="9885" w:type="dxa"/>
        <w:tblLayout w:type="fixed"/>
        <w:tblLook w:val="04A0" w:firstRow="1" w:lastRow="0" w:firstColumn="1" w:lastColumn="0" w:noHBand="0" w:noVBand="1"/>
      </w:tblPr>
      <w:tblGrid>
        <w:gridCol w:w="4502"/>
        <w:gridCol w:w="2975"/>
        <w:gridCol w:w="2408"/>
      </w:tblGrid>
      <w:tr w:rsidR="007F0609" w:rsidRPr="007F0609" w:rsidTr="005A2211">
        <w:tc>
          <w:tcPr>
            <w:tcW w:w="4502" w:type="dxa"/>
          </w:tcPr>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both"/>
              <w:rPr>
                <w:rFonts w:ascii="Arial Narrow" w:hAnsi="Arial Narrow"/>
              </w:rPr>
            </w:pPr>
            <w:r w:rsidRPr="007F0609">
              <w:rPr>
                <w:rFonts w:ascii="Arial Narrow" w:hAnsi="Arial Narrow"/>
              </w:rPr>
              <w:t>Глава Грабовского сельсовета</w:t>
            </w:r>
          </w:p>
        </w:tc>
        <w:tc>
          <w:tcPr>
            <w:tcW w:w="2975" w:type="dxa"/>
            <w:hideMark/>
          </w:tcPr>
          <w:p w:rsidR="007F0609" w:rsidRPr="007F0609" w:rsidRDefault="007F0609" w:rsidP="007F0609">
            <w:pPr>
              <w:spacing w:after="0" w:line="240" w:lineRule="auto"/>
              <w:jc w:val="both"/>
              <w:rPr>
                <w:rFonts w:ascii="Arial Narrow" w:hAnsi="Arial Narrow" w:cs="Microsoft Sans Serif"/>
              </w:rPr>
            </w:pPr>
          </w:p>
        </w:tc>
        <w:tc>
          <w:tcPr>
            <w:tcW w:w="2408" w:type="dxa"/>
          </w:tcPr>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both"/>
              <w:rPr>
                <w:rFonts w:ascii="Arial Narrow" w:hAnsi="Arial Narrow"/>
              </w:rPr>
            </w:pPr>
          </w:p>
          <w:p w:rsidR="007F0609" w:rsidRPr="007F0609" w:rsidRDefault="007F0609" w:rsidP="007F0609">
            <w:pPr>
              <w:spacing w:after="0" w:line="240" w:lineRule="auto"/>
              <w:jc w:val="both"/>
              <w:rPr>
                <w:rFonts w:ascii="Arial Narrow" w:hAnsi="Arial Narrow"/>
              </w:rPr>
            </w:pPr>
            <w:r w:rsidRPr="007F0609">
              <w:rPr>
                <w:rFonts w:ascii="Arial Narrow" w:hAnsi="Arial Narrow"/>
              </w:rPr>
              <w:t>Е.А.Самсонова</w:t>
            </w:r>
          </w:p>
        </w:tc>
      </w:tr>
    </w:tbl>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p>
    <w:p w:rsidR="007F0609" w:rsidRPr="007F0609" w:rsidRDefault="007F0609" w:rsidP="007F0609">
      <w:pPr>
        <w:spacing w:after="0" w:line="240" w:lineRule="auto"/>
        <w:jc w:val="right"/>
        <w:rPr>
          <w:rFonts w:ascii="Arial Narrow" w:hAnsi="Arial Narrow"/>
        </w:rPr>
      </w:pPr>
      <w:r w:rsidRPr="007F0609">
        <w:rPr>
          <w:rFonts w:ascii="Arial Narrow" w:hAnsi="Arial Narrow"/>
        </w:rPr>
        <w:t>Приложение</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к решению Комитета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 xml:space="preserve">местного самоуправления </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Грабовского сельсовета</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Бессоновского района Пензенской области</w:t>
      </w:r>
    </w:p>
    <w:p w:rsidR="007F0609" w:rsidRPr="007F0609" w:rsidRDefault="007F0609" w:rsidP="007F0609">
      <w:pPr>
        <w:spacing w:after="0" w:line="240" w:lineRule="auto"/>
        <w:jc w:val="right"/>
        <w:rPr>
          <w:rFonts w:ascii="Arial Narrow" w:hAnsi="Arial Narrow"/>
        </w:rPr>
      </w:pPr>
      <w:r w:rsidRPr="007F0609">
        <w:rPr>
          <w:rFonts w:ascii="Arial Narrow" w:hAnsi="Arial Narrow"/>
        </w:rPr>
        <w:t>от «01» ноября 2023г.</w:t>
      </w:r>
    </w:p>
    <w:p w:rsidR="007F0609" w:rsidRPr="007F0609" w:rsidRDefault="007F0609" w:rsidP="007F0609">
      <w:pPr>
        <w:spacing w:after="0" w:line="240" w:lineRule="auto"/>
        <w:jc w:val="right"/>
        <w:rPr>
          <w:rFonts w:ascii="Arial Narrow" w:hAnsi="Arial Narrow"/>
          <w:b/>
        </w:rPr>
      </w:pP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 xml:space="preserve">Описание границ муниципального образования Грабовский сельсовет Бессоновского района Пензенской области </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Г до точки Д Грабовский сельсовет граничит с Бессоновским сельсоветом Бессоновского района Пензенской области.</w:t>
      </w:r>
    </w:p>
    <w:p w:rsidR="007F0609" w:rsidRPr="007F0609" w:rsidRDefault="007F0609" w:rsidP="007F0609">
      <w:pPr>
        <w:spacing w:after="0" w:line="240" w:lineRule="auto"/>
        <w:ind w:firstLine="567"/>
        <w:jc w:val="both"/>
        <w:rPr>
          <w:rFonts w:ascii="Arial Narrow" w:hAnsi="Arial Narrow"/>
        </w:rPr>
      </w:pPr>
      <w:r w:rsidRPr="007F0609">
        <w:rPr>
          <w:rFonts w:ascii="Arial Narrow" w:hAnsi="Arial Narrow"/>
        </w:rPr>
        <w:t>От точки Г граница проходит по Светлополянскому-Лопуховскому участковому лесничеству Ахунского лесничества в южном направлении по западной стороне 1, 10, 15, 21 кварталов, в восточном направлении по южной стороне 21, 25 кварталов, в юго-восточном направлении по западной стороне 26 квартала, в юго-западном направлении по западной стороне 26, 29 кварталов, в южном направлении по западной стороне 29 квартала, на юг по просеке между 36, 40 и 37, 39 кварталами, на юго-запад по западной стороне 48 квартала, на северо-запад по северной стороне 44 квартала, на юго-запад по западной стороне 44, 47 квартала, на северо-запад по северной стороне 46, 45 кварталов до границы между 45 и 42 кварталами Светлополянского-Лопуховского участкового лесничества Ахунско-Ленинского лесничества общей протяженностью 16,4 км до реки Сура, вниз по фарватеру реки Сура 3,15 км, пересекая ее, далее граница проходит в юго-западном направлении 0,22 км, затем 1,44 км по северо-западному краю болота до железной дороги Пенза - Саранск, на юг 0,45 км по восточной стороне железной дороги Пенза - Саранск, пересекает ее, далее идет запад 0,52 км по северной бровке балки, на юг 0,09 км по восточной стороне автодороги Грабово - Бессоновка, пересекает ее, далее идет на северо-запад 0,32 км по полевой дороге, проходящей по южной стороне лесополосы, далее, пересекая лесополосу, на северо-восток 0,55 км по западной стороне села Грабово до  южной стороны лесополосы, далее на запад 0,07 км по южной стороне лесополосы, затем пересекая ее, на север 0,27 км до пересечения с линией электропередачи, затем на северо-запад 1,87 км вдоль линии электропередачи,  в северо-западном направлении, пересекая овраг, вдоль восточной стороны индивидуальной жилой застройки 0,43 км до южной стороны полосы отвода автодороги Грабово – Чертково, на северо-запад 1,20 км по южной стороне полосы отвода автодороги Грабово – Чертково, далее пересекая автодорогу на северо-восток 0,72 по суходолу  до безымянного ручья, 0,75 км вверх по течению безымянного ручья, протекающего по тальвегу оврага Долгий, на юго-запад 1,46 км по суходолу, пересекая автодорогу Грабово - Чертково до пруда, на юг 1,1 км по тальвегу пруда и 1,0 км вверх по течению ручья, протекающего по тальвегу оврага Барский, до точки Д.</w:t>
      </w:r>
    </w:p>
    <w:p w:rsidR="007F0609" w:rsidRPr="007F0609" w:rsidRDefault="007F0609" w:rsidP="007F0609">
      <w:pPr>
        <w:spacing w:after="0" w:line="240" w:lineRule="auto"/>
        <w:ind w:firstLine="567"/>
        <w:jc w:val="both"/>
        <w:rPr>
          <w:rFonts w:ascii="Arial Narrow" w:hAnsi="Arial Narrow"/>
        </w:rPr>
      </w:pPr>
    </w:p>
    <w:p w:rsidR="007F0609" w:rsidRPr="007F0609" w:rsidRDefault="007F0609" w:rsidP="007F0609">
      <w:pPr>
        <w:spacing w:after="0" w:line="240" w:lineRule="auto"/>
        <w:jc w:val="center"/>
        <w:rPr>
          <w:rFonts w:ascii="Arial Narrow" w:hAnsi="Arial Narrow"/>
          <w:b/>
        </w:rPr>
      </w:pPr>
      <w:r w:rsidRPr="007F0609">
        <w:rPr>
          <w:rFonts w:ascii="Arial Narrow" w:hAnsi="Arial Narrow"/>
          <w:b/>
        </w:rPr>
        <w:t>Описание границ муниципального образования Бессоновский сельсовет Бессоновского района Пензенской области</w:t>
      </w:r>
    </w:p>
    <w:p w:rsidR="007F0609" w:rsidRPr="007F0609" w:rsidRDefault="007F0609" w:rsidP="007F0609">
      <w:pPr>
        <w:spacing w:after="0" w:line="240" w:lineRule="auto"/>
        <w:jc w:val="center"/>
        <w:rPr>
          <w:rFonts w:ascii="Arial Narrow" w:hAnsi="Arial Narrow"/>
        </w:rPr>
      </w:pP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А до точки Б Бессоновский сельсовет граничит с Грабовским сельсоветом Бессоновского района Пензенской области.</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 xml:space="preserve">От точки А граница проходит 1,0 км вниз по течению безымянного ручья, протекающего по тальвегу оврага Барский, на север 1,0 км по тальвегу пруда, на северо-восток 1,46 км по суходолу, пересекая автодорогу Грабово - Чертково, до пересечения с безымянным ручьем, 0,75 км  вниз по течению безымянного ручья, протекающего по тальвегу оврага Долгий, далее на юго-запад 0,72 км по суходолу, пересекая автодорогу Грабово – Чертково, до южной стороны полосы отвода автодороги Грабово – Чертково, на юго-восток 1,20 км по южной стороне полосы отвода автодороги Грабово – Чертково, далее на юго-восток вдоль восточной стороны индивидуальной жилой застройки 0,43 км, пересекая овраг, до линии электропередачи, затем на юго-восток 1,87 км вдоль линии электропередачи, на юг 0,27 км до южной стороны лесополосы, далее на восток 0,07 км по южной стороне лесополосы, на юго-запад 0,55 км по западной стороне села Грабово до  южной стороны лесополосы, затем на юго-восток 0,32 км по южной стороне лесополосы, пересекая автодорогу Грабово – Бессоновка, на север 0,09 км по восточной стороне автодороги Грабово - Бессоновка, на восток 0,52 км по северной бровке балки и пересекает железную дорогу Пенза - Саранск, на север 0,45 км по восточной стороне железной дороги Пенза- Саранск, далее в северо-восточном направлении 1,44 км по северо-западному краю болота, затем 0,22 км, пересекая реку Сура, далее 3,15 км по фарватеру реки Сура вверх по течению до границы между 42 и 45 кварталами Светлополянского-Лопуховского участкового лесничества Ахунско-Ленинского лесничества, далее на юго-восток по северной стороне 45, 46 кварталов, на северо-восток по западной стороне 47, 44 кварталов, на юго-восток по северной стороне 44 квартала, на северо-восток по западной стороне 48 квартала, на север по просеке между 40, 37 и 39, 36 кварталами, в северном направлении по западной стороне 29 квартала, в северо-восточном </w:t>
      </w:r>
      <w:r w:rsidRPr="007F0609">
        <w:rPr>
          <w:rFonts w:ascii="Arial Narrow" w:hAnsi="Arial Narrow"/>
        </w:rPr>
        <w:lastRenderedPageBreak/>
        <w:t>направлении по западной стороне 29, 26 кварталов, в северо-западном направлении по западной стороне 26 квартала, в западном направлении по южной стороне 25, 21 кварталов, в северном направлении по западной стороне 21, 15, 10, 1 кварталов Светлополянского-Лопуховского участкового лесничества Ахунско-Ленинского лесничества протяженностью 16,4 км до точки Б.</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Д (узловая точка N 46) до точки Е Бессоновский сельсовет граничит с Богословским сельсоветом Пензенского района Пензенской области.</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Д граница проходит по северной стороне полосы отвода железной дороги протяженностью 3,0 км до юго-восточного угла села Приовражное, по восточной границе села Приовражное  на северо-запад 0,2 км,  на северо-восток 0,2 км до грунтовой дороги и пересекая ее,  далее на северо-запад 0,79 км по северно-восточной стороне грунтовой дороги   до восточной стороны полосы отвода автодороги Саратов - Нижний Новгород, далее на юго-запад по западной стороне села 0,25 км до исторического вала Татарский вал и до точки Е.</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Ж до точки А Бессоновский сельсовет граничит с Полеологовским сельсоветом Бессоновского района Пензенской области.</w:t>
      </w:r>
    </w:p>
    <w:p w:rsidR="007F0609" w:rsidRPr="007F0609" w:rsidRDefault="007F0609" w:rsidP="007F0609">
      <w:pPr>
        <w:tabs>
          <w:tab w:val="left" w:pos="709"/>
        </w:tabs>
        <w:spacing w:after="0" w:line="240" w:lineRule="auto"/>
        <w:ind w:firstLine="567"/>
        <w:jc w:val="both"/>
        <w:rPr>
          <w:rFonts w:ascii="Arial Narrow" w:hAnsi="Arial Narrow"/>
        </w:rPr>
      </w:pPr>
      <w:r w:rsidRPr="007F0609">
        <w:rPr>
          <w:rFonts w:ascii="Arial Narrow" w:hAnsi="Arial Narrow"/>
        </w:rPr>
        <w:t>От точки Ж граница проходит 1,2 км вниз по течению реки Пензятка, пересекая автодорогу Саратов - Нижний Новгород, доходит до западного угла с. Мастиновка, далее на северо-восток 0,12 км, по западной стороне села Мастиновка на северо-восток 0,12 км, на северо-запад 0,04 км, на северо-восток 0,16 км, затем в юго-восточном направлении изломанной линией, пересекая лесополосу, 0,85 км, далее на юго-восток  0,32 км до пересечения с рекой Пензятка, далее вниз по течению реки Пензятка 1,16 км, далее на восток 2,4 км по северной стороне пруда, 0,3 км вниз по течению реки Пензятка до пересечения с безымянным ручьем, далее вверх по течению безымянного ручья протяженностью 1,2 км, по суходолу на северо-восток 0,87 км, на северо-запад 0,6 км, на северо-восток по восточной стороне оврага 1,2 км, на юго-восток по западной стороне оврага 1,5 км до вершины оврага, на северо-восток 0,3 км по суходолу, на юго-восток 0,2 км по оросительному каналу, по суходолу на северо-восток 0,5 км, на восток 0,5 км до пересечения с безымянным ручьем, вниз по течению безымянного ручья 1,68 км, на восток 0,2 км по суходолу, далее 1,5 км по южной стороне лесополосы, вниз по течению безымянного ручья 0,4 км до пересечения с автодорогой Бессоновка - Блохино, на северо-восток 0,6 км по суходолу до реки Шелдаис, вверх по течению реки Шелдаис 0,2 км, далее по суходолу на северо-восток 0,4 км, на северо-запад 0,4 км, на северо-восток 0,2 км, по восточной стороне лесополосы 2,5 км, по суходолу на восток 0,2 км, на северо-восток 0,91 км, на юго-восток 0,7 км, на юг 0,3 км, на северо-восток 0,2 км, в юго-восточном направлении граница проходит по северной стороне балки 0,8 км до пересечения с прудом, по тальвегу пруда 0,4 км и вниз по течению безымянного ручья 0,4 км до точки А.</w:t>
      </w:r>
    </w:p>
    <w:p w:rsidR="007F0609" w:rsidRPr="007F0609" w:rsidRDefault="007F0609" w:rsidP="007F0609">
      <w:pPr>
        <w:spacing w:after="0" w:line="240" w:lineRule="auto"/>
        <w:jc w:val="center"/>
        <w:rPr>
          <w:rFonts w:ascii="Arial Narrow" w:hAnsi="Arial Narrow"/>
        </w:rPr>
      </w:pPr>
    </w:p>
    <w:p w:rsidR="007F0609" w:rsidRDefault="007F0609" w:rsidP="007F0609">
      <w:pPr>
        <w:spacing w:after="0" w:line="240" w:lineRule="auto"/>
        <w:ind w:firstLine="567"/>
        <w:jc w:val="both"/>
        <w:rPr>
          <w:rFonts w:ascii="Arial Narrow" w:hAnsi="Arial Narrow"/>
        </w:rPr>
      </w:pPr>
    </w:p>
    <w:p w:rsidR="007F0609" w:rsidRDefault="007F0609" w:rsidP="007F0609">
      <w:pPr>
        <w:spacing w:after="0" w:line="240" w:lineRule="auto"/>
        <w:ind w:firstLine="567"/>
        <w:jc w:val="both"/>
        <w:rPr>
          <w:rFonts w:ascii="Arial Narrow" w:hAnsi="Arial Narrow"/>
        </w:rPr>
      </w:pPr>
    </w:p>
    <w:p w:rsidR="007F0609" w:rsidRDefault="007F0609" w:rsidP="007F0609">
      <w:pPr>
        <w:spacing w:after="0" w:line="240" w:lineRule="auto"/>
        <w:ind w:firstLine="567"/>
        <w:jc w:val="both"/>
        <w:rPr>
          <w:rFonts w:ascii="Arial Narrow" w:hAnsi="Arial Narrow"/>
        </w:rPr>
      </w:pPr>
    </w:p>
    <w:p w:rsidR="007F0609" w:rsidRDefault="007F0609" w:rsidP="007F0609">
      <w:pPr>
        <w:spacing w:after="0" w:line="240" w:lineRule="auto"/>
        <w:ind w:firstLine="567"/>
        <w:jc w:val="both"/>
        <w:rPr>
          <w:rFonts w:ascii="Arial Narrow" w:hAnsi="Arial Narrow"/>
        </w:rPr>
      </w:pPr>
    </w:p>
    <w:p w:rsidR="007F0609" w:rsidRDefault="007F0609" w:rsidP="007F0609">
      <w:pPr>
        <w:spacing w:after="0" w:line="240" w:lineRule="auto"/>
        <w:ind w:firstLine="567"/>
        <w:jc w:val="both"/>
        <w:rPr>
          <w:rFonts w:ascii="Arial Narrow" w:hAnsi="Arial Narrow"/>
        </w:rPr>
      </w:pPr>
    </w:p>
    <w:p w:rsidR="007F0609" w:rsidRDefault="007F0609" w:rsidP="007F0609">
      <w:pPr>
        <w:spacing w:after="0" w:line="240" w:lineRule="auto"/>
        <w:ind w:firstLine="567"/>
        <w:jc w:val="both"/>
        <w:rPr>
          <w:rFonts w:ascii="Arial Narrow" w:hAnsi="Arial Narrow"/>
        </w:rPr>
      </w:pPr>
    </w:p>
    <w:p w:rsidR="007F0609" w:rsidRDefault="007F0609" w:rsidP="007F0609">
      <w:pPr>
        <w:spacing w:after="0" w:line="240" w:lineRule="auto"/>
        <w:ind w:firstLine="567"/>
        <w:jc w:val="both"/>
        <w:rPr>
          <w:rFonts w:ascii="Arial Narrow" w:hAnsi="Arial Narrow"/>
        </w:rPr>
      </w:pPr>
    </w:p>
    <w:p w:rsidR="007F0609" w:rsidRPr="007F0609" w:rsidRDefault="007F0609" w:rsidP="007F0609">
      <w:pPr>
        <w:spacing w:after="0" w:line="240" w:lineRule="auto"/>
        <w:ind w:firstLine="567"/>
        <w:jc w:val="both"/>
        <w:rPr>
          <w:rFonts w:ascii="Arial Narrow" w:hAnsi="Arial Narrow"/>
        </w:rPr>
      </w:pPr>
      <w:bookmarkStart w:id="1" w:name="_GoBack"/>
      <w:bookmarkEnd w:id="1"/>
    </w:p>
    <w:p w:rsidR="007F0609" w:rsidRDefault="007F0609" w:rsidP="00922175">
      <w:pPr>
        <w:rPr>
          <w:rFonts w:ascii="Times New Roman" w:hAnsi="Times New Roman" w:cs="Times New Roman"/>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Редактор: Самсонова Елена Александровна                                                       тираж 50 экзем.</w:t>
      </w:r>
    </w:p>
    <w:p w:rsidR="0026094A" w:rsidRDefault="0026094A" w:rsidP="00D53E7B">
      <w:pPr>
        <w:spacing w:after="0" w:line="240" w:lineRule="auto"/>
        <w:jc w:val="center"/>
        <w:rPr>
          <w:rFonts w:ascii="Times New Roman" w:hAnsi="Times New Roman" w:cs="Times New Roman"/>
          <w:sz w:val="24"/>
          <w:szCs w:val="24"/>
        </w:rPr>
      </w:pP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Учредитель: Комитет местного самоуправления</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Грабовского сельсовета Издатель: Администрация Грабовского сельсовета</w:t>
      </w:r>
    </w:p>
    <w:p w:rsidR="00D53E7B" w:rsidRPr="00B67DD2" w:rsidRDefault="00D53E7B" w:rsidP="00D53E7B">
      <w:pPr>
        <w:spacing w:after="0" w:line="240" w:lineRule="auto"/>
        <w:jc w:val="center"/>
        <w:rPr>
          <w:rFonts w:ascii="Times New Roman" w:hAnsi="Times New Roman" w:cs="Times New Roman"/>
          <w:sz w:val="24"/>
          <w:szCs w:val="24"/>
        </w:rPr>
      </w:pPr>
      <w:r w:rsidRPr="00B67DD2">
        <w:rPr>
          <w:rFonts w:ascii="Times New Roman" w:hAnsi="Times New Roman" w:cs="Times New Roman"/>
          <w:sz w:val="24"/>
          <w:szCs w:val="24"/>
        </w:rPr>
        <w:t>442770 с. Грабово, Бессоновского района, Пензенской области</w:t>
      </w:r>
    </w:p>
    <w:p w:rsidR="00B9761A" w:rsidRDefault="00B9761A" w:rsidP="00D53E7B">
      <w:pPr>
        <w:spacing w:after="0" w:line="240" w:lineRule="auto"/>
        <w:jc w:val="center"/>
        <w:rPr>
          <w:rFonts w:ascii="Times New Roman" w:hAnsi="Times New Roman" w:cs="Times New Roman"/>
          <w:sz w:val="24"/>
          <w:szCs w:val="24"/>
        </w:rPr>
      </w:pPr>
    </w:p>
    <w:p w:rsidR="00D53E7B" w:rsidRDefault="00D53E7B" w:rsidP="00922175">
      <w:pPr>
        <w:spacing w:after="0" w:line="240" w:lineRule="auto"/>
        <w:jc w:val="center"/>
      </w:pPr>
      <w:r>
        <w:rPr>
          <w:rFonts w:ascii="Times New Roman" w:hAnsi="Times New Roman" w:cs="Times New Roman"/>
          <w:sz w:val="24"/>
          <w:szCs w:val="24"/>
        </w:rPr>
        <w:t>202</w:t>
      </w:r>
      <w:r w:rsidR="00BF7DA9">
        <w:rPr>
          <w:rFonts w:ascii="Times New Roman" w:hAnsi="Times New Roman" w:cs="Times New Roman"/>
          <w:sz w:val="24"/>
          <w:szCs w:val="24"/>
        </w:rPr>
        <w:t>3</w:t>
      </w:r>
      <w:r w:rsidRPr="00B67DD2">
        <w:rPr>
          <w:rFonts w:ascii="Times New Roman" w:hAnsi="Times New Roman" w:cs="Times New Roman"/>
          <w:sz w:val="24"/>
          <w:szCs w:val="24"/>
        </w:rPr>
        <w:t xml:space="preserve"> год</w:t>
      </w:r>
    </w:p>
    <w:sectPr w:rsidR="00D53E7B" w:rsidSect="00D72EC8">
      <w:footerReference w:type="default" r:id="rId7"/>
      <w:pgSz w:w="11906" w:h="16838"/>
      <w:pgMar w:top="567" w:right="851"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6209" w:rsidRDefault="00F06209" w:rsidP="00D53E7B">
      <w:pPr>
        <w:spacing w:after="0" w:line="240" w:lineRule="auto"/>
      </w:pPr>
      <w:r>
        <w:separator/>
      </w:r>
    </w:p>
  </w:endnote>
  <w:endnote w:type="continuationSeparator" w:id="0">
    <w:p w:rsidR="00F06209" w:rsidRDefault="00F06209" w:rsidP="00D53E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8687946"/>
      <w:docPartObj>
        <w:docPartGallery w:val="Page Numbers (Bottom of Page)"/>
        <w:docPartUnique/>
      </w:docPartObj>
    </w:sdtPr>
    <w:sdtEndPr/>
    <w:sdtContent>
      <w:p w:rsidR="00807CE7" w:rsidRDefault="00807CE7">
        <w:pPr>
          <w:pStyle w:val="a8"/>
          <w:jc w:val="right"/>
        </w:pPr>
        <w:r>
          <w:fldChar w:fldCharType="begin"/>
        </w:r>
        <w:r>
          <w:instrText xml:space="preserve"> PAGE   \* MERGEFORMAT </w:instrText>
        </w:r>
        <w:r>
          <w:fldChar w:fldCharType="separate"/>
        </w:r>
        <w:r w:rsidR="007F0609">
          <w:rPr>
            <w:noProof/>
          </w:rPr>
          <w:t>18</w:t>
        </w:r>
        <w:r>
          <w:rPr>
            <w:noProof/>
          </w:rPr>
          <w:fldChar w:fldCharType="end"/>
        </w:r>
      </w:p>
    </w:sdtContent>
  </w:sdt>
  <w:p w:rsidR="00807CE7" w:rsidRDefault="00807CE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6209" w:rsidRDefault="00F06209" w:rsidP="00D53E7B">
      <w:pPr>
        <w:spacing w:after="0" w:line="240" w:lineRule="auto"/>
      </w:pPr>
      <w:r>
        <w:separator/>
      </w:r>
    </w:p>
  </w:footnote>
  <w:footnote w:type="continuationSeparator" w:id="0">
    <w:p w:rsidR="00F06209" w:rsidRDefault="00F06209" w:rsidP="00D53E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612DDE"/>
    <w:multiLevelType w:val="hybridMultilevel"/>
    <w:tmpl w:val="1C06622C"/>
    <w:lvl w:ilvl="0" w:tplc="A9BAEE56">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6B61C4"/>
    <w:multiLevelType w:val="hybridMultilevel"/>
    <w:tmpl w:val="1D6298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8D45C91"/>
    <w:multiLevelType w:val="hybridMultilevel"/>
    <w:tmpl w:val="16981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C59C7"/>
    <w:multiLevelType w:val="hybridMultilevel"/>
    <w:tmpl w:val="EF0C3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24606F"/>
    <w:multiLevelType w:val="hybridMultilevel"/>
    <w:tmpl w:val="637E4180"/>
    <w:lvl w:ilvl="0" w:tplc="131EB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46110D7"/>
    <w:multiLevelType w:val="hybridMultilevel"/>
    <w:tmpl w:val="D32CE3A6"/>
    <w:lvl w:ilvl="0" w:tplc="8902718E">
      <w:start w:val="1"/>
      <w:numFmt w:val="decimal"/>
      <w:lvlText w:val="%1)"/>
      <w:lvlJc w:val="left"/>
      <w:pPr>
        <w:ind w:left="1065"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7" w15:restartNumberingAfterBreak="0">
    <w:nsid w:val="14971363"/>
    <w:multiLevelType w:val="hybridMultilevel"/>
    <w:tmpl w:val="4118C432"/>
    <w:lvl w:ilvl="0" w:tplc="48AAF15E">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8" w15:restartNumberingAfterBreak="0">
    <w:nsid w:val="172179B4"/>
    <w:multiLevelType w:val="hybridMultilevel"/>
    <w:tmpl w:val="E0B4F83A"/>
    <w:lvl w:ilvl="0" w:tplc="D6C01EE0">
      <w:start w:val="2"/>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1BD26D28"/>
    <w:multiLevelType w:val="hybridMultilevel"/>
    <w:tmpl w:val="08FE54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437303"/>
    <w:multiLevelType w:val="hybridMultilevel"/>
    <w:tmpl w:val="77544F04"/>
    <w:lvl w:ilvl="0" w:tplc="CAE8BF96">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2445471"/>
    <w:multiLevelType w:val="hybridMultilevel"/>
    <w:tmpl w:val="941441E0"/>
    <w:lvl w:ilvl="0" w:tplc="A16ACAFE">
      <w:start w:val="1"/>
      <w:numFmt w:val="bullet"/>
      <w:lvlText w:val=""/>
      <w:lvlJc w:val="left"/>
      <w:pPr>
        <w:ind w:left="896" w:hanging="360"/>
      </w:pPr>
      <w:rPr>
        <w:rFonts w:ascii="Symbol" w:hAnsi="Symbol" w:hint="default"/>
      </w:rPr>
    </w:lvl>
    <w:lvl w:ilvl="1" w:tplc="04190003" w:tentative="1">
      <w:start w:val="1"/>
      <w:numFmt w:val="bullet"/>
      <w:lvlText w:val="o"/>
      <w:lvlJc w:val="left"/>
      <w:pPr>
        <w:ind w:left="1616" w:hanging="360"/>
      </w:pPr>
      <w:rPr>
        <w:rFonts w:ascii="Courier New" w:hAnsi="Courier New" w:cs="Courier New" w:hint="default"/>
      </w:rPr>
    </w:lvl>
    <w:lvl w:ilvl="2" w:tplc="04190005" w:tentative="1">
      <w:start w:val="1"/>
      <w:numFmt w:val="bullet"/>
      <w:lvlText w:val=""/>
      <w:lvlJc w:val="left"/>
      <w:pPr>
        <w:ind w:left="2336" w:hanging="360"/>
      </w:pPr>
      <w:rPr>
        <w:rFonts w:ascii="Wingdings" w:hAnsi="Wingdings" w:hint="default"/>
      </w:rPr>
    </w:lvl>
    <w:lvl w:ilvl="3" w:tplc="04190001" w:tentative="1">
      <w:start w:val="1"/>
      <w:numFmt w:val="bullet"/>
      <w:lvlText w:val=""/>
      <w:lvlJc w:val="left"/>
      <w:pPr>
        <w:ind w:left="3056" w:hanging="360"/>
      </w:pPr>
      <w:rPr>
        <w:rFonts w:ascii="Symbol" w:hAnsi="Symbol" w:hint="default"/>
      </w:rPr>
    </w:lvl>
    <w:lvl w:ilvl="4" w:tplc="04190003" w:tentative="1">
      <w:start w:val="1"/>
      <w:numFmt w:val="bullet"/>
      <w:lvlText w:val="o"/>
      <w:lvlJc w:val="left"/>
      <w:pPr>
        <w:ind w:left="3776" w:hanging="360"/>
      </w:pPr>
      <w:rPr>
        <w:rFonts w:ascii="Courier New" w:hAnsi="Courier New" w:cs="Courier New" w:hint="default"/>
      </w:rPr>
    </w:lvl>
    <w:lvl w:ilvl="5" w:tplc="04190005" w:tentative="1">
      <w:start w:val="1"/>
      <w:numFmt w:val="bullet"/>
      <w:lvlText w:val=""/>
      <w:lvlJc w:val="left"/>
      <w:pPr>
        <w:ind w:left="4496" w:hanging="360"/>
      </w:pPr>
      <w:rPr>
        <w:rFonts w:ascii="Wingdings" w:hAnsi="Wingdings" w:hint="default"/>
      </w:rPr>
    </w:lvl>
    <w:lvl w:ilvl="6" w:tplc="04190001" w:tentative="1">
      <w:start w:val="1"/>
      <w:numFmt w:val="bullet"/>
      <w:lvlText w:val=""/>
      <w:lvlJc w:val="left"/>
      <w:pPr>
        <w:ind w:left="5216" w:hanging="360"/>
      </w:pPr>
      <w:rPr>
        <w:rFonts w:ascii="Symbol" w:hAnsi="Symbol" w:hint="default"/>
      </w:rPr>
    </w:lvl>
    <w:lvl w:ilvl="7" w:tplc="04190003" w:tentative="1">
      <w:start w:val="1"/>
      <w:numFmt w:val="bullet"/>
      <w:lvlText w:val="o"/>
      <w:lvlJc w:val="left"/>
      <w:pPr>
        <w:ind w:left="5936" w:hanging="360"/>
      </w:pPr>
      <w:rPr>
        <w:rFonts w:ascii="Courier New" w:hAnsi="Courier New" w:cs="Courier New" w:hint="default"/>
      </w:rPr>
    </w:lvl>
    <w:lvl w:ilvl="8" w:tplc="04190005" w:tentative="1">
      <w:start w:val="1"/>
      <w:numFmt w:val="bullet"/>
      <w:lvlText w:val=""/>
      <w:lvlJc w:val="left"/>
      <w:pPr>
        <w:ind w:left="6656" w:hanging="360"/>
      </w:pPr>
      <w:rPr>
        <w:rFonts w:ascii="Wingdings" w:hAnsi="Wingdings" w:hint="default"/>
      </w:rPr>
    </w:lvl>
  </w:abstractNum>
  <w:abstractNum w:abstractNumId="12" w15:restartNumberingAfterBreak="0">
    <w:nsid w:val="22BB07F7"/>
    <w:multiLevelType w:val="hybridMultilevel"/>
    <w:tmpl w:val="2A323D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513CA5"/>
    <w:multiLevelType w:val="hybridMultilevel"/>
    <w:tmpl w:val="A9DCDBEC"/>
    <w:lvl w:ilvl="0" w:tplc="6D18A1D6">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15:restartNumberingAfterBreak="0">
    <w:nsid w:val="26BC2132"/>
    <w:multiLevelType w:val="hybridMultilevel"/>
    <w:tmpl w:val="2B6053B2"/>
    <w:lvl w:ilvl="0" w:tplc="85CC5D2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288C4DE5"/>
    <w:multiLevelType w:val="multilevel"/>
    <w:tmpl w:val="F6269D1C"/>
    <w:lvl w:ilvl="0">
      <w:start w:val="1"/>
      <w:numFmt w:val="decimal"/>
      <w:lvlText w:val="%1."/>
      <w:lvlJc w:val="left"/>
      <w:pPr>
        <w:ind w:left="720" w:hanging="360"/>
      </w:pPr>
    </w:lvl>
    <w:lvl w:ilvl="1">
      <w:start w:val="3"/>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6" w15:restartNumberingAfterBreak="0">
    <w:nsid w:val="292E10F5"/>
    <w:multiLevelType w:val="hybridMultilevel"/>
    <w:tmpl w:val="C31CBB30"/>
    <w:lvl w:ilvl="0" w:tplc="42A06D8A">
      <w:start w:val="2018"/>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E1535C"/>
    <w:multiLevelType w:val="hybridMultilevel"/>
    <w:tmpl w:val="AD4A957A"/>
    <w:lvl w:ilvl="0" w:tplc="D60C1C50">
      <w:start w:val="9"/>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8" w15:restartNumberingAfterBreak="0">
    <w:nsid w:val="2E064FC7"/>
    <w:multiLevelType w:val="hybridMultilevel"/>
    <w:tmpl w:val="FDAAEB98"/>
    <w:lvl w:ilvl="0" w:tplc="057E0B04">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951478"/>
    <w:multiLevelType w:val="hybridMultilevel"/>
    <w:tmpl w:val="6C069674"/>
    <w:lvl w:ilvl="0" w:tplc="4D484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5884FC3"/>
    <w:multiLevelType w:val="hybridMultilevel"/>
    <w:tmpl w:val="FE942FA6"/>
    <w:lvl w:ilvl="0" w:tplc="0758F718">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1" w15:restartNumberingAfterBreak="0">
    <w:nsid w:val="38141B78"/>
    <w:multiLevelType w:val="hybridMultilevel"/>
    <w:tmpl w:val="64E05A4A"/>
    <w:lvl w:ilvl="0" w:tplc="D1BCD524">
      <w:start w:val="2016"/>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9A406E3"/>
    <w:multiLevelType w:val="multilevel"/>
    <w:tmpl w:val="BA8C3B6A"/>
    <w:lvl w:ilvl="0">
      <w:start w:val="2"/>
      <w:numFmt w:val="decimal"/>
      <w:lvlText w:val="%1."/>
      <w:lvlJc w:val="left"/>
      <w:pPr>
        <w:ind w:left="360" w:hanging="360"/>
      </w:pPr>
      <w:rPr>
        <w:rFonts w:hint="default"/>
        <w:u w:val="none"/>
      </w:rPr>
    </w:lvl>
    <w:lvl w:ilvl="1">
      <w:start w:val="1"/>
      <w:numFmt w:val="decimal"/>
      <w:lvlText w:val="%1.%2."/>
      <w:lvlJc w:val="left"/>
      <w:pPr>
        <w:ind w:left="1260" w:hanging="360"/>
      </w:pPr>
      <w:rPr>
        <w:rFonts w:hint="default"/>
        <w:u w:val="none"/>
      </w:rPr>
    </w:lvl>
    <w:lvl w:ilvl="2">
      <w:start w:val="1"/>
      <w:numFmt w:val="decimal"/>
      <w:lvlText w:val="%1.%2.%3."/>
      <w:lvlJc w:val="left"/>
      <w:pPr>
        <w:ind w:left="252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580" w:hanging="1080"/>
      </w:pPr>
      <w:rPr>
        <w:rFonts w:hint="default"/>
        <w:u w:val="none"/>
      </w:rPr>
    </w:lvl>
    <w:lvl w:ilvl="6">
      <w:start w:val="1"/>
      <w:numFmt w:val="decimal"/>
      <w:lvlText w:val="%1.%2.%3.%4.%5.%6.%7."/>
      <w:lvlJc w:val="left"/>
      <w:pPr>
        <w:ind w:left="6840" w:hanging="1440"/>
      </w:pPr>
      <w:rPr>
        <w:rFonts w:hint="default"/>
        <w:u w:val="none"/>
      </w:rPr>
    </w:lvl>
    <w:lvl w:ilvl="7">
      <w:start w:val="1"/>
      <w:numFmt w:val="decimal"/>
      <w:lvlText w:val="%1.%2.%3.%4.%5.%6.%7.%8."/>
      <w:lvlJc w:val="left"/>
      <w:pPr>
        <w:ind w:left="7740" w:hanging="1440"/>
      </w:pPr>
      <w:rPr>
        <w:rFonts w:hint="default"/>
        <w:u w:val="none"/>
      </w:rPr>
    </w:lvl>
    <w:lvl w:ilvl="8">
      <w:start w:val="1"/>
      <w:numFmt w:val="decimal"/>
      <w:lvlText w:val="%1.%2.%3.%4.%5.%6.%7.%8.%9."/>
      <w:lvlJc w:val="left"/>
      <w:pPr>
        <w:ind w:left="9000" w:hanging="1800"/>
      </w:pPr>
      <w:rPr>
        <w:rFonts w:hint="default"/>
        <w:u w:val="none"/>
      </w:rPr>
    </w:lvl>
  </w:abstractNum>
  <w:abstractNum w:abstractNumId="23" w15:restartNumberingAfterBreak="0">
    <w:nsid w:val="3BD814D3"/>
    <w:multiLevelType w:val="hybridMultilevel"/>
    <w:tmpl w:val="0FB2629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3C815E47"/>
    <w:multiLevelType w:val="hybridMultilevel"/>
    <w:tmpl w:val="D77068FA"/>
    <w:lvl w:ilvl="0" w:tplc="4E84B7E2">
      <w:start w:val="1"/>
      <w:numFmt w:val="decimal"/>
      <w:lvlText w:val="%1."/>
      <w:lvlJc w:val="left"/>
      <w:pPr>
        <w:tabs>
          <w:tab w:val="num" w:pos="960"/>
        </w:tabs>
        <w:ind w:left="960" w:hanging="360"/>
      </w:pPr>
      <w:rPr>
        <w:rFonts w:hint="default"/>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25" w15:restartNumberingAfterBreak="0">
    <w:nsid w:val="47FA0D24"/>
    <w:multiLevelType w:val="hybridMultilevel"/>
    <w:tmpl w:val="39F274F0"/>
    <w:lvl w:ilvl="0" w:tplc="9C5C1F8A">
      <w:start w:val="1"/>
      <w:numFmt w:val="decimal"/>
      <w:lvlText w:val="%1."/>
      <w:lvlJc w:val="left"/>
      <w:pPr>
        <w:ind w:left="1144" w:hanging="360"/>
      </w:pPr>
      <w:rPr>
        <w:rFonts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26" w15:restartNumberingAfterBreak="0">
    <w:nsid w:val="49D377E0"/>
    <w:multiLevelType w:val="hybridMultilevel"/>
    <w:tmpl w:val="1E6EC6D8"/>
    <w:lvl w:ilvl="0" w:tplc="56AEC772">
      <w:start w:val="1"/>
      <w:numFmt w:val="decimal"/>
      <w:lvlText w:val="%1."/>
      <w:lvlJc w:val="left"/>
      <w:pPr>
        <w:tabs>
          <w:tab w:val="num" w:pos="936"/>
        </w:tabs>
        <w:ind w:left="936" w:hanging="585"/>
      </w:pPr>
      <w:rPr>
        <w:rFonts w:hint="default"/>
      </w:rPr>
    </w:lvl>
    <w:lvl w:ilvl="1" w:tplc="04190019" w:tentative="1">
      <w:start w:val="1"/>
      <w:numFmt w:val="lowerLetter"/>
      <w:lvlText w:val="%2."/>
      <w:lvlJc w:val="left"/>
      <w:pPr>
        <w:tabs>
          <w:tab w:val="num" w:pos="1431"/>
        </w:tabs>
        <w:ind w:left="1431" w:hanging="360"/>
      </w:pPr>
    </w:lvl>
    <w:lvl w:ilvl="2" w:tplc="0419001B" w:tentative="1">
      <w:start w:val="1"/>
      <w:numFmt w:val="lowerRoman"/>
      <w:lvlText w:val="%3."/>
      <w:lvlJc w:val="right"/>
      <w:pPr>
        <w:tabs>
          <w:tab w:val="num" w:pos="2151"/>
        </w:tabs>
        <w:ind w:left="2151" w:hanging="180"/>
      </w:pPr>
    </w:lvl>
    <w:lvl w:ilvl="3" w:tplc="0419000F" w:tentative="1">
      <w:start w:val="1"/>
      <w:numFmt w:val="decimal"/>
      <w:lvlText w:val="%4."/>
      <w:lvlJc w:val="left"/>
      <w:pPr>
        <w:tabs>
          <w:tab w:val="num" w:pos="2871"/>
        </w:tabs>
        <w:ind w:left="2871" w:hanging="360"/>
      </w:pPr>
    </w:lvl>
    <w:lvl w:ilvl="4" w:tplc="04190019" w:tentative="1">
      <w:start w:val="1"/>
      <w:numFmt w:val="lowerLetter"/>
      <w:lvlText w:val="%5."/>
      <w:lvlJc w:val="left"/>
      <w:pPr>
        <w:tabs>
          <w:tab w:val="num" w:pos="3591"/>
        </w:tabs>
        <w:ind w:left="3591" w:hanging="360"/>
      </w:pPr>
    </w:lvl>
    <w:lvl w:ilvl="5" w:tplc="0419001B" w:tentative="1">
      <w:start w:val="1"/>
      <w:numFmt w:val="lowerRoman"/>
      <w:lvlText w:val="%6."/>
      <w:lvlJc w:val="right"/>
      <w:pPr>
        <w:tabs>
          <w:tab w:val="num" w:pos="4311"/>
        </w:tabs>
        <w:ind w:left="4311" w:hanging="180"/>
      </w:pPr>
    </w:lvl>
    <w:lvl w:ilvl="6" w:tplc="0419000F" w:tentative="1">
      <w:start w:val="1"/>
      <w:numFmt w:val="decimal"/>
      <w:lvlText w:val="%7."/>
      <w:lvlJc w:val="left"/>
      <w:pPr>
        <w:tabs>
          <w:tab w:val="num" w:pos="5031"/>
        </w:tabs>
        <w:ind w:left="5031" w:hanging="360"/>
      </w:pPr>
    </w:lvl>
    <w:lvl w:ilvl="7" w:tplc="04190019" w:tentative="1">
      <w:start w:val="1"/>
      <w:numFmt w:val="lowerLetter"/>
      <w:lvlText w:val="%8."/>
      <w:lvlJc w:val="left"/>
      <w:pPr>
        <w:tabs>
          <w:tab w:val="num" w:pos="5751"/>
        </w:tabs>
        <w:ind w:left="5751" w:hanging="360"/>
      </w:pPr>
    </w:lvl>
    <w:lvl w:ilvl="8" w:tplc="0419001B" w:tentative="1">
      <w:start w:val="1"/>
      <w:numFmt w:val="lowerRoman"/>
      <w:lvlText w:val="%9."/>
      <w:lvlJc w:val="right"/>
      <w:pPr>
        <w:tabs>
          <w:tab w:val="num" w:pos="6471"/>
        </w:tabs>
        <w:ind w:left="6471" w:hanging="180"/>
      </w:pPr>
    </w:lvl>
  </w:abstractNum>
  <w:abstractNum w:abstractNumId="27" w15:restartNumberingAfterBreak="0">
    <w:nsid w:val="4B4D1097"/>
    <w:multiLevelType w:val="hybridMultilevel"/>
    <w:tmpl w:val="2DF47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29" w15:restartNumberingAfterBreak="0">
    <w:nsid w:val="53FC2352"/>
    <w:multiLevelType w:val="hybridMultilevel"/>
    <w:tmpl w:val="F3A23CC8"/>
    <w:lvl w:ilvl="0" w:tplc="DF7E7CAA">
      <w:start w:val="2017"/>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357629"/>
    <w:multiLevelType w:val="hybridMultilevel"/>
    <w:tmpl w:val="66B46412"/>
    <w:lvl w:ilvl="0" w:tplc="7938E672">
      <w:start w:val="1"/>
      <w:numFmt w:val="decimal"/>
      <w:lvlText w:val="%1."/>
      <w:lvlJc w:val="left"/>
      <w:pPr>
        <w:ind w:left="930" w:hanging="39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15:restartNumberingAfterBreak="0">
    <w:nsid w:val="56386822"/>
    <w:multiLevelType w:val="hybridMultilevel"/>
    <w:tmpl w:val="3858EF04"/>
    <w:lvl w:ilvl="0" w:tplc="85F8EA6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5A745965"/>
    <w:multiLevelType w:val="hybridMultilevel"/>
    <w:tmpl w:val="ED6CC646"/>
    <w:lvl w:ilvl="0" w:tplc="38628D52">
      <w:start w:val="5"/>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5BD66DC0"/>
    <w:multiLevelType w:val="hybridMultilevel"/>
    <w:tmpl w:val="62B2DF4A"/>
    <w:lvl w:ilvl="0" w:tplc="B9BC0F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D0256B8"/>
    <w:multiLevelType w:val="hybridMultilevel"/>
    <w:tmpl w:val="2248AE3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15:restartNumberingAfterBreak="0">
    <w:nsid w:val="5EFE6F08"/>
    <w:multiLevelType w:val="hybridMultilevel"/>
    <w:tmpl w:val="2B48BA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0445D99"/>
    <w:multiLevelType w:val="hybridMultilevel"/>
    <w:tmpl w:val="53AC4CA2"/>
    <w:lvl w:ilvl="0" w:tplc="94E0FA48">
      <w:start w:val="1"/>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37" w15:restartNumberingAfterBreak="0">
    <w:nsid w:val="67D3691E"/>
    <w:multiLevelType w:val="multilevel"/>
    <w:tmpl w:val="EACAC6D8"/>
    <w:lvl w:ilvl="0">
      <w:start w:val="1"/>
      <w:numFmt w:val="decimal"/>
      <w:lvlText w:val="%1."/>
      <w:lvlJc w:val="left"/>
      <w:pPr>
        <w:ind w:left="360" w:hanging="360"/>
      </w:pPr>
      <w:rPr>
        <w:rFonts w:hint="default"/>
        <w:u w:val="none"/>
      </w:rPr>
    </w:lvl>
    <w:lvl w:ilvl="1">
      <w:start w:val="1"/>
      <w:numFmt w:val="decimal"/>
      <w:lvlText w:val="%1.%2."/>
      <w:lvlJc w:val="left"/>
      <w:pPr>
        <w:ind w:left="1260" w:hanging="360"/>
      </w:pPr>
      <w:rPr>
        <w:rFonts w:hint="default"/>
        <w:u w:val="none"/>
      </w:rPr>
    </w:lvl>
    <w:lvl w:ilvl="2">
      <w:start w:val="1"/>
      <w:numFmt w:val="decimal"/>
      <w:lvlText w:val="%1.%2.%3."/>
      <w:lvlJc w:val="left"/>
      <w:pPr>
        <w:ind w:left="252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4680" w:hanging="1080"/>
      </w:pPr>
      <w:rPr>
        <w:rFonts w:hint="default"/>
        <w:u w:val="none"/>
      </w:rPr>
    </w:lvl>
    <w:lvl w:ilvl="5">
      <w:start w:val="1"/>
      <w:numFmt w:val="decimal"/>
      <w:lvlText w:val="%1.%2.%3.%4.%5.%6."/>
      <w:lvlJc w:val="left"/>
      <w:pPr>
        <w:ind w:left="5580" w:hanging="1080"/>
      </w:pPr>
      <w:rPr>
        <w:rFonts w:hint="default"/>
        <w:u w:val="none"/>
      </w:rPr>
    </w:lvl>
    <w:lvl w:ilvl="6">
      <w:start w:val="1"/>
      <w:numFmt w:val="decimal"/>
      <w:lvlText w:val="%1.%2.%3.%4.%5.%6.%7."/>
      <w:lvlJc w:val="left"/>
      <w:pPr>
        <w:ind w:left="6840" w:hanging="1440"/>
      </w:pPr>
      <w:rPr>
        <w:rFonts w:hint="default"/>
        <w:u w:val="none"/>
      </w:rPr>
    </w:lvl>
    <w:lvl w:ilvl="7">
      <w:start w:val="1"/>
      <w:numFmt w:val="decimal"/>
      <w:lvlText w:val="%1.%2.%3.%4.%5.%6.%7.%8."/>
      <w:lvlJc w:val="left"/>
      <w:pPr>
        <w:ind w:left="7740" w:hanging="1440"/>
      </w:pPr>
      <w:rPr>
        <w:rFonts w:hint="default"/>
        <w:u w:val="none"/>
      </w:rPr>
    </w:lvl>
    <w:lvl w:ilvl="8">
      <w:start w:val="1"/>
      <w:numFmt w:val="decimal"/>
      <w:lvlText w:val="%1.%2.%3.%4.%5.%6.%7.%8.%9."/>
      <w:lvlJc w:val="left"/>
      <w:pPr>
        <w:ind w:left="9000" w:hanging="1800"/>
      </w:pPr>
      <w:rPr>
        <w:rFonts w:hint="default"/>
        <w:u w:val="none"/>
      </w:rPr>
    </w:lvl>
  </w:abstractNum>
  <w:abstractNum w:abstractNumId="38" w15:restartNumberingAfterBreak="0">
    <w:nsid w:val="69A537B5"/>
    <w:multiLevelType w:val="hybridMultilevel"/>
    <w:tmpl w:val="5E381A06"/>
    <w:lvl w:ilvl="0" w:tplc="B922E02A">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E17808"/>
    <w:multiLevelType w:val="hybridMultilevel"/>
    <w:tmpl w:val="5CD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B40952"/>
    <w:multiLevelType w:val="hybridMultilevel"/>
    <w:tmpl w:val="387C4FBA"/>
    <w:lvl w:ilvl="0" w:tplc="0BFAB140">
      <w:start w:val="3"/>
      <w:numFmt w:val="decimal"/>
      <w:lvlText w:val="%1."/>
      <w:lvlJc w:val="left"/>
      <w:pPr>
        <w:tabs>
          <w:tab w:val="num" w:pos="960"/>
        </w:tabs>
        <w:ind w:left="960" w:hanging="360"/>
      </w:pPr>
      <w:rPr>
        <w:rFonts w:hint="default"/>
        <w:b/>
      </w:rPr>
    </w:lvl>
    <w:lvl w:ilvl="1" w:tplc="04190019">
      <w:start w:val="1"/>
      <w:numFmt w:val="lowerLetter"/>
      <w:lvlText w:val="%2."/>
      <w:lvlJc w:val="left"/>
      <w:pPr>
        <w:tabs>
          <w:tab w:val="num" w:pos="1680"/>
        </w:tabs>
        <w:ind w:left="1680" w:hanging="360"/>
      </w:pPr>
    </w:lvl>
    <w:lvl w:ilvl="2" w:tplc="0419001B">
      <w:start w:val="1"/>
      <w:numFmt w:val="lowerRoman"/>
      <w:lvlText w:val="%3."/>
      <w:lvlJc w:val="right"/>
      <w:pPr>
        <w:tabs>
          <w:tab w:val="num" w:pos="2400"/>
        </w:tabs>
        <w:ind w:left="2400" w:hanging="180"/>
      </w:pPr>
    </w:lvl>
    <w:lvl w:ilvl="3" w:tplc="0419000F">
      <w:start w:val="1"/>
      <w:numFmt w:val="decimal"/>
      <w:lvlText w:val="%4."/>
      <w:lvlJc w:val="left"/>
      <w:pPr>
        <w:tabs>
          <w:tab w:val="num" w:pos="3120"/>
        </w:tabs>
        <w:ind w:left="3120" w:hanging="360"/>
      </w:pPr>
    </w:lvl>
    <w:lvl w:ilvl="4" w:tplc="04190019">
      <w:start w:val="1"/>
      <w:numFmt w:val="lowerLetter"/>
      <w:lvlText w:val="%5."/>
      <w:lvlJc w:val="left"/>
      <w:pPr>
        <w:tabs>
          <w:tab w:val="num" w:pos="3840"/>
        </w:tabs>
        <w:ind w:left="3840" w:hanging="360"/>
      </w:pPr>
    </w:lvl>
    <w:lvl w:ilvl="5" w:tplc="0419001B">
      <w:start w:val="1"/>
      <w:numFmt w:val="lowerRoman"/>
      <w:lvlText w:val="%6."/>
      <w:lvlJc w:val="right"/>
      <w:pPr>
        <w:tabs>
          <w:tab w:val="num" w:pos="4560"/>
        </w:tabs>
        <w:ind w:left="4560" w:hanging="180"/>
      </w:pPr>
    </w:lvl>
    <w:lvl w:ilvl="6" w:tplc="0419000F">
      <w:start w:val="1"/>
      <w:numFmt w:val="decimal"/>
      <w:lvlText w:val="%7."/>
      <w:lvlJc w:val="left"/>
      <w:pPr>
        <w:tabs>
          <w:tab w:val="num" w:pos="5280"/>
        </w:tabs>
        <w:ind w:left="5280" w:hanging="360"/>
      </w:pPr>
    </w:lvl>
    <w:lvl w:ilvl="7" w:tplc="04190019">
      <w:start w:val="1"/>
      <w:numFmt w:val="lowerLetter"/>
      <w:lvlText w:val="%8."/>
      <w:lvlJc w:val="left"/>
      <w:pPr>
        <w:tabs>
          <w:tab w:val="num" w:pos="6000"/>
        </w:tabs>
        <w:ind w:left="6000" w:hanging="360"/>
      </w:pPr>
    </w:lvl>
    <w:lvl w:ilvl="8" w:tplc="0419001B">
      <w:start w:val="1"/>
      <w:numFmt w:val="lowerRoman"/>
      <w:lvlText w:val="%9."/>
      <w:lvlJc w:val="right"/>
      <w:pPr>
        <w:tabs>
          <w:tab w:val="num" w:pos="6720"/>
        </w:tabs>
        <w:ind w:left="6720" w:hanging="180"/>
      </w:pPr>
    </w:lvl>
  </w:abstractNum>
  <w:abstractNum w:abstractNumId="41" w15:restartNumberingAfterBreak="0">
    <w:nsid w:val="78B16908"/>
    <w:multiLevelType w:val="hybridMultilevel"/>
    <w:tmpl w:val="B186D5FC"/>
    <w:lvl w:ilvl="0" w:tplc="4A9809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96F7335"/>
    <w:multiLevelType w:val="hybridMultilevel"/>
    <w:tmpl w:val="8266FA30"/>
    <w:lvl w:ilvl="0" w:tplc="2856CD74">
      <w:start w:val="1"/>
      <w:numFmt w:val="decimal"/>
      <w:lvlText w:val="%1."/>
      <w:lvlJc w:val="left"/>
      <w:pPr>
        <w:tabs>
          <w:tab w:val="num" w:pos="720"/>
        </w:tabs>
        <w:ind w:left="720" w:hanging="360"/>
      </w:pPr>
      <w:rPr>
        <w:rFonts w:ascii="Times New Roman" w:hAnsi="Times New Roman" w:cs="Times New Roman" w:hint="default"/>
        <w:sz w:val="24"/>
        <w:szCs w:val="24"/>
        <w:u w:val="none"/>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97A04D4"/>
    <w:multiLevelType w:val="hybridMultilevel"/>
    <w:tmpl w:val="A348976E"/>
    <w:lvl w:ilvl="0" w:tplc="18245CE8">
      <w:start w:val="2"/>
      <w:numFmt w:val="decimal"/>
      <w:lvlText w:val="%1."/>
      <w:lvlJc w:val="left"/>
      <w:pPr>
        <w:ind w:left="1620" w:hanging="360"/>
      </w:pPr>
      <w:rPr>
        <w:rFonts w:hint="default"/>
      </w:rPr>
    </w:lvl>
    <w:lvl w:ilvl="1" w:tplc="04190019">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44" w15:restartNumberingAfterBreak="0">
    <w:nsid w:val="79A16F18"/>
    <w:multiLevelType w:val="hybridMultilevel"/>
    <w:tmpl w:val="AF107ED6"/>
    <w:lvl w:ilvl="0" w:tplc="88442D1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5" w15:restartNumberingAfterBreak="0">
    <w:nsid w:val="7D881408"/>
    <w:multiLevelType w:val="hybridMultilevel"/>
    <w:tmpl w:val="4AEE13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3"/>
  </w:num>
  <w:num w:numId="2">
    <w:abstractNumId w:val="28"/>
    <w:lvlOverride w:ilvl="0">
      <w:startOverride w:val="1"/>
    </w:lvlOverride>
    <w:lvlOverride w:ilvl="1"/>
    <w:lvlOverride w:ilvl="2"/>
    <w:lvlOverride w:ilvl="3"/>
    <w:lvlOverride w:ilvl="4"/>
    <w:lvlOverride w:ilvl="5"/>
    <w:lvlOverride w:ilvl="6"/>
    <w:lvlOverride w:ilvl="7"/>
    <w:lvlOverride w:ilvl="8"/>
  </w:num>
  <w:num w:numId="3">
    <w:abstractNumId w:val="23"/>
  </w:num>
  <w:num w:numId="4">
    <w:abstractNumId w:val="34"/>
  </w:num>
  <w:num w:numId="5">
    <w:abstractNumId w:val="42"/>
  </w:num>
  <w:num w:numId="6">
    <w:abstractNumId w:val="2"/>
  </w:num>
  <w:num w:numId="7">
    <w:abstractNumId w:val="36"/>
  </w:num>
  <w:num w:numId="8">
    <w:abstractNumId w:val="7"/>
  </w:num>
  <w:num w:numId="9">
    <w:abstractNumId w:val="6"/>
  </w:num>
  <w:num w:numId="10">
    <w:abstractNumId w:val="24"/>
  </w:num>
  <w:num w:numId="11">
    <w:abstractNumId w:val="40"/>
  </w:num>
  <w:num w:numId="12">
    <w:abstractNumId w:val="26"/>
  </w:num>
  <w:num w:numId="13">
    <w:abstractNumId w:val="13"/>
  </w:num>
  <w:num w:numId="14">
    <w:abstractNumId w:val="8"/>
  </w:num>
  <w:num w:numId="15">
    <w:abstractNumId w:val="3"/>
  </w:num>
  <w:num w:numId="16">
    <w:abstractNumId w:val="25"/>
  </w:num>
  <w:num w:numId="17">
    <w:abstractNumId w:val="17"/>
  </w:num>
  <w:num w:numId="18">
    <w:abstractNumId w:val="20"/>
  </w:num>
  <w:num w:numId="19">
    <w:abstractNumId w:val="29"/>
  </w:num>
  <w:num w:numId="20">
    <w:abstractNumId w:val="21"/>
  </w:num>
  <w:num w:numId="21">
    <w:abstractNumId w:val="18"/>
  </w:num>
  <w:num w:numId="22">
    <w:abstractNumId w:val="31"/>
  </w:num>
  <w:num w:numId="23">
    <w:abstractNumId w:val="22"/>
  </w:num>
  <w:num w:numId="24">
    <w:abstractNumId w:val="32"/>
  </w:num>
  <w:num w:numId="25">
    <w:abstractNumId w:val="5"/>
  </w:num>
  <w:num w:numId="26">
    <w:abstractNumId w:val="38"/>
  </w:num>
  <w:num w:numId="27">
    <w:abstractNumId w:val="41"/>
  </w:num>
  <w:num w:numId="28">
    <w:abstractNumId w:val="43"/>
  </w:num>
  <w:num w:numId="29">
    <w:abstractNumId w:val="1"/>
  </w:num>
  <w:num w:numId="30">
    <w:abstractNumId w:val="16"/>
  </w:num>
  <w:num w:numId="31">
    <w:abstractNumId w:val="10"/>
  </w:num>
  <w:num w:numId="32">
    <w:abstractNumId w:val="37"/>
  </w:num>
  <w:num w:numId="33">
    <w:abstractNumId w:val="15"/>
  </w:num>
  <w:num w:numId="34">
    <w:abstractNumId w:val="4"/>
  </w:num>
  <w:num w:numId="35">
    <w:abstractNumId w:val="11"/>
  </w:num>
  <w:num w:numId="36">
    <w:abstractNumId w:val="44"/>
  </w:num>
  <w:num w:numId="37">
    <w:abstractNumId w:val="12"/>
  </w:num>
  <w:num w:numId="38">
    <w:abstractNumId w:val="35"/>
  </w:num>
  <w:num w:numId="39">
    <w:abstractNumId w:val="39"/>
  </w:num>
  <w:num w:numId="40">
    <w:abstractNumId w:val="45"/>
  </w:num>
  <w:num w:numId="41">
    <w:abstractNumId w:val="9"/>
  </w:num>
  <w:num w:numId="42">
    <w:abstractNumId w:val="19"/>
  </w:num>
  <w:num w:numId="43">
    <w:abstractNumId w:val="30"/>
  </w:num>
  <w:num w:numId="44">
    <w:abstractNumId w:val="0"/>
  </w:num>
  <w:num w:numId="45">
    <w:abstractNumId w:val="27"/>
  </w:num>
  <w:num w:numId="46">
    <w:abstractNumId w:val="14"/>
  </w:num>
  <w:num w:numId="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53E7B"/>
    <w:rsid w:val="000534DB"/>
    <w:rsid w:val="00226A6F"/>
    <w:rsid w:val="0026094A"/>
    <w:rsid w:val="002628FB"/>
    <w:rsid w:val="002F0E90"/>
    <w:rsid w:val="0030221F"/>
    <w:rsid w:val="00313D54"/>
    <w:rsid w:val="003C177C"/>
    <w:rsid w:val="003F785F"/>
    <w:rsid w:val="0042761B"/>
    <w:rsid w:val="00463304"/>
    <w:rsid w:val="00677964"/>
    <w:rsid w:val="007811F4"/>
    <w:rsid w:val="007A05B4"/>
    <w:rsid w:val="007F0609"/>
    <w:rsid w:val="00807CE7"/>
    <w:rsid w:val="00922175"/>
    <w:rsid w:val="00963C5E"/>
    <w:rsid w:val="00970821"/>
    <w:rsid w:val="009E04AB"/>
    <w:rsid w:val="00A97818"/>
    <w:rsid w:val="00AC05B6"/>
    <w:rsid w:val="00B628E7"/>
    <w:rsid w:val="00B9761A"/>
    <w:rsid w:val="00BF6427"/>
    <w:rsid w:val="00BF7DA9"/>
    <w:rsid w:val="00C110F7"/>
    <w:rsid w:val="00C63903"/>
    <w:rsid w:val="00CC1FEB"/>
    <w:rsid w:val="00D02C34"/>
    <w:rsid w:val="00D53E7B"/>
    <w:rsid w:val="00D72EC8"/>
    <w:rsid w:val="00DA7004"/>
    <w:rsid w:val="00E36D31"/>
    <w:rsid w:val="00F06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66CE5"/>
  <w15:docId w15:val="{244D04D3-3F6D-4E53-8D6B-1241F9F0A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304"/>
  </w:style>
  <w:style w:type="paragraph" w:styleId="10">
    <w:name w:val="heading 1"/>
    <w:basedOn w:val="a"/>
    <w:next w:val="a"/>
    <w:link w:val="11"/>
    <w:qFormat/>
    <w:rsid w:val="00D53E7B"/>
    <w:pPr>
      <w:keepNext/>
      <w:widowControl w:val="0"/>
      <w:spacing w:before="240" w:after="60" w:line="240" w:lineRule="auto"/>
      <w:outlineLvl w:val="0"/>
    </w:pPr>
    <w:rPr>
      <w:rFonts w:ascii="Arial" w:eastAsia="Times New Roman" w:hAnsi="Arial" w:cs="Times New Roman"/>
      <w:b/>
      <w:bCs/>
      <w:kern w:val="32"/>
      <w:sz w:val="32"/>
      <w:szCs w:val="32"/>
    </w:rPr>
  </w:style>
  <w:style w:type="paragraph" w:styleId="2">
    <w:name w:val="heading 2"/>
    <w:basedOn w:val="10"/>
    <w:next w:val="a"/>
    <w:link w:val="20"/>
    <w:uiPriority w:val="99"/>
    <w:qFormat/>
    <w:rsid w:val="0026094A"/>
    <w:pPr>
      <w:keepNext w:val="0"/>
      <w:autoSpaceDE w:val="0"/>
      <w:autoSpaceDN w:val="0"/>
      <w:adjustRightInd w:val="0"/>
      <w:spacing w:before="108" w:after="108"/>
      <w:jc w:val="center"/>
      <w:outlineLvl w:val="1"/>
    </w:pPr>
    <w:rPr>
      <w:rFonts w:ascii="Cambria" w:hAnsi="Cambria"/>
      <w:i/>
      <w:iCs/>
      <w:kern w:val="0"/>
      <w:sz w:val="28"/>
      <w:szCs w:val="28"/>
      <w:lang w:val="x-none" w:eastAsia="x-none"/>
    </w:rPr>
  </w:style>
  <w:style w:type="paragraph" w:styleId="3">
    <w:name w:val="heading 3"/>
    <w:basedOn w:val="2"/>
    <w:next w:val="a"/>
    <w:link w:val="30"/>
    <w:uiPriority w:val="99"/>
    <w:qFormat/>
    <w:rsid w:val="0026094A"/>
    <w:pPr>
      <w:outlineLvl w:val="2"/>
    </w:pPr>
    <w:rPr>
      <w:i w:val="0"/>
      <w:iCs w:val="0"/>
      <w:sz w:val="26"/>
      <w:szCs w:val="26"/>
    </w:rPr>
  </w:style>
  <w:style w:type="paragraph" w:styleId="4">
    <w:name w:val="heading 4"/>
    <w:basedOn w:val="3"/>
    <w:next w:val="a"/>
    <w:link w:val="40"/>
    <w:uiPriority w:val="99"/>
    <w:qFormat/>
    <w:rsid w:val="0026094A"/>
    <w:pPr>
      <w:outlineLvl w:val="3"/>
    </w:pPr>
    <w:rPr>
      <w:rFonts w:ascii="Calibri" w:hAnsi="Calibri"/>
      <w:sz w:val="28"/>
      <w:szCs w:val="28"/>
    </w:rPr>
  </w:style>
  <w:style w:type="paragraph" w:styleId="6">
    <w:name w:val="heading 6"/>
    <w:basedOn w:val="a"/>
    <w:next w:val="a"/>
    <w:link w:val="60"/>
    <w:uiPriority w:val="9"/>
    <w:semiHidden/>
    <w:unhideWhenUsed/>
    <w:qFormat/>
    <w:rsid w:val="003C177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D53E7B"/>
    <w:rPr>
      <w:rFonts w:ascii="Arial" w:eastAsia="Times New Roman" w:hAnsi="Arial" w:cs="Times New Roman"/>
      <w:b/>
      <w:bCs/>
      <w:kern w:val="32"/>
      <w:sz w:val="32"/>
      <w:szCs w:val="32"/>
    </w:rPr>
  </w:style>
  <w:style w:type="character" w:customStyle="1" w:styleId="a3">
    <w:name w:val="Основной текст_"/>
    <w:link w:val="5"/>
    <w:locked/>
    <w:rsid w:val="00D53E7B"/>
    <w:rPr>
      <w:sz w:val="27"/>
      <w:szCs w:val="27"/>
      <w:shd w:val="clear" w:color="auto" w:fill="FFFFFF"/>
    </w:rPr>
  </w:style>
  <w:style w:type="paragraph" w:customStyle="1" w:styleId="5">
    <w:name w:val="Основной текст5"/>
    <w:basedOn w:val="a"/>
    <w:link w:val="a3"/>
    <w:rsid w:val="00D53E7B"/>
    <w:pPr>
      <w:shd w:val="clear" w:color="auto" w:fill="FFFFFF"/>
      <w:spacing w:after="0" w:line="605" w:lineRule="exact"/>
    </w:pPr>
    <w:rPr>
      <w:sz w:val="27"/>
      <w:szCs w:val="27"/>
    </w:rPr>
  </w:style>
  <w:style w:type="paragraph" w:styleId="a4">
    <w:name w:val="Balloon Text"/>
    <w:basedOn w:val="a"/>
    <w:link w:val="a5"/>
    <w:uiPriority w:val="99"/>
    <w:semiHidden/>
    <w:unhideWhenUsed/>
    <w:rsid w:val="00D53E7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3E7B"/>
    <w:rPr>
      <w:rFonts w:ascii="Tahoma" w:hAnsi="Tahoma" w:cs="Tahoma"/>
      <w:sz w:val="16"/>
      <w:szCs w:val="16"/>
    </w:rPr>
  </w:style>
  <w:style w:type="paragraph" w:styleId="a6">
    <w:name w:val="header"/>
    <w:basedOn w:val="a"/>
    <w:link w:val="a7"/>
    <w:uiPriority w:val="99"/>
    <w:unhideWhenUsed/>
    <w:rsid w:val="00D53E7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D53E7B"/>
  </w:style>
  <w:style w:type="paragraph" w:styleId="a8">
    <w:name w:val="footer"/>
    <w:basedOn w:val="a"/>
    <w:link w:val="a9"/>
    <w:uiPriority w:val="99"/>
    <w:unhideWhenUsed/>
    <w:rsid w:val="00D53E7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53E7B"/>
  </w:style>
  <w:style w:type="character" w:customStyle="1" w:styleId="21">
    <w:name w:val="Основной текст (2)_"/>
    <w:basedOn w:val="a0"/>
    <w:link w:val="22"/>
    <w:rsid w:val="00BF7DA9"/>
    <w:rPr>
      <w:rFonts w:ascii="Times New Roman" w:eastAsia="Times New Roman" w:hAnsi="Times New Roman" w:cs="Times New Roman"/>
      <w:shd w:val="clear" w:color="auto" w:fill="FFFFFF"/>
    </w:rPr>
  </w:style>
  <w:style w:type="paragraph" w:customStyle="1" w:styleId="22">
    <w:name w:val="Основной текст (2)"/>
    <w:basedOn w:val="a"/>
    <w:link w:val="21"/>
    <w:rsid w:val="00BF7DA9"/>
    <w:pPr>
      <w:shd w:val="clear" w:color="auto" w:fill="FFFFFF"/>
      <w:spacing w:after="0" w:line="254" w:lineRule="exact"/>
      <w:jc w:val="both"/>
    </w:pPr>
    <w:rPr>
      <w:rFonts w:ascii="Times New Roman" w:eastAsia="Times New Roman" w:hAnsi="Times New Roman" w:cs="Times New Roman"/>
    </w:rPr>
  </w:style>
  <w:style w:type="paragraph" w:styleId="aa">
    <w:name w:val="Body Text"/>
    <w:basedOn w:val="a"/>
    <w:link w:val="ab"/>
    <w:rsid w:val="00BF7DA9"/>
    <w:pPr>
      <w:widowControl w:val="0"/>
      <w:suppressAutoHyphens/>
      <w:spacing w:after="140"/>
    </w:pPr>
    <w:rPr>
      <w:rFonts w:ascii="Arial Unicode MS" w:eastAsia="Arial Unicode MS" w:hAnsi="Arial Unicode MS" w:cs="Arial Unicode MS"/>
      <w:color w:val="000000"/>
      <w:sz w:val="24"/>
      <w:szCs w:val="24"/>
      <w:lang w:eastAsia="zh-CN"/>
    </w:rPr>
  </w:style>
  <w:style w:type="character" w:customStyle="1" w:styleId="ab">
    <w:name w:val="Основной текст Знак"/>
    <w:basedOn w:val="a0"/>
    <w:link w:val="aa"/>
    <w:rsid w:val="00BF7DA9"/>
    <w:rPr>
      <w:rFonts w:ascii="Arial Unicode MS" w:eastAsia="Arial Unicode MS" w:hAnsi="Arial Unicode MS" w:cs="Arial Unicode MS"/>
      <w:color w:val="000000"/>
      <w:sz w:val="24"/>
      <w:szCs w:val="24"/>
      <w:lang w:eastAsia="zh-CN"/>
    </w:rPr>
  </w:style>
  <w:style w:type="paragraph" w:styleId="ac">
    <w:name w:val="List Paragraph"/>
    <w:basedOn w:val="a"/>
    <w:uiPriority w:val="34"/>
    <w:qFormat/>
    <w:rsid w:val="00BF7DA9"/>
    <w:pPr>
      <w:spacing w:after="0" w:line="240" w:lineRule="auto"/>
      <w:ind w:left="720"/>
      <w:contextualSpacing/>
    </w:pPr>
    <w:rPr>
      <w:rFonts w:ascii="Arial Unicode MS" w:eastAsia="Arial Unicode MS" w:hAnsi="Arial Unicode MS" w:cs="Arial Unicode MS"/>
      <w:color w:val="000000"/>
      <w:sz w:val="24"/>
      <w:szCs w:val="24"/>
    </w:rPr>
  </w:style>
  <w:style w:type="paragraph" w:styleId="ad">
    <w:name w:val="Normal (Web)"/>
    <w:basedOn w:val="a"/>
    <w:uiPriority w:val="99"/>
    <w:unhideWhenUsed/>
    <w:rsid w:val="00BF7D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1">
    <w:name w:val="Основной текст (3)_"/>
    <w:basedOn w:val="a0"/>
    <w:link w:val="32"/>
    <w:rsid w:val="00BF7DA9"/>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F7DA9"/>
    <w:pPr>
      <w:shd w:val="clear" w:color="auto" w:fill="FFFFFF"/>
      <w:spacing w:after="360" w:line="226" w:lineRule="exact"/>
      <w:jc w:val="right"/>
    </w:pPr>
    <w:rPr>
      <w:rFonts w:ascii="Times New Roman" w:eastAsia="Times New Roman" w:hAnsi="Times New Roman" w:cs="Times New Roman"/>
      <w:sz w:val="19"/>
      <w:szCs w:val="19"/>
    </w:rPr>
  </w:style>
  <w:style w:type="character" w:customStyle="1" w:styleId="14">
    <w:name w:val="Стиль 14 пт"/>
    <w:rsid w:val="00A97818"/>
    <w:rPr>
      <w:sz w:val="28"/>
    </w:rPr>
  </w:style>
  <w:style w:type="paragraph" w:styleId="23">
    <w:name w:val="Body Text 2"/>
    <w:basedOn w:val="a"/>
    <w:link w:val="24"/>
    <w:uiPriority w:val="99"/>
    <w:semiHidden/>
    <w:unhideWhenUsed/>
    <w:rsid w:val="00B9761A"/>
    <w:pPr>
      <w:spacing w:after="120" w:line="480" w:lineRule="auto"/>
    </w:pPr>
  </w:style>
  <w:style w:type="character" w:customStyle="1" w:styleId="24">
    <w:name w:val="Основной текст 2 Знак"/>
    <w:basedOn w:val="a0"/>
    <w:link w:val="23"/>
    <w:uiPriority w:val="99"/>
    <w:semiHidden/>
    <w:rsid w:val="00B9761A"/>
  </w:style>
  <w:style w:type="paragraph" w:customStyle="1" w:styleId="ConsNormal">
    <w:name w:val="ConsNormal"/>
    <w:rsid w:val="00B9761A"/>
    <w:pPr>
      <w:widowControl w:val="0"/>
      <w:autoSpaceDE w:val="0"/>
      <w:autoSpaceDN w:val="0"/>
      <w:adjustRightInd w:val="0"/>
      <w:spacing w:after="0" w:line="240" w:lineRule="auto"/>
      <w:ind w:firstLine="720"/>
    </w:pPr>
    <w:rPr>
      <w:rFonts w:ascii="Arial" w:eastAsia="Times New Roman" w:hAnsi="Arial" w:cs="Arial"/>
      <w:sz w:val="16"/>
      <w:szCs w:val="16"/>
    </w:rPr>
  </w:style>
  <w:style w:type="paragraph" w:customStyle="1" w:styleId="ConsPlusTitle">
    <w:name w:val="ConsPlusTitle"/>
    <w:rsid w:val="00B9761A"/>
    <w:pPr>
      <w:widowControl w:val="0"/>
      <w:autoSpaceDE w:val="0"/>
      <w:autoSpaceDN w:val="0"/>
      <w:adjustRightInd w:val="0"/>
      <w:spacing w:after="0" w:line="240" w:lineRule="auto"/>
    </w:pPr>
    <w:rPr>
      <w:rFonts w:ascii="Times New Roman" w:eastAsia="Times New Roman" w:hAnsi="Times New Roman" w:cs="Times New Roman"/>
      <w:b/>
      <w:bCs/>
      <w:sz w:val="24"/>
      <w:szCs w:val="24"/>
    </w:rPr>
  </w:style>
  <w:style w:type="character" w:customStyle="1" w:styleId="ConsPlusNormal">
    <w:name w:val="ConsPlusNormal Знак"/>
    <w:link w:val="ConsPlusNormal0"/>
    <w:locked/>
    <w:rsid w:val="00B9761A"/>
    <w:rPr>
      <w:rFonts w:ascii="Calibri" w:eastAsia="Times New Roman" w:hAnsi="Calibri" w:cs="Calibri"/>
      <w:szCs w:val="20"/>
    </w:rPr>
  </w:style>
  <w:style w:type="paragraph" w:customStyle="1" w:styleId="ConsPlusNormal0">
    <w:name w:val="ConsPlusNormal"/>
    <w:link w:val="ConsPlusNormal"/>
    <w:qFormat/>
    <w:rsid w:val="00B9761A"/>
    <w:pPr>
      <w:widowControl w:val="0"/>
      <w:autoSpaceDE w:val="0"/>
      <w:autoSpaceDN w:val="0"/>
      <w:spacing w:after="0" w:line="240" w:lineRule="auto"/>
    </w:pPr>
    <w:rPr>
      <w:rFonts w:ascii="Calibri" w:eastAsia="Times New Roman" w:hAnsi="Calibri" w:cs="Calibri"/>
      <w:szCs w:val="20"/>
    </w:rPr>
  </w:style>
  <w:style w:type="character" w:customStyle="1" w:styleId="20">
    <w:name w:val="Заголовок 2 Знак"/>
    <w:basedOn w:val="a0"/>
    <w:link w:val="2"/>
    <w:uiPriority w:val="99"/>
    <w:rsid w:val="0026094A"/>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uiPriority w:val="99"/>
    <w:rsid w:val="0026094A"/>
    <w:rPr>
      <w:rFonts w:ascii="Cambria" w:eastAsia="Times New Roman" w:hAnsi="Cambria" w:cs="Times New Roman"/>
      <w:b/>
      <w:bCs/>
      <w:sz w:val="26"/>
      <w:szCs w:val="26"/>
      <w:lang w:val="x-none" w:eastAsia="x-none"/>
    </w:rPr>
  </w:style>
  <w:style w:type="character" w:customStyle="1" w:styleId="40">
    <w:name w:val="Заголовок 4 Знак"/>
    <w:basedOn w:val="a0"/>
    <w:link w:val="4"/>
    <w:uiPriority w:val="99"/>
    <w:rsid w:val="0026094A"/>
    <w:rPr>
      <w:rFonts w:ascii="Calibri" w:eastAsia="Times New Roman" w:hAnsi="Calibri" w:cs="Times New Roman"/>
      <w:b/>
      <w:bCs/>
      <w:sz w:val="28"/>
      <w:szCs w:val="28"/>
      <w:lang w:val="x-none" w:eastAsia="x-none"/>
    </w:rPr>
  </w:style>
  <w:style w:type="character" w:customStyle="1" w:styleId="ae">
    <w:name w:val="Цветовое выделение"/>
    <w:rsid w:val="0026094A"/>
    <w:rPr>
      <w:b/>
      <w:bCs/>
      <w:color w:val="000080"/>
      <w:sz w:val="20"/>
      <w:szCs w:val="20"/>
    </w:rPr>
  </w:style>
  <w:style w:type="character" w:customStyle="1" w:styleId="af">
    <w:name w:val="Гипертекстовая ссылка"/>
    <w:rsid w:val="0026094A"/>
    <w:rPr>
      <w:b/>
      <w:bCs/>
      <w:color w:val="008000"/>
      <w:sz w:val="20"/>
      <w:szCs w:val="20"/>
      <w:u w:val="single"/>
    </w:rPr>
  </w:style>
  <w:style w:type="paragraph" w:customStyle="1" w:styleId="af0">
    <w:name w:val="Основное меню"/>
    <w:basedOn w:val="a"/>
    <w:next w:val="a"/>
    <w:uiPriority w:val="99"/>
    <w:rsid w:val="0026094A"/>
    <w:pPr>
      <w:widowControl w:val="0"/>
      <w:autoSpaceDE w:val="0"/>
      <w:autoSpaceDN w:val="0"/>
      <w:adjustRightInd w:val="0"/>
      <w:spacing w:after="0" w:line="240" w:lineRule="auto"/>
      <w:ind w:firstLine="720"/>
      <w:jc w:val="both"/>
    </w:pPr>
    <w:rPr>
      <w:rFonts w:ascii="Verdana" w:eastAsia="Times New Roman" w:hAnsi="Verdana" w:cs="Verdana"/>
    </w:rPr>
  </w:style>
  <w:style w:type="paragraph" w:styleId="af1">
    <w:name w:val="Title"/>
    <w:basedOn w:val="af0"/>
    <w:next w:val="a"/>
    <w:link w:val="af2"/>
    <w:uiPriority w:val="99"/>
    <w:rsid w:val="0026094A"/>
    <w:rPr>
      <w:b/>
      <w:bCs/>
      <w:color w:val="C0C0C0"/>
    </w:rPr>
  </w:style>
  <w:style w:type="character" w:customStyle="1" w:styleId="af2">
    <w:name w:val="Заголовок Знак"/>
    <w:basedOn w:val="a0"/>
    <w:link w:val="af1"/>
    <w:uiPriority w:val="99"/>
    <w:rsid w:val="0026094A"/>
    <w:rPr>
      <w:rFonts w:ascii="Verdana" w:eastAsia="Times New Roman" w:hAnsi="Verdana" w:cs="Verdana"/>
      <w:b/>
      <w:bCs/>
      <w:color w:val="C0C0C0"/>
    </w:rPr>
  </w:style>
  <w:style w:type="paragraph" w:customStyle="1" w:styleId="af3">
    <w:name w:val="Заголовок статьи"/>
    <w:basedOn w:val="a"/>
    <w:next w:val="a"/>
    <w:uiPriority w:val="99"/>
    <w:rsid w:val="0026094A"/>
    <w:pPr>
      <w:widowControl w:val="0"/>
      <w:autoSpaceDE w:val="0"/>
      <w:autoSpaceDN w:val="0"/>
      <w:adjustRightInd w:val="0"/>
      <w:spacing w:after="0" w:line="240" w:lineRule="auto"/>
      <w:ind w:left="1612" w:hanging="892"/>
      <w:jc w:val="both"/>
    </w:pPr>
    <w:rPr>
      <w:rFonts w:ascii="Arial" w:eastAsia="Times New Roman" w:hAnsi="Arial" w:cs="Arial"/>
      <w:sz w:val="20"/>
      <w:szCs w:val="20"/>
    </w:rPr>
  </w:style>
  <w:style w:type="paragraph" w:customStyle="1" w:styleId="af4">
    <w:name w:val="Интерактивный заголовок"/>
    <w:basedOn w:val="af1"/>
    <w:next w:val="a"/>
    <w:uiPriority w:val="99"/>
    <w:rsid w:val="0026094A"/>
    <w:rPr>
      <w:u w:val="single"/>
    </w:rPr>
  </w:style>
  <w:style w:type="paragraph" w:customStyle="1" w:styleId="af5">
    <w:name w:val="Текст (лев. подпись)"/>
    <w:basedOn w:val="a"/>
    <w:next w:val="a"/>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6">
    <w:name w:val="Колонтитул (левый)"/>
    <w:basedOn w:val="af5"/>
    <w:next w:val="a"/>
    <w:uiPriority w:val="99"/>
    <w:rsid w:val="0026094A"/>
    <w:rPr>
      <w:sz w:val="14"/>
      <w:szCs w:val="14"/>
    </w:rPr>
  </w:style>
  <w:style w:type="paragraph" w:customStyle="1" w:styleId="af7">
    <w:name w:val="Текст (прав. подпись)"/>
    <w:basedOn w:val="a"/>
    <w:next w:val="a"/>
    <w:uiPriority w:val="99"/>
    <w:rsid w:val="0026094A"/>
    <w:pPr>
      <w:widowControl w:val="0"/>
      <w:autoSpaceDE w:val="0"/>
      <w:autoSpaceDN w:val="0"/>
      <w:adjustRightInd w:val="0"/>
      <w:spacing w:after="0" w:line="240" w:lineRule="auto"/>
      <w:jc w:val="right"/>
    </w:pPr>
    <w:rPr>
      <w:rFonts w:ascii="Arial" w:eastAsia="Times New Roman" w:hAnsi="Arial" w:cs="Arial"/>
      <w:sz w:val="20"/>
      <w:szCs w:val="20"/>
    </w:rPr>
  </w:style>
  <w:style w:type="paragraph" w:customStyle="1" w:styleId="af8">
    <w:name w:val="Колонтитул (правый)"/>
    <w:basedOn w:val="af7"/>
    <w:next w:val="a"/>
    <w:uiPriority w:val="99"/>
    <w:rsid w:val="0026094A"/>
    <w:rPr>
      <w:sz w:val="14"/>
      <w:szCs w:val="14"/>
    </w:rPr>
  </w:style>
  <w:style w:type="paragraph" w:customStyle="1" w:styleId="af9">
    <w:name w:val="Комментарий"/>
    <w:basedOn w:val="a"/>
    <w:next w:val="a"/>
    <w:uiPriority w:val="99"/>
    <w:rsid w:val="0026094A"/>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rPr>
  </w:style>
  <w:style w:type="paragraph" w:customStyle="1" w:styleId="afa">
    <w:name w:val="Комментарий пользователя"/>
    <w:basedOn w:val="af9"/>
    <w:next w:val="a"/>
    <w:uiPriority w:val="99"/>
    <w:rsid w:val="0026094A"/>
    <w:pPr>
      <w:jc w:val="left"/>
    </w:pPr>
    <w:rPr>
      <w:color w:val="000080"/>
    </w:rPr>
  </w:style>
  <w:style w:type="character" w:customStyle="1" w:styleId="afb">
    <w:name w:val="Найденные слова"/>
    <w:basedOn w:val="ae"/>
    <w:uiPriority w:val="99"/>
    <w:rsid w:val="0026094A"/>
    <w:rPr>
      <w:b/>
      <w:bCs/>
      <w:color w:val="000080"/>
      <w:sz w:val="20"/>
      <w:szCs w:val="20"/>
    </w:rPr>
  </w:style>
  <w:style w:type="character" w:customStyle="1" w:styleId="afc">
    <w:name w:val="Не вступил в силу"/>
    <w:uiPriority w:val="99"/>
    <w:rsid w:val="0026094A"/>
    <w:rPr>
      <w:b/>
      <w:bCs/>
      <w:color w:val="008080"/>
      <w:sz w:val="20"/>
      <w:szCs w:val="20"/>
    </w:rPr>
  </w:style>
  <w:style w:type="paragraph" w:customStyle="1" w:styleId="afd">
    <w:name w:val="Объект"/>
    <w:basedOn w:val="a"/>
    <w:next w:val="a"/>
    <w:uiPriority w:val="99"/>
    <w:rsid w:val="0026094A"/>
    <w:pPr>
      <w:widowControl w:val="0"/>
      <w:autoSpaceDE w:val="0"/>
      <w:autoSpaceDN w:val="0"/>
      <w:adjustRightInd w:val="0"/>
      <w:spacing w:after="0" w:line="240" w:lineRule="auto"/>
      <w:ind w:firstLine="720"/>
      <w:jc w:val="both"/>
    </w:pPr>
    <w:rPr>
      <w:rFonts w:ascii="Arial" w:eastAsia="Times New Roman" w:hAnsi="Arial" w:cs="Arial"/>
      <w:sz w:val="20"/>
      <w:szCs w:val="20"/>
    </w:rPr>
  </w:style>
  <w:style w:type="paragraph" w:customStyle="1" w:styleId="afe">
    <w:name w:val="Таблицы (моноширинный)"/>
    <w:basedOn w:val="a"/>
    <w:next w:val="a"/>
    <w:rsid w:val="0026094A"/>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paragraph" w:customStyle="1" w:styleId="aff">
    <w:name w:val="Оглавление"/>
    <w:basedOn w:val="afe"/>
    <w:next w:val="a"/>
    <w:uiPriority w:val="99"/>
    <w:rsid w:val="0026094A"/>
    <w:pPr>
      <w:ind w:left="140"/>
    </w:pPr>
  </w:style>
  <w:style w:type="paragraph" w:customStyle="1" w:styleId="aff0">
    <w:name w:val="Переменная часть"/>
    <w:basedOn w:val="af0"/>
    <w:next w:val="a"/>
    <w:uiPriority w:val="99"/>
    <w:rsid w:val="0026094A"/>
  </w:style>
  <w:style w:type="paragraph" w:customStyle="1" w:styleId="aff1">
    <w:name w:val="Постоянная часть"/>
    <w:basedOn w:val="af0"/>
    <w:next w:val="a"/>
    <w:uiPriority w:val="99"/>
    <w:rsid w:val="0026094A"/>
  </w:style>
  <w:style w:type="paragraph" w:customStyle="1" w:styleId="aff2">
    <w:name w:val="Прижатый влево"/>
    <w:basedOn w:val="a"/>
    <w:next w:val="a"/>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aff3">
    <w:name w:val="Продолжение ссылки"/>
    <w:basedOn w:val="af"/>
    <w:uiPriority w:val="99"/>
    <w:rsid w:val="0026094A"/>
    <w:rPr>
      <w:b/>
      <w:bCs/>
      <w:color w:val="008000"/>
      <w:sz w:val="20"/>
      <w:szCs w:val="20"/>
      <w:u w:val="single"/>
    </w:rPr>
  </w:style>
  <w:style w:type="paragraph" w:customStyle="1" w:styleId="aff4">
    <w:name w:val="Словарная статья"/>
    <w:basedOn w:val="a"/>
    <w:next w:val="a"/>
    <w:uiPriority w:val="99"/>
    <w:rsid w:val="0026094A"/>
    <w:pPr>
      <w:widowControl w:val="0"/>
      <w:autoSpaceDE w:val="0"/>
      <w:autoSpaceDN w:val="0"/>
      <w:adjustRightInd w:val="0"/>
      <w:spacing w:after="0" w:line="240" w:lineRule="auto"/>
      <w:ind w:right="118"/>
      <w:jc w:val="both"/>
    </w:pPr>
    <w:rPr>
      <w:rFonts w:ascii="Arial" w:eastAsia="Times New Roman" w:hAnsi="Arial" w:cs="Arial"/>
      <w:sz w:val="20"/>
      <w:szCs w:val="20"/>
    </w:rPr>
  </w:style>
  <w:style w:type="paragraph" w:customStyle="1" w:styleId="aff5">
    <w:name w:val="Текст (справка)"/>
    <w:basedOn w:val="a"/>
    <w:next w:val="a"/>
    <w:uiPriority w:val="99"/>
    <w:rsid w:val="0026094A"/>
    <w:pPr>
      <w:widowControl w:val="0"/>
      <w:autoSpaceDE w:val="0"/>
      <w:autoSpaceDN w:val="0"/>
      <w:adjustRightInd w:val="0"/>
      <w:spacing w:after="0" w:line="240" w:lineRule="auto"/>
      <w:ind w:left="170" w:right="170"/>
    </w:pPr>
    <w:rPr>
      <w:rFonts w:ascii="Arial" w:eastAsia="Times New Roman" w:hAnsi="Arial" w:cs="Arial"/>
      <w:sz w:val="20"/>
      <w:szCs w:val="20"/>
    </w:rPr>
  </w:style>
  <w:style w:type="character" w:customStyle="1" w:styleId="aff6">
    <w:name w:val="Утратил силу"/>
    <w:uiPriority w:val="99"/>
    <w:rsid w:val="0026094A"/>
    <w:rPr>
      <w:b/>
      <w:bCs/>
      <w:strike/>
      <w:color w:val="808000"/>
      <w:sz w:val="20"/>
      <w:szCs w:val="20"/>
    </w:rPr>
  </w:style>
  <w:style w:type="paragraph" w:customStyle="1" w:styleId="1">
    <w:name w:val="Знак Знак Знак1 Знак Знак Знак"/>
    <w:basedOn w:val="a"/>
    <w:uiPriority w:val="99"/>
    <w:rsid w:val="0026094A"/>
    <w:pPr>
      <w:widowControl w:val="0"/>
      <w:numPr>
        <w:numId w:val="2"/>
      </w:numPr>
      <w:adjustRightInd w:val="0"/>
      <w:spacing w:after="160" w:line="240" w:lineRule="exact"/>
      <w:jc w:val="center"/>
    </w:pPr>
    <w:rPr>
      <w:rFonts w:ascii="Arial" w:eastAsia="Times New Roman" w:hAnsi="Arial" w:cs="Arial"/>
      <w:b/>
      <w:bCs/>
      <w:i/>
      <w:iCs/>
      <w:sz w:val="28"/>
      <w:szCs w:val="28"/>
      <w:lang w:val="en-GB" w:eastAsia="en-US"/>
    </w:rPr>
  </w:style>
  <w:style w:type="table" w:styleId="aff7">
    <w:name w:val="Table Grid"/>
    <w:basedOn w:val="a1"/>
    <w:uiPriority w:val="59"/>
    <w:rsid w:val="0026094A"/>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Знак Знак Знак Знак Знак"/>
    <w:basedOn w:val="a"/>
    <w:uiPriority w:val="99"/>
    <w:rsid w:val="0026094A"/>
    <w:pPr>
      <w:widowControl w:val="0"/>
      <w:tabs>
        <w:tab w:val="num" w:pos="720"/>
      </w:tabs>
      <w:adjustRightInd w:val="0"/>
      <w:spacing w:after="160" w:line="240" w:lineRule="exact"/>
      <w:ind w:left="720"/>
      <w:jc w:val="center"/>
    </w:pPr>
    <w:rPr>
      <w:rFonts w:ascii="Arial" w:eastAsia="Times New Roman" w:hAnsi="Arial" w:cs="Arial"/>
      <w:b/>
      <w:bCs/>
      <w:i/>
      <w:iCs/>
      <w:sz w:val="28"/>
      <w:szCs w:val="28"/>
      <w:lang w:val="en-GB" w:eastAsia="en-US"/>
    </w:rPr>
  </w:style>
  <w:style w:type="paragraph" w:customStyle="1" w:styleId="aff9">
    <w:name w:val="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2">
    <w:name w:val="Без интервала1"/>
    <w:uiPriority w:val="99"/>
    <w:rsid w:val="0026094A"/>
    <w:pPr>
      <w:spacing w:after="0" w:line="240" w:lineRule="auto"/>
    </w:pPr>
    <w:rPr>
      <w:rFonts w:ascii="Calibri" w:eastAsia="Times New Roman" w:hAnsi="Calibri" w:cs="Calibri"/>
      <w:sz w:val="20"/>
      <w:szCs w:val="20"/>
    </w:rPr>
  </w:style>
  <w:style w:type="paragraph" w:customStyle="1" w:styleId="affa">
    <w:name w:val="Нормальный (таблица)"/>
    <w:basedOn w:val="a"/>
    <w:next w:val="a"/>
    <w:rsid w:val="0026094A"/>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ConsPlusNonformat">
    <w:name w:val="ConsPlusNonformat"/>
    <w:rsid w:val="0026094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fb">
    <w:name w:val="Знак 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13">
    <w:name w:val="Знак 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character" w:styleId="affc">
    <w:name w:val="Hyperlink"/>
    <w:uiPriority w:val="99"/>
    <w:rsid w:val="0026094A"/>
    <w:rPr>
      <w:color w:val="0000FF"/>
      <w:u w:val="single"/>
    </w:rPr>
  </w:style>
  <w:style w:type="paragraph" w:customStyle="1" w:styleId="25">
    <w:name w:val="Знак Знак Знак2"/>
    <w:basedOn w:val="a"/>
    <w:uiPriority w:val="99"/>
    <w:rsid w:val="0026094A"/>
    <w:pPr>
      <w:widowControl w:val="0"/>
      <w:tabs>
        <w:tab w:val="num" w:pos="1315"/>
      </w:tabs>
      <w:adjustRightInd w:val="0"/>
      <w:spacing w:after="160" w:line="240" w:lineRule="exact"/>
      <w:ind w:left="1315" w:hanging="180"/>
      <w:jc w:val="center"/>
    </w:pPr>
    <w:rPr>
      <w:rFonts w:ascii="Arial" w:eastAsia="Times New Roman" w:hAnsi="Arial" w:cs="Arial"/>
      <w:b/>
      <w:bCs/>
      <w:i/>
      <w:iCs/>
      <w:sz w:val="28"/>
      <w:szCs w:val="28"/>
      <w:lang w:val="en-GB" w:eastAsia="en-US"/>
    </w:rPr>
  </w:style>
  <w:style w:type="paragraph" w:customStyle="1" w:styleId="15">
    <w:name w:val="Знак Знак Знак 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26">
    <w:name w:val="Знак Знак Знак Знак Знак2"/>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ConsPlusCell">
    <w:name w:val="ConsPlusCell"/>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Cell">
    <w:name w:val="ConsCell"/>
    <w:uiPriority w:val="99"/>
    <w:rsid w:val="0026094A"/>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16">
    <w:name w:val="Знак Знак1"/>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affd">
    <w:name w:val="Знак Знак Знак Знак Знак Знак"/>
    <w:basedOn w:val="a"/>
    <w:uiPriority w:val="99"/>
    <w:rsid w:val="0026094A"/>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11">
    <w:name w:val="Font Style11"/>
    <w:uiPriority w:val="99"/>
    <w:rsid w:val="0026094A"/>
    <w:rPr>
      <w:rFonts w:ascii="Times New Roman" w:hAnsi="Times New Roman" w:cs="Times New Roman"/>
      <w:sz w:val="26"/>
      <w:szCs w:val="26"/>
    </w:rPr>
  </w:style>
  <w:style w:type="paragraph" w:customStyle="1" w:styleId="17">
    <w:name w:val="Абзац списка1"/>
    <w:basedOn w:val="a"/>
    <w:rsid w:val="0026094A"/>
    <w:pPr>
      <w:ind w:left="720"/>
    </w:pPr>
    <w:rPr>
      <w:rFonts w:ascii="Calibri" w:eastAsia="Times New Roman" w:hAnsi="Calibri" w:cs="Times New Roman"/>
      <w:lang w:eastAsia="en-US"/>
    </w:rPr>
  </w:style>
  <w:style w:type="paragraph" w:customStyle="1" w:styleId="affe">
    <w:name w:val="Обычный (паспорт)"/>
    <w:basedOn w:val="a"/>
    <w:rsid w:val="0026094A"/>
    <w:pPr>
      <w:spacing w:before="120" w:after="0" w:line="240" w:lineRule="auto"/>
      <w:jc w:val="both"/>
    </w:pPr>
    <w:rPr>
      <w:rFonts w:ascii="Times New Roman" w:eastAsia="Calibri" w:hAnsi="Times New Roman" w:cs="Times New Roman"/>
      <w:sz w:val="28"/>
      <w:szCs w:val="28"/>
    </w:rPr>
  </w:style>
  <w:style w:type="paragraph" w:customStyle="1" w:styleId="afff">
    <w:name w:val="Жирный (паспорт)"/>
    <w:basedOn w:val="a"/>
    <w:rsid w:val="0026094A"/>
    <w:pPr>
      <w:spacing w:before="120" w:after="0" w:line="240" w:lineRule="auto"/>
      <w:jc w:val="both"/>
    </w:pPr>
    <w:rPr>
      <w:rFonts w:ascii="Times New Roman" w:eastAsia="Calibri" w:hAnsi="Times New Roman" w:cs="Times New Roman"/>
      <w:b/>
      <w:sz w:val="28"/>
      <w:szCs w:val="28"/>
    </w:rPr>
  </w:style>
  <w:style w:type="paragraph" w:styleId="33">
    <w:name w:val="Body Text Indent 3"/>
    <w:basedOn w:val="a"/>
    <w:link w:val="34"/>
    <w:semiHidden/>
    <w:rsid w:val="0026094A"/>
    <w:pPr>
      <w:spacing w:after="120"/>
      <w:ind w:left="283"/>
    </w:pPr>
    <w:rPr>
      <w:rFonts w:ascii="Calibri" w:eastAsia="Times New Roman" w:hAnsi="Calibri" w:cs="Times New Roman"/>
      <w:sz w:val="16"/>
      <w:szCs w:val="16"/>
      <w:lang w:eastAsia="en-US"/>
    </w:rPr>
  </w:style>
  <w:style w:type="character" w:customStyle="1" w:styleId="34">
    <w:name w:val="Основной текст с отступом 3 Знак"/>
    <w:basedOn w:val="a0"/>
    <w:link w:val="33"/>
    <w:semiHidden/>
    <w:rsid w:val="0026094A"/>
    <w:rPr>
      <w:rFonts w:ascii="Calibri" w:eastAsia="Times New Roman" w:hAnsi="Calibri" w:cs="Times New Roman"/>
      <w:sz w:val="16"/>
      <w:szCs w:val="16"/>
      <w:lang w:eastAsia="en-US"/>
    </w:rPr>
  </w:style>
  <w:style w:type="paragraph" w:styleId="afff0">
    <w:name w:val="endnote text"/>
    <w:basedOn w:val="a"/>
    <w:link w:val="afff1"/>
    <w:rsid w:val="0026094A"/>
    <w:pPr>
      <w:spacing w:after="0" w:line="240" w:lineRule="auto"/>
    </w:pPr>
    <w:rPr>
      <w:rFonts w:ascii="Times New Roman" w:eastAsia="Times New Roman" w:hAnsi="Times New Roman" w:cs="Times New Roman"/>
      <w:sz w:val="20"/>
      <w:szCs w:val="20"/>
    </w:rPr>
  </w:style>
  <w:style w:type="character" w:customStyle="1" w:styleId="afff1">
    <w:name w:val="Текст концевой сноски Знак"/>
    <w:basedOn w:val="a0"/>
    <w:link w:val="afff0"/>
    <w:rsid w:val="0026094A"/>
    <w:rPr>
      <w:rFonts w:ascii="Times New Roman" w:eastAsia="Times New Roman" w:hAnsi="Times New Roman" w:cs="Times New Roman"/>
      <w:sz w:val="20"/>
      <w:szCs w:val="20"/>
    </w:rPr>
  </w:style>
  <w:style w:type="character" w:styleId="afff2">
    <w:name w:val="endnote reference"/>
    <w:rsid w:val="0026094A"/>
    <w:rPr>
      <w:vertAlign w:val="superscript"/>
    </w:rPr>
  </w:style>
  <w:style w:type="character" w:customStyle="1" w:styleId="60">
    <w:name w:val="Заголовок 6 Знак"/>
    <w:basedOn w:val="a0"/>
    <w:link w:val="6"/>
    <w:uiPriority w:val="9"/>
    <w:semiHidden/>
    <w:rsid w:val="003C177C"/>
    <w:rPr>
      <w:rFonts w:asciiTheme="majorHAnsi" w:eastAsiaTheme="majorEastAsia" w:hAnsiTheme="majorHAnsi" w:cstheme="majorBidi"/>
      <w:color w:val="243F60" w:themeColor="accent1" w:themeShade="7F"/>
    </w:rPr>
  </w:style>
  <w:style w:type="paragraph" w:customStyle="1" w:styleId="18">
    <w:name w:val="Нижний колонтитул1"/>
    <w:basedOn w:val="a"/>
    <w:rsid w:val="006779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
    <w:name w:val="Заголовок 1;Знак"/>
    <w:rsid w:val="00DA7004"/>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paragraph" w:customStyle="1" w:styleId="1a">
    <w:name w:val="нум список 1"/>
    <w:uiPriority w:val="99"/>
    <w:rsid w:val="00DA7004"/>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
    <w:name w:val="Основной текст (4)1"/>
    <w:rsid w:val="00DA7004"/>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rPr>
  </w:style>
  <w:style w:type="character" w:customStyle="1" w:styleId="1b">
    <w:name w:val="Гиперссылка1"/>
    <w:rsid w:val="0042761B"/>
  </w:style>
  <w:style w:type="paragraph" w:customStyle="1" w:styleId="1c">
    <w:name w:val="Заголовок1"/>
    <w:basedOn w:val="a"/>
    <w:rsid w:val="004276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web">
    <w:name w:val="normalweb"/>
    <w:basedOn w:val="a"/>
    <w:rsid w:val="004276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rmattext">
    <w:name w:val="formattext"/>
    <w:basedOn w:val="a"/>
    <w:rsid w:val="004276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rsid w:val="0042761B"/>
  </w:style>
  <w:style w:type="paragraph" w:customStyle="1" w:styleId="27">
    <w:name w:val="Заголовок2"/>
    <w:basedOn w:val="a"/>
    <w:rsid w:val="00226A6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d">
    <w:name w:val="Обычный1"/>
    <w:rsid w:val="00226A6F"/>
    <w:pPr>
      <w:suppressAutoHyphens/>
      <w:spacing w:after="0" w:line="240" w:lineRule="auto"/>
    </w:pPr>
    <w:rPr>
      <w:rFonts w:ascii="Times New Roman" w:eastAsia="Arial" w:hAnsi="Times New Roman" w:cs="Times New Roman"/>
      <w:sz w:val="24"/>
      <w:szCs w:val="20"/>
      <w:lang w:eastAsia="ar-SA"/>
    </w:rPr>
  </w:style>
  <w:style w:type="paragraph" w:styleId="afff3">
    <w:name w:val="Block Text"/>
    <w:basedOn w:val="a"/>
    <w:rsid w:val="007F0609"/>
    <w:pPr>
      <w:spacing w:after="0" w:line="240" w:lineRule="auto"/>
      <w:ind w:left="567" w:right="-1333" w:firstLine="851"/>
      <w:jc w:val="both"/>
    </w:pPr>
    <w:rPr>
      <w:rFonts w:ascii="Times New Roman" w:eastAsia="Times New Roman" w:hAnsi="Times New Roman" w:cs="Times New Roman"/>
      <w:sz w:val="28"/>
      <w:szCs w:val="20"/>
    </w:rPr>
  </w:style>
  <w:style w:type="paragraph" w:customStyle="1" w:styleId="35">
    <w:name w:val="Основной текст3"/>
    <w:basedOn w:val="a"/>
    <w:rsid w:val="007F0609"/>
    <w:pPr>
      <w:shd w:val="clear" w:color="auto" w:fill="FFFFFF"/>
      <w:spacing w:after="540" w:line="0" w:lineRule="atLeast"/>
      <w:jc w:val="center"/>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19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1</Pages>
  <Words>12562</Words>
  <Characters>71606</Characters>
  <Application>Microsoft Office Word</Application>
  <DocSecurity>0</DocSecurity>
  <Lines>596</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Grabovo selsovet</cp:lastModifiedBy>
  <cp:revision>21</cp:revision>
  <dcterms:created xsi:type="dcterms:W3CDTF">2022-01-10T10:34:00Z</dcterms:created>
  <dcterms:modified xsi:type="dcterms:W3CDTF">2023-11-08T07:46:00Z</dcterms:modified>
</cp:coreProperties>
</file>