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DA0">
        <w:rPr>
          <w:rFonts w:ascii="Times New Roman" w:hAnsi="Times New Roman"/>
          <w:noProof/>
          <w:color w:val="auto"/>
        </w:rPr>
        <w:t>ПРОЕКТ</w:t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8E4DA0"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286884" w:rsidRDefault="008E4DA0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286884">
        <w:rPr>
          <w:rFonts w:ascii="Times New Roman" w:hAnsi="Times New Roman"/>
          <w:color w:val="000000" w:themeColor="text1"/>
        </w:rPr>
        <w:t>с.Вазерки</w:t>
      </w:r>
    </w:p>
    <w:p w:rsidR="009B30BA" w:rsidRPr="00286884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« </w:t>
      </w:r>
      <w:r w:rsidR="008E4DA0" w:rsidRPr="00286884">
        <w:rPr>
          <w:rFonts w:ascii="Times New Roman" w:hAnsi="Times New Roman"/>
          <w:color w:val="000000" w:themeColor="text1"/>
          <w:sz w:val="28"/>
          <w:szCs w:val="28"/>
        </w:rPr>
        <w:t>00</w:t>
      </w:r>
      <w:r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» </w:t>
      </w:r>
      <w:r w:rsidR="008E4DA0" w:rsidRPr="00286884">
        <w:rPr>
          <w:rFonts w:ascii="Times New Roman" w:hAnsi="Times New Roman"/>
          <w:color w:val="000000" w:themeColor="text1"/>
          <w:sz w:val="28"/>
          <w:szCs w:val="28"/>
        </w:rPr>
        <w:t>000000 2022года</w:t>
      </w:r>
      <w:r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№ </w:t>
      </w:r>
      <w:r w:rsidR="008E4DA0" w:rsidRPr="00286884">
        <w:rPr>
          <w:rFonts w:ascii="Times New Roman" w:hAnsi="Times New Roman"/>
          <w:color w:val="000000" w:themeColor="text1"/>
          <w:sz w:val="28"/>
          <w:szCs w:val="28"/>
        </w:rPr>
        <w:t>000</w:t>
      </w:r>
    </w:p>
    <w:p w:rsidR="009B30BA" w:rsidRPr="00286884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60121" w:rsidRPr="00286884">
        <w:rPr>
          <w:rFonts w:eastAsia="Arial Unicode MS"/>
          <w:bCs w:val="0"/>
          <w:color w:val="000000" w:themeColor="text1"/>
          <w:sz w:val="28"/>
          <w:szCs w:val="28"/>
        </w:rPr>
        <w:t>3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E4DA0" w:rsidRPr="00286884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05.10.2021№130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60121" w:rsidRPr="00286884">
        <w:rPr>
          <w:rFonts w:eastAsia="Arial Unicode MS"/>
          <w:color w:val="000000" w:themeColor="text1"/>
          <w:sz w:val="28"/>
          <w:szCs w:val="28"/>
        </w:rPr>
        <w:t>3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17526E" w:rsidRPr="00286884" w:rsidRDefault="004A6ACC" w:rsidP="004A6ACC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 Признать утратившим силу п</w:t>
      </w:r>
      <w:r w:rsidR="0017526E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остановление администрации </w:t>
      </w:r>
      <w:r w:rsidR="008E4DA0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Вазерского</w:t>
      </w:r>
      <w:r w:rsidR="0017526E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от </w:t>
      </w:r>
      <w:r w:rsidR="008E4DA0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01.12.2020 № 80</w:t>
      </w: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17526E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«</w:t>
      </w: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="008E4DA0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Вазерского</w:t>
      </w: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 на 2021 год и плановый период 2022-2023 гг.».</w:t>
      </w:r>
    </w:p>
    <w:p w:rsidR="009B30BA" w:rsidRPr="00286884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86884">
        <w:rPr>
          <w:color w:val="000000" w:themeColor="text1"/>
          <w:sz w:val="28"/>
          <w:szCs w:val="28"/>
        </w:rPr>
        <w:t xml:space="preserve">3. </w:t>
      </w:r>
      <w:r w:rsidR="009B30BA" w:rsidRPr="00286884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286884">
        <w:rPr>
          <w:color w:val="000000" w:themeColor="text1"/>
          <w:sz w:val="28"/>
          <w:szCs w:val="28"/>
        </w:rPr>
        <w:lastRenderedPageBreak/>
        <w:t>Бессоновского района Пензенской области</w:t>
      </w:r>
      <w:r w:rsidR="009B30BA" w:rsidRPr="00286884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E60121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8E4DA0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286884" w:rsidRDefault="008E4DA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8E4DA0" w:rsidRPr="00286884">
        <w:rPr>
          <w:color w:val="000000" w:themeColor="text1"/>
          <w:sz w:val="24"/>
          <w:szCs w:val="24"/>
        </w:rPr>
        <w:t>Вазерского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8E4DA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от  000000</w:t>
      </w:r>
      <w:r w:rsidR="00E97893" w:rsidRPr="00286884">
        <w:rPr>
          <w:color w:val="000000" w:themeColor="text1"/>
          <w:sz w:val="24"/>
          <w:szCs w:val="24"/>
        </w:rPr>
        <w:t xml:space="preserve">года </w:t>
      </w:r>
      <w:r w:rsidR="002C240E" w:rsidRPr="00286884">
        <w:rPr>
          <w:color w:val="000000" w:themeColor="text1"/>
          <w:sz w:val="24"/>
          <w:szCs w:val="24"/>
        </w:rPr>
        <w:t xml:space="preserve">№ </w:t>
      </w:r>
      <w:r w:rsidRPr="00286884">
        <w:rPr>
          <w:color w:val="000000" w:themeColor="text1"/>
          <w:sz w:val="24"/>
          <w:szCs w:val="24"/>
        </w:rPr>
        <w:t>000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E60121"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8E4DA0"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E60121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жденных решением от 05.10.2017№232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28688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Администрацией за </w:t>
      </w:r>
      <w:r w:rsidR="00E60121" w:rsidRPr="00286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</w:t>
      </w:r>
      <w:r w:rsidRPr="00286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E60121" w:rsidRPr="00286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286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286884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286884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28688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73C" w:rsidRDefault="0083173C" w:rsidP="009171F2">
      <w:r>
        <w:separator/>
      </w:r>
    </w:p>
  </w:endnote>
  <w:endnote w:type="continuationSeparator" w:id="1">
    <w:p w:rsidR="0083173C" w:rsidRDefault="0083173C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73C" w:rsidRDefault="0083173C"/>
  </w:footnote>
  <w:footnote w:type="continuationSeparator" w:id="1">
    <w:p w:rsidR="0083173C" w:rsidRDefault="0083173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A4A60"/>
    <w:rsid w:val="000D231E"/>
    <w:rsid w:val="00127AB0"/>
    <w:rsid w:val="001504C8"/>
    <w:rsid w:val="0017526E"/>
    <w:rsid w:val="00176CD9"/>
    <w:rsid w:val="00191F61"/>
    <w:rsid w:val="001B3BD1"/>
    <w:rsid w:val="001F754D"/>
    <w:rsid w:val="00204E7F"/>
    <w:rsid w:val="002775E2"/>
    <w:rsid w:val="00286884"/>
    <w:rsid w:val="00294DCB"/>
    <w:rsid w:val="002C1AF0"/>
    <w:rsid w:val="002C240E"/>
    <w:rsid w:val="0030338F"/>
    <w:rsid w:val="0035595F"/>
    <w:rsid w:val="00417D3C"/>
    <w:rsid w:val="004A6ACC"/>
    <w:rsid w:val="004C22DA"/>
    <w:rsid w:val="004E1C92"/>
    <w:rsid w:val="0063622F"/>
    <w:rsid w:val="0065510B"/>
    <w:rsid w:val="0083173C"/>
    <w:rsid w:val="008E1A57"/>
    <w:rsid w:val="008E4DA0"/>
    <w:rsid w:val="009171F2"/>
    <w:rsid w:val="009B30BA"/>
    <w:rsid w:val="00A10E40"/>
    <w:rsid w:val="00A45612"/>
    <w:rsid w:val="00A51DE5"/>
    <w:rsid w:val="00A948E0"/>
    <w:rsid w:val="00AC66B9"/>
    <w:rsid w:val="00B37760"/>
    <w:rsid w:val="00B471B5"/>
    <w:rsid w:val="00BA07FF"/>
    <w:rsid w:val="00C45D82"/>
    <w:rsid w:val="00C70A7A"/>
    <w:rsid w:val="00D214DC"/>
    <w:rsid w:val="00DB586C"/>
    <w:rsid w:val="00DC25A0"/>
    <w:rsid w:val="00E525AA"/>
    <w:rsid w:val="00E60121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9</cp:revision>
  <cp:lastPrinted>2021-10-06T08:21:00Z</cp:lastPrinted>
  <dcterms:created xsi:type="dcterms:W3CDTF">2022-11-24T11:57:00Z</dcterms:created>
  <dcterms:modified xsi:type="dcterms:W3CDTF">2022-11-28T12:17:00Z</dcterms:modified>
</cp:coreProperties>
</file>