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028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A3028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C2A74" w:rsidRPr="00A30288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A3028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A3028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3028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A3028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A3028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A30288" w:rsidRDefault="006C2A74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spellStart"/>
      <w:r w:rsidRPr="00A30288">
        <w:rPr>
          <w:rFonts w:ascii="Times New Roman" w:hAnsi="Times New Roman"/>
          <w:color w:val="auto"/>
        </w:rPr>
        <w:t>с</w:t>
      </w:r>
      <w:proofErr w:type="gramStart"/>
      <w:r w:rsidRPr="00A30288">
        <w:rPr>
          <w:rFonts w:ascii="Times New Roman" w:hAnsi="Times New Roman"/>
          <w:color w:val="auto"/>
        </w:rPr>
        <w:t>.Ч</w:t>
      </w:r>
      <w:proofErr w:type="gramEnd"/>
      <w:r w:rsidRPr="00A30288">
        <w:rPr>
          <w:rFonts w:ascii="Times New Roman" w:hAnsi="Times New Roman"/>
          <w:color w:val="auto"/>
        </w:rPr>
        <w:t>емодановка</w:t>
      </w:r>
      <w:proofErr w:type="spellEnd"/>
    </w:p>
    <w:p w:rsidR="009B30BA" w:rsidRPr="00A30288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A30288">
        <w:rPr>
          <w:rFonts w:ascii="Times New Roman" w:hAnsi="Times New Roman"/>
          <w:color w:val="auto"/>
          <w:sz w:val="28"/>
          <w:szCs w:val="28"/>
        </w:rPr>
        <w:t xml:space="preserve">« </w:t>
      </w:r>
      <w:r w:rsidR="006C2A74" w:rsidRPr="00A30288">
        <w:rPr>
          <w:rFonts w:ascii="Times New Roman" w:hAnsi="Times New Roman"/>
          <w:color w:val="auto"/>
          <w:sz w:val="28"/>
          <w:szCs w:val="28"/>
        </w:rPr>
        <w:t>25</w:t>
      </w:r>
      <w:r w:rsidRPr="00A30288">
        <w:rPr>
          <w:rFonts w:ascii="Times New Roman" w:hAnsi="Times New Roman"/>
          <w:color w:val="auto"/>
          <w:sz w:val="28"/>
          <w:szCs w:val="28"/>
        </w:rPr>
        <w:t xml:space="preserve"> » </w:t>
      </w:r>
      <w:r w:rsidR="006C2A74" w:rsidRPr="00A30288">
        <w:rPr>
          <w:rFonts w:ascii="Times New Roman" w:hAnsi="Times New Roman"/>
          <w:color w:val="auto"/>
          <w:sz w:val="28"/>
          <w:szCs w:val="28"/>
        </w:rPr>
        <w:t>ноя</w:t>
      </w:r>
      <w:r w:rsidR="0017526E" w:rsidRPr="00A30288">
        <w:rPr>
          <w:rFonts w:ascii="Times New Roman" w:hAnsi="Times New Roman"/>
          <w:color w:val="auto"/>
          <w:sz w:val="28"/>
          <w:szCs w:val="28"/>
        </w:rPr>
        <w:t>бря</w:t>
      </w:r>
      <w:r w:rsidR="002C240E" w:rsidRPr="00A3028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C2A74" w:rsidRPr="00A30288">
        <w:rPr>
          <w:rFonts w:ascii="Times New Roman" w:hAnsi="Times New Roman"/>
          <w:color w:val="auto"/>
          <w:sz w:val="28"/>
          <w:szCs w:val="28"/>
        </w:rPr>
        <w:t>2022</w:t>
      </w:r>
      <w:r w:rsidRPr="00A30288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A30288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Pr="00A30288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C2A74" w:rsidRPr="00A30288">
        <w:rPr>
          <w:rFonts w:ascii="Times New Roman" w:hAnsi="Times New Roman"/>
          <w:color w:val="auto"/>
          <w:sz w:val="28"/>
          <w:szCs w:val="28"/>
        </w:rPr>
        <w:t>289</w:t>
      </w:r>
    </w:p>
    <w:p w:rsidR="009B30BA" w:rsidRPr="00A30288" w:rsidRDefault="009B30BA" w:rsidP="009B30BA">
      <w:pPr>
        <w:tabs>
          <w:tab w:val="left" w:pos="8892"/>
        </w:tabs>
        <w:rPr>
          <w:color w:val="auto"/>
        </w:rPr>
      </w:pPr>
    </w:p>
    <w:p w:rsidR="009171F2" w:rsidRPr="00A30288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A30288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A30288">
        <w:rPr>
          <w:rFonts w:eastAsia="Arial Unicode MS"/>
          <w:bCs w:val="0"/>
          <w:color w:val="auto"/>
          <w:sz w:val="28"/>
          <w:szCs w:val="28"/>
        </w:rPr>
        <w:t>3</w:t>
      </w:r>
      <w:r w:rsidRPr="00A3028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C2A74" w:rsidRPr="00A3028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A3028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028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30338F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/>
          <w:sz w:val="28"/>
          <w:szCs w:val="28"/>
        </w:rPr>
      </w:pPr>
      <w:proofErr w:type="gramStart"/>
      <w:r>
        <w:rPr>
          <w:rFonts w:eastAsia="Arial Unicode MS"/>
          <w:color w:val="000000"/>
          <w:sz w:val="28"/>
          <w:szCs w:val="28"/>
        </w:rPr>
        <w:t xml:space="preserve">В соответствии со статьей 44 </w:t>
      </w:r>
      <w:r w:rsidRPr="0030338F">
        <w:rPr>
          <w:rFonts w:eastAsia="Arial Unicode MS"/>
          <w:color w:val="000000"/>
          <w:sz w:val="28"/>
          <w:szCs w:val="28"/>
        </w:rPr>
        <w:t>Федеральн</w:t>
      </w:r>
      <w:r>
        <w:rPr>
          <w:rFonts w:eastAsia="Arial Unicode MS"/>
          <w:color w:val="000000"/>
          <w:sz w:val="28"/>
          <w:szCs w:val="28"/>
        </w:rPr>
        <w:t>ого</w:t>
      </w:r>
      <w:r w:rsidRPr="0030338F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а</w:t>
      </w:r>
      <w:r w:rsidRPr="0030338F">
        <w:rPr>
          <w:rFonts w:eastAsia="Arial Unicode MS"/>
          <w:color w:val="000000"/>
          <w:sz w:val="28"/>
          <w:szCs w:val="28"/>
        </w:rPr>
        <w:t xml:space="preserve"> от 31.07.2020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248-ФЗ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30338F">
        <w:rPr>
          <w:rFonts w:eastAsia="Arial Unicode MS"/>
          <w:color w:val="00000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eastAsia="Arial Unicode MS"/>
          <w:color w:val="000000"/>
          <w:sz w:val="28"/>
          <w:szCs w:val="28"/>
        </w:rPr>
        <w:t>»,</w:t>
      </w:r>
      <w:r w:rsidR="00294DCB">
        <w:rPr>
          <w:rFonts w:eastAsia="Arial Unicode MS"/>
          <w:color w:val="000000"/>
          <w:sz w:val="28"/>
          <w:szCs w:val="28"/>
        </w:rPr>
        <w:t xml:space="preserve"> </w:t>
      </w:r>
      <w:r w:rsidR="00294DCB" w:rsidRPr="00A30288">
        <w:rPr>
          <w:rFonts w:eastAsia="Arial Unicode MS"/>
          <w:sz w:val="28"/>
          <w:szCs w:val="28"/>
        </w:rPr>
        <w:t>решением Комитета мес</w:t>
      </w:r>
      <w:r w:rsidR="00A30288" w:rsidRPr="00A30288">
        <w:rPr>
          <w:rFonts w:eastAsia="Arial Unicode MS"/>
          <w:sz w:val="28"/>
          <w:szCs w:val="28"/>
        </w:rPr>
        <w:t>тного самоуправления Чемодановского</w:t>
      </w:r>
      <w:r w:rsidR="00294DCB" w:rsidRPr="00A30288">
        <w:rPr>
          <w:rFonts w:eastAsia="Arial Unicode MS"/>
          <w:sz w:val="28"/>
          <w:szCs w:val="28"/>
        </w:rPr>
        <w:t xml:space="preserve"> сельсовета Бессоновског</w:t>
      </w:r>
      <w:r w:rsidR="00A30288" w:rsidRPr="00A30288">
        <w:rPr>
          <w:rFonts w:eastAsia="Arial Unicode MS"/>
          <w:sz w:val="28"/>
          <w:szCs w:val="28"/>
        </w:rPr>
        <w:t>о района Пензенской области от 05.10.2021 № 169-60/7</w:t>
      </w:r>
      <w:r w:rsidR="00294DCB" w:rsidRPr="00A30288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A30288" w:rsidRPr="00A30288">
        <w:rPr>
          <w:rFonts w:eastAsia="Arial Unicode MS"/>
          <w:sz w:val="28"/>
          <w:szCs w:val="28"/>
        </w:rPr>
        <w:t>Чемодановского</w:t>
      </w:r>
      <w:r w:rsidR="00294DCB" w:rsidRPr="00A3028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A3028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 xml:space="preserve">руководствуясь </w:t>
      </w:r>
      <w:r w:rsidRPr="0030338F">
        <w:rPr>
          <w:rFonts w:eastAsia="Arial Unicode MS"/>
          <w:color w:val="000000"/>
          <w:sz w:val="28"/>
          <w:szCs w:val="28"/>
        </w:rPr>
        <w:t>Постановление</w:t>
      </w:r>
      <w:r>
        <w:rPr>
          <w:rFonts w:eastAsia="Arial Unicode MS"/>
          <w:color w:val="000000"/>
          <w:sz w:val="28"/>
          <w:szCs w:val="28"/>
        </w:rPr>
        <w:t>м</w:t>
      </w:r>
      <w:r w:rsidRPr="0030338F">
        <w:rPr>
          <w:rFonts w:eastAsia="Arial Unicode MS"/>
          <w:color w:val="000000"/>
          <w:sz w:val="28"/>
          <w:szCs w:val="28"/>
        </w:rPr>
        <w:t xml:space="preserve"> Правительства Р</w:t>
      </w:r>
      <w:r>
        <w:rPr>
          <w:rFonts w:eastAsia="Arial Unicode MS"/>
          <w:color w:val="000000"/>
          <w:sz w:val="28"/>
          <w:szCs w:val="28"/>
        </w:rPr>
        <w:t>оссийской Федерации</w:t>
      </w:r>
      <w:r w:rsidRPr="0030338F">
        <w:rPr>
          <w:rFonts w:eastAsia="Arial Unicode MS"/>
          <w:color w:val="000000"/>
          <w:sz w:val="28"/>
          <w:szCs w:val="28"/>
        </w:rPr>
        <w:t xml:space="preserve"> от 25.06.2021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990</w:t>
      </w:r>
      <w:r>
        <w:rPr>
          <w:rFonts w:eastAsia="Arial Unicode MS"/>
          <w:color w:val="000000"/>
          <w:sz w:val="28"/>
          <w:szCs w:val="28"/>
        </w:rPr>
        <w:t xml:space="preserve"> «О</w:t>
      </w:r>
      <w:r w:rsidRPr="0030338F">
        <w:rPr>
          <w:rFonts w:eastAsia="Arial Unicode MS"/>
          <w:color w:val="000000"/>
          <w:sz w:val="28"/>
          <w:szCs w:val="28"/>
        </w:rPr>
        <w:t>б</w:t>
      </w:r>
      <w:proofErr w:type="gramEnd"/>
      <w:r w:rsidRPr="0030338F">
        <w:rPr>
          <w:rFonts w:eastAsia="Arial Unicode MS"/>
          <w:color w:val="000000"/>
          <w:sz w:val="28"/>
          <w:szCs w:val="28"/>
        </w:rPr>
        <w:t xml:space="preserve"> </w:t>
      </w:r>
      <w:proofErr w:type="gramStart"/>
      <w:r w:rsidRPr="0030338F">
        <w:rPr>
          <w:rFonts w:eastAsia="Arial Unicode MS"/>
          <w:color w:val="000000"/>
          <w:sz w:val="28"/>
          <w:szCs w:val="28"/>
        </w:rPr>
        <w:t>утверждении</w:t>
      </w:r>
      <w:proofErr w:type="gramEnd"/>
      <w:r w:rsidRPr="0030338F">
        <w:rPr>
          <w:rFonts w:eastAsia="Arial Unicode MS"/>
          <w:color w:val="000000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</w:t>
      </w:r>
      <w:r>
        <w:rPr>
          <w:rFonts w:eastAsia="Arial Unicode MS"/>
          <w:color w:val="000000"/>
          <w:sz w:val="28"/>
          <w:szCs w:val="28"/>
        </w:rPr>
        <w:t xml:space="preserve">а) охраняемым законом ценностям», </w:t>
      </w:r>
      <w:r w:rsidRPr="002C1C8A">
        <w:rPr>
          <w:rFonts w:eastAsia="Arial Unicode MS"/>
          <w:sz w:val="28"/>
          <w:szCs w:val="28"/>
        </w:rPr>
        <w:t xml:space="preserve">Уставом </w:t>
      </w:r>
      <w:r w:rsidR="006C2A74" w:rsidRPr="002C1C8A">
        <w:rPr>
          <w:rFonts w:eastAsia="Arial Unicode MS"/>
          <w:sz w:val="28"/>
          <w:szCs w:val="28"/>
        </w:rPr>
        <w:t>Чемодановского</w:t>
      </w:r>
      <w:r w:rsidRPr="002C1C8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C1C8A">
        <w:rPr>
          <w:rFonts w:eastAsia="Arial Unicode MS"/>
          <w:sz w:val="28"/>
          <w:szCs w:val="28"/>
        </w:rPr>
        <w:t xml:space="preserve">администрация </w:t>
      </w:r>
      <w:r w:rsidR="006C2A74" w:rsidRPr="002C1C8A">
        <w:rPr>
          <w:rFonts w:eastAsia="Arial Unicode MS"/>
          <w:sz w:val="28"/>
          <w:szCs w:val="28"/>
        </w:rPr>
        <w:t>Чемодановского</w:t>
      </w:r>
      <w:r w:rsidR="0017526E" w:rsidRPr="002C1C8A">
        <w:rPr>
          <w:rFonts w:eastAsia="Arial Unicode MS"/>
          <w:sz w:val="28"/>
          <w:szCs w:val="28"/>
        </w:rPr>
        <w:t xml:space="preserve"> сельсовета</w:t>
      </w:r>
      <w:r w:rsidRPr="002C1C8A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color w:val="000000"/>
          <w:sz w:val="28"/>
          <w:szCs w:val="28"/>
        </w:rPr>
        <w:t>Бессоновского района Пензенской области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постановляет:</w:t>
      </w:r>
    </w:p>
    <w:p w:rsidR="0017526E" w:rsidRPr="001D4B12" w:rsidRDefault="0030338F" w:rsidP="001D4B1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C1C8A">
        <w:rPr>
          <w:rFonts w:eastAsia="Arial Unicode MS"/>
          <w:sz w:val="28"/>
          <w:szCs w:val="28"/>
        </w:rPr>
        <w:t xml:space="preserve">1. </w:t>
      </w:r>
      <w:r w:rsidR="004A6ACC" w:rsidRPr="002C1C8A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2C1C8A">
        <w:rPr>
          <w:rFonts w:eastAsia="Arial Unicode MS"/>
          <w:sz w:val="28"/>
          <w:szCs w:val="28"/>
        </w:rPr>
        <w:t>3</w:t>
      </w:r>
      <w:r w:rsidR="004A6ACC" w:rsidRPr="002C1C8A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C2A74" w:rsidRPr="002C1C8A">
        <w:rPr>
          <w:rFonts w:eastAsia="Arial Unicode MS"/>
          <w:sz w:val="28"/>
          <w:szCs w:val="28"/>
        </w:rPr>
        <w:t>Чемодановского</w:t>
      </w:r>
      <w:r w:rsidR="004A6ACC" w:rsidRPr="002C1C8A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2C1C8A">
        <w:rPr>
          <w:rFonts w:eastAsia="Arial Unicode MS"/>
          <w:sz w:val="28"/>
          <w:szCs w:val="28"/>
        </w:rPr>
        <w:t xml:space="preserve"> </w:t>
      </w:r>
    </w:p>
    <w:p w:rsidR="009B30BA" w:rsidRPr="002C1C8A" w:rsidRDefault="001D4B12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6ACC">
        <w:rPr>
          <w:sz w:val="28"/>
          <w:szCs w:val="28"/>
        </w:rPr>
        <w:t xml:space="preserve">. </w:t>
      </w:r>
      <w:r w:rsidR="009B30BA" w:rsidRPr="0030338F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CE21E4" w:rsidRPr="002C1C8A">
        <w:rPr>
          <w:sz w:val="28"/>
          <w:szCs w:val="28"/>
        </w:rPr>
        <w:t xml:space="preserve">Чемодановского сельсовета </w:t>
      </w:r>
      <w:r w:rsidR="0035595F" w:rsidRPr="002C1C8A">
        <w:rPr>
          <w:sz w:val="28"/>
          <w:szCs w:val="28"/>
        </w:rPr>
        <w:t>Бессоновского района Пензенской области</w:t>
      </w:r>
      <w:r w:rsidR="009B30BA" w:rsidRPr="002C1C8A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C1C8A" w:rsidRDefault="001D4B12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2C1C8A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E60121" w:rsidRPr="002C1C8A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2C1C8A" w:rsidRDefault="001D4B12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E21E4" w:rsidRPr="002C1C8A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</w:t>
      </w:r>
      <w:r w:rsidR="004A6ACC" w:rsidRPr="002C1C8A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области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2C1C8A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2C1C8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1C8A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2C1C8A" w:rsidRDefault="006C2A74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2C1C8A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Pr="002C1C8A">
        <w:rPr>
          <w:rFonts w:ascii="Times New Roman" w:hAnsi="Times New Roman" w:cs="Times New Roman"/>
          <w:color w:val="auto"/>
          <w:sz w:val="28"/>
          <w:szCs w:val="28"/>
        </w:rPr>
        <w:t xml:space="preserve">          О.А. Сурков</w:t>
      </w: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1D4B12" w:rsidRDefault="001D4B12">
      <w:pPr>
        <w:pStyle w:val="32"/>
        <w:shd w:val="clear" w:color="auto" w:fill="auto"/>
        <w:spacing w:after="322"/>
        <w:ind w:left="6480" w:right="20"/>
      </w:pPr>
    </w:p>
    <w:p w:rsidR="001D4B12" w:rsidRDefault="001D4B12">
      <w:pPr>
        <w:pStyle w:val="32"/>
        <w:shd w:val="clear" w:color="auto" w:fill="auto"/>
        <w:spacing w:after="322"/>
        <w:ind w:left="6480" w:right="20"/>
      </w:pPr>
    </w:p>
    <w:p w:rsidR="001D4B12" w:rsidRDefault="001D4B12">
      <w:pPr>
        <w:pStyle w:val="32"/>
        <w:shd w:val="clear" w:color="auto" w:fill="auto"/>
        <w:spacing w:after="322"/>
        <w:ind w:left="6480" w:right="20"/>
      </w:pPr>
    </w:p>
    <w:p w:rsidR="001D4B12" w:rsidRDefault="001D4B12">
      <w:pPr>
        <w:pStyle w:val="32"/>
        <w:shd w:val="clear" w:color="auto" w:fill="auto"/>
        <w:spacing w:after="322"/>
        <w:ind w:left="6480" w:right="20"/>
      </w:pPr>
    </w:p>
    <w:p w:rsidR="00C70A7A" w:rsidRPr="0059596E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59596E">
        <w:rPr>
          <w:color w:val="auto"/>
          <w:sz w:val="24"/>
          <w:szCs w:val="24"/>
        </w:rPr>
        <w:lastRenderedPageBreak/>
        <w:t>П</w:t>
      </w:r>
      <w:r w:rsidR="00C45D82" w:rsidRPr="0059596E">
        <w:rPr>
          <w:color w:val="auto"/>
          <w:sz w:val="24"/>
          <w:szCs w:val="24"/>
        </w:rPr>
        <w:t xml:space="preserve">риложение </w:t>
      </w:r>
    </w:p>
    <w:p w:rsidR="00E97893" w:rsidRPr="0059596E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59596E">
        <w:rPr>
          <w:color w:val="auto"/>
          <w:sz w:val="24"/>
          <w:szCs w:val="24"/>
        </w:rPr>
        <w:t xml:space="preserve">к постановлению администрации </w:t>
      </w:r>
      <w:r w:rsidR="001D4B12" w:rsidRPr="0059596E">
        <w:rPr>
          <w:color w:val="auto"/>
          <w:sz w:val="24"/>
          <w:szCs w:val="24"/>
        </w:rPr>
        <w:t>Чемодановского</w:t>
      </w:r>
      <w:r w:rsidR="002C240E" w:rsidRPr="0059596E">
        <w:rPr>
          <w:color w:val="auto"/>
          <w:sz w:val="24"/>
          <w:szCs w:val="24"/>
        </w:rPr>
        <w:t xml:space="preserve"> сельсовета </w:t>
      </w:r>
      <w:r w:rsidR="00E97893" w:rsidRPr="0059596E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59596E" w:rsidRDefault="001D4B1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59596E">
        <w:rPr>
          <w:color w:val="auto"/>
          <w:sz w:val="24"/>
          <w:szCs w:val="24"/>
        </w:rPr>
        <w:t>от 25.11.2022</w:t>
      </w:r>
      <w:r w:rsidR="00E97893" w:rsidRPr="0059596E">
        <w:rPr>
          <w:color w:val="auto"/>
          <w:sz w:val="24"/>
          <w:szCs w:val="24"/>
        </w:rPr>
        <w:t xml:space="preserve"> года </w:t>
      </w:r>
      <w:r w:rsidR="002C240E" w:rsidRPr="0059596E">
        <w:rPr>
          <w:color w:val="auto"/>
          <w:sz w:val="24"/>
          <w:szCs w:val="24"/>
        </w:rPr>
        <w:t xml:space="preserve">№ </w:t>
      </w:r>
      <w:r w:rsidRPr="0059596E">
        <w:rPr>
          <w:color w:val="auto"/>
          <w:sz w:val="24"/>
          <w:szCs w:val="24"/>
        </w:rPr>
        <w:t>289</w:t>
      </w:r>
      <w:r w:rsidR="00C45D82" w:rsidRPr="0059596E">
        <w:rPr>
          <w:color w:val="auto"/>
          <w:sz w:val="24"/>
          <w:szCs w:val="24"/>
        </w:rPr>
        <w:t xml:space="preserve"> 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1D4B1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района Пензенской области</w:t>
      </w:r>
    </w:p>
    <w:p w:rsid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D4B12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D4B12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E9789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GoBack"/>
      <w:bookmarkEnd w:id="1"/>
    </w:p>
    <w:p w:rsidR="00E97893" w:rsidRPr="00E9789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9789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Правилами благоустройства территории </w:t>
      </w:r>
      <w:r w:rsidR="001D4B12"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</w:t>
      </w:r>
      <w:r w:rsidR="001D4B12">
        <w:rPr>
          <w:rFonts w:ascii="Times New Roman" w:eastAsia="Times New Roman" w:hAnsi="Times New Roman" w:cs="Times New Roman"/>
          <w:color w:val="auto"/>
          <w:sz w:val="28"/>
          <w:szCs w:val="28"/>
        </w:rPr>
        <w:t>области, утвержденных решение</w:t>
      </w:r>
      <w:r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от.</w:t>
      </w:r>
      <w:r w:rsidR="001D4B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10.10.2017г. </w:t>
      </w:r>
      <w:r w:rsidR="001D4B12"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>№373/1-90/6</w:t>
      </w:r>
      <w:r w:rsidR="001D4B12">
        <w:rPr>
          <w:rFonts w:ascii="Times New Roman" w:eastAsia="Times New Roman" w:hAnsi="Times New Roman" w:cs="Times New Roman"/>
          <w:color w:val="auto"/>
          <w:sz w:val="28"/>
          <w:szCs w:val="28"/>
        </w:rPr>
        <w:t>( с последующими изменениями)</w:t>
      </w:r>
      <w:proofErr w:type="gramStart"/>
      <w:r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  <w:r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proofErr w:type="gramStart"/>
      <w:r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  <w:proofErr w:type="gramEnd"/>
      <w:r w:rsidRPr="001D4B12">
        <w:rPr>
          <w:rFonts w:ascii="Times New Roman" w:eastAsia="Times New Roman" w:hAnsi="Times New Roman" w:cs="Times New Roman"/>
          <w:color w:val="auto"/>
          <w:sz w:val="28"/>
          <w:szCs w:val="28"/>
        </w:rPr>
        <w:t>алее – Правила),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ства территории </w:t>
      </w:r>
      <w:r w:rsidR="001D4B12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Администрацией за </w:t>
      </w:r>
      <w:r w:rsidR="00E601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E601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</w:rPr>
        <w:t>проведено 0 проверок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E60121" w:rsidRPr="00E60121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E6012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8E1A57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8E1A5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азмещение на официальном сайте администраци</w:t>
      </w:r>
      <w:r w:rsidR="0035595F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D4B12">
        <w:rPr>
          <w:rFonts w:ascii="Times New Roman" w:eastAsia="Times New Roman" w:hAnsi="Times New Roman" w:cs="Times New Roman"/>
          <w:color w:val="FF0000"/>
          <w:sz w:val="28"/>
          <w:szCs w:val="28"/>
        </w:rPr>
        <w:t>Чемодановского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5595F">
        <w:rPr>
          <w:rFonts w:ascii="Times New Roman" w:eastAsia="Times New Roman" w:hAnsi="Times New Roman" w:cs="Times New Roman"/>
          <w:color w:val="auto"/>
          <w:sz w:val="28"/>
          <w:szCs w:val="28"/>
        </w:rPr>
        <w:t>, Бессоновского района Пензенской области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010D12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10D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010D12" w:rsidP="00010D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10D1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010D12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10D1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E60121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012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E97893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6012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1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E9789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E9789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E9789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DB" w:rsidRDefault="004073DB" w:rsidP="009171F2">
      <w:r>
        <w:separator/>
      </w:r>
    </w:p>
  </w:endnote>
  <w:endnote w:type="continuationSeparator" w:id="0">
    <w:p w:rsidR="004073DB" w:rsidRDefault="004073DB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DB" w:rsidRDefault="004073DB"/>
  </w:footnote>
  <w:footnote w:type="continuationSeparator" w:id="0">
    <w:p w:rsidR="004073DB" w:rsidRDefault="004073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055FF"/>
    <w:rsid w:val="00010D12"/>
    <w:rsid w:val="000A4A60"/>
    <w:rsid w:val="000D231E"/>
    <w:rsid w:val="00127AB0"/>
    <w:rsid w:val="0017526E"/>
    <w:rsid w:val="00176CD9"/>
    <w:rsid w:val="00191F61"/>
    <w:rsid w:val="001B3BD1"/>
    <w:rsid w:val="001D4B12"/>
    <w:rsid w:val="00204E7F"/>
    <w:rsid w:val="002775E2"/>
    <w:rsid w:val="00294DCB"/>
    <w:rsid w:val="002C1C8A"/>
    <w:rsid w:val="002C240E"/>
    <w:rsid w:val="0030338F"/>
    <w:rsid w:val="0035595F"/>
    <w:rsid w:val="004073DB"/>
    <w:rsid w:val="00417D3C"/>
    <w:rsid w:val="00465A98"/>
    <w:rsid w:val="004A6ACC"/>
    <w:rsid w:val="004C22DA"/>
    <w:rsid w:val="004E1C92"/>
    <w:rsid w:val="0059596E"/>
    <w:rsid w:val="0063622F"/>
    <w:rsid w:val="0065510B"/>
    <w:rsid w:val="006C2A74"/>
    <w:rsid w:val="008E1A57"/>
    <w:rsid w:val="009171F2"/>
    <w:rsid w:val="009B30BA"/>
    <w:rsid w:val="00A10E40"/>
    <w:rsid w:val="00A30288"/>
    <w:rsid w:val="00A45612"/>
    <w:rsid w:val="00A51DE5"/>
    <w:rsid w:val="00A948E0"/>
    <w:rsid w:val="00AC66B9"/>
    <w:rsid w:val="00B37760"/>
    <w:rsid w:val="00B471B5"/>
    <w:rsid w:val="00BA07FF"/>
    <w:rsid w:val="00C45D82"/>
    <w:rsid w:val="00C70A7A"/>
    <w:rsid w:val="00CE21E4"/>
    <w:rsid w:val="00D214DC"/>
    <w:rsid w:val="00D44E84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2022-12-16T07:46:00Z</dcterms:created>
  <dcterms:modified xsi:type="dcterms:W3CDTF">2022-12-16T07:46:00Z</dcterms:modified>
</cp:coreProperties>
</file>