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1F43A7">
        <w:rPr>
          <w:color w:val="C00000"/>
          <w:sz w:val="24"/>
          <w:szCs w:val="24"/>
        </w:rPr>
        <w:t>20</w:t>
      </w:r>
      <w:r w:rsidR="00983294">
        <w:rPr>
          <w:color w:val="C00000"/>
          <w:sz w:val="24"/>
          <w:szCs w:val="24"/>
        </w:rPr>
        <w:t xml:space="preserve"> </w:t>
      </w:r>
      <w:r w:rsidR="000B1977">
        <w:rPr>
          <w:color w:val="C00000"/>
          <w:sz w:val="24"/>
          <w:szCs w:val="24"/>
        </w:rPr>
        <w:t xml:space="preserve">от </w:t>
      </w:r>
      <w:r w:rsidR="001F43A7">
        <w:rPr>
          <w:color w:val="C00000"/>
          <w:sz w:val="24"/>
          <w:szCs w:val="24"/>
        </w:rPr>
        <w:t>24</w:t>
      </w:r>
      <w:r>
        <w:rPr>
          <w:color w:val="C00000"/>
          <w:sz w:val="24"/>
          <w:szCs w:val="24"/>
        </w:rPr>
        <w:t>.</w:t>
      </w:r>
      <w:r w:rsidR="00A2269E">
        <w:rPr>
          <w:color w:val="C00000"/>
          <w:sz w:val="24"/>
          <w:szCs w:val="24"/>
        </w:rPr>
        <w:t>0</w:t>
      </w:r>
      <w:r w:rsidR="004931D0">
        <w:rPr>
          <w:color w:val="C00000"/>
          <w:sz w:val="24"/>
          <w:szCs w:val="24"/>
        </w:rPr>
        <w:t>5</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E513EA" w:rsidRDefault="00E513EA" w:rsidP="0039731E">
      <w:pPr>
        <w:pStyle w:val="af1"/>
        <w:spacing w:after="0"/>
        <w:ind w:left="0"/>
      </w:pPr>
      <w:bookmarkStart w:id="0" w:name="sub_1000"/>
    </w:p>
    <w:p w:rsidR="004A3A00" w:rsidRDefault="004A3A00" w:rsidP="004A3A00">
      <w:pPr>
        <w:jc w:val="center"/>
        <w:rPr>
          <w:b/>
          <w:sz w:val="36"/>
          <w:szCs w:val="36"/>
        </w:rPr>
      </w:pPr>
      <w:bookmarkStart w:id="1" w:name="sub_1200"/>
    </w:p>
    <w:p w:rsidR="001F43A7" w:rsidRDefault="001F43A7" w:rsidP="001F43A7">
      <w:pPr>
        <w:jc w:val="center"/>
        <w:outlineLvl w:val="0"/>
        <w:rPr>
          <w:bCs/>
          <w:sz w:val="32"/>
          <w:szCs w:val="32"/>
        </w:rPr>
      </w:pPr>
      <w:r w:rsidRPr="00B92E72">
        <w:rPr>
          <w:bCs/>
          <w:noProof/>
          <w:sz w:val="32"/>
          <w:szCs w:val="32"/>
        </w:rPr>
        <w:drawing>
          <wp:inline distT="0" distB="0" distL="0" distR="0">
            <wp:extent cx="657225" cy="826554"/>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60108" cy="830179"/>
                    </a:xfrm>
                    <a:prstGeom prst="rect">
                      <a:avLst/>
                    </a:prstGeom>
                    <a:noFill/>
                    <a:ln w="9525">
                      <a:noFill/>
                      <a:miter lim="800000"/>
                      <a:headEnd/>
                      <a:tailEnd/>
                    </a:ln>
                  </pic:spPr>
                </pic:pic>
              </a:graphicData>
            </a:graphic>
          </wp:inline>
        </w:drawing>
      </w:r>
    </w:p>
    <w:p w:rsidR="001F43A7" w:rsidRPr="00B92E72" w:rsidRDefault="001F43A7" w:rsidP="001F43A7">
      <w:pPr>
        <w:jc w:val="center"/>
        <w:outlineLvl w:val="0"/>
        <w:rPr>
          <w:bCs/>
          <w:sz w:val="16"/>
          <w:szCs w:val="16"/>
        </w:rPr>
      </w:pPr>
    </w:p>
    <w:p w:rsidR="001F43A7" w:rsidRPr="00F45FD8" w:rsidRDefault="001F43A7" w:rsidP="001F43A7">
      <w:pPr>
        <w:jc w:val="center"/>
        <w:outlineLvl w:val="0"/>
        <w:rPr>
          <w:b/>
          <w:bCs/>
          <w:sz w:val="32"/>
          <w:szCs w:val="32"/>
        </w:rPr>
      </w:pPr>
      <w:r w:rsidRPr="00F45FD8">
        <w:rPr>
          <w:b/>
          <w:bCs/>
          <w:sz w:val="32"/>
          <w:szCs w:val="32"/>
        </w:rPr>
        <w:t xml:space="preserve">АДМИНИСТРАЦИЯ </w:t>
      </w:r>
      <w:r w:rsidRPr="00F45FD8">
        <w:rPr>
          <w:b/>
          <w:bCs/>
          <w:color w:val="FF0000"/>
          <w:sz w:val="32"/>
          <w:szCs w:val="32"/>
        </w:rPr>
        <w:t>СОСНОВСКОГО СЕЛЬСОВЕТА</w:t>
      </w:r>
    </w:p>
    <w:p w:rsidR="001F43A7" w:rsidRPr="00F45FD8" w:rsidRDefault="001F43A7" w:rsidP="001F43A7">
      <w:pPr>
        <w:jc w:val="center"/>
        <w:outlineLvl w:val="0"/>
        <w:rPr>
          <w:b/>
          <w:bCs/>
          <w:sz w:val="32"/>
          <w:szCs w:val="32"/>
        </w:rPr>
      </w:pPr>
      <w:r w:rsidRPr="00F45FD8">
        <w:rPr>
          <w:b/>
          <w:bCs/>
          <w:sz w:val="32"/>
          <w:szCs w:val="32"/>
        </w:rPr>
        <w:t>БЕССОНОВСКОГО РАЙОНА</w:t>
      </w:r>
    </w:p>
    <w:p w:rsidR="001F43A7" w:rsidRPr="00F45FD8" w:rsidRDefault="001F43A7" w:rsidP="001F43A7">
      <w:pPr>
        <w:jc w:val="center"/>
        <w:outlineLvl w:val="0"/>
        <w:rPr>
          <w:b/>
          <w:bCs/>
          <w:sz w:val="32"/>
          <w:szCs w:val="32"/>
        </w:rPr>
      </w:pPr>
      <w:r w:rsidRPr="00F45FD8">
        <w:rPr>
          <w:b/>
          <w:bCs/>
          <w:sz w:val="32"/>
          <w:szCs w:val="32"/>
        </w:rPr>
        <w:t>ПЕНЗЕНСКОЙ ОБЛАСТИ</w:t>
      </w:r>
    </w:p>
    <w:p w:rsidR="001F43A7" w:rsidRPr="00F45FD8" w:rsidRDefault="001F43A7" w:rsidP="001F43A7">
      <w:pPr>
        <w:jc w:val="center"/>
        <w:outlineLvl w:val="0"/>
        <w:rPr>
          <w:b/>
          <w:bCs/>
          <w:color w:val="000000" w:themeColor="text1"/>
          <w:sz w:val="16"/>
          <w:szCs w:val="16"/>
        </w:rPr>
      </w:pPr>
    </w:p>
    <w:p w:rsidR="001F43A7" w:rsidRPr="00F45FD8" w:rsidRDefault="001F43A7" w:rsidP="001F43A7">
      <w:pPr>
        <w:jc w:val="center"/>
        <w:outlineLvl w:val="0"/>
        <w:rPr>
          <w:b/>
          <w:bCs/>
          <w:color w:val="000000" w:themeColor="text1"/>
          <w:sz w:val="32"/>
          <w:szCs w:val="32"/>
        </w:rPr>
      </w:pPr>
      <w:r w:rsidRPr="00F45FD8">
        <w:rPr>
          <w:b/>
          <w:bCs/>
          <w:color w:val="000000" w:themeColor="text1"/>
          <w:sz w:val="32"/>
          <w:szCs w:val="32"/>
        </w:rPr>
        <w:t>ПОСТАНОВЛЕНИЕ</w:t>
      </w:r>
    </w:p>
    <w:p w:rsidR="001F43A7" w:rsidRPr="00F45FD8" w:rsidRDefault="001F43A7" w:rsidP="001F43A7">
      <w:pPr>
        <w:jc w:val="center"/>
        <w:outlineLvl w:val="0"/>
        <w:rPr>
          <w:bCs/>
          <w:sz w:val="16"/>
          <w:szCs w:val="16"/>
          <w:u w:val="single"/>
        </w:rPr>
      </w:pPr>
    </w:p>
    <w:p w:rsidR="001F43A7" w:rsidRPr="00F45FD8" w:rsidRDefault="001F43A7" w:rsidP="001F43A7">
      <w:pPr>
        <w:jc w:val="center"/>
        <w:outlineLvl w:val="0"/>
        <w:rPr>
          <w:bCs/>
          <w:sz w:val="28"/>
          <w:szCs w:val="28"/>
          <w:u w:val="single"/>
        </w:rPr>
      </w:pPr>
      <w:r w:rsidRPr="00F45FD8">
        <w:rPr>
          <w:bCs/>
          <w:sz w:val="28"/>
          <w:szCs w:val="28"/>
          <w:u w:val="single"/>
        </w:rPr>
        <w:t>от 23.05.</w:t>
      </w:r>
      <w:r w:rsidRPr="00B92E72">
        <w:rPr>
          <w:bCs/>
          <w:color w:val="000000" w:themeColor="text1"/>
          <w:sz w:val="28"/>
          <w:szCs w:val="28"/>
          <w:u w:val="single"/>
        </w:rPr>
        <w:t>2022</w:t>
      </w:r>
      <w:r w:rsidRPr="00F45FD8">
        <w:rPr>
          <w:bCs/>
          <w:sz w:val="28"/>
          <w:szCs w:val="28"/>
          <w:u w:val="single"/>
        </w:rPr>
        <w:t>года № 66</w:t>
      </w:r>
    </w:p>
    <w:p w:rsidR="001F43A7" w:rsidRPr="00B92E72" w:rsidRDefault="001F43A7" w:rsidP="001F43A7">
      <w:pPr>
        <w:jc w:val="center"/>
        <w:outlineLvl w:val="0"/>
        <w:rPr>
          <w:b/>
          <w:bCs/>
          <w:color w:val="FF0000"/>
        </w:rPr>
      </w:pPr>
      <w:r w:rsidRPr="00B92E72">
        <w:rPr>
          <w:b/>
          <w:bCs/>
          <w:color w:val="FF0000"/>
        </w:rPr>
        <w:t>с. Сосновка</w:t>
      </w:r>
    </w:p>
    <w:p w:rsidR="001F43A7" w:rsidRPr="00300C91" w:rsidRDefault="001F43A7" w:rsidP="001F43A7">
      <w:pPr>
        <w:jc w:val="center"/>
        <w:rPr>
          <w:b/>
          <w:sz w:val="16"/>
          <w:szCs w:val="16"/>
        </w:rPr>
      </w:pPr>
    </w:p>
    <w:p w:rsidR="001F43A7" w:rsidRPr="00B92E72" w:rsidRDefault="001F43A7" w:rsidP="001F43A7">
      <w:pPr>
        <w:jc w:val="center"/>
        <w:rPr>
          <w:b/>
          <w:bCs/>
          <w:sz w:val="28"/>
          <w:szCs w:val="28"/>
        </w:rPr>
      </w:pPr>
      <w:r w:rsidRPr="00B92E72">
        <w:rPr>
          <w:b/>
          <w:sz w:val="28"/>
          <w:szCs w:val="28"/>
        </w:rPr>
        <w:t xml:space="preserve">Об утверждении Кодекса этики и служебного поведения муниципальных служащих администрации </w:t>
      </w:r>
      <w:r w:rsidRPr="00B92E72">
        <w:rPr>
          <w:b/>
          <w:color w:val="FF0000"/>
          <w:sz w:val="28"/>
          <w:szCs w:val="28"/>
        </w:rPr>
        <w:t xml:space="preserve">Сосновского сельсовета </w:t>
      </w:r>
      <w:r w:rsidRPr="00B92E72">
        <w:rPr>
          <w:b/>
          <w:sz w:val="28"/>
          <w:szCs w:val="28"/>
        </w:rPr>
        <w:t>Бессоновского района Пензенской области</w:t>
      </w:r>
    </w:p>
    <w:p w:rsidR="001F43A7" w:rsidRPr="00300C91" w:rsidRDefault="001F43A7" w:rsidP="001F43A7">
      <w:pPr>
        <w:jc w:val="center"/>
        <w:rPr>
          <w:sz w:val="16"/>
          <w:szCs w:val="16"/>
        </w:rPr>
      </w:pPr>
    </w:p>
    <w:p w:rsidR="001F43A7" w:rsidRPr="00B92E72" w:rsidRDefault="001F43A7" w:rsidP="001F43A7">
      <w:pPr>
        <w:ind w:firstLine="708"/>
        <w:jc w:val="both"/>
        <w:rPr>
          <w:sz w:val="28"/>
          <w:szCs w:val="28"/>
        </w:rPr>
      </w:pPr>
      <w:r w:rsidRPr="00B92E72">
        <w:rPr>
          <w:sz w:val="28"/>
          <w:szCs w:val="28"/>
        </w:rPr>
        <w:t>Руководствуясь федеральными законами</w:t>
      </w:r>
      <w:r>
        <w:rPr>
          <w:sz w:val="28"/>
          <w:szCs w:val="28"/>
        </w:rPr>
        <w:t xml:space="preserve"> </w:t>
      </w:r>
      <w:r w:rsidRPr="00B92E72">
        <w:rPr>
          <w:sz w:val="28"/>
          <w:szCs w:val="28"/>
        </w:rPr>
        <w:t>от 02.03.2007 № 25-ФЗ «О муниципальной службе в Российской Федерации»,</w:t>
      </w:r>
      <w:r>
        <w:rPr>
          <w:sz w:val="28"/>
          <w:szCs w:val="28"/>
        </w:rPr>
        <w:t xml:space="preserve"> </w:t>
      </w:r>
      <w:r w:rsidRPr="00B92E72">
        <w:rPr>
          <w:sz w:val="28"/>
          <w:szCs w:val="28"/>
        </w:rPr>
        <w:t xml:space="preserve">от 25.12.2008 № 273-ФЗ «О противодействии коррупции», Уставом </w:t>
      </w:r>
      <w:r w:rsidRPr="00B92E72">
        <w:rPr>
          <w:color w:val="FF0000"/>
          <w:sz w:val="28"/>
          <w:szCs w:val="28"/>
        </w:rPr>
        <w:t xml:space="preserve">Сосновского сельсовета </w:t>
      </w:r>
      <w:r w:rsidRPr="00B92E72">
        <w:rPr>
          <w:sz w:val="28"/>
          <w:szCs w:val="28"/>
        </w:rPr>
        <w:t>Бессоновского района Пензенской области,</w:t>
      </w:r>
      <w:r>
        <w:rPr>
          <w:sz w:val="28"/>
          <w:szCs w:val="28"/>
        </w:rPr>
        <w:t xml:space="preserve"> </w:t>
      </w:r>
      <w:r w:rsidRPr="00B92E72">
        <w:rPr>
          <w:sz w:val="28"/>
          <w:szCs w:val="28"/>
        </w:rPr>
        <w:t>администрация</w:t>
      </w:r>
      <w:r>
        <w:rPr>
          <w:sz w:val="28"/>
          <w:szCs w:val="28"/>
        </w:rPr>
        <w:t xml:space="preserve"> </w:t>
      </w:r>
      <w:r w:rsidRPr="00B92E72">
        <w:rPr>
          <w:sz w:val="28"/>
          <w:szCs w:val="28"/>
        </w:rPr>
        <w:t>постановляет:</w:t>
      </w:r>
    </w:p>
    <w:p w:rsidR="001F43A7" w:rsidRPr="00B92E72" w:rsidRDefault="001F43A7" w:rsidP="001F43A7">
      <w:pPr>
        <w:ind w:firstLine="708"/>
        <w:jc w:val="both"/>
        <w:rPr>
          <w:sz w:val="28"/>
          <w:szCs w:val="28"/>
        </w:rPr>
      </w:pPr>
      <w:r w:rsidRPr="00B92E72">
        <w:rPr>
          <w:sz w:val="28"/>
          <w:szCs w:val="28"/>
        </w:rPr>
        <w:t>1. Утвердить прилагаемый Кодекс этики и служебного поведения муниципальных служ</w:t>
      </w:r>
      <w:r w:rsidRPr="00B92E72">
        <w:rPr>
          <w:bCs/>
          <w:sz w:val="28"/>
          <w:szCs w:val="28"/>
        </w:rPr>
        <w:t>ащих</w:t>
      </w:r>
      <w:r>
        <w:rPr>
          <w:bCs/>
          <w:sz w:val="28"/>
          <w:szCs w:val="28"/>
        </w:rPr>
        <w:t xml:space="preserve"> </w:t>
      </w:r>
      <w:r w:rsidRPr="00B92E72">
        <w:rPr>
          <w:sz w:val="28"/>
          <w:szCs w:val="28"/>
        </w:rPr>
        <w:t>администрации</w:t>
      </w:r>
      <w:r>
        <w:rPr>
          <w:sz w:val="28"/>
          <w:szCs w:val="28"/>
        </w:rPr>
        <w:t xml:space="preserve"> </w:t>
      </w:r>
      <w:r w:rsidRPr="00B92E72">
        <w:rPr>
          <w:color w:val="FF0000"/>
          <w:sz w:val="28"/>
          <w:szCs w:val="28"/>
        </w:rPr>
        <w:t xml:space="preserve">Сосновского сельсовета </w:t>
      </w:r>
      <w:r w:rsidRPr="00B92E72">
        <w:rPr>
          <w:sz w:val="28"/>
          <w:szCs w:val="28"/>
        </w:rPr>
        <w:t>Бессоновского района Пензенской области.</w:t>
      </w:r>
    </w:p>
    <w:p w:rsidR="001F43A7" w:rsidRPr="00B92E72" w:rsidRDefault="001F43A7" w:rsidP="001F43A7">
      <w:pPr>
        <w:ind w:firstLine="567"/>
        <w:jc w:val="both"/>
        <w:rPr>
          <w:bCs/>
          <w:sz w:val="28"/>
          <w:szCs w:val="28"/>
        </w:rPr>
      </w:pPr>
      <w:r w:rsidRPr="00B92E72">
        <w:rPr>
          <w:bCs/>
          <w:sz w:val="28"/>
          <w:szCs w:val="28"/>
        </w:rPr>
        <w:t xml:space="preserve">2. </w:t>
      </w:r>
      <w:bookmarkStart w:id="2" w:name="_GoBack"/>
      <w:r w:rsidRPr="00B92E72">
        <w:rPr>
          <w:bCs/>
          <w:sz w:val="28"/>
          <w:szCs w:val="28"/>
        </w:rPr>
        <w:t xml:space="preserve">Настоящее постановление опубликовать в официальном информационном бюллетене </w:t>
      </w:r>
      <w:r w:rsidRPr="00B92E72">
        <w:rPr>
          <w:color w:val="FF0000"/>
          <w:sz w:val="28"/>
          <w:szCs w:val="28"/>
        </w:rPr>
        <w:t xml:space="preserve">Сосновского сельсовета </w:t>
      </w:r>
      <w:r w:rsidRPr="00B92E72">
        <w:rPr>
          <w:sz w:val="28"/>
          <w:szCs w:val="28"/>
        </w:rPr>
        <w:t>Бессоновского района Пензенской области</w:t>
      </w:r>
      <w:r>
        <w:rPr>
          <w:sz w:val="28"/>
          <w:szCs w:val="28"/>
        </w:rPr>
        <w:t xml:space="preserve"> </w:t>
      </w:r>
      <w:r w:rsidRPr="00B92E72">
        <w:rPr>
          <w:bCs/>
          <w:sz w:val="28"/>
          <w:szCs w:val="28"/>
        </w:rPr>
        <w:t xml:space="preserve">«Сельские ведомости» и разместить (опубликовать) на официальном сайте администрации </w:t>
      </w:r>
      <w:r w:rsidRPr="00B92E72">
        <w:rPr>
          <w:color w:val="FF0000"/>
          <w:sz w:val="28"/>
          <w:szCs w:val="28"/>
        </w:rPr>
        <w:t xml:space="preserve">Сосновского сельсовета </w:t>
      </w:r>
      <w:r w:rsidRPr="00B92E72">
        <w:rPr>
          <w:sz w:val="28"/>
          <w:szCs w:val="28"/>
        </w:rPr>
        <w:t>Бессоновского района Пензенской области</w:t>
      </w:r>
      <w:r>
        <w:rPr>
          <w:sz w:val="28"/>
          <w:szCs w:val="28"/>
        </w:rPr>
        <w:t xml:space="preserve"> </w:t>
      </w:r>
      <w:r w:rsidRPr="00B92E72">
        <w:rPr>
          <w:bCs/>
          <w:sz w:val="28"/>
          <w:szCs w:val="28"/>
        </w:rPr>
        <w:t>в информационно – телекоммуникационной сети «Интернет».</w:t>
      </w:r>
    </w:p>
    <w:bookmarkEnd w:id="2"/>
    <w:p w:rsidR="001F43A7" w:rsidRPr="00B92E72" w:rsidRDefault="001F43A7" w:rsidP="001F43A7">
      <w:pPr>
        <w:ind w:firstLine="709"/>
        <w:jc w:val="both"/>
        <w:rPr>
          <w:bCs/>
          <w:sz w:val="28"/>
          <w:szCs w:val="28"/>
        </w:rPr>
      </w:pPr>
      <w:r w:rsidRPr="00B92E72">
        <w:rPr>
          <w:bCs/>
          <w:sz w:val="28"/>
          <w:szCs w:val="28"/>
        </w:rPr>
        <w:t>3. Настоящее постановление вступает в силу на следующий день после дня его официального опубликования.</w:t>
      </w:r>
    </w:p>
    <w:p w:rsidR="001F43A7" w:rsidRPr="00B92E72" w:rsidRDefault="001F43A7" w:rsidP="001F43A7">
      <w:pPr>
        <w:ind w:firstLine="709"/>
        <w:jc w:val="both"/>
        <w:rPr>
          <w:bCs/>
          <w:sz w:val="28"/>
          <w:szCs w:val="28"/>
        </w:rPr>
      </w:pPr>
      <w:r w:rsidRPr="00B92E72">
        <w:rPr>
          <w:bCs/>
          <w:sz w:val="28"/>
          <w:szCs w:val="28"/>
        </w:rPr>
        <w:t xml:space="preserve">4. Контроль за исполнением настоящего постановления </w:t>
      </w:r>
      <w:r>
        <w:rPr>
          <w:bCs/>
          <w:sz w:val="28"/>
          <w:szCs w:val="28"/>
        </w:rPr>
        <w:t>оставляю за собой.</w:t>
      </w:r>
    </w:p>
    <w:p w:rsidR="001F43A7" w:rsidRPr="00B92E72" w:rsidRDefault="001F43A7" w:rsidP="001F43A7">
      <w:pPr>
        <w:rPr>
          <w:sz w:val="28"/>
          <w:szCs w:val="28"/>
        </w:rPr>
      </w:pPr>
    </w:p>
    <w:p w:rsidR="001F43A7" w:rsidRPr="00B92E72" w:rsidRDefault="001F43A7" w:rsidP="001F43A7">
      <w:pPr>
        <w:pStyle w:val="ConsPlusNormal"/>
        <w:ind w:firstLine="567"/>
        <w:jc w:val="both"/>
      </w:pPr>
    </w:p>
    <w:p w:rsidR="001F43A7" w:rsidRPr="00B92E72" w:rsidRDefault="001F43A7" w:rsidP="001F43A7">
      <w:pPr>
        <w:pStyle w:val="ConsPlusNormal"/>
        <w:ind w:firstLine="567"/>
        <w:jc w:val="both"/>
      </w:pPr>
    </w:p>
    <w:p w:rsidR="001F43A7" w:rsidRDefault="001F43A7" w:rsidP="001F43A7">
      <w:pPr>
        <w:pStyle w:val="af"/>
        <w:tabs>
          <w:tab w:val="left" w:pos="851"/>
          <w:tab w:val="left" w:pos="3975"/>
        </w:tabs>
        <w:spacing w:after="0"/>
        <w:ind w:firstLine="567"/>
        <w:jc w:val="both"/>
        <w:rPr>
          <w:sz w:val="28"/>
          <w:szCs w:val="28"/>
        </w:rPr>
      </w:pPr>
      <w:r w:rsidRPr="00B92E72">
        <w:rPr>
          <w:sz w:val="28"/>
          <w:szCs w:val="28"/>
        </w:rPr>
        <w:t>Глава администрации</w:t>
      </w:r>
    </w:p>
    <w:p w:rsidR="001F43A7" w:rsidRPr="00B92E72" w:rsidRDefault="001F43A7" w:rsidP="001F43A7">
      <w:pPr>
        <w:pStyle w:val="af"/>
        <w:tabs>
          <w:tab w:val="left" w:pos="851"/>
          <w:tab w:val="left" w:pos="3975"/>
        </w:tabs>
        <w:spacing w:after="0"/>
        <w:ind w:firstLine="567"/>
        <w:jc w:val="both"/>
        <w:rPr>
          <w:sz w:val="28"/>
          <w:szCs w:val="28"/>
        </w:rPr>
      </w:pPr>
      <w:r>
        <w:rPr>
          <w:sz w:val="28"/>
          <w:szCs w:val="28"/>
        </w:rPr>
        <w:t>Сосновского сельсовета                                                        С.И. Терешкин</w:t>
      </w:r>
    </w:p>
    <w:p w:rsidR="001F43A7" w:rsidRDefault="001F43A7" w:rsidP="001F43A7">
      <w:pPr>
        <w:pStyle w:val="ConsPlusNormal"/>
        <w:tabs>
          <w:tab w:val="left" w:pos="7470"/>
          <w:tab w:val="right" w:pos="9355"/>
        </w:tabs>
        <w:ind w:firstLine="567"/>
        <w:rPr>
          <w:sz w:val="26"/>
          <w:szCs w:val="26"/>
        </w:rPr>
      </w:pPr>
      <w:bookmarkStart w:id="3" w:name="P40"/>
      <w:bookmarkEnd w:id="3"/>
    </w:p>
    <w:p w:rsidR="001F43A7" w:rsidRDefault="001F43A7" w:rsidP="001F43A7">
      <w:pPr>
        <w:pStyle w:val="ConsPlusNormal"/>
        <w:tabs>
          <w:tab w:val="left" w:pos="7470"/>
          <w:tab w:val="right" w:pos="9355"/>
        </w:tabs>
        <w:ind w:firstLine="567"/>
        <w:rPr>
          <w:sz w:val="26"/>
          <w:szCs w:val="26"/>
        </w:rPr>
      </w:pPr>
    </w:p>
    <w:p w:rsidR="001F43A7" w:rsidRDefault="001F43A7" w:rsidP="001F43A7">
      <w:pPr>
        <w:pStyle w:val="ConsPlusNormal"/>
        <w:tabs>
          <w:tab w:val="left" w:pos="7470"/>
          <w:tab w:val="right" w:pos="9355"/>
        </w:tabs>
        <w:ind w:firstLine="567"/>
        <w:rPr>
          <w:sz w:val="26"/>
          <w:szCs w:val="26"/>
        </w:rPr>
      </w:pPr>
    </w:p>
    <w:p w:rsidR="001F43A7" w:rsidRDefault="001F43A7" w:rsidP="001F43A7">
      <w:pPr>
        <w:pStyle w:val="ConsPlusNormal"/>
        <w:tabs>
          <w:tab w:val="left" w:pos="7470"/>
          <w:tab w:val="right" w:pos="9355"/>
        </w:tabs>
        <w:ind w:firstLine="567"/>
        <w:rPr>
          <w:sz w:val="26"/>
          <w:szCs w:val="26"/>
        </w:rPr>
      </w:pPr>
    </w:p>
    <w:p w:rsidR="001F43A7" w:rsidRPr="00B92E72" w:rsidRDefault="001F43A7" w:rsidP="001F43A7">
      <w:pPr>
        <w:pStyle w:val="ConsPlusNormal"/>
        <w:tabs>
          <w:tab w:val="left" w:pos="7470"/>
          <w:tab w:val="right" w:pos="9355"/>
        </w:tabs>
        <w:jc w:val="right"/>
        <w:rPr>
          <w:sz w:val="20"/>
        </w:rPr>
      </w:pPr>
      <w:r w:rsidRPr="00B92E72">
        <w:rPr>
          <w:sz w:val="20"/>
        </w:rPr>
        <w:t>Утвержден</w:t>
      </w:r>
    </w:p>
    <w:p w:rsidR="001F43A7" w:rsidRPr="00B92E72" w:rsidRDefault="001F43A7" w:rsidP="001F43A7">
      <w:pPr>
        <w:pStyle w:val="ConsPlusNormal"/>
        <w:jc w:val="right"/>
        <w:rPr>
          <w:sz w:val="20"/>
        </w:rPr>
      </w:pPr>
      <w:r w:rsidRPr="00B92E72">
        <w:rPr>
          <w:sz w:val="20"/>
        </w:rPr>
        <w:t xml:space="preserve">                                                                                                   Постановлением администрации </w:t>
      </w:r>
    </w:p>
    <w:p w:rsidR="001F43A7" w:rsidRPr="00B92E72" w:rsidRDefault="001F43A7" w:rsidP="001F43A7">
      <w:pPr>
        <w:pStyle w:val="ConsPlusNormal"/>
        <w:jc w:val="right"/>
        <w:rPr>
          <w:color w:val="FF0000"/>
          <w:sz w:val="20"/>
        </w:rPr>
      </w:pPr>
      <w:r w:rsidRPr="00B92E72">
        <w:rPr>
          <w:color w:val="FF0000"/>
          <w:sz w:val="20"/>
        </w:rPr>
        <w:t xml:space="preserve">                                                                                                                  Сосновского сельсовета</w:t>
      </w:r>
    </w:p>
    <w:p w:rsidR="001F43A7" w:rsidRPr="00B92E72" w:rsidRDefault="001F43A7" w:rsidP="001F43A7">
      <w:pPr>
        <w:pStyle w:val="ConsPlusNormal"/>
        <w:jc w:val="right"/>
        <w:rPr>
          <w:sz w:val="20"/>
        </w:rPr>
      </w:pPr>
      <w:r w:rsidRPr="00B92E72">
        <w:rPr>
          <w:sz w:val="20"/>
        </w:rPr>
        <w:t xml:space="preserve">Бессоновского района </w:t>
      </w:r>
    </w:p>
    <w:p w:rsidR="001F43A7" w:rsidRPr="00B92E72" w:rsidRDefault="001F43A7" w:rsidP="001F43A7">
      <w:pPr>
        <w:pStyle w:val="ConsPlusNormal"/>
        <w:jc w:val="right"/>
        <w:rPr>
          <w:sz w:val="20"/>
        </w:rPr>
      </w:pPr>
      <w:r w:rsidRPr="00B92E72">
        <w:rPr>
          <w:sz w:val="20"/>
        </w:rPr>
        <w:t>Пензенской области</w:t>
      </w:r>
    </w:p>
    <w:p w:rsidR="001F43A7" w:rsidRPr="00B92E72" w:rsidRDefault="001F43A7" w:rsidP="001F43A7">
      <w:pPr>
        <w:pStyle w:val="ConsPlusNormal"/>
        <w:jc w:val="right"/>
        <w:rPr>
          <w:sz w:val="20"/>
        </w:rPr>
      </w:pPr>
      <w:r w:rsidRPr="00B92E72">
        <w:rPr>
          <w:sz w:val="20"/>
        </w:rPr>
        <w:t xml:space="preserve"> от 23.05.2022 № 66</w:t>
      </w:r>
    </w:p>
    <w:p w:rsidR="001F43A7" w:rsidRPr="00B92E72" w:rsidRDefault="001F43A7" w:rsidP="001F43A7">
      <w:pPr>
        <w:pStyle w:val="ConsPlusTitle"/>
        <w:jc w:val="both"/>
        <w:rPr>
          <w:b w:val="0"/>
          <w:sz w:val="16"/>
          <w:szCs w:val="16"/>
        </w:rPr>
      </w:pPr>
    </w:p>
    <w:p w:rsidR="001F43A7" w:rsidRPr="00B92E72" w:rsidRDefault="001F43A7" w:rsidP="001F43A7">
      <w:pPr>
        <w:tabs>
          <w:tab w:val="left" w:pos="9355"/>
        </w:tabs>
        <w:ind w:right="-1"/>
        <w:jc w:val="center"/>
        <w:rPr>
          <w:b/>
          <w:sz w:val="28"/>
          <w:szCs w:val="28"/>
        </w:rPr>
      </w:pPr>
      <w:r w:rsidRPr="00B92E72">
        <w:rPr>
          <w:b/>
          <w:sz w:val="28"/>
          <w:szCs w:val="28"/>
        </w:rPr>
        <w:t xml:space="preserve">Кодекс этики и служебного поведения муниципальных служащих администрации </w:t>
      </w:r>
      <w:r w:rsidRPr="00B92E72">
        <w:rPr>
          <w:b/>
          <w:color w:val="FF0000"/>
          <w:sz w:val="28"/>
          <w:szCs w:val="28"/>
        </w:rPr>
        <w:t xml:space="preserve">Сосновского сельсовета </w:t>
      </w:r>
      <w:r w:rsidRPr="00B92E72">
        <w:rPr>
          <w:b/>
          <w:sz w:val="28"/>
          <w:szCs w:val="28"/>
        </w:rPr>
        <w:t>Бессоновского района Пензенской области</w:t>
      </w:r>
    </w:p>
    <w:p w:rsidR="001F43A7" w:rsidRPr="00B92E72" w:rsidRDefault="001F43A7" w:rsidP="001F43A7">
      <w:pPr>
        <w:tabs>
          <w:tab w:val="left" w:pos="9355"/>
        </w:tabs>
        <w:ind w:right="-1"/>
        <w:jc w:val="both"/>
        <w:rPr>
          <w:b/>
          <w:bCs/>
          <w:sz w:val="16"/>
          <w:szCs w:val="16"/>
        </w:rPr>
      </w:pPr>
    </w:p>
    <w:p w:rsidR="001F43A7" w:rsidRPr="00B92E72" w:rsidRDefault="001F43A7" w:rsidP="001F43A7">
      <w:pPr>
        <w:jc w:val="center"/>
        <w:rPr>
          <w:sz w:val="28"/>
          <w:szCs w:val="28"/>
        </w:rPr>
      </w:pPr>
      <w:r w:rsidRPr="00B92E72">
        <w:rPr>
          <w:b/>
          <w:bCs/>
          <w:sz w:val="28"/>
          <w:szCs w:val="28"/>
        </w:rPr>
        <w:t>I. Общие положения</w:t>
      </w:r>
    </w:p>
    <w:p w:rsidR="001F43A7" w:rsidRPr="00B92E72" w:rsidRDefault="001F43A7" w:rsidP="001F43A7">
      <w:pPr>
        <w:autoSpaceDE w:val="0"/>
        <w:autoSpaceDN w:val="0"/>
        <w:adjustRightInd w:val="0"/>
        <w:ind w:firstLine="708"/>
        <w:jc w:val="both"/>
        <w:rPr>
          <w:sz w:val="28"/>
          <w:szCs w:val="28"/>
        </w:rPr>
      </w:pPr>
      <w:r w:rsidRPr="00B92E72">
        <w:rPr>
          <w:sz w:val="28"/>
          <w:szCs w:val="28"/>
        </w:rPr>
        <w:t>1.Кодекс этики и служебного поведения муниципальных служащих администрации</w:t>
      </w:r>
      <w:r>
        <w:rPr>
          <w:sz w:val="28"/>
          <w:szCs w:val="28"/>
        </w:rPr>
        <w:t xml:space="preserve"> </w:t>
      </w:r>
      <w:r w:rsidRPr="00B92E72">
        <w:rPr>
          <w:color w:val="FF0000"/>
          <w:sz w:val="28"/>
          <w:szCs w:val="28"/>
        </w:rPr>
        <w:t xml:space="preserve">Сосновского сельсовета </w:t>
      </w:r>
      <w:r w:rsidRPr="00B92E72">
        <w:rPr>
          <w:sz w:val="28"/>
          <w:szCs w:val="28"/>
        </w:rPr>
        <w:t xml:space="preserve">Бессоновского района Пензенской области(далее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1F43A7" w:rsidRPr="00B92E72" w:rsidRDefault="001F43A7" w:rsidP="001F43A7">
      <w:pPr>
        <w:ind w:firstLine="708"/>
        <w:jc w:val="both"/>
        <w:rPr>
          <w:sz w:val="28"/>
          <w:szCs w:val="28"/>
        </w:rPr>
      </w:pPr>
      <w:r w:rsidRPr="00B92E72">
        <w:rPr>
          <w:sz w:val="28"/>
          <w:szCs w:val="28"/>
        </w:rPr>
        <w:t>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w:t>
      </w:r>
      <w:r>
        <w:rPr>
          <w:sz w:val="28"/>
          <w:szCs w:val="28"/>
        </w:rPr>
        <w:t xml:space="preserve"> </w:t>
      </w:r>
      <w:r w:rsidRPr="00B92E72">
        <w:rPr>
          <w:color w:val="FF0000"/>
          <w:sz w:val="28"/>
          <w:szCs w:val="28"/>
        </w:rPr>
        <w:t xml:space="preserve">Сосновского сельсовета </w:t>
      </w:r>
      <w:r w:rsidRPr="00B92E72">
        <w:rPr>
          <w:sz w:val="28"/>
          <w:szCs w:val="28"/>
        </w:rPr>
        <w:t>Бессоновского района Пензенской области (далее – муниципальные служащие) независимо от замещаемой ими должности.</w:t>
      </w:r>
    </w:p>
    <w:p w:rsidR="001F43A7" w:rsidRPr="00B92E72" w:rsidRDefault="001F43A7" w:rsidP="001F43A7">
      <w:pPr>
        <w:ind w:firstLine="708"/>
        <w:jc w:val="both"/>
        <w:rPr>
          <w:sz w:val="28"/>
          <w:szCs w:val="28"/>
        </w:rPr>
      </w:pPr>
      <w:r w:rsidRPr="00B92E72">
        <w:rPr>
          <w:sz w:val="28"/>
          <w:szCs w:val="28"/>
        </w:rPr>
        <w:t xml:space="preserve">3. Каждый муниципальный служащий должен принимать все необходимые меры для соблюдения положений настоящего Кодекса, а каждый гражданинРоссийской Федерации вправе ожидать в отношениях с ним от муниципального служащего поведения в соответствии с положениями Кодекса. </w:t>
      </w:r>
    </w:p>
    <w:p w:rsidR="001F43A7" w:rsidRPr="00B92E72" w:rsidRDefault="001F43A7" w:rsidP="001F43A7">
      <w:pPr>
        <w:ind w:firstLine="708"/>
        <w:jc w:val="both"/>
        <w:rPr>
          <w:sz w:val="28"/>
          <w:szCs w:val="28"/>
        </w:rPr>
      </w:pPr>
      <w:r w:rsidRPr="00B92E72">
        <w:rPr>
          <w:sz w:val="28"/>
          <w:szCs w:val="28"/>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sidRPr="00B92E72">
        <w:rPr>
          <w:color w:val="FF0000"/>
          <w:sz w:val="28"/>
          <w:szCs w:val="28"/>
        </w:rPr>
        <w:t xml:space="preserve">Сосновского сельсовета </w:t>
      </w:r>
      <w:r w:rsidRPr="00B92E72">
        <w:rPr>
          <w:sz w:val="28"/>
          <w:szCs w:val="28"/>
        </w:rPr>
        <w:t>Бессоновского района Пензенской области(далее – органы местного самоуправления).</w:t>
      </w:r>
    </w:p>
    <w:p w:rsidR="001F43A7" w:rsidRPr="00B92E72" w:rsidRDefault="001F43A7" w:rsidP="001F43A7">
      <w:pPr>
        <w:ind w:firstLine="708"/>
        <w:jc w:val="both"/>
        <w:rPr>
          <w:sz w:val="28"/>
          <w:szCs w:val="28"/>
        </w:rPr>
      </w:pPr>
      <w:r w:rsidRPr="00B92E72">
        <w:rPr>
          <w:sz w:val="28"/>
          <w:szCs w:val="28"/>
        </w:rPr>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1F43A7" w:rsidRPr="00B92E72" w:rsidRDefault="001F43A7" w:rsidP="001F43A7">
      <w:pPr>
        <w:jc w:val="both"/>
        <w:rPr>
          <w:sz w:val="28"/>
          <w:szCs w:val="28"/>
        </w:rPr>
      </w:pPr>
      <w:r w:rsidRPr="00B92E72">
        <w:rPr>
          <w:sz w:val="28"/>
          <w:szCs w:val="28"/>
        </w:rPr>
        <w:t xml:space="preserve">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 </w:t>
      </w:r>
    </w:p>
    <w:p w:rsidR="001F43A7" w:rsidRPr="00B92E72" w:rsidRDefault="001F43A7" w:rsidP="001F43A7">
      <w:pPr>
        <w:jc w:val="both"/>
        <w:rPr>
          <w:b/>
          <w:bCs/>
          <w:sz w:val="16"/>
          <w:szCs w:val="16"/>
        </w:rPr>
      </w:pPr>
    </w:p>
    <w:p w:rsidR="001F43A7" w:rsidRPr="00B92E72" w:rsidRDefault="001F43A7" w:rsidP="001F43A7">
      <w:pPr>
        <w:jc w:val="center"/>
        <w:rPr>
          <w:sz w:val="28"/>
          <w:szCs w:val="28"/>
        </w:rPr>
      </w:pPr>
      <w:r w:rsidRPr="00B92E72">
        <w:rPr>
          <w:b/>
          <w:bCs/>
          <w:sz w:val="28"/>
          <w:szCs w:val="28"/>
        </w:rPr>
        <w:t>II. Основные принципы и правила служебного поведения муниципальных служащих</w:t>
      </w:r>
    </w:p>
    <w:p w:rsidR="001F43A7" w:rsidRPr="00B92E72" w:rsidRDefault="001F43A7" w:rsidP="001F43A7">
      <w:pPr>
        <w:autoSpaceDE w:val="0"/>
        <w:autoSpaceDN w:val="0"/>
        <w:adjustRightInd w:val="0"/>
        <w:jc w:val="both"/>
        <w:outlineLvl w:val="0"/>
        <w:rPr>
          <w:sz w:val="16"/>
          <w:szCs w:val="16"/>
        </w:rPr>
      </w:pP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6. Основные принципы служебного поведения муниципальных служащих являются основой поведения муниципальных служащих.</w:t>
      </w:r>
    </w:p>
    <w:p w:rsidR="001F43A7" w:rsidRPr="00B92E72" w:rsidRDefault="001F43A7" w:rsidP="001F43A7">
      <w:pPr>
        <w:ind w:firstLine="708"/>
        <w:jc w:val="both"/>
        <w:rPr>
          <w:sz w:val="28"/>
          <w:szCs w:val="28"/>
        </w:rPr>
      </w:pPr>
      <w:r w:rsidRPr="00B92E72">
        <w:rPr>
          <w:sz w:val="28"/>
          <w:szCs w:val="28"/>
        </w:rPr>
        <w:t xml:space="preserve">7. Муниципальный служащий, сознавая ответственность перед </w:t>
      </w:r>
      <w:r w:rsidRPr="00B92E72">
        <w:rPr>
          <w:sz w:val="28"/>
          <w:szCs w:val="28"/>
        </w:rPr>
        <w:lastRenderedPageBreak/>
        <w:t xml:space="preserve">государством, обществом и гражданами, призван: </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 xml:space="preserve">б) осуществлять свою деятельность в пределах полномочий администрации </w:t>
      </w:r>
      <w:r w:rsidRPr="00B92E72">
        <w:rPr>
          <w:color w:val="FF0000"/>
          <w:sz w:val="28"/>
          <w:szCs w:val="28"/>
        </w:rPr>
        <w:t xml:space="preserve">Сосновского сельсовета </w:t>
      </w:r>
      <w:r w:rsidRPr="00B92E72">
        <w:rPr>
          <w:sz w:val="28"/>
          <w:szCs w:val="28"/>
        </w:rPr>
        <w:t>Бессоновского района Пензенской области(далее – администрация);</w:t>
      </w:r>
    </w:p>
    <w:p w:rsidR="001F43A7" w:rsidRPr="00B92E72" w:rsidRDefault="001F43A7" w:rsidP="001F43A7">
      <w:pPr>
        <w:autoSpaceDE w:val="0"/>
        <w:autoSpaceDN w:val="0"/>
        <w:adjustRightInd w:val="0"/>
        <w:ind w:firstLine="708"/>
        <w:jc w:val="both"/>
        <w:rPr>
          <w:sz w:val="28"/>
          <w:szCs w:val="28"/>
        </w:rPr>
      </w:pPr>
      <w:r w:rsidRPr="00B92E72">
        <w:rPr>
          <w:sz w:val="28"/>
          <w:szCs w:val="28"/>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1F43A7" w:rsidRPr="00B92E72" w:rsidRDefault="001F43A7" w:rsidP="001F43A7">
      <w:pPr>
        <w:ind w:firstLine="708"/>
        <w:jc w:val="both"/>
        <w:rPr>
          <w:sz w:val="28"/>
          <w:szCs w:val="28"/>
        </w:rPr>
      </w:pPr>
      <w:r w:rsidRPr="00B92E72">
        <w:rPr>
          <w:sz w:val="28"/>
          <w:szCs w:val="28"/>
        </w:rPr>
        <w:t xml:space="preserve">г) соблюдать нормы служебной, профессиональной этики и правила делового поведения; </w:t>
      </w:r>
    </w:p>
    <w:p w:rsidR="001F43A7" w:rsidRPr="00B92E72" w:rsidRDefault="001F43A7" w:rsidP="001F43A7">
      <w:pPr>
        <w:ind w:firstLine="708"/>
        <w:jc w:val="both"/>
        <w:rPr>
          <w:sz w:val="28"/>
          <w:szCs w:val="28"/>
        </w:rPr>
      </w:pPr>
      <w:r w:rsidRPr="00B92E72">
        <w:rPr>
          <w:sz w:val="28"/>
          <w:szCs w:val="28"/>
        </w:rPr>
        <w:t>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w:t>
      </w:r>
    </w:p>
    <w:p w:rsidR="001F43A7" w:rsidRPr="00B92E72" w:rsidRDefault="001F43A7" w:rsidP="001F43A7">
      <w:pPr>
        <w:ind w:firstLine="708"/>
        <w:jc w:val="both"/>
        <w:rPr>
          <w:sz w:val="28"/>
          <w:szCs w:val="28"/>
        </w:rPr>
      </w:pPr>
      <w:r w:rsidRPr="00B92E72">
        <w:rPr>
          <w:sz w:val="28"/>
          <w:szCs w:val="28"/>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1F43A7" w:rsidRPr="00B92E72" w:rsidRDefault="001F43A7" w:rsidP="001F43A7">
      <w:pPr>
        <w:ind w:firstLine="708"/>
        <w:jc w:val="both"/>
        <w:rPr>
          <w:sz w:val="28"/>
          <w:szCs w:val="28"/>
        </w:rPr>
      </w:pPr>
      <w:r w:rsidRPr="00B92E72">
        <w:rPr>
          <w:sz w:val="28"/>
          <w:szCs w:val="28"/>
        </w:rPr>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1F43A7" w:rsidRPr="00B92E72" w:rsidRDefault="001F43A7" w:rsidP="001F43A7">
      <w:pPr>
        <w:autoSpaceDE w:val="0"/>
        <w:autoSpaceDN w:val="0"/>
        <w:adjustRightInd w:val="0"/>
        <w:ind w:firstLine="708"/>
        <w:jc w:val="both"/>
        <w:rPr>
          <w:sz w:val="28"/>
          <w:szCs w:val="28"/>
        </w:rPr>
      </w:pPr>
      <w:r w:rsidRPr="00B92E72">
        <w:rPr>
          <w:sz w:val="28"/>
          <w:szCs w:val="28"/>
        </w:rPr>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1F43A7" w:rsidRPr="00B92E72" w:rsidRDefault="001F43A7" w:rsidP="001F43A7">
      <w:pPr>
        <w:ind w:firstLine="708"/>
        <w:jc w:val="both"/>
        <w:rPr>
          <w:sz w:val="28"/>
          <w:szCs w:val="28"/>
        </w:rPr>
      </w:pPr>
      <w:r w:rsidRPr="00B92E72">
        <w:rPr>
          <w:sz w:val="28"/>
          <w:szCs w:val="28"/>
        </w:rPr>
        <w:t xml:space="preserve">и) соблюдать установленные в администрацииправила публичных выступлений и предоставления служебной информации; </w:t>
      </w:r>
    </w:p>
    <w:p w:rsidR="001F43A7" w:rsidRPr="00B92E72" w:rsidRDefault="001F43A7" w:rsidP="001F43A7">
      <w:pPr>
        <w:ind w:firstLine="708"/>
        <w:jc w:val="both"/>
        <w:rPr>
          <w:sz w:val="28"/>
          <w:szCs w:val="28"/>
        </w:rPr>
      </w:pPr>
      <w:r w:rsidRPr="00B92E72">
        <w:rPr>
          <w:sz w:val="28"/>
          <w:szCs w:val="28"/>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1F43A7" w:rsidRPr="00B92E72" w:rsidRDefault="001F43A7" w:rsidP="001F43A7">
      <w:pPr>
        <w:ind w:firstLine="708"/>
        <w:jc w:val="both"/>
        <w:rPr>
          <w:sz w:val="28"/>
          <w:szCs w:val="28"/>
        </w:rPr>
      </w:pPr>
      <w:r w:rsidRPr="00B92E72">
        <w:rPr>
          <w:sz w:val="28"/>
          <w:szCs w:val="28"/>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1F43A7" w:rsidRPr="00B92E72" w:rsidRDefault="001F43A7" w:rsidP="001F43A7">
      <w:pPr>
        <w:ind w:firstLine="708"/>
        <w:jc w:val="both"/>
        <w:rPr>
          <w:sz w:val="28"/>
          <w:szCs w:val="28"/>
        </w:rPr>
      </w:pPr>
      <w:r w:rsidRPr="00B92E72">
        <w:rPr>
          <w:sz w:val="28"/>
          <w:szCs w:val="28"/>
        </w:rPr>
        <w:t>м) постоянно стремиться к обеспечению как можно более эффективного распоряжения ресурсами, находящимися в сфере его ответственности.</w:t>
      </w:r>
    </w:p>
    <w:p w:rsidR="001F43A7" w:rsidRPr="00B92E72" w:rsidRDefault="001F43A7" w:rsidP="001F43A7">
      <w:pPr>
        <w:ind w:firstLine="708"/>
        <w:jc w:val="both"/>
        <w:rPr>
          <w:sz w:val="28"/>
          <w:szCs w:val="28"/>
        </w:rPr>
      </w:pPr>
      <w:r w:rsidRPr="00B92E72">
        <w:rPr>
          <w:sz w:val="28"/>
          <w:szCs w:val="28"/>
        </w:rPr>
        <w:t xml:space="preserve">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w:t>
      </w:r>
      <w:r w:rsidRPr="00B92E72">
        <w:rPr>
          <w:sz w:val="28"/>
          <w:szCs w:val="28"/>
        </w:rPr>
        <w:lastRenderedPageBreak/>
        <w:t>акты Российской Федерации и Пензенской области.</w:t>
      </w:r>
    </w:p>
    <w:p w:rsidR="001F43A7" w:rsidRPr="00B92E72" w:rsidRDefault="001F43A7" w:rsidP="001F43A7">
      <w:pPr>
        <w:ind w:firstLine="708"/>
        <w:jc w:val="both"/>
        <w:rPr>
          <w:sz w:val="28"/>
          <w:szCs w:val="28"/>
        </w:rPr>
      </w:pPr>
      <w:r w:rsidRPr="00B92E72">
        <w:rPr>
          <w:sz w:val="28"/>
          <w:szCs w:val="28"/>
        </w:rPr>
        <w:t xml:space="preserve">Муниципальный служащий в своей деятельности не должен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r w:rsidRPr="00B92E72">
        <w:rPr>
          <w:color w:val="FF0000"/>
          <w:sz w:val="28"/>
          <w:szCs w:val="28"/>
        </w:rPr>
        <w:t xml:space="preserve">Сосновского сельсовета </w:t>
      </w:r>
      <w:r w:rsidRPr="00B92E72">
        <w:rPr>
          <w:sz w:val="28"/>
          <w:szCs w:val="28"/>
        </w:rPr>
        <w:t xml:space="preserve">Бессоновского района Пензенской области, исходя из политической, экономической целесообразности либо по иным мотивам. </w:t>
      </w:r>
    </w:p>
    <w:p w:rsidR="001F43A7" w:rsidRPr="00B92E72" w:rsidRDefault="001F43A7" w:rsidP="001F43A7">
      <w:pPr>
        <w:ind w:firstLine="708"/>
        <w:jc w:val="both"/>
        <w:rPr>
          <w:sz w:val="28"/>
          <w:szCs w:val="28"/>
        </w:rPr>
      </w:pPr>
      <w:r w:rsidRPr="00B92E72">
        <w:rPr>
          <w:sz w:val="28"/>
          <w:szCs w:val="28"/>
        </w:rPr>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1F43A7" w:rsidRPr="00B92E72" w:rsidRDefault="001F43A7" w:rsidP="001F43A7">
      <w:pPr>
        <w:autoSpaceDE w:val="0"/>
        <w:autoSpaceDN w:val="0"/>
        <w:adjustRightInd w:val="0"/>
        <w:ind w:firstLine="708"/>
        <w:jc w:val="both"/>
        <w:rPr>
          <w:sz w:val="28"/>
          <w:szCs w:val="28"/>
        </w:rPr>
      </w:pPr>
      <w:r w:rsidRPr="00B92E72">
        <w:rPr>
          <w:sz w:val="28"/>
          <w:szCs w:val="28"/>
        </w:rPr>
        <w:t>10. Муниципальный служащий при исполнении ими должностных обязанностей не должен допускать личной заинтересованности, которая приводит или может привести к конфликту интересов.</w:t>
      </w:r>
    </w:p>
    <w:p w:rsidR="001F43A7" w:rsidRPr="00B92E72" w:rsidRDefault="001F43A7" w:rsidP="001F43A7">
      <w:pPr>
        <w:autoSpaceDE w:val="0"/>
        <w:autoSpaceDN w:val="0"/>
        <w:adjustRightInd w:val="0"/>
        <w:ind w:firstLine="708"/>
        <w:jc w:val="both"/>
        <w:rPr>
          <w:sz w:val="28"/>
          <w:szCs w:val="28"/>
        </w:rPr>
      </w:pPr>
      <w:r w:rsidRPr="00B92E72">
        <w:rPr>
          <w:sz w:val="28"/>
          <w:szCs w:val="28"/>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1F43A7" w:rsidRPr="00B92E72" w:rsidRDefault="001F43A7" w:rsidP="001F43A7">
      <w:pPr>
        <w:autoSpaceDE w:val="0"/>
        <w:autoSpaceDN w:val="0"/>
        <w:adjustRightInd w:val="0"/>
        <w:ind w:firstLine="708"/>
        <w:jc w:val="both"/>
        <w:rPr>
          <w:sz w:val="28"/>
          <w:szCs w:val="28"/>
        </w:rPr>
      </w:pPr>
      <w:r w:rsidRPr="00B92E72">
        <w:rPr>
          <w:sz w:val="28"/>
          <w:szCs w:val="28"/>
        </w:rPr>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9" w:history="1">
        <w:r w:rsidRPr="00B92E72">
          <w:rPr>
            <w:sz w:val="28"/>
            <w:szCs w:val="28"/>
          </w:rPr>
          <w:t>законодательством</w:t>
        </w:r>
      </w:hyperlink>
      <w:r w:rsidRPr="00B92E72">
        <w:rPr>
          <w:sz w:val="28"/>
          <w:szCs w:val="28"/>
        </w:rPr>
        <w:t xml:space="preserve"> Российской Федерации.</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F43A7" w:rsidRPr="00B92E72" w:rsidRDefault="001F43A7" w:rsidP="001F43A7">
      <w:pPr>
        <w:autoSpaceDE w:val="0"/>
        <w:autoSpaceDN w:val="0"/>
        <w:adjustRightInd w:val="0"/>
        <w:jc w:val="both"/>
        <w:outlineLvl w:val="0"/>
        <w:rPr>
          <w:sz w:val="28"/>
          <w:szCs w:val="28"/>
        </w:rPr>
      </w:pPr>
      <w:r w:rsidRPr="00B92E72">
        <w:rPr>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13.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 xml:space="preserve">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w:t>
      </w:r>
      <w:r w:rsidRPr="00B92E72">
        <w:rPr>
          <w:sz w:val="28"/>
          <w:szCs w:val="28"/>
        </w:rPr>
        <w:lastRenderedPageBreak/>
        <w:t>закона от 30.04.2021 № 116-ФЗ «О внесении изменений в отдельные законодательные акты Российской Федерации», призван:</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а) принимать все возможные меры, направленные на прекращение гражданства (подданства) иностранного государства;</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10" w:history="1">
        <w:r w:rsidRPr="00B92E72">
          <w:rPr>
            <w:rStyle w:val="a6"/>
            <w:sz w:val="28"/>
            <w:szCs w:val="28"/>
          </w:rPr>
          <w:t>законодательством</w:t>
        </w:r>
      </w:hyperlink>
      <w:r w:rsidRPr="00B92E72">
        <w:rPr>
          <w:sz w:val="28"/>
          <w:szCs w:val="28"/>
        </w:rPr>
        <w:t xml:space="preserve"> Российской Федерации.</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1" w:history="1">
        <w:r w:rsidRPr="00B92E72">
          <w:rPr>
            <w:rStyle w:val="a6"/>
            <w:sz w:val="28"/>
            <w:szCs w:val="28"/>
          </w:rPr>
          <w:t>пунктом 3 части 1 статьи 1</w:t>
        </w:r>
      </w:hyperlink>
      <w:r w:rsidRPr="00B92E72">
        <w:rPr>
          <w:sz w:val="28"/>
          <w:szCs w:val="28"/>
        </w:rPr>
        <w:t>4 Федерального закона от 02.03.2007 № 25-ФЗ «О муниципальной службе в Российской Федерации».</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Муниципальному служащему запрещается заниматься предпринимательской деятельностью лично или через доверенных лиц.</w:t>
      </w:r>
    </w:p>
    <w:p w:rsidR="001F43A7" w:rsidRPr="00B92E72" w:rsidRDefault="001F43A7" w:rsidP="001F43A7">
      <w:pPr>
        <w:autoSpaceDE w:val="0"/>
        <w:autoSpaceDN w:val="0"/>
        <w:adjustRightInd w:val="0"/>
        <w:ind w:firstLine="708"/>
        <w:jc w:val="both"/>
        <w:outlineLvl w:val="0"/>
        <w:rPr>
          <w:sz w:val="28"/>
          <w:szCs w:val="28"/>
        </w:rPr>
      </w:pPr>
      <w:r w:rsidRPr="00B92E72">
        <w:rPr>
          <w:sz w:val="28"/>
          <w:szCs w:val="28"/>
        </w:rPr>
        <w:t xml:space="preserve">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2" w:history="1">
        <w:r w:rsidRPr="00B92E72">
          <w:rPr>
            <w:rStyle w:val="a6"/>
            <w:sz w:val="28"/>
            <w:szCs w:val="28"/>
          </w:rPr>
          <w:t>законодательством</w:t>
        </w:r>
      </w:hyperlink>
      <w:r w:rsidRPr="00B92E72">
        <w:rPr>
          <w:sz w:val="28"/>
          <w:szCs w:val="28"/>
        </w:rPr>
        <w:t xml:space="preserve"> Российской Федерации.</w:t>
      </w:r>
    </w:p>
    <w:p w:rsidR="001F43A7" w:rsidRPr="00B92E72" w:rsidRDefault="001F43A7" w:rsidP="001F43A7">
      <w:pPr>
        <w:ind w:firstLine="708"/>
        <w:jc w:val="both"/>
        <w:rPr>
          <w:sz w:val="28"/>
          <w:szCs w:val="28"/>
        </w:rPr>
      </w:pPr>
      <w:r w:rsidRPr="00B92E72">
        <w:rPr>
          <w:sz w:val="28"/>
          <w:szCs w:val="28"/>
        </w:rPr>
        <w:t xml:space="preserve">16.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rsidR="001F43A7" w:rsidRPr="00B92E72" w:rsidRDefault="001F43A7" w:rsidP="001F43A7">
      <w:pPr>
        <w:ind w:firstLine="708"/>
        <w:jc w:val="both"/>
        <w:rPr>
          <w:sz w:val="28"/>
          <w:szCs w:val="28"/>
        </w:rPr>
      </w:pPr>
      <w:r w:rsidRPr="00B92E72">
        <w:rPr>
          <w:sz w:val="28"/>
          <w:szCs w:val="28"/>
        </w:rPr>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1F43A7" w:rsidRPr="00B92E72" w:rsidRDefault="001F43A7" w:rsidP="001F43A7">
      <w:pPr>
        <w:ind w:firstLine="708"/>
        <w:jc w:val="both"/>
        <w:rPr>
          <w:sz w:val="28"/>
          <w:szCs w:val="28"/>
        </w:rPr>
      </w:pPr>
      <w:r w:rsidRPr="00B92E72">
        <w:rPr>
          <w:sz w:val="28"/>
          <w:szCs w:val="28"/>
        </w:rPr>
        <w:t xml:space="preserve">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w:t>
      </w:r>
      <w:r w:rsidRPr="00B92E72">
        <w:rPr>
          <w:sz w:val="28"/>
          <w:szCs w:val="28"/>
        </w:rPr>
        <w:lastRenderedPageBreak/>
        <w:t>репутации, честности, беспристрастности и справедливости, способствовать формированию в администрации</w:t>
      </w:r>
      <w:r w:rsidR="008A15AB">
        <w:rPr>
          <w:sz w:val="28"/>
          <w:szCs w:val="28"/>
        </w:rPr>
        <w:t xml:space="preserve"> </w:t>
      </w:r>
      <w:r w:rsidRPr="00B92E72">
        <w:rPr>
          <w:sz w:val="28"/>
          <w:szCs w:val="28"/>
        </w:rPr>
        <w:t xml:space="preserve">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1F43A7" w:rsidRPr="00B92E72" w:rsidRDefault="001F43A7" w:rsidP="001F43A7">
      <w:pPr>
        <w:ind w:firstLine="708"/>
        <w:jc w:val="both"/>
        <w:rPr>
          <w:sz w:val="28"/>
          <w:szCs w:val="28"/>
        </w:rPr>
      </w:pPr>
      <w:r w:rsidRPr="00B92E72">
        <w:rPr>
          <w:sz w:val="28"/>
          <w:szCs w:val="28"/>
        </w:rPr>
        <w:t>19.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rsidR="001F43A7" w:rsidRDefault="001F43A7" w:rsidP="001F43A7">
      <w:pPr>
        <w:autoSpaceDE w:val="0"/>
        <w:autoSpaceDN w:val="0"/>
        <w:adjustRightInd w:val="0"/>
        <w:ind w:firstLine="708"/>
        <w:jc w:val="both"/>
        <w:rPr>
          <w:sz w:val="28"/>
          <w:szCs w:val="28"/>
        </w:rPr>
      </w:pPr>
      <w:r w:rsidRPr="00B92E72">
        <w:rPr>
          <w:sz w:val="28"/>
          <w:szCs w:val="28"/>
        </w:rPr>
        <w:t>20.Муниципальный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1F43A7" w:rsidRPr="00B92E72" w:rsidRDefault="001F43A7" w:rsidP="001F43A7">
      <w:pPr>
        <w:autoSpaceDE w:val="0"/>
        <w:autoSpaceDN w:val="0"/>
        <w:adjustRightInd w:val="0"/>
        <w:ind w:firstLine="708"/>
        <w:jc w:val="both"/>
        <w:rPr>
          <w:sz w:val="16"/>
          <w:szCs w:val="16"/>
        </w:rPr>
      </w:pPr>
    </w:p>
    <w:p w:rsidR="001F43A7" w:rsidRDefault="001F43A7" w:rsidP="001F43A7">
      <w:pPr>
        <w:jc w:val="center"/>
        <w:rPr>
          <w:b/>
          <w:bCs/>
          <w:sz w:val="28"/>
          <w:szCs w:val="28"/>
        </w:rPr>
      </w:pPr>
      <w:r w:rsidRPr="00B92E72">
        <w:rPr>
          <w:b/>
          <w:bCs/>
          <w:sz w:val="28"/>
          <w:szCs w:val="28"/>
        </w:rPr>
        <w:t>III. Этические правила служебного поведения муниципальных служащих</w:t>
      </w:r>
    </w:p>
    <w:p w:rsidR="001F43A7" w:rsidRPr="00B92E72" w:rsidRDefault="001F43A7" w:rsidP="001F43A7">
      <w:pPr>
        <w:jc w:val="center"/>
        <w:rPr>
          <w:sz w:val="16"/>
          <w:szCs w:val="16"/>
        </w:rPr>
      </w:pPr>
    </w:p>
    <w:p w:rsidR="001F43A7" w:rsidRPr="00B92E72" w:rsidRDefault="001F43A7" w:rsidP="001F43A7">
      <w:pPr>
        <w:ind w:firstLine="708"/>
        <w:jc w:val="both"/>
        <w:rPr>
          <w:sz w:val="28"/>
          <w:szCs w:val="28"/>
        </w:rPr>
      </w:pPr>
      <w:r w:rsidRPr="00B92E72">
        <w:rPr>
          <w:sz w:val="28"/>
          <w:szCs w:val="28"/>
        </w:rPr>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1F43A7" w:rsidRPr="00B92E72" w:rsidRDefault="001F43A7" w:rsidP="001F43A7">
      <w:pPr>
        <w:ind w:firstLine="708"/>
        <w:jc w:val="both"/>
        <w:rPr>
          <w:sz w:val="28"/>
          <w:szCs w:val="28"/>
        </w:rPr>
      </w:pPr>
      <w:r w:rsidRPr="00B92E72">
        <w:rPr>
          <w:sz w:val="28"/>
          <w:szCs w:val="28"/>
        </w:rPr>
        <w:t xml:space="preserve">22. В служебном поведении муниципальный служащий воздерживается от: </w:t>
      </w:r>
    </w:p>
    <w:p w:rsidR="001F43A7" w:rsidRPr="00B92E72" w:rsidRDefault="001F43A7" w:rsidP="001F43A7">
      <w:pPr>
        <w:ind w:firstLine="708"/>
        <w:jc w:val="both"/>
        <w:rPr>
          <w:sz w:val="28"/>
          <w:szCs w:val="28"/>
        </w:rPr>
      </w:pPr>
      <w:r w:rsidRPr="00B92E72">
        <w:rPr>
          <w:sz w:val="28"/>
          <w:szCs w:val="28"/>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1F43A7" w:rsidRPr="00B92E72" w:rsidRDefault="001F43A7" w:rsidP="001F43A7">
      <w:pPr>
        <w:ind w:firstLine="708"/>
        <w:jc w:val="both"/>
        <w:rPr>
          <w:sz w:val="28"/>
          <w:szCs w:val="28"/>
        </w:rPr>
      </w:pPr>
      <w:r w:rsidRPr="00B92E72">
        <w:rPr>
          <w:sz w:val="28"/>
          <w:szCs w:val="28"/>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1F43A7" w:rsidRPr="00B92E72" w:rsidRDefault="001F43A7" w:rsidP="001F43A7">
      <w:pPr>
        <w:ind w:firstLine="708"/>
        <w:jc w:val="both"/>
        <w:rPr>
          <w:sz w:val="28"/>
          <w:szCs w:val="28"/>
        </w:rPr>
      </w:pPr>
      <w:r w:rsidRPr="00B92E72">
        <w:rPr>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1F43A7" w:rsidRPr="00B92E72" w:rsidRDefault="001F43A7" w:rsidP="001F43A7">
      <w:pPr>
        <w:ind w:firstLine="708"/>
        <w:jc w:val="both"/>
        <w:rPr>
          <w:sz w:val="28"/>
          <w:szCs w:val="28"/>
        </w:rPr>
      </w:pPr>
      <w:r w:rsidRPr="00B92E72">
        <w:rPr>
          <w:sz w:val="28"/>
          <w:szCs w:val="28"/>
        </w:rPr>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1F43A7" w:rsidRPr="00B92E72" w:rsidRDefault="001F43A7" w:rsidP="001F43A7">
      <w:pPr>
        <w:jc w:val="both"/>
        <w:rPr>
          <w:sz w:val="28"/>
          <w:szCs w:val="28"/>
        </w:rPr>
      </w:pPr>
      <w:r w:rsidRPr="00B92E72">
        <w:rPr>
          <w:sz w:val="28"/>
          <w:szCs w:val="28"/>
        </w:rPr>
        <w:t xml:space="preserve">Муниципальный служащий должен быть вежливым, доброжелательным, корректным, внимательным и проявлять терпимость в общении с гражданами и коллегами. </w:t>
      </w:r>
    </w:p>
    <w:p w:rsidR="001F43A7" w:rsidRPr="00B92E72" w:rsidRDefault="001F43A7" w:rsidP="001F43A7">
      <w:pPr>
        <w:ind w:firstLine="708"/>
        <w:jc w:val="both"/>
        <w:rPr>
          <w:sz w:val="28"/>
          <w:szCs w:val="28"/>
        </w:rPr>
      </w:pPr>
      <w:r w:rsidRPr="00B92E72">
        <w:rPr>
          <w:sz w:val="28"/>
          <w:szCs w:val="28"/>
        </w:rPr>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1F43A7" w:rsidRPr="00B92E72" w:rsidRDefault="001F43A7" w:rsidP="001F43A7">
      <w:pPr>
        <w:jc w:val="center"/>
        <w:rPr>
          <w:b/>
          <w:bCs/>
          <w:sz w:val="16"/>
          <w:szCs w:val="16"/>
        </w:rPr>
      </w:pPr>
    </w:p>
    <w:p w:rsidR="001F43A7" w:rsidRDefault="001F43A7" w:rsidP="001F43A7">
      <w:pPr>
        <w:jc w:val="center"/>
        <w:rPr>
          <w:b/>
          <w:bCs/>
          <w:sz w:val="28"/>
          <w:szCs w:val="28"/>
        </w:rPr>
      </w:pPr>
      <w:r w:rsidRPr="00B92E72">
        <w:rPr>
          <w:b/>
          <w:bCs/>
          <w:sz w:val="28"/>
          <w:szCs w:val="28"/>
        </w:rPr>
        <w:t>IV. Ответственность за нарушение положений Кодекса</w:t>
      </w:r>
    </w:p>
    <w:p w:rsidR="001F43A7" w:rsidRPr="00B92E72" w:rsidRDefault="001F43A7" w:rsidP="001F43A7">
      <w:pPr>
        <w:jc w:val="center"/>
        <w:rPr>
          <w:b/>
          <w:bCs/>
          <w:sz w:val="16"/>
          <w:szCs w:val="16"/>
        </w:rPr>
      </w:pPr>
    </w:p>
    <w:p w:rsidR="001F43A7" w:rsidRPr="00B92E72" w:rsidRDefault="001F43A7" w:rsidP="001F43A7">
      <w:pPr>
        <w:autoSpaceDE w:val="0"/>
        <w:autoSpaceDN w:val="0"/>
        <w:adjustRightInd w:val="0"/>
        <w:ind w:firstLine="708"/>
        <w:jc w:val="both"/>
        <w:outlineLvl w:val="1"/>
        <w:rPr>
          <w:sz w:val="28"/>
          <w:szCs w:val="28"/>
        </w:rPr>
      </w:pPr>
      <w:r w:rsidRPr="00B92E72">
        <w:rPr>
          <w:sz w:val="28"/>
          <w:szCs w:val="28"/>
        </w:rPr>
        <w:t xml:space="preserve">25. Нарушение муниципальным служащим положений Кодекса подлежит моральному осуждению, а в случаях, предусмотренных федеральными законами, </w:t>
      </w:r>
      <w:r w:rsidRPr="00B92E72">
        <w:rPr>
          <w:sz w:val="28"/>
          <w:szCs w:val="28"/>
        </w:rPr>
        <w:lastRenderedPageBreak/>
        <w:t>влечет применение к муниципальному служащему мер юридической ответственности.</w:t>
      </w:r>
    </w:p>
    <w:p w:rsidR="001F43A7" w:rsidRPr="00B92E72" w:rsidRDefault="001F43A7" w:rsidP="001F43A7">
      <w:pPr>
        <w:autoSpaceDE w:val="0"/>
        <w:autoSpaceDN w:val="0"/>
        <w:adjustRightInd w:val="0"/>
        <w:ind w:firstLine="708"/>
        <w:jc w:val="both"/>
        <w:outlineLvl w:val="1"/>
        <w:rPr>
          <w:sz w:val="28"/>
          <w:szCs w:val="28"/>
        </w:rPr>
      </w:pPr>
      <w:r w:rsidRPr="00B92E72">
        <w:rPr>
          <w:sz w:val="28"/>
          <w:szCs w:val="28"/>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3" w:history="1">
        <w:r w:rsidRPr="00B92E72">
          <w:rPr>
            <w:sz w:val="28"/>
            <w:szCs w:val="28"/>
          </w:rPr>
          <w:t>законом</w:t>
        </w:r>
      </w:hyperlink>
      <w:r w:rsidRPr="00B92E72">
        <w:rPr>
          <w:sz w:val="28"/>
          <w:szCs w:val="28"/>
        </w:rPr>
        <w:t xml:space="preserve">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
    <w:p w:rsidR="001F43A7" w:rsidRPr="00B92E72" w:rsidRDefault="001F43A7" w:rsidP="001F43A7">
      <w:pPr>
        <w:ind w:firstLine="708"/>
        <w:jc w:val="both"/>
        <w:rPr>
          <w:sz w:val="28"/>
          <w:szCs w:val="28"/>
        </w:rPr>
      </w:pPr>
      <w:r w:rsidRPr="00B92E72">
        <w:rPr>
          <w:sz w:val="28"/>
          <w:szCs w:val="28"/>
        </w:rPr>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1F43A7" w:rsidRDefault="001F43A7" w:rsidP="004A3A00">
      <w:pPr>
        <w:jc w:val="center"/>
        <w:rPr>
          <w:b/>
          <w:sz w:val="36"/>
          <w:szCs w:val="36"/>
        </w:rPr>
      </w:pPr>
    </w:p>
    <w:p w:rsidR="001F43A7" w:rsidRDefault="001F43A7" w:rsidP="004A3A00">
      <w:pPr>
        <w:jc w:val="center"/>
        <w:rPr>
          <w:b/>
          <w:sz w:val="36"/>
          <w:szCs w:val="36"/>
        </w:rPr>
      </w:pPr>
    </w:p>
    <w:p w:rsidR="008A15AB" w:rsidRDefault="008A15AB" w:rsidP="004A3A00">
      <w:pPr>
        <w:jc w:val="center"/>
        <w:rPr>
          <w:b/>
          <w:sz w:val="36"/>
          <w:szCs w:val="36"/>
        </w:rPr>
      </w:pPr>
    </w:p>
    <w:p w:rsidR="008A15AB" w:rsidRDefault="008A15AB" w:rsidP="004A3A00">
      <w:pPr>
        <w:jc w:val="center"/>
        <w:rPr>
          <w:b/>
          <w:sz w:val="36"/>
          <w:szCs w:val="36"/>
        </w:rPr>
      </w:pPr>
    </w:p>
    <w:p w:rsidR="008A15AB" w:rsidRPr="003C3385" w:rsidRDefault="008A15AB" w:rsidP="008A15AB">
      <w:pPr>
        <w:ind w:right="-1"/>
        <w:jc w:val="center"/>
        <w:rPr>
          <w:noProof/>
        </w:rPr>
      </w:pPr>
      <w:r w:rsidRPr="003C3385">
        <w:rPr>
          <w:noProof/>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8A15AB" w:rsidRPr="003C3385" w:rsidRDefault="008A15AB" w:rsidP="008A15AB">
      <w:pPr>
        <w:ind w:right="-1"/>
        <w:jc w:val="center"/>
      </w:pPr>
    </w:p>
    <w:p w:rsidR="008A15AB" w:rsidRPr="003C3385" w:rsidRDefault="008A15AB" w:rsidP="008A15AB">
      <w:pPr>
        <w:ind w:right="-1"/>
        <w:jc w:val="center"/>
        <w:rPr>
          <w:b/>
          <w:caps/>
          <w:noProof/>
          <w:sz w:val="28"/>
          <w:szCs w:val="28"/>
        </w:rPr>
      </w:pPr>
      <w:r w:rsidRPr="003C3385">
        <w:rPr>
          <w:b/>
          <w:caps/>
          <w:noProof/>
          <w:sz w:val="28"/>
          <w:szCs w:val="28"/>
        </w:rPr>
        <w:t>администрациЯ СОСНОВСКОГО СЕЛЬСОВЕТА</w:t>
      </w:r>
    </w:p>
    <w:p w:rsidR="008A15AB" w:rsidRPr="003C3385" w:rsidRDefault="008A15AB" w:rsidP="008A15AB">
      <w:pPr>
        <w:ind w:right="-1"/>
        <w:jc w:val="center"/>
        <w:rPr>
          <w:b/>
          <w:sz w:val="28"/>
          <w:szCs w:val="28"/>
        </w:rPr>
      </w:pPr>
      <w:r w:rsidRPr="003C3385">
        <w:rPr>
          <w:b/>
          <w:sz w:val="28"/>
          <w:szCs w:val="28"/>
        </w:rPr>
        <w:t>БЕССОНОВСКОГО РАЙОНА ПЕНЗЕНСКОЙ ОБЛАСТИ</w:t>
      </w:r>
    </w:p>
    <w:p w:rsidR="008A15AB" w:rsidRPr="003C3385" w:rsidRDefault="008A15AB" w:rsidP="008A15AB">
      <w:pPr>
        <w:tabs>
          <w:tab w:val="center" w:pos="5103"/>
          <w:tab w:val="left" w:pos="8949"/>
          <w:tab w:val="left" w:pos="9210"/>
        </w:tabs>
        <w:rPr>
          <w:b/>
          <w:sz w:val="28"/>
          <w:szCs w:val="28"/>
        </w:rPr>
      </w:pPr>
      <w:r w:rsidRPr="003C3385">
        <w:rPr>
          <w:b/>
          <w:sz w:val="28"/>
          <w:szCs w:val="28"/>
        </w:rPr>
        <w:tab/>
        <w:t>ПОСТАНОВЛЕНИЕ</w:t>
      </w:r>
    </w:p>
    <w:p w:rsidR="008A15AB" w:rsidRPr="003C3385" w:rsidRDefault="008A15AB" w:rsidP="008A15AB">
      <w:pPr>
        <w:tabs>
          <w:tab w:val="left" w:pos="8892"/>
        </w:tabs>
        <w:jc w:val="center"/>
        <w:rPr>
          <w:sz w:val="16"/>
          <w:szCs w:val="16"/>
          <w:u w:val="single"/>
        </w:rPr>
      </w:pPr>
    </w:p>
    <w:p w:rsidR="008A15AB" w:rsidRPr="003C3385" w:rsidRDefault="008A15AB" w:rsidP="008A15AB">
      <w:pPr>
        <w:tabs>
          <w:tab w:val="left" w:pos="8892"/>
        </w:tabs>
        <w:jc w:val="center"/>
        <w:rPr>
          <w:sz w:val="28"/>
          <w:szCs w:val="28"/>
          <w:u w:val="single"/>
        </w:rPr>
      </w:pPr>
      <w:r w:rsidRPr="003C3385">
        <w:rPr>
          <w:sz w:val="28"/>
          <w:szCs w:val="28"/>
          <w:u w:val="single"/>
        </w:rPr>
        <w:t>23.05.2022г. № 67</w:t>
      </w:r>
    </w:p>
    <w:p w:rsidR="008A15AB" w:rsidRDefault="008A15AB" w:rsidP="008A15AB">
      <w:pPr>
        <w:tabs>
          <w:tab w:val="left" w:pos="8949"/>
          <w:tab w:val="left" w:pos="9210"/>
        </w:tabs>
        <w:jc w:val="center"/>
      </w:pPr>
      <w:r w:rsidRPr="003C3385">
        <w:t>с.Сосновка</w:t>
      </w:r>
    </w:p>
    <w:p w:rsidR="008A15AB" w:rsidRPr="003C3385" w:rsidRDefault="008A15AB" w:rsidP="008A15AB">
      <w:pPr>
        <w:tabs>
          <w:tab w:val="left" w:pos="8949"/>
          <w:tab w:val="left" w:pos="9210"/>
        </w:tabs>
        <w:jc w:val="center"/>
        <w:rPr>
          <w:sz w:val="16"/>
          <w:szCs w:val="16"/>
        </w:rPr>
      </w:pPr>
    </w:p>
    <w:p w:rsidR="008A15AB" w:rsidRPr="003C3385" w:rsidRDefault="008A15AB" w:rsidP="008A15AB">
      <w:pPr>
        <w:jc w:val="center"/>
        <w:rPr>
          <w:rFonts w:eastAsia="Arial Unicode MS"/>
          <w:bCs/>
          <w:sz w:val="28"/>
          <w:szCs w:val="28"/>
        </w:rPr>
      </w:pPr>
      <w:r w:rsidRPr="003C3385">
        <w:rPr>
          <w:rFonts w:eastAsia="Arial Unicode MS"/>
          <w:sz w:val="28"/>
          <w:szCs w:val="28"/>
        </w:rPr>
        <w:t>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w:t>
      </w:r>
    </w:p>
    <w:p w:rsidR="008A15AB" w:rsidRPr="003C3385" w:rsidRDefault="008A15AB" w:rsidP="008A15AB">
      <w:pPr>
        <w:jc w:val="center"/>
        <w:rPr>
          <w:rFonts w:eastAsia="Arial Unicode MS"/>
          <w:bCs/>
          <w:sz w:val="16"/>
          <w:szCs w:val="16"/>
        </w:rPr>
      </w:pPr>
    </w:p>
    <w:p w:rsidR="008A15AB" w:rsidRPr="003C3385" w:rsidRDefault="008A15AB" w:rsidP="008A15AB">
      <w:pPr>
        <w:pStyle w:val="a4"/>
        <w:shd w:val="clear" w:color="auto" w:fill="FFFFFF"/>
        <w:spacing w:before="0" w:beforeAutospacing="0" w:after="0" w:afterAutospacing="0"/>
        <w:ind w:firstLine="567"/>
        <w:jc w:val="both"/>
        <w:rPr>
          <w:rFonts w:eastAsia="Arial Unicode MS"/>
          <w:b/>
          <w:sz w:val="28"/>
          <w:szCs w:val="28"/>
        </w:rPr>
      </w:pPr>
      <w:r w:rsidRPr="003C3385">
        <w:rPr>
          <w:rFonts w:eastAsia="Arial Unicode MS"/>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Сосновского сельсовета Бессоновского района Пензенской области от 06.10.2021 № 143-76/7 «Об утверждении Положения о муниципальном контроле на автомобильном транспорте и в дорожном хозяйстве на территории Сосновского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Сосновского сельсовета </w:t>
      </w:r>
      <w:r w:rsidRPr="003C3385">
        <w:rPr>
          <w:rFonts w:eastAsia="Arial Unicode MS"/>
          <w:sz w:val="28"/>
          <w:szCs w:val="28"/>
        </w:rPr>
        <w:lastRenderedPageBreak/>
        <w:t xml:space="preserve">Бессоновского района Пензенской области, администрация Сосновского сельсовета Бессоновского района Пензенской области </w:t>
      </w:r>
      <w:r w:rsidRPr="003C3385">
        <w:rPr>
          <w:rFonts w:eastAsia="Arial Unicode MS"/>
          <w:b/>
          <w:sz w:val="28"/>
          <w:szCs w:val="28"/>
        </w:rPr>
        <w:t>постановляет:</w:t>
      </w:r>
    </w:p>
    <w:p w:rsidR="008A15AB" w:rsidRPr="003C3385" w:rsidRDefault="008A15AB" w:rsidP="008A15AB">
      <w:pPr>
        <w:pStyle w:val="a4"/>
        <w:shd w:val="clear" w:color="auto" w:fill="FFFFFF"/>
        <w:spacing w:before="0" w:beforeAutospacing="0" w:after="0" w:afterAutospacing="0"/>
        <w:ind w:firstLine="567"/>
        <w:jc w:val="both"/>
        <w:rPr>
          <w:rFonts w:eastAsia="Arial Unicode MS"/>
          <w:sz w:val="16"/>
          <w:szCs w:val="16"/>
        </w:rPr>
      </w:pPr>
    </w:p>
    <w:p w:rsidR="008A15AB" w:rsidRPr="003C3385" w:rsidRDefault="008A15AB" w:rsidP="008A15AB">
      <w:pPr>
        <w:pStyle w:val="a4"/>
        <w:shd w:val="clear" w:color="auto" w:fill="FFFFFF"/>
        <w:spacing w:before="0" w:beforeAutospacing="0" w:after="0" w:afterAutospacing="0"/>
        <w:ind w:firstLine="567"/>
        <w:jc w:val="both"/>
        <w:rPr>
          <w:rFonts w:eastAsia="Arial Unicode MS"/>
          <w:sz w:val="28"/>
          <w:szCs w:val="28"/>
        </w:rPr>
      </w:pPr>
      <w:r w:rsidRPr="003C3385">
        <w:rPr>
          <w:rFonts w:eastAsia="Arial Unicode MS"/>
          <w:sz w:val="28"/>
          <w:szCs w:val="28"/>
        </w:rPr>
        <w:t>1. Утвердить прилагаемую Программу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w:t>
      </w:r>
    </w:p>
    <w:p w:rsidR="008A15AB" w:rsidRPr="003C3385" w:rsidRDefault="008A15AB" w:rsidP="008A15AB">
      <w:pPr>
        <w:ind w:firstLine="567"/>
        <w:rPr>
          <w:rFonts w:eastAsia="Arial Unicode MS"/>
          <w:b/>
          <w:bCs/>
          <w:sz w:val="28"/>
          <w:szCs w:val="28"/>
        </w:rPr>
      </w:pPr>
      <w:r w:rsidRPr="003C3385">
        <w:rPr>
          <w:rFonts w:eastAsia="Arial Unicode MS"/>
          <w:sz w:val="28"/>
          <w:szCs w:val="28"/>
        </w:rPr>
        <w:t>2. Признать утратившим силу постановление администрации Сосновского сельсовета Бессоновского района Пензенской области от 02.12.2021 № 163 «Об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Сосновского сельсовета Бессоновского района Пензенской области».</w:t>
      </w:r>
    </w:p>
    <w:p w:rsidR="008A15AB" w:rsidRPr="003C3385" w:rsidRDefault="008A15AB" w:rsidP="008A15AB">
      <w:pPr>
        <w:ind w:firstLine="567"/>
        <w:rPr>
          <w:sz w:val="28"/>
          <w:szCs w:val="28"/>
        </w:rPr>
      </w:pPr>
      <w:r w:rsidRPr="003C3385">
        <w:rPr>
          <w:sz w:val="28"/>
          <w:szCs w:val="28"/>
        </w:rPr>
        <w:t>3. Настоящее постановление опубликовать в информационном бюллетене Сельские ведомости и разместить на официальном сайте администрации Сосновского сельсовета в информационно-телекоммуникационной сети «Интернет».</w:t>
      </w:r>
    </w:p>
    <w:p w:rsidR="008A15AB" w:rsidRPr="003C3385" w:rsidRDefault="008A15AB" w:rsidP="008A15AB">
      <w:pPr>
        <w:pStyle w:val="afa"/>
        <w:tabs>
          <w:tab w:val="left" w:pos="1094"/>
        </w:tabs>
        <w:ind w:left="0" w:firstLine="567"/>
        <w:jc w:val="both"/>
        <w:rPr>
          <w:sz w:val="28"/>
          <w:szCs w:val="28"/>
        </w:rPr>
      </w:pPr>
      <w:r w:rsidRPr="003C3385">
        <w:rPr>
          <w:rFonts w:ascii="Times New Roman" w:hAnsi="Times New Roman"/>
          <w:sz w:val="28"/>
          <w:szCs w:val="28"/>
        </w:rPr>
        <w:t xml:space="preserve">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01.01.2022 года. </w:t>
      </w:r>
    </w:p>
    <w:p w:rsidR="008A15AB" w:rsidRPr="003C3385" w:rsidRDefault="008A15AB" w:rsidP="008A15AB">
      <w:pPr>
        <w:pStyle w:val="af"/>
        <w:tabs>
          <w:tab w:val="left" w:pos="851"/>
        </w:tabs>
        <w:spacing w:after="0"/>
        <w:ind w:firstLine="567"/>
        <w:jc w:val="both"/>
        <w:rPr>
          <w:sz w:val="28"/>
          <w:szCs w:val="28"/>
        </w:rPr>
      </w:pPr>
      <w:r w:rsidRPr="003C3385">
        <w:rPr>
          <w:sz w:val="28"/>
          <w:szCs w:val="28"/>
        </w:rPr>
        <w:t>5. Контроль за исполнением настоящего постановления оставляю за собой.</w:t>
      </w:r>
    </w:p>
    <w:p w:rsidR="008A15AB" w:rsidRPr="003C3385" w:rsidRDefault="008A15AB" w:rsidP="008A15AB">
      <w:pPr>
        <w:pStyle w:val="af"/>
        <w:tabs>
          <w:tab w:val="left" w:pos="851"/>
          <w:tab w:val="left" w:pos="3975"/>
        </w:tabs>
        <w:spacing w:after="0"/>
        <w:jc w:val="both"/>
        <w:rPr>
          <w:sz w:val="28"/>
          <w:szCs w:val="28"/>
        </w:rPr>
      </w:pPr>
    </w:p>
    <w:p w:rsidR="008A15AB" w:rsidRPr="003C3385" w:rsidRDefault="008A15AB" w:rsidP="008A15AB">
      <w:pPr>
        <w:pStyle w:val="af"/>
        <w:tabs>
          <w:tab w:val="left" w:pos="851"/>
          <w:tab w:val="left" w:pos="3975"/>
        </w:tabs>
        <w:spacing w:after="0"/>
        <w:jc w:val="both"/>
        <w:rPr>
          <w:sz w:val="28"/>
          <w:szCs w:val="28"/>
        </w:rPr>
      </w:pPr>
    </w:p>
    <w:p w:rsidR="008A15AB" w:rsidRPr="003C3385" w:rsidRDefault="008A15AB" w:rsidP="008A15AB">
      <w:pPr>
        <w:pStyle w:val="af"/>
        <w:tabs>
          <w:tab w:val="left" w:pos="851"/>
          <w:tab w:val="left" w:pos="3975"/>
        </w:tabs>
        <w:spacing w:after="0"/>
        <w:jc w:val="both"/>
        <w:rPr>
          <w:sz w:val="28"/>
          <w:szCs w:val="28"/>
        </w:rPr>
      </w:pPr>
    </w:p>
    <w:p w:rsidR="008A15AB" w:rsidRPr="003C3385" w:rsidRDefault="008A15AB" w:rsidP="008A15AB">
      <w:pPr>
        <w:pStyle w:val="af"/>
        <w:tabs>
          <w:tab w:val="left" w:pos="851"/>
          <w:tab w:val="left" w:pos="3975"/>
        </w:tabs>
        <w:spacing w:after="0"/>
        <w:jc w:val="both"/>
        <w:rPr>
          <w:sz w:val="28"/>
          <w:szCs w:val="28"/>
        </w:rPr>
      </w:pPr>
      <w:r w:rsidRPr="003C3385">
        <w:rPr>
          <w:sz w:val="28"/>
          <w:szCs w:val="28"/>
        </w:rPr>
        <w:t>Глава администрации</w:t>
      </w:r>
    </w:p>
    <w:p w:rsidR="008A15AB" w:rsidRPr="003C3385" w:rsidRDefault="008A15AB" w:rsidP="008A15AB">
      <w:pPr>
        <w:pStyle w:val="af"/>
        <w:tabs>
          <w:tab w:val="left" w:pos="851"/>
          <w:tab w:val="left" w:pos="3975"/>
        </w:tabs>
        <w:spacing w:after="0"/>
        <w:jc w:val="both"/>
        <w:rPr>
          <w:sz w:val="28"/>
          <w:szCs w:val="28"/>
        </w:rPr>
      </w:pPr>
      <w:r w:rsidRPr="003C3385">
        <w:rPr>
          <w:sz w:val="28"/>
          <w:szCs w:val="28"/>
        </w:rPr>
        <w:t>Сосновского сельсовета                                                                       С.И. Терешкин</w:t>
      </w: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spacing w:after="322"/>
        <w:ind w:left="6480" w:right="20"/>
      </w:pPr>
    </w:p>
    <w:p w:rsidR="008A15AB" w:rsidRPr="003C3385" w:rsidRDefault="008A15AB" w:rsidP="008A15AB">
      <w:pPr>
        <w:ind w:left="6480" w:right="20"/>
        <w:rPr>
          <w:sz w:val="24"/>
          <w:szCs w:val="24"/>
        </w:rPr>
      </w:pPr>
      <w:r w:rsidRPr="003C3385">
        <w:rPr>
          <w:sz w:val="24"/>
          <w:szCs w:val="24"/>
        </w:rPr>
        <w:t xml:space="preserve">Приложение </w:t>
      </w:r>
    </w:p>
    <w:p w:rsidR="008A15AB" w:rsidRPr="003C3385" w:rsidRDefault="008A15AB" w:rsidP="008A15AB">
      <w:pPr>
        <w:ind w:left="6480" w:right="20"/>
        <w:rPr>
          <w:sz w:val="24"/>
          <w:szCs w:val="24"/>
        </w:rPr>
      </w:pPr>
      <w:r w:rsidRPr="003C3385">
        <w:rPr>
          <w:sz w:val="24"/>
          <w:szCs w:val="24"/>
        </w:rPr>
        <w:t xml:space="preserve">к постановлению администрации Сосновского сельсовета  Бессоновского района Пензенской области </w:t>
      </w:r>
    </w:p>
    <w:p w:rsidR="008A15AB" w:rsidRPr="003C3385" w:rsidRDefault="008A15AB" w:rsidP="008A15AB">
      <w:pPr>
        <w:ind w:left="6480" w:right="20"/>
        <w:rPr>
          <w:sz w:val="24"/>
          <w:szCs w:val="24"/>
        </w:rPr>
      </w:pPr>
      <w:r w:rsidRPr="003C3385">
        <w:rPr>
          <w:sz w:val="24"/>
          <w:szCs w:val="24"/>
        </w:rPr>
        <w:t>от 02.12.2020 года № 133</w:t>
      </w:r>
    </w:p>
    <w:p w:rsidR="008A15AB" w:rsidRPr="003C3385" w:rsidRDefault="008A15AB" w:rsidP="008A15AB">
      <w:pPr>
        <w:pStyle w:val="a4"/>
        <w:shd w:val="clear" w:color="auto" w:fill="FFFFFF"/>
        <w:spacing w:before="97" w:beforeAutospacing="0" w:after="97" w:afterAutospacing="0"/>
        <w:jc w:val="center"/>
        <w:rPr>
          <w:rFonts w:ascii="Tahoma" w:hAnsi="Tahoma" w:cs="Tahoma"/>
          <w:sz w:val="17"/>
          <w:szCs w:val="17"/>
        </w:rPr>
      </w:pPr>
      <w:r w:rsidRPr="003C3385">
        <w:rPr>
          <w:rFonts w:ascii="Tahoma" w:hAnsi="Tahoma" w:cs="Tahoma"/>
          <w:b/>
          <w:bCs/>
          <w:sz w:val="17"/>
          <w:szCs w:val="17"/>
        </w:rPr>
        <w:t> </w:t>
      </w:r>
    </w:p>
    <w:p w:rsidR="008A15AB" w:rsidRPr="003C3385" w:rsidRDefault="008A15AB" w:rsidP="008A15AB">
      <w:pPr>
        <w:jc w:val="center"/>
        <w:outlineLvl w:val="0"/>
        <w:rPr>
          <w:b/>
          <w:sz w:val="28"/>
          <w:szCs w:val="28"/>
        </w:rPr>
      </w:pPr>
      <w:bookmarkStart w:id="4" w:name="P29"/>
      <w:bookmarkEnd w:id="4"/>
      <w:r w:rsidRPr="003C3385">
        <w:rPr>
          <w:b/>
          <w:sz w:val="28"/>
          <w:szCs w:val="28"/>
        </w:rPr>
        <w:t xml:space="preserve">Программа </w:t>
      </w:r>
    </w:p>
    <w:p w:rsidR="008A15AB" w:rsidRPr="003C3385" w:rsidRDefault="008A15AB" w:rsidP="008A15AB">
      <w:pPr>
        <w:jc w:val="center"/>
        <w:outlineLvl w:val="0"/>
        <w:rPr>
          <w:b/>
          <w:sz w:val="28"/>
          <w:szCs w:val="28"/>
        </w:rPr>
      </w:pPr>
      <w:r w:rsidRPr="003C3385">
        <w:rPr>
          <w:b/>
          <w:sz w:val="28"/>
          <w:szCs w:val="28"/>
        </w:rPr>
        <w:t xml:space="preserve">профилактики рисков причинения вреда (ущерба) охраняемым законом ценностям на 2022 год в рамках </w:t>
      </w:r>
      <w:r w:rsidRPr="003C3385">
        <w:rPr>
          <w:rFonts w:eastAsia="Calibri"/>
          <w:b/>
          <w:sz w:val="28"/>
          <w:szCs w:val="28"/>
          <w:lang w:eastAsia="en-US"/>
        </w:rPr>
        <w:t>муниципального контроля на автомобильном транспорте и в дорожном хозяйствев границах населенных пунктов</w:t>
      </w:r>
      <w:r w:rsidRPr="003C3385">
        <w:rPr>
          <w:b/>
          <w:sz w:val="28"/>
          <w:szCs w:val="28"/>
        </w:rPr>
        <w:t>Сосновского сельсовета Бессоновского района Пензенской области</w:t>
      </w:r>
    </w:p>
    <w:p w:rsidR="008A15AB" w:rsidRPr="003C3385" w:rsidRDefault="008A15AB" w:rsidP="008A15AB">
      <w:pPr>
        <w:ind w:firstLine="567"/>
        <w:jc w:val="both"/>
        <w:outlineLvl w:val="0"/>
      </w:pPr>
    </w:p>
    <w:p w:rsidR="008A15AB" w:rsidRPr="003C3385" w:rsidRDefault="008A15AB" w:rsidP="008A15AB">
      <w:pPr>
        <w:ind w:firstLine="567"/>
        <w:jc w:val="both"/>
        <w:outlineLvl w:val="0"/>
        <w:rPr>
          <w:sz w:val="28"/>
          <w:szCs w:val="28"/>
        </w:rPr>
      </w:pPr>
      <w:r w:rsidRPr="003C3385">
        <w:rPr>
          <w:sz w:val="28"/>
          <w:szCs w:val="28"/>
        </w:rPr>
        <w:t xml:space="preserve">Настоящая Программа профилактики рисков причинения вреда (ущерба) охраняемым законом ценностям на 2022 год в рамках </w:t>
      </w:r>
      <w:r w:rsidRPr="003C3385">
        <w:rPr>
          <w:rFonts w:eastAsia="Calibri"/>
          <w:sz w:val="28"/>
          <w:szCs w:val="28"/>
          <w:lang w:eastAsia="en-US"/>
        </w:rPr>
        <w:t>муниципального контроля на автомобильном транспорте и в дорожном хозяйствев границах населенных пунктов</w:t>
      </w:r>
      <w:r w:rsidRPr="003C3385">
        <w:rPr>
          <w:sz w:val="28"/>
          <w:szCs w:val="28"/>
        </w:rPr>
        <w:t>Сосновского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8A15AB" w:rsidRPr="003C3385" w:rsidRDefault="008A15AB" w:rsidP="008A15AB">
      <w:pPr>
        <w:autoSpaceDE w:val="0"/>
        <w:autoSpaceDN w:val="0"/>
        <w:adjustRightInd w:val="0"/>
        <w:ind w:firstLine="540"/>
        <w:jc w:val="both"/>
        <w:rPr>
          <w:sz w:val="28"/>
          <w:szCs w:val="28"/>
        </w:rPr>
      </w:pPr>
      <w:r w:rsidRPr="003C3385">
        <w:rPr>
          <w:sz w:val="28"/>
          <w:szCs w:val="28"/>
        </w:rPr>
        <w:t>Настоящая Программа разработана и подлежит исполнению администрацией Сосновского сельсовета Бессоновского района Пензенской области (далее по тексту – администрация).</w:t>
      </w:r>
    </w:p>
    <w:p w:rsidR="008A15AB" w:rsidRPr="003C3385" w:rsidRDefault="008A15AB" w:rsidP="008A15AB">
      <w:pPr>
        <w:autoSpaceDE w:val="0"/>
        <w:autoSpaceDN w:val="0"/>
        <w:adjustRightInd w:val="0"/>
        <w:ind w:firstLine="567"/>
        <w:jc w:val="center"/>
        <w:rPr>
          <w:b/>
          <w:sz w:val="28"/>
          <w:szCs w:val="28"/>
        </w:rPr>
      </w:pPr>
    </w:p>
    <w:p w:rsidR="008A15AB" w:rsidRPr="003C3385" w:rsidRDefault="008A15AB" w:rsidP="008A15AB">
      <w:pPr>
        <w:jc w:val="center"/>
        <w:rPr>
          <w:b/>
          <w:sz w:val="28"/>
          <w:szCs w:val="28"/>
        </w:rPr>
      </w:pPr>
      <w:r w:rsidRPr="003C3385">
        <w:rPr>
          <w:b/>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8A15AB" w:rsidRPr="003C3385" w:rsidRDefault="008A15AB" w:rsidP="008A15AB">
      <w:pPr>
        <w:ind w:left="567"/>
        <w:jc w:val="center"/>
        <w:rPr>
          <w:sz w:val="28"/>
          <w:szCs w:val="28"/>
        </w:rPr>
      </w:pPr>
    </w:p>
    <w:p w:rsidR="008A15AB" w:rsidRPr="003C3385" w:rsidRDefault="008A15AB" w:rsidP="008A15AB">
      <w:pPr>
        <w:ind w:firstLine="567"/>
        <w:jc w:val="both"/>
        <w:rPr>
          <w:sz w:val="28"/>
          <w:szCs w:val="28"/>
        </w:rPr>
      </w:pPr>
      <w:r w:rsidRPr="003C3385">
        <w:rPr>
          <w:sz w:val="28"/>
          <w:szCs w:val="28"/>
        </w:rPr>
        <w:t xml:space="preserve">1.1. Вид муниципального контроля: муниципальный контроль на </w:t>
      </w:r>
      <w:r w:rsidRPr="003C3385">
        <w:rPr>
          <w:sz w:val="28"/>
          <w:szCs w:val="28"/>
        </w:rPr>
        <w:lastRenderedPageBreak/>
        <w:t>автомобильном транспорте и в дорожном хозяйстве.</w:t>
      </w:r>
    </w:p>
    <w:p w:rsidR="008A15AB" w:rsidRPr="003C3385" w:rsidRDefault="008A15AB" w:rsidP="008A15AB">
      <w:pPr>
        <w:ind w:firstLine="567"/>
        <w:jc w:val="both"/>
        <w:rPr>
          <w:sz w:val="28"/>
          <w:szCs w:val="28"/>
        </w:rPr>
      </w:pPr>
      <w:r w:rsidRPr="003C3385">
        <w:rPr>
          <w:sz w:val="28"/>
          <w:szCs w:val="28"/>
        </w:rPr>
        <w:t>1.2. Предметом муниципального контроля на территории муниципального образования является соблюдение гражданами (индивидуальными предпринимателями) и организациями (далее – контролируемые лица) обязательных требований:</w:t>
      </w:r>
    </w:p>
    <w:p w:rsidR="008A15AB" w:rsidRPr="003C3385" w:rsidRDefault="008A15AB" w:rsidP="008A15AB">
      <w:pPr>
        <w:ind w:firstLine="567"/>
        <w:jc w:val="both"/>
        <w:rPr>
          <w:sz w:val="28"/>
          <w:szCs w:val="28"/>
        </w:rPr>
      </w:pPr>
      <w:r w:rsidRPr="003C3385">
        <w:rPr>
          <w:sz w:val="28"/>
          <w:szCs w:val="28"/>
        </w:rPr>
        <w:t>1) в области автомобильных дорог и дорожной деятельности, установленных в отношении автомобильных дорог в границах населенных пунктов Сосновского сельсовета Бессоновского района Пензенской области:</w:t>
      </w:r>
    </w:p>
    <w:p w:rsidR="008A15AB" w:rsidRPr="003C3385" w:rsidRDefault="008A15AB" w:rsidP="008A15AB">
      <w:pPr>
        <w:ind w:firstLine="567"/>
        <w:jc w:val="both"/>
        <w:rPr>
          <w:sz w:val="28"/>
          <w:szCs w:val="28"/>
        </w:rPr>
      </w:pPr>
      <w:r w:rsidRPr="003C3385">
        <w:rPr>
          <w:sz w:val="28"/>
          <w:szCs w:val="28"/>
        </w:rPr>
        <w:t>а) к эксплуатации объектов дорожного сервиса, размещенных</w:t>
      </w:r>
    </w:p>
    <w:p w:rsidR="008A15AB" w:rsidRPr="003C3385" w:rsidRDefault="008A15AB" w:rsidP="008A15AB">
      <w:pPr>
        <w:ind w:firstLine="567"/>
        <w:jc w:val="both"/>
        <w:rPr>
          <w:sz w:val="28"/>
          <w:szCs w:val="28"/>
        </w:rPr>
      </w:pPr>
      <w:r w:rsidRPr="003C3385">
        <w:rPr>
          <w:sz w:val="28"/>
          <w:szCs w:val="28"/>
        </w:rPr>
        <w:t>в полосах отвода и (или) придорожных полосах автомобильных дорог общего пользования;</w:t>
      </w:r>
    </w:p>
    <w:p w:rsidR="008A15AB" w:rsidRPr="003C3385" w:rsidRDefault="008A15AB" w:rsidP="008A15AB">
      <w:pPr>
        <w:ind w:firstLine="567"/>
        <w:jc w:val="both"/>
        <w:rPr>
          <w:sz w:val="28"/>
          <w:szCs w:val="28"/>
        </w:rPr>
      </w:pPr>
      <w:r w:rsidRPr="003C3385">
        <w:rPr>
          <w:sz w:val="28"/>
          <w:szCs w:val="28"/>
        </w:rPr>
        <w:t>б) к осуществлению работ по капитальному ремонту, ремонту</w:t>
      </w:r>
    </w:p>
    <w:p w:rsidR="008A15AB" w:rsidRPr="003C3385" w:rsidRDefault="008A15AB" w:rsidP="008A15AB">
      <w:pPr>
        <w:ind w:firstLine="567"/>
        <w:jc w:val="both"/>
        <w:rPr>
          <w:sz w:val="28"/>
          <w:szCs w:val="28"/>
        </w:rPr>
      </w:pPr>
      <w:r w:rsidRPr="003C3385">
        <w:rPr>
          <w:sz w:val="28"/>
          <w:szCs w:val="28"/>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8A15AB" w:rsidRPr="003C3385" w:rsidRDefault="008A15AB" w:rsidP="008A15AB">
      <w:pPr>
        <w:ind w:firstLine="567"/>
        <w:jc w:val="both"/>
        <w:rPr>
          <w:sz w:val="28"/>
          <w:szCs w:val="28"/>
        </w:rPr>
      </w:pPr>
      <w:r w:rsidRPr="003C3385">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8A15AB" w:rsidRPr="003C3385" w:rsidRDefault="008A15AB" w:rsidP="008A15AB">
      <w:pPr>
        <w:ind w:firstLine="567"/>
        <w:jc w:val="both"/>
        <w:rPr>
          <w:sz w:val="28"/>
          <w:szCs w:val="28"/>
        </w:rPr>
      </w:pPr>
      <w:r w:rsidRPr="003C3385">
        <w:rPr>
          <w:sz w:val="28"/>
          <w:szCs w:val="28"/>
        </w:rPr>
        <w:t>Предметом муниципального контроля является также исполнение решений, принимаемых по результатам контрольных мероприятий.</w:t>
      </w:r>
    </w:p>
    <w:p w:rsidR="008A15AB" w:rsidRPr="003C3385" w:rsidRDefault="008A15AB" w:rsidP="008A15AB">
      <w:pPr>
        <w:autoSpaceDE w:val="0"/>
        <w:autoSpaceDN w:val="0"/>
        <w:adjustRightInd w:val="0"/>
        <w:ind w:firstLine="567"/>
        <w:jc w:val="both"/>
        <w:rPr>
          <w:b/>
          <w:bCs/>
          <w:sz w:val="28"/>
          <w:szCs w:val="28"/>
        </w:rPr>
      </w:pPr>
    </w:p>
    <w:p w:rsidR="008A15AB" w:rsidRPr="003C3385" w:rsidRDefault="008A15AB" w:rsidP="008A15AB">
      <w:pPr>
        <w:autoSpaceDE w:val="0"/>
        <w:autoSpaceDN w:val="0"/>
        <w:adjustRightInd w:val="0"/>
        <w:ind w:firstLine="567"/>
        <w:jc w:val="both"/>
        <w:rPr>
          <w:bCs/>
          <w:sz w:val="28"/>
          <w:szCs w:val="28"/>
        </w:rPr>
      </w:pPr>
      <w:r w:rsidRPr="003C3385">
        <w:rPr>
          <w:bCs/>
          <w:sz w:val="28"/>
          <w:szCs w:val="28"/>
        </w:rPr>
        <w:t>Администрацией за 9 месяцев 2021 года проведено 0 проверок соблюдения действующего законодательства Российской Федерации в указанной сфере.</w:t>
      </w:r>
    </w:p>
    <w:p w:rsidR="008A15AB" w:rsidRPr="003C3385" w:rsidRDefault="008A15AB" w:rsidP="008A15AB">
      <w:pPr>
        <w:ind w:firstLine="567"/>
        <w:jc w:val="both"/>
        <w:rPr>
          <w:sz w:val="28"/>
          <w:szCs w:val="28"/>
        </w:rPr>
      </w:pPr>
      <w:r w:rsidRPr="003C3385">
        <w:rPr>
          <w:sz w:val="28"/>
          <w:szCs w:val="28"/>
        </w:rPr>
        <w:t>В рамках профилактики</w:t>
      </w:r>
      <w:r w:rsidRPr="003C3385">
        <w:rPr>
          <w:rFonts w:eastAsia="Calibri"/>
          <w:sz w:val="28"/>
          <w:szCs w:val="28"/>
          <w:lang w:eastAsia="en-US"/>
        </w:rPr>
        <w:t xml:space="preserve"> рисков причинения вреда (ущерба) охраняемым законом ценностям</w:t>
      </w:r>
      <w:r w:rsidRPr="003C3385">
        <w:rPr>
          <w:sz w:val="28"/>
          <w:szCs w:val="28"/>
        </w:rPr>
        <w:t xml:space="preserve"> администрацией в 2021 году осуществляются следующие мероприятия:</w:t>
      </w:r>
    </w:p>
    <w:p w:rsidR="008A15AB" w:rsidRPr="003C3385" w:rsidRDefault="008A15AB" w:rsidP="008A15AB">
      <w:pPr>
        <w:tabs>
          <w:tab w:val="left" w:pos="851"/>
        </w:tabs>
        <w:ind w:firstLine="567"/>
        <w:jc w:val="both"/>
        <w:rPr>
          <w:sz w:val="28"/>
          <w:szCs w:val="28"/>
        </w:rPr>
      </w:pPr>
      <w:r w:rsidRPr="003C3385">
        <w:rPr>
          <w:sz w:val="28"/>
          <w:szCs w:val="28"/>
        </w:rPr>
        <w:t>1) размещение на официальном сайте администрации Сосновского сельсовета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8A15AB" w:rsidRPr="003C3385" w:rsidRDefault="008A15AB" w:rsidP="008A15AB">
      <w:pPr>
        <w:pStyle w:val="afa"/>
        <w:numPr>
          <w:ilvl w:val="0"/>
          <w:numId w:val="9"/>
        </w:numPr>
        <w:tabs>
          <w:tab w:val="left" w:pos="851"/>
        </w:tabs>
        <w:spacing w:after="0" w:line="240" w:lineRule="auto"/>
        <w:ind w:left="0" w:firstLine="567"/>
        <w:jc w:val="both"/>
        <w:rPr>
          <w:rFonts w:ascii="Times New Roman" w:hAnsi="Times New Roman"/>
          <w:sz w:val="28"/>
          <w:szCs w:val="28"/>
        </w:rPr>
      </w:pPr>
      <w:r w:rsidRPr="003C3385">
        <w:rPr>
          <w:rFonts w:ascii="Times New Roman" w:hAnsi="Times New Roman"/>
          <w:sz w:val="28"/>
          <w:szCs w:val="28"/>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8A15AB" w:rsidRPr="003C3385" w:rsidRDefault="008A15AB" w:rsidP="008A15AB">
      <w:pPr>
        <w:pStyle w:val="afa"/>
        <w:tabs>
          <w:tab w:val="left" w:pos="851"/>
        </w:tabs>
        <w:ind w:left="0" w:firstLine="567"/>
        <w:jc w:val="both"/>
        <w:rPr>
          <w:rFonts w:ascii="Times New Roman" w:hAnsi="Times New Roman"/>
          <w:sz w:val="28"/>
          <w:szCs w:val="28"/>
        </w:rPr>
      </w:pPr>
      <w:r w:rsidRPr="003C3385">
        <w:rPr>
          <w:rFonts w:ascii="Times New Roman" w:hAnsi="Times New Roman"/>
          <w:sz w:val="28"/>
          <w:szCs w:val="28"/>
        </w:rPr>
        <w:lastRenderedPageBreak/>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8A15AB" w:rsidRPr="003C3385" w:rsidRDefault="008A15AB" w:rsidP="008A15AB">
      <w:pPr>
        <w:ind w:firstLine="567"/>
        <w:jc w:val="center"/>
        <w:rPr>
          <w:b/>
          <w:sz w:val="28"/>
          <w:szCs w:val="28"/>
          <w:shd w:val="clear" w:color="auto" w:fill="FFFFFF"/>
        </w:rPr>
      </w:pPr>
    </w:p>
    <w:p w:rsidR="008A15AB" w:rsidRPr="003C3385" w:rsidRDefault="008A15AB" w:rsidP="008A15AB">
      <w:pPr>
        <w:ind w:firstLine="567"/>
        <w:jc w:val="center"/>
        <w:rPr>
          <w:b/>
          <w:sz w:val="28"/>
          <w:szCs w:val="28"/>
        </w:rPr>
      </w:pPr>
      <w:r w:rsidRPr="003C3385">
        <w:rPr>
          <w:b/>
          <w:sz w:val="28"/>
          <w:szCs w:val="28"/>
          <w:shd w:val="clear" w:color="auto" w:fill="FFFFFF"/>
        </w:rPr>
        <w:t>2. Цели и задачи реализации Программы</w:t>
      </w:r>
    </w:p>
    <w:p w:rsidR="008A15AB" w:rsidRPr="003C3385" w:rsidRDefault="008A15AB" w:rsidP="008A15AB">
      <w:pPr>
        <w:ind w:firstLine="567"/>
        <w:jc w:val="both"/>
        <w:rPr>
          <w:sz w:val="28"/>
          <w:szCs w:val="28"/>
        </w:rPr>
      </w:pPr>
    </w:p>
    <w:p w:rsidR="008A15AB" w:rsidRPr="003C3385" w:rsidRDefault="008A15AB" w:rsidP="008A15AB">
      <w:pPr>
        <w:ind w:firstLine="567"/>
        <w:jc w:val="both"/>
        <w:rPr>
          <w:sz w:val="28"/>
          <w:szCs w:val="28"/>
        </w:rPr>
      </w:pPr>
      <w:r w:rsidRPr="003C3385">
        <w:rPr>
          <w:sz w:val="28"/>
          <w:szCs w:val="28"/>
        </w:rPr>
        <w:t>2.2. Задачами профилактической работы являются:</w:t>
      </w:r>
    </w:p>
    <w:p w:rsidR="008A15AB" w:rsidRPr="003C3385" w:rsidRDefault="008A15AB" w:rsidP="008A15AB">
      <w:pPr>
        <w:ind w:firstLine="567"/>
        <w:jc w:val="both"/>
        <w:rPr>
          <w:sz w:val="28"/>
          <w:szCs w:val="28"/>
        </w:rPr>
      </w:pPr>
      <w:r w:rsidRPr="003C3385">
        <w:rPr>
          <w:sz w:val="28"/>
          <w:szCs w:val="28"/>
        </w:rPr>
        <w:t>1) укрепление системы профилактики нарушений обязательных требований;</w:t>
      </w:r>
    </w:p>
    <w:p w:rsidR="008A15AB" w:rsidRPr="003C3385" w:rsidRDefault="008A15AB" w:rsidP="008A15AB">
      <w:pPr>
        <w:ind w:firstLine="567"/>
        <w:jc w:val="both"/>
        <w:rPr>
          <w:sz w:val="28"/>
          <w:szCs w:val="28"/>
        </w:rPr>
      </w:pPr>
      <w:r w:rsidRPr="003C3385">
        <w:rPr>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8A15AB" w:rsidRPr="003C3385" w:rsidRDefault="008A15AB" w:rsidP="008A15AB">
      <w:pPr>
        <w:ind w:firstLine="567"/>
        <w:jc w:val="both"/>
        <w:rPr>
          <w:sz w:val="28"/>
          <w:szCs w:val="28"/>
        </w:rPr>
      </w:pPr>
      <w:r w:rsidRPr="003C3385">
        <w:rPr>
          <w:sz w:val="28"/>
          <w:szCs w:val="28"/>
        </w:rPr>
        <w:t>3) повышение правосознания и правовой культуры организаций и граждан в сфере рассматриваемых правоотношений.</w:t>
      </w:r>
    </w:p>
    <w:p w:rsidR="008A15AB" w:rsidRPr="003C3385" w:rsidRDefault="008A15AB" w:rsidP="008A15AB">
      <w:pPr>
        <w:ind w:firstLine="567"/>
        <w:jc w:val="both"/>
        <w:rPr>
          <w:sz w:val="28"/>
          <w:szCs w:val="28"/>
        </w:rPr>
      </w:pPr>
      <w:r w:rsidRPr="003C3385">
        <w:rPr>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8A15AB" w:rsidRPr="003C3385" w:rsidRDefault="008A15AB" w:rsidP="008A15AB">
      <w:pPr>
        <w:ind w:firstLine="567"/>
        <w:jc w:val="both"/>
        <w:rPr>
          <w:sz w:val="28"/>
          <w:szCs w:val="28"/>
        </w:rPr>
      </w:pPr>
      <w:r w:rsidRPr="003C3385">
        <w:rPr>
          <w:sz w:val="28"/>
          <w:szCs w:val="28"/>
        </w:rPr>
        <w:t>В положении о виде контроля с</w:t>
      </w:r>
      <w:r w:rsidRPr="003C3385">
        <w:rPr>
          <w:sz w:val="28"/>
          <w:szCs w:val="28"/>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8A15AB" w:rsidRPr="003C3385" w:rsidRDefault="008A15AB" w:rsidP="008A15AB">
      <w:pPr>
        <w:ind w:firstLine="567"/>
        <w:jc w:val="center"/>
        <w:rPr>
          <w:b/>
          <w:sz w:val="28"/>
          <w:szCs w:val="28"/>
          <w:shd w:val="clear" w:color="auto" w:fill="FFFFFF"/>
        </w:rPr>
      </w:pPr>
    </w:p>
    <w:p w:rsidR="008A15AB" w:rsidRPr="003C3385" w:rsidRDefault="008A15AB" w:rsidP="008A15AB">
      <w:pPr>
        <w:ind w:firstLine="567"/>
        <w:jc w:val="center"/>
        <w:rPr>
          <w:b/>
          <w:sz w:val="28"/>
          <w:szCs w:val="28"/>
          <w:shd w:val="clear" w:color="auto" w:fill="FFFFFF"/>
        </w:rPr>
      </w:pPr>
      <w:r w:rsidRPr="003C3385">
        <w:rPr>
          <w:b/>
          <w:sz w:val="28"/>
          <w:szCs w:val="28"/>
          <w:shd w:val="clear" w:color="auto" w:fill="FFFFFF"/>
        </w:rPr>
        <w:t>3. Перечень профилактических мероприятий, сроки (периодичность) их проведения</w:t>
      </w:r>
    </w:p>
    <w:p w:rsidR="008A15AB" w:rsidRPr="003C3385" w:rsidRDefault="008A15AB" w:rsidP="008A15AB">
      <w:pPr>
        <w:ind w:firstLine="567"/>
        <w:jc w:val="center"/>
        <w:rPr>
          <w:b/>
          <w:sz w:val="28"/>
          <w:szCs w:val="28"/>
          <w:shd w:val="clear" w:color="auto" w:fill="FFFFFF"/>
        </w:rPr>
      </w:pPr>
    </w:p>
    <w:tbl>
      <w:tblPr>
        <w:tblW w:w="0" w:type="auto"/>
        <w:tblLayout w:type="fixed"/>
        <w:tblCellMar>
          <w:left w:w="10" w:type="dxa"/>
          <w:right w:w="10" w:type="dxa"/>
        </w:tblCellMar>
        <w:tblLook w:val="0000"/>
      </w:tblPr>
      <w:tblGrid>
        <w:gridCol w:w="409"/>
        <w:gridCol w:w="3897"/>
        <w:gridCol w:w="2993"/>
        <w:gridCol w:w="2401"/>
      </w:tblGrid>
      <w:tr w:rsidR="008A15AB" w:rsidRPr="003C3385" w:rsidTr="00FB698D">
        <w:trPr>
          <w:trHeight w:hRule="exact" w:val="861"/>
        </w:trPr>
        <w:tc>
          <w:tcPr>
            <w:tcW w:w="409" w:type="dxa"/>
            <w:tcBorders>
              <w:top w:val="single" w:sz="4" w:space="0" w:color="auto"/>
              <w:left w:val="single" w:sz="4" w:space="0" w:color="auto"/>
            </w:tcBorders>
            <w:shd w:val="clear" w:color="auto" w:fill="FFFFFF"/>
          </w:tcPr>
          <w:p w:rsidR="008A15AB" w:rsidRPr="003C3385" w:rsidRDefault="008A15AB" w:rsidP="00FB698D">
            <w:pPr>
              <w:rPr>
                <w:sz w:val="28"/>
                <w:szCs w:val="28"/>
              </w:rPr>
            </w:pPr>
            <w:r w:rsidRPr="003C3385">
              <w:rPr>
                <w:sz w:val="28"/>
                <w:szCs w:val="28"/>
              </w:rPr>
              <w:t>№  п/п</w:t>
            </w:r>
          </w:p>
          <w:p w:rsidR="008A15AB" w:rsidRPr="003C3385" w:rsidRDefault="008A15AB" w:rsidP="00FB698D">
            <w:pPr>
              <w:rPr>
                <w:sz w:val="28"/>
                <w:szCs w:val="28"/>
              </w:rPr>
            </w:pPr>
          </w:p>
        </w:tc>
        <w:tc>
          <w:tcPr>
            <w:tcW w:w="3897" w:type="dxa"/>
            <w:tcBorders>
              <w:top w:val="single" w:sz="4" w:space="0" w:color="auto"/>
              <w:left w:val="single" w:sz="4" w:space="0" w:color="auto"/>
            </w:tcBorders>
            <w:shd w:val="clear" w:color="auto" w:fill="FFFFFF"/>
          </w:tcPr>
          <w:p w:rsidR="008A15AB" w:rsidRPr="003C3385" w:rsidRDefault="008A15AB" w:rsidP="00FB698D">
            <w:pPr>
              <w:ind w:firstLine="567"/>
              <w:rPr>
                <w:sz w:val="28"/>
                <w:szCs w:val="28"/>
              </w:rPr>
            </w:pPr>
            <w:r w:rsidRPr="003C3385">
              <w:rPr>
                <w:sz w:val="28"/>
                <w:szCs w:val="28"/>
              </w:rPr>
              <w:t>Наименование</w:t>
            </w:r>
          </w:p>
          <w:p w:rsidR="008A15AB" w:rsidRPr="003C3385" w:rsidRDefault="008A15AB" w:rsidP="00FB698D">
            <w:pPr>
              <w:ind w:firstLine="567"/>
              <w:rPr>
                <w:sz w:val="28"/>
                <w:szCs w:val="28"/>
              </w:rPr>
            </w:pPr>
            <w:r w:rsidRPr="003C3385">
              <w:rPr>
                <w:sz w:val="28"/>
                <w:szCs w:val="28"/>
              </w:rPr>
              <w:t>мероприятия</w:t>
            </w:r>
          </w:p>
        </w:tc>
        <w:tc>
          <w:tcPr>
            <w:tcW w:w="2993" w:type="dxa"/>
            <w:tcBorders>
              <w:top w:val="single" w:sz="4" w:space="0" w:color="auto"/>
              <w:left w:val="single" w:sz="4" w:space="0" w:color="auto"/>
            </w:tcBorders>
            <w:shd w:val="clear" w:color="auto" w:fill="FFFFFF"/>
          </w:tcPr>
          <w:p w:rsidR="008A15AB" w:rsidRPr="003C3385" w:rsidRDefault="008A15AB" w:rsidP="00FB698D">
            <w:pPr>
              <w:rPr>
                <w:sz w:val="28"/>
                <w:szCs w:val="28"/>
              </w:rPr>
            </w:pPr>
            <w:r w:rsidRPr="003C3385">
              <w:rPr>
                <w:sz w:val="28"/>
                <w:szCs w:val="28"/>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8A15AB" w:rsidRPr="003C3385" w:rsidRDefault="008A15AB" w:rsidP="00FB698D">
            <w:pPr>
              <w:rPr>
                <w:sz w:val="28"/>
                <w:szCs w:val="28"/>
              </w:rPr>
            </w:pPr>
            <w:r w:rsidRPr="003C3385">
              <w:rPr>
                <w:sz w:val="28"/>
                <w:szCs w:val="28"/>
              </w:rPr>
              <w:t>Ответственное должностное лицо</w:t>
            </w:r>
          </w:p>
        </w:tc>
      </w:tr>
      <w:tr w:rsidR="008A15AB" w:rsidRPr="003C3385" w:rsidTr="00FB698D">
        <w:trPr>
          <w:trHeight w:hRule="exact" w:val="6994"/>
        </w:trPr>
        <w:tc>
          <w:tcPr>
            <w:tcW w:w="409" w:type="dxa"/>
            <w:tcBorders>
              <w:top w:val="single" w:sz="4" w:space="0" w:color="auto"/>
              <w:left w:val="single" w:sz="4" w:space="0" w:color="auto"/>
            </w:tcBorders>
            <w:shd w:val="clear" w:color="auto" w:fill="FFFFFF"/>
          </w:tcPr>
          <w:p w:rsidR="008A15AB" w:rsidRPr="003C3385" w:rsidRDefault="008A15AB" w:rsidP="00FB698D">
            <w:pPr>
              <w:rPr>
                <w:sz w:val="28"/>
                <w:szCs w:val="28"/>
              </w:rPr>
            </w:pPr>
            <w:r w:rsidRPr="003C3385">
              <w:rPr>
                <w:sz w:val="28"/>
                <w:szCs w:val="28"/>
              </w:rPr>
              <w:lastRenderedPageBreak/>
              <w:t>1</w:t>
            </w:r>
          </w:p>
        </w:tc>
        <w:tc>
          <w:tcPr>
            <w:tcW w:w="3897" w:type="dxa"/>
            <w:tcBorders>
              <w:top w:val="single" w:sz="4" w:space="0" w:color="auto"/>
              <w:left w:val="single" w:sz="4" w:space="0" w:color="auto"/>
            </w:tcBorders>
            <w:shd w:val="clear" w:color="auto" w:fill="FFFFFF"/>
          </w:tcPr>
          <w:p w:rsidR="008A15AB" w:rsidRPr="003C3385" w:rsidRDefault="008A15AB" w:rsidP="00FB698D">
            <w:pPr>
              <w:autoSpaceDE w:val="0"/>
              <w:autoSpaceDN w:val="0"/>
              <w:adjustRightInd w:val="0"/>
              <w:ind w:right="131" w:firstLine="119"/>
              <w:rPr>
                <w:bCs/>
                <w:sz w:val="28"/>
                <w:szCs w:val="28"/>
              </w:rPr>
            </w:pPr>
            <w:r w:rsidRPr="003C3385">
              <w:rPr>
                <w:bCs/>
                <w:sz w:val="28"/>
                <w:szCs w:val="28"/>
              </w:rPr>
              <w:t>Информирование</w:t>
            </w:r>
          </w:p>
          <w:p w:rsidR="008A15AB" w:rsidRPr="003C3385" w:rsidRDefault="008A15AB" w:rsidP="00FB698D">
            <w:pPr>
              <w:autoSpaceDE w:val="0"/>
              <w:autoSpaceDN w:val="0"/>
              <w:adjustRightInd w:val="0"/>
              <w:ind w:right="131" w:firstLine="119"/>
              <w:rPr>
                <w:bCs/>
                <w:sz w:val="28"/>
                <w:szCs w:val="28"/>
              </w:rPr>
            </w:pPr>
            <w:r w:rsidRPr="003C3385">
              <w:rPr>
                <w:bCs/>
                <w:sz w:val="28"/>
                <w:szCs w:val="28"/>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A15AB" w:rsidRPr="003C3385" w:rsidRDefault="008A15AB" w:rsidP="00FB698D">
            <w:pPr>
              <w:rPr>
                <w:sz w:val="28"/>
                <w:szCs w:val="28"/>
              </w:rPr>
            </w:pPr>
          </w:p>
        </w:tc>
        <w:tc>
          <w:tcPr>
            <w:tcW w:w="2993" w:type="dxa"/>
            <w:tcBorders>
              <w:top w:val="single" w:sz="4" w:space="0" w:color="auto"/>
              <w:left w:val="single" w:sz="4" w:space="0" w:color="auto"/>
            </w:tcBorders>
            <w:shd w:val="clear" w:color="auto" w:fill="FFFFFF"/>
          </w:tcPr>
          <w:p w:rsidR="008A15AB" w:rsidRPr="003C3385" w:rsidRDefault="008A15AB" w:rsidP="00FB698D">
            <w:pPr>
              <w:rPr>
                <w:sz w:val="28"/>
                <w:szCs w:val="28"/>
              </w:rPr>
            </w:pPr>
            <w:r w:rsidRPr="003C3385">
              <w:rPr>
                <w:sz w:val="28"/>
                <w:szCs w:val="28"/>
              </w:rPr>
              <w:t>Постоянно</w:t>
            </w:r>
          </w:p>
        </w:tc>
        <w:tc>
          <w:tcPr>
            <w:tcW w:w="2401" w:type="dxa"/>
            <w:tcBorders>
              <w:top w:val="single" w:sz="4" w:space="0" w:color="auto"/>
              <w:left w:val="single" w:sz="4" w:space="0" w:color="auto"/>
              <w:right w:val="single" w:sz="4" w:space="0" w:color="auto"/>
            </w:tcBorders>
            <w:shd w:val="clear" w:color="auto" w:fill="FFFFFF"/>
          </w:tcPr>
          <w:p w:rsidR="008A15AB" w:rsidRPr="003C3385" w:rsidRDefault="008A15AB" w:rsidP="00FB698D">
            <w:pPr>
              <w:rPr>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8A15AB" w:rsidRPr="003C3385" w:rsidTr="00FB698D">
        <w:trPr>
          <w:trHeight w:hRule="exact" w:val="7245"/>
        </w:trPr>
        <w:tc>
          <w:tcPr>
            <w:tcW w:w="409" w:type="dxa"/>
            <w:tcBorders>
              <w:top w:val="single" w:sz="4" w:space="0" w:color="auto"/>
              <w:left w:val="single" w:sz="4" w:space="0" w:color="auto"/>
              <w:bottom w:val="single" w:sz="4" w:space="0" w:color="auto"/>
            </w:tcBorders>
            <w:shd w:val="clear" w:color="auto" w:fill="FFFFFF"/>
          </w:tcPr>
          <w:p w:rsidR="008A15AB" w:rsidRPr="003C3385" w:rsidRDefault="008A15AB" w:rsidP="00FB698D">
            <w:pPr>
              <w:rPr>
                <w:sz w:val="28"/>
                <w:szCs w:val="28"/>
              </w:rPr>
            </w:pPr>
            <w:r w:rsidRPr="003C3385">
              <w:rPr>
                <w:sz w:val="28"/>
                <w:szCs w:val="28"/>
              </w:rPr>
              <w:t>2</w:t>
            </w:r>
          </w:p>
        </w:tc>
        <w:tc>
          <w:tcPr>
            <w:tcW w:w="3897" w:type="dxa"/>
            <w:tcBorders>
              <w:top w:val="single" w:sz="4" w:space="0" w:color="auto"/>
              <w:left w:val="single" w:sz="4" w:space="0" w:color="auto"/>
              <w:bottom w:val="single" w:sz="4" w:space="0" w:color="auto"/>
            </w:tcBorders>
            <w:shd w:val="clear" w:color="auto" w:fill="FFFFFF"/>
          </w:tcPr>
          <w:p w:rsidR="008A15AB" w:rsidRPr="003C3385" w:rsidRDefault="008A15AB" w:rsidP="00FB698D">
            <w:pPr>
              <w:autoSpaceDE w:val="0"/>
              <w:autoSpaceDN w:val="0"/>
              <w:adjustRightInd w:val="0"/>
              <w:ind w:right="131" w:firstLine="119"/>
              <w:rPr>
                <w:bCs/>
                <w:sz w:val="28"/>
                <w:szCs w:val="28"/>
              </w:rPr>
            </w:pPr>
            <w:r w:rsidRPr="003C3385">
              <w:rPr>
                <w:bCs/>
                <w:sz w:val="28"/>
                <w:szCs w:val="28"/>
              </w:rPr>
              <w:t>Обобщение правоприменительной практики</w:t>
            </w:r>
          </w:p>
          <w:p w:rsidR="008A15AB" w:rsidRPr="003C3385" w:rsidRDefault="008A15AB" w:rsidP="00FB698D">
            <w:pPr>
              <w:autoSpaceDE w:val="0"/>
              <w:autoSpaceDN w:val="0"/>
              <w:adjustRightInd w:val="0"/>
              <w:ind w:right="131" w:firstLine="119"/>
              <w:rPr>
                <w:bCs/>
                <w:sz w:val="28"/>
                <w:szCs w:val="28"/>
              </w:rPr>
            </w:pPr>
            <w:r w:rsidRPr="003C3385">
              <w:rPr>
                <w:bCs/>
                <w:sz w:val="28"/>
                <w:szCs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8A15AB" w:rsidRPr="003C3385" w:rsidRDefault="008A15AB" w:rsidP="00FB698D">
            <w:pPr>
              <w:autoSpaceDE w:val="0"/>
              <w:autoSpaceDN w:val="0"/>
              <w:adjustRightInd w:val="0"/>
              <w:ind w:right="131" w:firstLine="119"/>
              <w:rPr>
                <w:bCs/>
                <w:sz w:val="28"/>
                <w:szCs w:val="28"/>
              </w:rPr>
            </w:pPr>
            <w:r w:rsidRPr="003C3385">
              <w:rPr>
                <w:bCs/>
                <w:sz w:val="28"/>
                <w:szCs w:val="28"/>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8A15AB" w:rsidRPr="003C3385" w:rsidRDefault="008A15AB" w:rsidP="00FB698D">
            <w:pPr>
              <w:autoSpaceDE w:val="0"/>
              <w:autoSpaceDN w:val="0"/>
              <w:adjustRightInd w:val="0"/>
              <w:ind w:firstLine="567"/>
              <w:rPr>
                <w:bCs/>
                <w:sz w:val="28"/>
                <w:szCs w:val="28"/>
              </w:rPr>
            </w:pPr>
          </w:p>
          <w:p w:rsidR="008A15AB" w:rsidRPr="003C3385" w:rsidRDefault="008A15AB" w:rsidP="00FB698D">
            <w:pPr>
              <w:autoSpaceDE w:val="0"/>
              <w:autoSpaceDN w:val="0"/>
              <w:adjustRightInd w:val="0"/>
              <w:rPr>
                <w:sz w:val="28"/>
                <w:szCs w:val="28"/>
              </w:rPr>
            </w:pPr>
          </w:p>
        </w:tc>
        <w:tc>
          <w:tcPr>
            <w:tcW w:w="2993" w:type="dxa"/>
            <w:tcBorders>
              <w:top w:val="single" w:sz="4" w:space="0" w:color="auto"/>
              <w:left w:val="single" w:sz="4" w:space="0" w:color="auto"/>
              <w:bottom w:val="single" w:sz="4" w:space="0" w:color="auto"/>
            </w:tcBorders>
            <w:shd w:val="clear" w:color="auto" w:fill="FFFFFF"/>
          </w:tcPr>
          <w:p w:rsidR="008A15AB" w:rsidRPr="003C3385" w:rsidRDefault="008A15AB" w:rsidP="00FB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3C3385">
              <w:rPr>
                <w:sz w:val="28"/>
                <w:szCs w:val="28"/>
              </w:rPr>
              <w:t xml:space="preserve">ежегодно не позднее 30 января года, следующего за годом обобщения правоприменительной практики. </w:t>
            </w:r>
          </w:p>
          <w:p w:rsidR="008A15AB" w:rsidRPr="003C3385" w:rsidRDefault="008A15AB" w:rsidP="00FB698D">
            <w:pPr>
              <w:rPr>
                <w:sz w:val="28"/>
                <w:szCs w:val="28"/>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rPr>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8A15AB" w:rsidRPr="003C3385" w:rsidTr="00FB698D">
        <w:trPr>
          <w:trHeight w:hRule="exact" w:val="5801"/>
        </w:trPr>
        <w:tc>
          <w:tcPr>
            <w:tcW w:w="409" w:type="dxa"/>
            <w:tcBorders>
              <w:top w:val="single" w:sz="4" w:space="0" w:color="auto"/>
              <w:left w:val="single" w:sz="4" w:space="0" w:color="auto"/>
              <w:bottom w:val="single" w:sz="4" w:space="0" w:color="auto"/>
            </w:tcBorders>
            <w:shd w:val="clear" w:color="auto" w:fill="FFFFFF"/>
          </w:tcPr>
          <w:p w:rsidR="008A15AB" w:rsidRPr="003C3385" w:rsidRDefault="008A15AB" w:rsidP="00FB698D">
            <w:pPr>
              <w:rPr>
                <w:rFonts w:eastAsia="Courier New"/>
                <w:sz w:val="28"/>
                <w:szCs w:val="28"/>
              </w:rPr>
            </w:pPr>
            <w:r w:rsidRPr="003C3385">
              <w:rPr>
                <w:rFonts w:eastAsia="Courier New"/>
                <w:sz w:val="28"/>
                <w:szCs w:val="28"/>
              </w:rPr>
              <w:lastRenderedPageBreak/>
              <w:t>3</w:t>
            </w:r>
          </w:p>
        </w:tc>
        <w:tc>
          <w:tcPr>
            <w:tcW w:w="3897" w:type="dxa"/>
            <w:tcBorders>
              <w:top w:val="single" w:sz="4" w:space="0" w:color="auto"/>
              <w:left w:val="single" w:sz="4" w:space="0" w:color="auto"/>
              <w:bottom w:val="single" w:sz="4" w:space="0" w:color="auto"/>
            </w:tcBorders>
            <w:shd w:val="clear" w:color="auto" w:fill="FFFFFF"/>
          </w:tcPr>
          <w:p w:rsidR="008A15AB" w:rsidRPr="003C3385" w:rsidRDefault="008A15AB" w:rsidP="00FB698D">
            <w:pPr>
              <w:autoSpaceDE w:val="0"/>
              <w:autoSpaceDN w:val="0"/>
              <w:adjustRightInd w:val="0"/>
              <w:ind w:right="131" w:firstLine="119"/>
              <w:rPr>
                <w:bCs/>
                <w:sz w:val="28"/>
                <w:szCs w:val="28"/>
              </w:rPr>
            </w:pPr>
            <w:r w:rsidRPr="003C3385">
              <w:rPr>
                <w:bCs/>
                <w:sz w:val="28"/>
                <w:szCs w:val="28"/>
              </w:rPr>
              <w:t>Объявление предостережения</w:t>
            </w:r>
          </w:p>
          <w:p w:rsidR="008A15AB" w:rsidRPr="003C3385" w:rsidRDefault="008A15AB" w:rsidP="00FB698D">
            <w:pPr>
              <w:autoSpaceDE w:val="0"/>
              <w:autoSpaceDN w:val="0"/>
              <w:adjustRightInd w:val="0"/>
              <w:ind w:right="131"/>
              <w:rPr>
                <w:bCs/>
                <w:sz w:val="28"/>
                <w:szCs w:val="28"/>
              </w:rPr>
            </w:pPr>
            <w:r w:rsidRPr="003C3385">
              <w:rPr>
                <w:bCs/>
                <w:sz w:val="28"/>
                <w:szCs w:val="28"/>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993" w:type="dxa"/>
            <w:tcBorders>
              <w:top w:val="single" w:sz="4" w:space="0" w:color="auto"/>
              <w:left w:val="single" w:sz="4" w:space="0" w:color="auto"/>
              <w:bottom w:val="single" w:sz="4" w:space="0" w:color="auto"/>
            </w:tcBorders>
            <w:shd w:val="clear" w:color="auto" w:fill="FFFFFF"/>
          </w:tcPr>
          <w:p w:rsidR="008A15AB" w:rsidRPr="003C3385" w:rsidRDefault="008A15AB" w:rsidP="00FB698D">
            <w:pPr>
              <w:rPr>
                <w:rFonts w:eastAsia="Courier New"/>
                <w:sz w:val="28"/>
                <w:szCs w:val="28"/>
              </w:rPr>
            </w:pPr>
            <w:r w:rsidRPr="003C3385">
              <w:rPr>
                <w:sz w:val="28"/>
                <w:szCs w:val="28"/>
                <w:shd w:val="clear" w:color="auto" w:fill="FFFFFF"/>
              </w:rPr>
              <w:t>По мере появления оснований, предусмотренных законодательством</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rPr>
                <w:rFonts w:eastAsia="Courier New"/>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8A15AB" w:rsidRPr="003C3385" w:rsidTr="00FB698D">
        <w:trPr>
          <w:trHeight w:hRule="exact" w:val="7103"/>
        </w:trPr>
        <w:tc>
          <w:tcPr>
            <w:tcW w:w="409"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30" w:lineRule="exact"/>
              <w:rPr>
                <w:sz w:val="28"/>
                <w:szCs w:val="28"/>
              </w:rPr>
            </w:pPr>
            <w:r w:rsidRPr="003C3385">
              <w:rPr>
                <w:sz w:val="28"/>
                <w:szCs w:val="28"/>
              </w:rPr>
              <w:t>4</w:t>
            </w:r>
          </w:p>
        </w:tc>
        <w:tc>
          <w:tcPr>
            <w:tcW w:w="3897" w:type="dxa"/>
            <w:tcBorders>
              <w:top w:val="single" w:sz="4" w:space="0" w:color="auto"/>
              <w:left w:val="single" w:sz="4" w:space="0" w:color="auto"/>
              <w:bottom w:val="single" w:sz="4" w:space="0" w:color="auto"/>
            </w:tcBorders>
            <w:shd w:val="clear" w:color="auto" w:fill="FFFFFF"/>
          </w:tcPr>
          <w:p w:rsidR="008A15AB" w:rsidRPr="003C3385" w:rsidRDefault="008A15AB" w:rsidP="00FB698D">
            <w:pPr>
              <w:autoSpaceDE w:val="0"/>
              <w:autoSpaceDN w:val="0"/>
              <w:adjustRightInd w:val="0"/>
              <w:ind w:right="131" w:firstLine="119"/>
              <w:rPr>
                <w:bCs/>
                <w:sz w:val="28"/>
                <w:szCs w:val="28"/>
              </w:rPr>
            </w:pPr>
            <w:r w:rsidRPr="003C3385">
              <w:rPr>
                <w:bCs/>
                <w:sz w:val="28"/>
                <w:szCs w:val="28"/>
              </w:rPr>
              <w:t>Консультирование.</w:t>
            </w:r>
          </w:p>
          <w:p w:rsidR="008A15AB" w:rsidRPr="003C3385" w:rsidRDefault="008A15AB" w:rsidP="00FB698D">
            <w:pPr>
              <w:autoSpaceDE w:val="0"/>
              <w:autoSpaceDN w:val="0"/>
              <w:adjustRightInd w:val="0"/>
              <w:ind w:right="131" w:firstLine="119"/>
              <w:rPr>
                <w:bCs/>
                <w:sz w:val="28"/>
                <w:szCs w:val="28"/>
              </w:rPr>
            </w:pPr>
            <w:r w:rsidRPr="003C3385">
              <w:rPr>
                <w:bCs/>
                <w:sz w:val="28"/>
                <w:szCs w:val="28"/>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а также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tc>
        <w:tc>
          <w:tcPr>
            <w:tcW w:w="2993"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30" w:lineRule="exact"/>
              <w:rPr>
                <w:sz w:val="28"/>
                <w:szCs w:val="28"/>
              </w:rPr>
            </w:pPr>
            <w:r w:rsidRPr="003C3385">
              <w:rPr>
                <w:sz w:val="28"/>
                <w:szCs w:val="28"/>
              </w:rPr>
              <w:t>Постоянно по обращениям контролируемых лиц и их представителей</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rPr>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8A15AB" w:rsidRPr="003C3385" w:rsidTr="00FB698D">
        <w:trPr>
          <w:trHeight w:hRule="exact" w:val="2568"/>
        </w:trPr>
        <w:tc>
          <w:tcPr>
            <w:tcW w:w="409"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30" w:lineRule="exact"/>
              <w:rPr>
                <w:sz w:val="28"/>
                <w:szCs w:val="28"/>
              </w:rPr>
            </w:pPr>
            <w:r w:rsidRPr="003C3385">
              <w:rPr>
                <w:sz w:val="28"/>
                <w:szCs w:val="28"/>
              </w:rPr>
              <w:lastRenderedPageBreak/>
              <w:t xml:space="preserve">5 </w:t>
            </w:r>
          </w:p>
          <w:p w:rsidR="008A15AB" w:rsidRPr="003C3385" w:rsidRDefault="008A15AB" w:rsidP="00FB698D">
            <w:pPr>
              <w:spacing w:line="230" w:lineRule="exact"/>
              <w:rPr>
                <w:sz w:val="28"/>
                <w:szCs w:val="28"/>
              </w:rPr>
            </w:pPr>
          </w:p>
        </w:tc>
        <w:tc>
          <w:tcPr>
            <w:tcW w:w="3897" w:type="dxa"/>
            <w:tcBorders>
              <w:top w:val="single" w:sz="4" w:space="0" w:color="auto"/>
              <w:left w:val="single" w:sz="4" w:space="0" w:color="auto"/>
              <w:bottom w:val="single" w:sz="4" w:space="0" w:color="auto"/>
            </w:tcBorders>
            <w:shd w:val="clear" w:color="auto" w:fill="FFFFFF"/>
          </w:tcPr>
          <w:p w:rsidR="008A15AB" w:rsidRPr="003C3385" w:rsidRDefault="008A15AB" w:rsidP="00FB698D">
            <w:pPr>
              <w:autoSpaceDE w:val="0"/>
              <w:autoSpaceDN w:val="0"/>
              <w:adjustRightInd w:val="0"/>
              <w:ind w:right="131" w:firstLine="119"/>
              <w:rPr>
                <w:bCs/>
                <w:sz w:val="28"/>
                <w:szCs w:val="28"/>
              </w:rPr>
            </w:pPr>
            <w:r w:rsidRPr="003C3385">
              <w:rPr>
                <w:bCs/>
                <w:sz w:val="28"/>
                <w:szCs w:val="28"/>
              </w:rPr>
              <w:t>Профилактический визит</w:t>
            </w:r>
          </w:p>
        </w:tc>
        <w:tc>
          <w:tcPr>
            <w:tcW w:w="2993" w:type="dxa"/>
            <w:tcBorders>
              <w:top w:val="single" w:sz="4" w:space="0" w:color="auto"/>
              <w:left w:val="single" w:sz="4" w:space="0" w:color="auto"/>
              <w:bottom w:val="single" w:sz="4" w:space="0" w:color="auto"/>
            </w:tcBorders>
            <w:shd w:val="clear" w:color="auto" w:fill="FFFFFF"/>
          </w:tcPr>
          <w:p w:rsidR="008A15AB" w:rsidRPr="003C3385" w:rsidRDefault="008A15AB" w:rsidP="00FB698D">
            <w:pPr>
              <w:shd w:val="clear" w:color="auto" w:fill="FFFFFF"/>
              <w:rPr>
                <w:sz w:val="28"/>
                <w:szCs w:val="28"/>
              </w:rPr>
            </w:pPr>
            <w:r w:rsidRPr="003C3385">
              <w:rPr>
                <w:sz w:val="28"/>
                <w:szCs w:val="28"/>
              </w:rPr>
              <w:t xml:space="preserve">Один раз в год </w:t>
            </w:r>
          </w:p>
          <w:p w:rsidR="008A15AB" w:rsidRPr="003C3385" w:rsidRDefault="008A15AB" w:rsidP="00FB698D">
            <w:pPr>
              <w:shd w:val="clear" w:color="auto" w:fill="FFFFFF"/>
              <w:rPr>
                <w:sz w:val="28"/>
                <w:szCs w:val="28"/>
              </w:rPr>
            </w:pPr>
          </w:p>
          <w:p w:rsidR="008A15AB" w:rsidRPr="003C3385" w:rsidRDefault="008A15AB" w:rsidP="00FB698D">
            <w:pPr>
              <w:shd w:val="clear" w:color="auto" w:fill="FFFFFF"/>
              <w:rPr>
                <w:sz w:val="28"/>
                <w:szCs w:val="28"/>
              </w:rPr>
            </w:pPr>
          </w:p>
          <w:p w:rsidR="008A15AB" w:rsidRPr="003C3385" w:rsidRDefault="008A15AB" w:rsidP="00FB698D">
            <w:pPr>
              <w:spacing w:line="230" w:lineRule="exact"/>
              <w:rPr>
                <w:sz w:val="28"/>
                <w:szCs w:val="28"/>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rPr>
                <w:rFonts w:eastAsia="Calibri"/>
                <w:sz w:val="28"/>
                <w:szCs w:val="28"/>
                <w:lang w:eastAsia="en-US"/>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8A15AB" w:rsidRPr="003C3385" w:rsidRDefault="008A15AB" w:rsidP="008A15AB">
      <w:pPr>
        <w:ind w:firstLine="567"/>
        <w:jc w:val="center"/>
        <w:rPr>
          <w:sz w:val="28"/>
          <w:szCs w:val="28"/>
        </w:rPr>
      </w:pPr>
    </w:p>
    <w:p w:rsidR="008A15AB" w:rsidRPr="003C3385" w:rsidRDefault="008A15AB" w:rsidP="008A15AB">
      <w:pPr>
        <w:ind w:firstLine="567"/>
        <w:jc w:val="center"/>
        <w:rPr>
          <w:b/>
          <w:sz w:val="28"/>
          <w:szCs w:val="28"/>
          <w:shd w:val="clear" w:color="auto" w:fill="FFFFFF"/>
        </w:rPr>
      </w:pPr>
      <w:r w:rsidRPr="003C3385">
        <w:rPr>
          <w:b/>
          <w:sz w:val="28"/>
          <w:szCs w:val="28"/>
          <w:shd w:val="clear" w:color="auto" w:fill="FFFFFF"/>
        </w:rPr>
        <w:t>4. Показатели результативности и эффективности Программы</w:t>
      </w:r>
    </w:p>
    <w:p w:rsidR="008A15AB" w:rsidRPr="003C3385" w:rsidRDefault="008A15AB" w:rsidP="008A15AB">
      <w:pPr>
        <w:ind w:firstLine="567"/>
        <w:jc w:val="center"/>
        <w:rPr>
          <w:sz w:val="28"/>
          <w:szCs w:val="28"/>
        </w:rPr>
      </w:pPr>
    </w:p>
    <w:tbl>
      <w:tblPr>
        <w:tblW w:w="9912" w:type="dxa"/>
        <w:tblLayout w:type="fixed"/>
        <w:tblCellMar>
          <w:left w:w="10" w:type="dxa"/>
          <w:right w:w="10" w:type="dxa"/>
        </w:tblCellMar>
        <w:tblLook w:val="0000"/>
      </w:tblPr>
      <w:tblGrid>
        <w:gridCol w:w="590"/>
        <w:gridCol w:w="4503"/>
        <w:gridCol w:w="4819"/>
      </w:tblGrid>
      <w:tr w:rsidR="008A15AB" w:rsidRPr="003C3385" w:rsidTr="00FB698D">
        <w:trPr>
          <w:trHeight w:hRule="exact" w:val="576"/>
        </w:trPr>
        <w:tc>
          <w:tcPr>
            <w:tcW w:w="590" w:type="dxa"/>
            <w:tcBorders>
              <w:top w:val="single" w:sz="4" w:space="0" w:color="auto"/>
              <w:left w:val="single" w:sz="4" w:space="0" w:color="auto"/>
            </w:tcBorders>
            <w:shd w:val="clear" w:color="auto" w:fill="FFFFFF"/>
          </w:tcPr>
          <w:p w:rsidR="008A15AB" w:rsidRPr="003C3385" w:rsidRDefault="008A15AB" w:rsidP="00FB698D">
            <w:pPr>
              <w:jc w:val="center"/>
              <w:rPr>
                <w:sz w:val="28"/>
                <w:szCs w:val="28"/>
              </w:rPr>
            </w:pPr>
            <w:r w:rsidRPr="003C3385">
              <w:rPr>
                <w:sz w:val="28"/>
                <w:szCs w:val="28"/>
              </w:rPr>
              <w:t>№</w:t>
            </w:r>
          </w:p>
          <w:p w:rsidR="008A15AB" w:rsidRPr="003C3385" w:rsidRDefault="008A15AB" w:rsidP="00FB698D">
            <w:pPr>
              <w:jc w:val="center"/>
              <w:rPr>
                <w:sz w:val="28"/>
                <w:szCs w:val="28"/>
              </w:rPr>
            </w:pPr>
            <w:r w:rsidRPr="003C3385">
              <w:rPr>
                <w:sz w:val="28"/>
                <w:szCs w:val="28"/>
              </w:rPr>
              <w:t>п/п</w:t>
            </w:r>
          </w:p>
        </w:tc>
        <w:tc>
          <w:tcPr>
            <w:tcW w:w="4503" w:type="dxa"/>
            <w:tcBorders>
              <w:top w:val="single" w:sz="4" w:space="0" w:color="auto"/>
              <w:left w:val="single" w:sz="4" w:space="0" w:color="auto"/>
            </w:tcBorders>
            <w:shd w:val="clear" w:color="auto" w:fill="FFFFFF"/>
          </w:tcPr>
          <w:p w:rsidR="008A15AB" w:rsidRPr="003C3385" w:rsidRDefault="008A15AB" w:rsidP="00FB698D">
            <w:pPr>
              <w:jc w:val="center"/>
              <w:rPr>
                <w:sz w:val="28"/>
                <w:szCs w:val="28"/>
              </w:rPr>
            </w:pPr>
            <w:r w:rsidRPr="003C3385">
              <w:rPr>
                <w:sz w:val="28"/>
                <w:szCs w:val="28"/>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8A15AB" w:rsidRPr="003C3385" w:rsidRDefault="008A15AB" w:rsidP="00FB698D">
            <w:pPr>
              <w:jc w:val="center"/>
              <w:rPr>
                <w:sz w:val="28"/>
                <w:szCs w:val="28"/>
              </w:rPr>
            </w:pPr>
            <w:r w:rsidRPr="003C3385">
              <w:rPr>
                <w:sz w:val="28"/>
                <w:szCs w:val="28"/>
              </w:rPr>
              <w:t>Величина</w:t>
            </w:r>
          </w:p>
        </w:tc>
      </w:tr>
      <w:tr w:rsidR="008A15AB" w:rsidRPr="003C3385" w:rsidTr="00FB698D">
        <w:trPr>
          <w:trHeight w:hRule="exact" w:val="996"/>
        </w:trPr>
        <w:tc>
          <w:tcPr>
            <w:tcW w:w="590" w:type="dxa"/>
            <w:tcBorders>
              <w:top w:val="single" w:sz="4" w:space="0" w:color="auto"/>
              <w:left w:val="single" w:sz="4" w:space="0" w:color="auto"/>
            </w:tcBorders>
            <w:shd w:val="clear" w:color="auto" w:fill="FFFFFF"/>
          </w:tcPr>
          <w:p w:rsidR="008A15AB" w:rsidRPr="003C3385" w:rsidRDefault="008A15AB" w:rsidP="00FB698D">
            <w:pPr>
              <w:ind w:firstLine="567"/>
              <w:jc w:val="center"/>
              <w:rPr>
                <w:sz w:val="28"/>
                <w:szCs w:val="28"/>
              </w:rPr>
            </w:pPr>
            <w:r w:rsidRPr="003C3385">
              <w:rPr>
                <w:sz w:val="28"/>
                <w:szCs w:val="28"/>
              </w:rPr>
              <w:t>11.</w:t>
            </w:r>
          </w:p>
        </w:tc>
        <w:tc>
          <w:tcPr>
            <w:tcW w:w="4503" w:type="dxa"/>
            <w:tcBorders>
              <w:top w:val="single" w:sz="4" w:space="0" w:color="auto"/>
              <w:left w:val="single" w:sz="4" w:space="0" w:color="auto"/>
            </w:tcBorders>
            <w:shd w:val="clear" w:color="auto" w:fill="FFFFFF"/>
          </w:tcPr>
          <w:p w:rsidR="008A15AB" w:rsidRPr="003C3385" w:rsidRDefault="008A15AB" w:rsidP="00FB698D">
            <w:pPr>
              <w:autoSpaceDE w:val="0"/>
              <w:autoSpaceDN w:val="0"/>
              <w:adjustRightInd w:val="0"/>
              <w:ind w:firstLine="119"/>
              <w:jc w:val="both"/>
              <w:rPr>
                <w:bCs/>
                <w:sz w:val="28"/>
                <w:szCs w:val="28"/>
              </w:rPr>
            </w:pPr>
            <w:r w:rsidRPr="003C3385">
              <w:rPr>
                <w:bCs/>
                <w:sz w:val="28"/>
                <w:szCs w:val="28"/>
              </w:rPr>
              <w:t>Доля устраненных нарушений из числа выявленных нарушений обязательных требований, %</w:t>
            </w:r>
          </w:p>
          <w:p w:rsidR="008A15AB" w:rsidRPr="003C3385" w:rsidRDefault="008A15AB" w:rsidP="00FB698D">
            <w:pPr>
              <w:ind w:firstLine="567"/>
              <w:jc w:val="both"/>
              <w:rPr>
                <w:sz w:val="28"/>
                <w:szCs w:val="28"/>
              </w:rPr>
            </w:pPr>
          </w:p>
        </w:tc>
        <w:tc>
          <w:tcPr>
            <w:tcW w:w="4819" w:type="dxa"/>
            <w:tcBorders>
              <w:top w:val="single" w:sz="4" w:space="0" w:color="auto"/>
              <w:left w:val="single" w:sz="4" w:space="0" w:color="auto"/>
              <w:right w:val="single" w:sz="4" w:space="0" w:color="auto"/>
            </w:tcBorders>
            <w:shd w:val="clear" w:color="auto" w:fill="FFFFFF"/>
          </w:tcPr>
          <w:p w:rsidR="008A15AB" w:rsidRPr="003C3385" w:rsidRDefault="008A15AB" w:rsidP="00FB698D">
            <w:pPr>
              <w:jc w:val="center"/>
              <w:rPr>
                <w:sz w:val="28"/>
                <w:szCs w:val="28"/>
              </w:rPr>
            </w:pPr>
            <w:r w:rsidRPr="003C3385">
              <w:rPr>
                <w:sz w:val="28"/>
                <w:szCs w:val="28"/>
              </w:rPr>
              <w:t>70%</w:t>
            </w:r>
          </w:p>
        </w:tc>
      </w:tr>
      <w:tr w:rsidR="008A15AB" w:rsidRPr="003C3385" w:rsidTr="00FB698D">
        <w:trPr>
          <w:trHeight w:hRule="exact" w:val="1279"/>
        </w:trPr>
        <w:tc>
          <w:tcPr>
            <w:tcW w:w="590" w:type="dxa"/>
            <w:tcBorders>
              <w:top w:val="single" w:sz="4" w:space="0" w:color="auto"/>
              <w:left w:val="single" w:sz="4" w:space="0" w:color="auto"/>
              <w:bottom w:val="single" w:sz="4" w:space="0" w:color="auto"/>
            </w:tcBorders>
            <w:shd w:val="clear" w:color="auto" w:fill="FFFFFF"/>
          </w:tcPr>
          <w:p w:rsidR="008A15AB" w:rsidRPr="003C3385" w:rsidRDefault="008A15AB" w:rsidP="00FB698D">
            <w:pPr>
              <w:ind w:firstLine="567"/>
              <w:jc w:val="center"/>
              <w:rPr>
                <w:sz w:val="28"/>
                <w:szCs w:val="28"/>
              </w:rPr>
            </w:pPr>
            <w:r w:rsidRPr="003C3385">
              <w:rPr>
                <w:sz w:val="28"/>
                <w:szCs w:val="28"/>
              </w:rPr>
              <w:t>22.</w:t>
            </w:r>
          </w:p>
        </w:tc>
        <w:tc>
          <w:tcPr>
            <w:tcW w:w="4503" w:type="dxa"/>
            <w:tcBorders>
              <w:top w:val="single" w:sz="4" w:space="0" w:color="auto"/>
              <w:left w:val="single" w:sz="4" w:space="0" w:color="auto"/>
              <w:bottom w:val="single" w:sz="4" w:space="0" w:color="auto"/>
            </w:tcBorders>
            <w:shd w:val="clear" w:color="auto" w:fill="FFFFFF"/>
          </w:tcPr>
          <w:p w:rsidR="008A15AB" w:rsidRPr="003C3385" w:rsidRDefault="008A15AB" w:rsidP="00FB698D">
            <w:pPr>
              <w:ind w:firstLine="567"/>
              <w:jc w:val="both"/>
              <w:rPr>
                <w:sz w:val="28"/>
                <w:szCs w:val="28"/>
              </w:rPr>
            </w:pPr>
            <w:r w:rsidRPr="003C3385">
              <w:rPr>
                <w:sz w:val="28"/>
                <w:szCs w:val="28"/>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jc w:val="center"/>
              <w:rPr>
                <w:sz w:val="28"/>
                <w:szCs w:val="28"/>
              </w:rPr>
            </w:pPr>
            <w:r w:rsidRPr="003C3385">
              <w:rPr>
                <w:sz w:val="28"/>
                <w:szCs w:val="28"/>
              </w:rPr>
              <w:t>100%</w:t>
            </w:r>
          </w:p>
        </w:tc>
      </w:tr>
      <w:tr w:rsidR="008A15AB" w:rsidRPr="003C3385" w:rsidTr="00FB698D">
        <w:trPr>
          <w:trHeight w:hRule="exact" w:val="1553"/>
        </w:trPr>
        <w:tc>
          <w:tcPr>
            <w:tcW w:w="590" w:type="dxa"/>
            <w:tcBorders>
              <w:top w:val="single" w:sz="4" w:space="0" w:color="auto"/>
              <w:left w:val="single" w:sz="4" w:space="0" w:color="auto"/>
              <w:bottom w:val="single" w:sz="4" w:space="0" w:color="auto"/>
            </w:tcBorders>
            <w:shd w:val="clear" w:color="auto" w:fill="FFFFFF"/>
          </w:tcPr>
          <w:p w:rsidR="008A15AB" w:rsidRPr="003C3385" w:rsidRDefault="008A15AB" w:rsidP="00FB698D">
            <w:pPr>
              <w:jc w:val="center"/>
              <w:rPr>
                <w:rFonts w:eastAsia="Courier New"/>
                <w:sz w:val="28"/>
                <w:szCs w:val="28"/>
              </w:rPr>
            </w:pPr>
            <w:r w:rsidRPr="003C3385">
              <w:rPr>
                <w:sz w:val="28"/>
                <w:szCs w:val="28"/>
                <w:shd w:val="clear" w:color="auto" w:fill="FFFFFF"/>
              </w:rPr>
              <w:t>3.</w:t>
            </w:r>
          </w:p>
        </w:tc>
        <w:tc>
          <w:tcPr>
            <w:tcW w:w="4503" w:type="dxa"/>
            <w:tcBorders>
              <w:top w:val="single" w:sz="4" w:space="0" w:color="auto"/>
              <w:left w:val="single" w:sz="4" w:space="0" w:color="auto"/>
              <w:bottom w:val="single" w:sz="4" w:space="0" w:color="auto"/>
            </w:tcBorders>
            <w:shd w:val="clear" w:color="auto" w:fill="FFFFFF"/>
          </w:tcPr>
          <w:p w:rsidR="008A15AB" w:rsidRPr="003C3385" w:rsidRDefault="008A15AB" w:rsidP="00FB698D">
            <w:pPr>
              <w:autoSpaceDE w:val="0"/>
              <w:autoSpaceDN w:val="0"/>
              <w:adjustRightInd w:val="0"/>
              <w:ind w:firstLine="119"/>
              <w:jc w:val="both"/>
              <w:rPr>
                <w:bCs/>
                <w:sz w:val="28"/>
                <w:szCs w:val="28"/>
              </w:rPr>
            </w:pPr>
            <w:r w:rsidRPr="003C3385">
              <w:rPr>
                <w:bCs/>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jc w:val="center"/>
              <w:rPr>
                <w:sz w:val="28"/>
                <w:szCs w:val="28"/>
              </w:rPr>
            </w:pPr>
            <w:r w:rsidRPr="003C3385">
              <w:rPr>
                <w:sz w:val="28"/>
                <w:szCs w:val="28"/>
              </w:rPr>
              <w:t>0%</w:t>
            </w:r>
          </w:p>
        </w:tc>
      </w:tr>
      <w:tr w:rsidR="008A15AB" w:rsidRPr="003C3385" w:rsidTr="00FB698D">
        <w:trPr>
          <w:trHeight w:hRule="exact" w:val="555"/>
        </w:trPr>
        <w:tc>
          <w:tcPr>
            <w:tcW w:w="590"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30" w:lineRule="exact"/>
              <w:ind w:left="220"/>
              <w:rPr>
                <w:sz w:val="28"/>
                <w:szCs w:val="28"/>
              </w:rPr>
            </w:pPr>
            <w:r w:rsidRPr="003C3385">
              <w:rPr>
                <w:sz w:val="28"/>
                <w:szCs w:val="28"/>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74" w:lineRule="exact"/>
              <w:ind w:firstLine="440"/>
              <w:jc w:val="both"/>
              <w:rPr>
                <w:sz w:val="28"/>
                <w:szCs w:val="28"/>
              </w:rPr>
            </w:pPr>
            <w:r w:rsidRPr="003C3385">
              <w:rPr>
                <w:sz w:val="28"/>
                <w:szCs w:val="28"/>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spacing w:line="277" w:lineRule="exact"/>
              <w:jc w:val="center"/>
              <w:rPr>
                <w:sz w:val="28"/>
                <w:szCs w:val="28"/>
              </w:rPr>
            </w:pPr>
            <w:r w:rsidRPr="003C3385">
              <w:rPr>
                <w:sz w:val="28"/>
                <w:szCs w:val="28"/>
              </w:rPr>
              <w:t>0%</w:t>
            </w:r>
          </w:p>
        </w:tc>
      </w:tr>
      <w:tr w:rsidR="008A15AB" w:rsidRPr="003C3385" w:rsidTr="00FB698D">
        <w:trPr>
          <w:trHeight w:hRule="exact" w:val="1413"/>
        </w:trPr>
        <w:tc>
          <w:tcPr>
            <w:tcW w:w="590"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30" w:lineRule="exact"/>
              <w:ind w:left="220"/>
              <w:rPr>
                <w:sz w:val="28"/>
                <w:szCs w:val="28"/>
                <w:shd w:val="clear" w:color="auto" w:fill="FFFFFF"/>
              </w:rPr>
            </w:pPr>
            <w:r w:rsidRPr="003C3385">
              <w:rPr>
                <w:sz w:val="28"/>
                <w:szCs w:val="28"/>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74" w:lineRule="exact"/>
              <w:ind w:firstLine="440"/>
              <w:jc w:val="both"/>
              <w:rPr>
                <w:sz w:val="28"/>
                <w:szCs w:val="28"/>
              </w:rPr>
            </w:pPr>
            <w:r w:rsidRPr="003C3385">
              <w:rPr>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spacing w:line="277" w:lineRule="exact"/>
              <w:jc w:val="center"/>
              <w:rPr>
                <w:sz w:val="28"/>
                <w:szCs w:val="28"/>
              </w:rPr>
            </w:pPr>
            <w:r w:rsidRPr="003C3385">
              <w:rPr>
                <w:sz w:val="28"/>
                <w:szCs w:val="28"/>
              </w:rPr>
              <w:t>5%</w:t>
            </w:r>
          </w:p>
        </w:tc>
      </w:tr>
      <w:tr w:rsidR="008A15AB" w:rsidRPr="003C3385" w:rsidTr="00FB698D">
        <w:trPr>
          <w:trHeight w:hRule="exact" w:val="1136"/>
        </w:trPr>
        <w:tc>
          <w:tcPr>
            <w:tcW w:w="590"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30" w:lineRule="exact"/>
              <w:ind w:left="220"/>
              <w:rPr>
                <w:sz w:val="28"/>
                <w:szCs w:val="28"/>
                <w:shd w:val="clear" w:color="auto" w:fill="FFFFFF"/>
              </w:rPr>
            </w:pPr>
            <w:r w:rsidRPr="003C3385">
              <w:rPr>
                <w:sz w:val="28"/>
                <w:szCs w:val="28"/>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74" w:lineRule="exact"/>
              <w:ind w:firstLine="440"/>
              <w:jc w:val="both"/>
              <w:rPr>
                <w:sz w:val="28"/>
                <w:szCs w:val="28"/>
              </w:rPr>
            </w:pPr>
            <w:r w:rsidRPr="003C3385">
              <w:rPr>
                <w:sz w:val="28"/>
                <w:szCs w:val="28"/>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spacing w:line="277" w:lineRule="exact"/>
              <w:jc w:val="center"/>
              <w:rPr>
                <w:sz w:val="28"/>
                <w:szCs w:val="28"/>
              </w:rPr>
            </w:pPr>
            <w:r w:rsidRPr="003C3385">
              <w:rPr>
                <w:sz w:val="28"/>
                <w:szCs w:val="28"/>
              </w:rPr>
              <w:t>95%</w:t>
            </w:r>
          </w:p>
        </w:tc>
      </w:tr>
      <w:tr w:rsidR="008A15AB" w:rsidRPr="003C3385" w:rsidTr="00FB698D">
        <w:trPr>
          <w:trHeight w:hRule="exact" w:val="3406"/>
        </w:trPr>
        <w:tc>
          <w:tcPr>
            <w:tcW w:w="590"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30" w:lineRule="exact"/>
              <w:ind w:left="220"/>
              <w:rPr>
                <w:sz w:val="28"/>
                <w:szCs w:val="28"/>
                <w:shd w:val="clear" w:color="auto" w:fill="FFFFFF"/>
              </w:rPr>
            </w:pPr>
            <w:r w:rsidRPr="003C3385">
              <w:rPr>
                <w:sz w:val="28"/>
                <w:szCs w:val="28"/>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8A15AB" w:rsidRPr="003C3385" w:rsidRDefault="008A15AB" w:rsidP="00FB698D">
            <w:pPr>
              <w:spacing w:line="274" w:lineRule="exact"/>
              <w:ind w:firstLine="440"/>
              <w:jc w:val="both"/>
              <w:rPr>
                <w:sz w:val="28"/>
                <w:szCs w:val="28"/>
              </w:rPr>
            </w:pPr>
            <w:r w:rsidRPr="003C3385">
              <w:rPr>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8A15AB" w:rsidRPr="003C3385" w:rsidRDefault="008A15AB" w:rsidP="00FB698D">
            <w:pPr>
              <w:spacing w:line="277" w:lineRule="exact"/>
              <w:jc w:val="center"/>
              <w:rPr>
                <w:sz w:val="28"/>
                <w:szCs w:val="28"/>
              </w:rPr>
            </w:pPr>
            <w:r w:rsidRPr="003C3385">
              <w:rPr>
                <w:sz w:val="28"/>
                <w:szCs w:val="28"/>
              </w:rPr>
              <w:t>0%</w:t>
            </w:r>
          </w:p>
        </w:tc>
      </w:tr>
    </w:tbl>
    <w:p w:rsidR="008A15AB" w:rsidRPr="003C3385" w:rsidRDefault="008A15AB" w:rsidP="008A15AB">
      <w:pPr>
        <w:ind w:firstLine="567"/>
        <w:jc w:val="center"/>
        <w:rPr>
          <w:sz w:val="28"/>
          <w:szCs w:val="28"/>
        </w:rPr>
      </w:pPr>
    </w:p>
    <w:p w:rsidR="008A15AB" w:rsidRPr="003C3385" w:rsidRDefault="008A15AB" w:rsidP="008A15AB">
      <w:pPr>
        <w:ind w:right="20"/>
        <w:rPr>
          <w:rFonts w:eastAsia="Arial Unicode MS"/>
          <w:b/>
          <w:bCs/>
          <w:sz w:val="28"/>
          <w:szCs w:val="28"/>
          <w:lang w:eastAsia="zh-CN"/>
        </w:rPr>
      </w:pPr>
    </w:p>
    <w:p w:rsidR="008A15AB" w:rsidRDefault="008A15AB" w:rsidP="004A3A00">
      <w:pPr>
        <w:jc w:val="center"/>
        <w:rPr>
          <w:b/>
          <w:sz w:val="36"/>
          <w:szCs w:val="36"/>
        </w:rPr>
      </w:pPr>
    </w:p>
    <w:p w:rsidR="008A15AB" w:rsidRDefault="008A15AB" w:rsidP="008A15AB">
      <w:pPr>
        <w:jc w:val="center"/>
        <w:outlineLvl w:val="0"/>
        <w:rPr>
          <w:bCs/>
          <w:sz w:val="36"/>
          <w:szCs w:val="36"/>
        </w:rPr>
      </w:pPr>
      <w:r w:rsidRPr="00BD32A0">
        <w:rPr>
          <w:bCs/>
          <w:noProof/>
          <w:sz w:val="36"/>
          <w:szCs w:val="36"/>
        </w:rPr>
        <w:drawing>
          <wp:inline distT="0" distB="0" distL="0" distR="0">
            <wp:extent cx="847725" cy="1066134"/>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851444" cy="1070811"/>
                    </a:xfrm>
                    <a:prstGeom prst="rect">
                      <a:avLst/>
                    </a:prstGeom>
                    <a:noFill/>
                    <a:ln w="9525">
                      <a:noFill/>
                      <a:miter lim="800000"/>
                      <a:headEnd/>
                      <a:tailEnd/>
                    </a:ln>
                  </pic:spPr>
                </pic:pic>
              </a:graphicData>
            </a:graphic>
          </wp:inline>
        </w:drawing>
      </w:r>
    </w:p>
    <w:p w:rsidR="008A15AB" w:rsidRPr="00BD32A0" w:rsidRDefault="008A15AB" w:rsidP="008A15AB">
      <w:pPr>
        <w:jc w:val="center"/>
        <w:outlineLvl w:val="0"/>
        <w:rPr>
          <w:b/>
          <w:bCs/>
          <w:sz w:val="28"/>
          <w:szCs w:val="28"/>
        </w:rPr>
      </w:pPr>
      <w:r w:rsidRPr="00BD32A0">
        <w:rPr>
          <w:b/>
          <w:bCs/>
          <w:sz w:val="28"/>
          <w:szCs w:val="28"/>
        </w:rPr>
        <w:t>АДМИНИСТРАЦИЯ</w:t>
      </w:r>
      <w:r>
        <w:rPr>
          <w:b/>
          <w:bCs/>
          <w:sz w:val="28"/>
          <w:szCs w:val="28"/>
        </w:rPr>
        <w:t xml:space="preserve"> </w:t>
      </w:r>
      <w:r>
        <w:rPr>
          <w:b/>
          <w:bCs/>
          <w:color w:val="FF0000"/>
          <w:sz w:val="28"/>
          <w:szCs w:val="28"/>
        </w:rPr>
        <w:t>СОСНОВСКОГО</w:t>
      </w:r>
      <w:r w:rsidRPr="00BD32A0">
        <w:rPr>
          <w:b/>
          <w:bCs/>
          <w:color w:val="FF0000"/>
          <w:sz w:val="28"/>
          <w:szCs w:val="28"/>
        </w:rPr>
        <w:t xml:space="preserve"> СЕЛЬСОВЕТА</w:t>
      </w:r>
    </w:p>
    <w:p w:rsidR="008A15AB" w:rsidRDefault="008A15AB" w:rsidP="008A15AB">
      <w:pPr>
        <w:jc w:val="center"/>
        <w:outlineLvl w:val="0"/>
        <w:rPr>
          <w:b/>
          <w:bCs/>
          <w:sz w:val="28"/>
          <w:szCs w:val="28"/>
        </w:rPr>
      </w:pPr>
      <w:r w:rsidRPr="00BD32A0">
        <w:rPr>
          <w:b/>
          <w:bCs/>
          <w:sz w:val="28"/>
          <w:szCs w:val="28"/>
        </w:rPr>
        <w:t>БЕССОНОВСКОГО РАЙОНА</w:t>
      </w:r>
      <w:r>
        <w:rPr>
          <w:b/>
          <w:bCs/>
          <w:sz w:val="28"/>
          <w:szCs w:val="28"/>
        </w:rPr>
        <w:t xml:space="preserve"> </w:t>
      </w:r>
      <w:r w:rsidRPr="00BD32A0">
        <w:rPr>
          <w:b/>
          <w:bCs/>
          <w:sz w:val="28"/>
          <w:szCs w:val="28"/>
        </w:rPr>
        <w:t>ПЕНЗЕНСКОЙ ОБЛАСТИ</w:t>
      </w:r>
    </w:p>
    <w:p w:rsidR="008A15AB" w:rsidRPr="00BD32A0" w:rsidRDefault="008A15AB" w:rsidP="008A15AB">
      <w:pPr>
        <w:jc w:val="center"/>
        <w:outlineLvl w:val="0"/>
        <w:rPr>
          <w:b/>
          <w:bCs/>
          <w:sz w:val="16"/>
          <w:szCs w:val="16"/>
        </w:rPr>
      </w:pPr>
    </w:p>
    <w:p w:rsidR="008A15AB" w:rsidRDefault="008A15AB" w:rsidP="008A15AB">
      <w:pPr>
        <w:jc w:val="center"/>
        <w:outlineLvl w:val="0"/>
        <w:rPr>
          <w:b/>
          <w:bCs/>
          <w:color w:val="000000" w:themeColor="text1"/>
          <w:sz w:val="28"/>
          <w:szCs w:val="28"/>
        </w:rPr>
      </w:pPr>
      <w:r w:rsidRPr="00BD32A0">
        <w:rPr>
          <w:b/>
          <w:bCs/>
          <w:color w:val="000000" w:themeColor="text1"/>
          <w:sz w:val="28"/>
          <w:szCs w:val="28"/>
        </w:rPr>
        <w:t>ПОСТАНОВЛЕНИЕ</w:t>
      </w:r>
    </w:p>
    <w:p w:rsidR="008A15AB" w:rsidRPr="00BD32A0" w:rsidRDefault="008A15AB" w:rsidP="008A15AB">
      <w:pPr>
        <w:jc w:val="center"/>
        <w:outlineLvl w:val="0"/>
        <w:rPr>
          <w:b/>
          <w:bCs/>
          <w:color w:val="000000" w:themeColor="text1"/>
          <w:sz w:val="16"/>
          <w:szCs w:val="16"/>
        </w:rPr>
      </w:pPr>
    </w:p>
    <w:p w:rsidR="008A15AB" w:rsidRPr="00BD32A0" w:rsidRDefault="008A15AB" w:rsidP="008A15AB">
      <w:pPr>
        <w:jc w:val="center"/>
        <w:outlineLvl w:val="0"/>
        <w:rPr>
          <w:bCs/>
          <w:sz w:val="28"/>
          <w:szCs w:val="28"/>
          <w:u w:val="single"/>
        </w:rPr>
      </w:pPr>
      <w:r w:rsidRPr="00BD32A0">
        <w:rPr>
          <w:bCs/>
          <w:sz w:val="28"/>
          <w:szCs w:val="28"/>
          <w:u w:val="single"/>
        </w:rPr>
        <w:t>от 23.05.</w:t>
      </w:r>
      <w:r w:rsidRPr="00BD32A0">
        <w:rPr>
          <w:bCs/>
          <w:color w:val="000000" w:themeColor="text1"/>
          <w:sz w:val="28"/>
          <w:szCs w:val="28"/>
          <w:u w:val="single"/>
        </w:rPr>
        <w:t>2022</w:t>
      </w:r>
      <w:r w:rsidRPr="00BD32A0">
        <w:rPr>
          <w:bCs/>
          <w:sz w:val="28"/>
          <w:szCs w:val="28"/>
          <w:u w:val="single"/>
        </w:rPr>
        <w:t>года № 6</w:t>
      </w:r>
      <w:r>
        <w:rPr>
          <w:bCs/>
          <w:sz w:val="28"/>
          <w:szCs w:val="28"/>
          <w:u w:val="single"/>
        </w:rPr>
        <w:t>8</w:t>
      </w:r>
    </w:p>
    <w:p w:rsidR="008A15AB" w:rsidRPr="00BD32A0" w:rsidRDefault="008A15AB" w:rsidP="008A15AB">
      <w:pPr>
        <w:jc w:val="center"/>
        <w:outlineLvl w:val="0"/>
        <w:rPr>
          <w:b/>
          <w:bCs/>
          <w:color w:val="FF0000"/>
        </w:rPr>
      </w:pPr>
      <w:r w:rsidRPr="00BD32A0">
        <w:rPr>
          <w:b/>
          <w:bCs/>
          <w:color w:val="FF0000"/>
        </w:rPr>
        <w:t>с. Сосновка</w:t>
      </w:r>
    </w:p>
    <w:p w:rsidR="008A15AB" w:rsidRPr="00BD32A0" w:rsidRDefault="008A15AB" w:rsidP="008A15AB">
      <w:pPr>
        <w:jc w:val="center"/>
        <w:rPr>
          <w:b/>
          <w:bCs/>
          <w:sz w:val="28"/>
          <w:szCs w:val="28"/>
        </w:rPr>
      </w:pPr>
      <w:r w:rsidRPr="00BD32A0">
        <w:rPr>
          <w:b/>
          <w:bCs/>
          <w:sz w:val="28"/>
          <w:szCs w:val="28"/>
        </w:rPr>
        <w:t xml:space="preserve">Об утверждении Порядка проверки соблюдения гражданином, замещавшим должность муниципальной службы в администрации </w:t>
      </w:r>
      <w:r w:rsidRPr="00BD32A0">
        <w:rPr>
          <w:b/>
          <w:color w:val="FF0000"/>
          <w:sz w:val="28"/>
          <w:szCs w:val="28"/>
        </w:rPr>
        <w:t xml:space="preserve">Сосновского сельсовета </w:t>
      </w:r>
      <w:r w:rsidRPr="00BD32A0">
        <w:rPr>
          <w:b/>
          <w:sz w:val="28"/>
          <w:szCs w:val="28"/>
        </w:rPr>
        <w:t>Бессоновского района Пензенской области</w:t>
      </w:r>
      <w:r w:rsidRPr="00BD32A0">
        <w:rPr>
          <w:b/>
          <w:bCs/>
          <w:i/>
          <w:sz w:val="28"/>
          <w:szCs w:val="28"/>
        </w:rPr>
        <w:t xml:space="preserve">, </w:t>
      </w:r>
      <w:r w:rsidRPr="00BD32A0">
        <w:rPr>
          <w:b/>
          <w:bCs/>
          <w:sz w:val="28"/>
          <w:szCs w:val="28"/>
        </w:rPr>
        <w:t>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
    <w:p w:rsidR="008A15AB" w:rsidRPr="00BD32A0" w:rsidRDefault="008A15AB" w:rsidP="008A15AB">
      <w:pPr>
        <w:jc w:val="center"/>
        <w:rPr>
          <w:sz w:val="28"/>
          <w:szCs w:val="28"/>
        </w:rPr>
      </w:pPr>
    </w:p>
    <w:p w:rsidR="008A15AB" w:rsidRPr="00BD32A0" w:rsidRDefault="008A15AB" w:rsidP="008A15AB">
      <w:pPr>
        <w:ind w:firstLine="709"/>
        <w:jc w:val="both"/>
        <w:rPr>
          <w:sz w:val="28"/>
          <w:szCs w:val="28"/>
        </w:rPr>
      </w:pPr>
      <w:r w:rsidRPr="00BD32A0">
        <w:rPr>
          <w:sz w:val="28"/>
          <w:szCs w:val="28"/>
        </w:rPr>
        <w:t xml:space="preserve">Руководствуясь частью 6 статьи 12 Федерального закона от 25.12.2008 № 273-ФЗ «О противодействии коррупции», Уставом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Pr>
          <w:sz w:val="28"/>
          <w:szCs w:val="28"/>
        </w:rPr>
        <w:t xml:space="preserve"> </w:t>
      </w:r>
      <w:r w:rsidRPr="00BD32A0">
        <w:rPr>
          <w:sz w:val="28"/>
          <w:szCs w:val="28"/>
        </w:rPr>
        <w:t>администрация</w:t>
      </w:r>
      <w:r>
        <w:rPr>
          <w:sz w:val="28"/>
          <w:szCs w:val="28"/>
        </w:rPr>
        <w:t xml:space="preserve"> </w:t>
      </w:r>
      <w:r w:rsidRPr="00BD32A0">
        <w:rPr>
          <w:sz w:val="28"/>
          <w:szCs w:val="28"/>
        </w:rPr>
        <w:t>постановляет:</w:t>
      </w:r>
    </w:p>
    <w:p w:rsidR="008A15AB" w:rsidRPr="00BD32A0" w:rsidRDefault="008A15AB" w:rsidP="008A15AB">
      <w:pPr>
        <w:ind w:firstLine="709"/>
        <w:jc w:val="both"/>
        <w:rPr>
          <w:sz w:val="28"/>
          <w:szCs w:val="28"/>
        </w:rPr>
      </w:pPr>
      <w:r w:rsidRPr="00BD32A0">
        <w:rPr>
          <w:sz w:val="28"/>
          <w:szCs w:val="28"/>
        </w:rPr>
        <w:t>1. Утвердить прилагаемый Порядок проверки соблюдения гражданином, замещавшим должность муниципальной службы в</w:t>
      </w:r>
      <w:r>
        <w:rPr>
          <w:sz w:val="28"/>
          <w:szCs w:val="28"/>
        </w:rPr>
        <w:t xml:space="preserve"> </w:t>
      </w:r>
      <w:r w:rsidRPr="00BD32A0">
        <w:rPr>
          <w:sz w:val="28"/>
          <w:szCs w:val="28"/>
        </w:rPr>
        <w:t>администрации</w:t>
      </w:r>
      <w:r>
        <w:rPr>
          <w:sz w:val="28"/>
          <w:szCs w:val="28"/>
        </w:rPr>
        <w:t xml:space="preserve">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sidRPr="00BD32A0">
        <w:rPr>
          <w:i/>
          <w:sz w:val="28"/>
          <w:szCs w:val="28"/>
        </w:rPr>
        <w:t>,</w:t>
      </w:r>
      <w:r w:rsidRPr="00BD32A0">
        <w:rPr>
          <w:sz w:val="28"/>
          <w:szCs w:val="28"/>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BD32A0">
        <w:rPr>
          <w:i/>
          <w:sz w:val="28"/>
          <w:szCs w:val="28"/>
        </w:rPr>
        <w:t>.</w:t>
      </w:r>
    </w:p>
    <w:p w:rsidR="008A15AB" w:rsidRPr="00BD32A0" w:rsidRDefault="008A15AB" w:rsidP="008A15AB">
      <w:pPr>
        <w:ind w:firstLine="567"/>
        <w:jc w:val="both"/>
        <w:rPr>
          <w:bCs/>
          <w:sz w:val="28"/>
          <w:szCs w:val="28"/>
        </w:rPr>
      </w:pPr>
      <w:r w:rsidRPr="00BD32A0">
        <w:rPr>
          <w:bCs/>
          <w:sz w:val="28"/>
          <w:szCs w:val="28"/>
        </w:rPr>
        <w:t xml:space="preserve">2. Настоящее постановление опубликовать в официальном информационном бюллетене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sidRPr="00BD32A0">
        <w:rPr>
          <w:bCs/>
          <w:sz w:val="28"/>
          <w:szCs w:val="28"/>
        </w:rPr>
        <w:t xml:space="preserve"> «Сельские ведомости» и разместить (опубликовать) на официальном сайте администрации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sidRPr="00BD32A0">
        <w:rPr>
          <w:bCs/>
          <w:sz w:val="28"/>
          <w:szCs w:val="28"/>
        </w:rPr>
        <w:t xml:space="preserve"> в информационно – телекоммуникационной сети «Интернет».</w:t>
      </w:r>
    </w:p>
    <w:p w:rsidR="008A15AB" w:rsidRPr="00BD32A0" w:rsidRDefault="008A15AB" w:rsidP="008A15AB">
      <w:pPr>
        <w:ind w:firstLine="709"/>
        <w:jc w:val="both"/>
        <w:rPr>
          <w:bCs/>
          <w:sz w:val="28"/>
          <w:szCs w:val="28"/>
        </w:rPr>
      </w:pPr>
      <w:r w:rsidRPr="00BD32A0">
        <w:rPr>
          <w:bCs/>
          <w:sz w:val="28"/>
          <w:szCs w:val="28"/>
        </w:rPr>
        <w:t>3. Настоящее постановление вступает в силу на следующий день после дня его официального опубликования.</w:t>
      </w:r>
    </w:p>
    <w:p w:rsidR="008A15AB" w:rsidRPr="00BD32A0" w:rsidRDefault="008A15AB" w:rsidP="008A15AB">
      <w:pPr>
        <w:ind w:firstLine="709"/>
        <w:jc w:val="both"/>
        <w:rPr>
          <w:bCs/>
          <w:sz w:val="28"/>
          <w:szCs w:val="28"/>
        </w:rPr>
      </w:pPr>
      <w:r w:rsidRPr="00BD32A0">
        <w:rPr>
          <w:bCs/>
          <w:sz w:val="28"/>
          <w:szCs w:val="28"/>
        </w:rPr>
        <w:t xml:space="preserve">4. Контроль за исполнением настоящего постановления </w:t>
      </w:r>
      <w:r>
        <w:rPr>
          <w:bCs/>
          <w:sz w:val="28"/>
          <w:szCs w:val="28"/>
        </w:rPr>
        <w:t>оставляю за собой</w:t>
      </w:r>
      <w:r w:rsidRPr="00BD32A0">
        <w:rPr>
          <w:bCs/>
          <w:sz w:val="28"/>
          <w:szCs w:val="28"/>
        </w:rPr>
        <w:t>.</w:t>
      </w:r>
    </w:p>
    <w:p w:rsidR="008A15AB" w:rsidRDefault="008A15AB" w:rsidP="008A15AB">
      <w:pPr>
        <w:pStyle w:val="af"/>
        <w:tabs>
          <w:tab w:val="left" w:pos="851"/>
          <w:tab w:val="left" w:pos="3975"/>
        </w:tabs>
        <w:spacing w:after="0"/>
        <w:ind w:firstLine="567"/>
        <w:jc w:val="both"/>
        <w:rPr>
          <w:sz w:val="28"/>
          <w:szCs w:val="28"/>
        </w:rPr>
      </w:pPr>
    </w:p>
    <w:p w:rsidR="008A15AB" w:rsidRDefault="008A15AB" w:rsidP="008A15AB">
      <w:pPr>
        <w:pStyle w:val="af"/>
        <w:tabs>
          <w:tab w:val="left" w:pos="851"/>
          <w:tab w:val="left" w:pos="3975"/>
        </w:tabs>
        <w:spacing w:after="0"/>
        <w:ind w:firstLine="567"/>
        <w:jc w:val="both"/>
        <w:rPr>
          <w:sz w:val="28"/>
          <w:szCs w:val="28"/>
        </w:rPr>
      </w:pPr>
    </w:p>
    <w:p w:rsidR="008A15AB" w:rsidRDefault="008A15AB" w:rsidP="008A15AB">
      <w:pPr>
        <w:pStyle w:val="af"/>
        <w:tabs>
          <w:tab w:val="left" w:pos="851"/>
          <w:tab w:val="left" w:pos="3975"/>
        </w:tabs>
        <w:spacing w:after="0"/>
        <w:ind w:firstLine="567"/>
        <w:jc w:val="both"/>
        <w:rPr>
          <w:sz w:val="28"/>
          <w:szCs w:val="28"/>
        </w:rPr>
      </w:pPr>
    </w:p>
    <w:p w:rsidR="008A15AB" w:rsidRPr="00BD32A0" w:rsidRDefault="008A15AB" w:rsidP="008A15AB">
      <w:pPr>
        <w:pStyle w:val="af"/>
        <w:tabs>
          <w:tab w:val="left" w:pos="851"/>
          <w:tab w:val="left" w:pos="3975"/>
        </w:tabs>
        <w:spacing w:after="0"/>
        <w:ind w:firstLine="567"/>
        <w:jc w:val="both"/>
        <w:rPr>
          <w:sz w:val="28"/>
          <w:szCs w:val="28"/>
        </w:rPr>
      </w:pPr>
      <w:r w:rsidRPr="00BD32A0">
        <w:rPr>
          <w:sz w:val="28"/>
          <w:szCs w:val="28"/>
        </w:rPr>
        <w:t>Глава администрации</w:t>
      </w:r>
      <w:r>
        <w:rPr>
          <w:sz w:val="28"/>
          <w:szCs w:val="28"/>
        </w:rPr>
        <w:t xml:space="preserve">                                                         С.И. Терешкин</w:t>
      </w:r>
    </w:p>
    <w:p w:rsidR="008A15AB" w:rsidRDefault="008A15AB" w:rsidP="008A15AB">
      <w:pPr>
        <w:pStyle w:val="ConsPlusNormal"/>
        <w:tabs>
          <w:tab w:val="left" w:pos="7470"/>
          <w:tab w:val="right" w:pos="9355"/>
        </w:tabs>
        <w:ind w:firstLine="567"/>
        <w:jc w:val="right"/>
      </w:pPr>
    </w:p>
    <w:p w:rsidR="008A15AB" w:rsidRDefault="008A15AB" w:rsidP="008A15AB">
      <w:pPr>
        <w:pStyle w:val="ConsPlusNormal"/>
        <w:tabs>
          <w:tab w:val="left" w:pos="7470"/>
          <w:tab w:val="right" w:pos="9355"/>
        </w:tabs>
        <w:ind w:firstLine="567"/>
        <w:jc w:val="right"/>
      </w:pPr>
    </w:p>
    <w:p w:rsidR="008A15AB" w:rsidRPr="00BD32A0" w:rsidRDefault="008A15AB" w:rsidP="008A15AB">
      <w:pPr>
        <w:pStyle w:val="ConsPlusNormal"/>
        <w:tabs>
          <w:tab w:val="left" w:pos="7470"/>
          <w:tab w:val="right" w:pos="9355"/>
        </w:tabs>
        <w:ind w:firstLine="567"/>
        <w:jc w:val="right"/>
      </w:pPr>
    </w:p>
    <w:p w:rsidR="008A15AB" w:rsidRPr="00584044" w:rsidRDefault="008A15AB" w:rsidP="008A15AB">
      <w:pPr>
        <w:pStyle w:val="ConsPlusNormal"/>
        <w:tabs>
          <w:tab w:val="left" w:pos="7470"/>
          <w:tab w:val="right" w:pos="9355"/>
        </w:tabs>
        <w:ind w:firstLine="567"/>
        <w:jc w:val="right"/>
        <w:rPr>
          <w:sz w:val="24"/>
          <w:szCs w:val="24"/>
        </w:rPr>
      </w:pPr>
      <w:r w:rsidRPr="00584044">
        <w:rPr>
          <w:sz w:val="24"/>
          <w:szCs w:val="24"/>
        </w:rPr>
        <w:t>Утвержден</w:t>
      </w:r>
    </w:p>
    <w:p w:rsidR="008A15AB" w:rsidRPr="00584044" w:rsidRDefault="008A15AB" w:rsidP="008A15AB">
      <w:pPr>
        <w:pStyle w:val="ConsPlusNormal"/>
        <w:ind w:firstLine="567"/>
        <w:jc w:val="right"/>
        <w:rPr>
          <w:sz w:val="24"/>
          <w:szCs w:val="24"/>
        </w:rPr>
      </w:pPr>
      <w:r w:rsidRPr="00584044">
        <w:rPr>
          <w:sz w:val="24"/>
          <w:szCs w:val="24"/>
        </w:rPr>
        <w:lastRenderedPageBreak/>
        <w:t>постановлением</w:t>
      </w:r>
    </w:p>
    <w:p w:rsidR="008A15AB" w:rsidRDefault="008A15AB" w:rsidP="008A15AB">
      <w:pPr>
        <w:pStyle w:val="ConsPlusNormal"/>
        <w:ind w:firstLine="567"/>
        <w:jc w:val="right"/>
        <w:rPr>
          <w:color w:val="FF0000"/>
          <w:sz w:val="24"/>
          <w:szCs w:val="24"/>
        </w:rPr>
      </w:pPr>
      <w:r w:rsidRPr="00584044">
        <w:rPr>
          <w:sz w:val="24"/>
          <w:szCs w:val="24"/>
        </w:rPr>
        <w:t xml:space="preserve">администрации </w:t>
      </w:r>
      <w:r>
        <w:rPr>
          <w:color w:val="FF0000"/>
          <w:sz w:val="24"/>
          <w:szCs w:val="24"/>
        </w:rPr>
        <w:t>Сосновского</w:t>
      </w:r>
      <w:r w:rsidRPr="008E7305">
        <w:rPr>
          <w:color w:val="FF0000"/>
          <w:sz w:val="24"/>
          <w:szCs w:val="24"/>
        </w:rPr>
        <w:t xml:space="preserve"> сельсовета </w:t>
      </w:r>
    </w:p>
    <w:p w:rsidR="008A15AB" w:rsidRDefault="008A15AB" w:rsidP="008A15AB">
      <w:pPr>
        <w:pStyle w:val="ConsPlusNormal"/>
        <w:ind w:firstLine="567"/>
        <w:jc w:val="right"/>
        <w:rPr>
          <w:sz w:val="24"/>
          <w:szCs w:val="24"/>
        </w:rPr>
      </w:pPr>
      <w:r w:rsidRPr="008E7305">
        <w:rPr>
          <w:sz w:val="24"/>
          <w:szCs w:val="24"/>
        </w:rPr>
        <w:t>Бессоновского района</w:t>
      </w:r>
    </w:p>
    <w:p w:rsidR="008A15AB" w:rsidRDefault="008A15AB" w:rsidP="008A15AB">
      <w:pPr>
        <w:pStyle w:val="ConsPlusNormal"/>
        <w:ind w:firstLine="567"/>
        <w:jc w:val="right"/>
        <w:rPr>
          <w:sz w:val="24"/>
          <w:szCs w:val="24"/>
        </w:rPr>
      </w:pPr>
      <w:r w:rsidRPr="008E7305">
        <w:rPr>
          <w:sz w:val="24"/>
          <w:szCs w:val="24"/>
        </w:rPr>
        <w:t>Пензенской области</w:t>
      </w:r>
      <w:r>
        <w:rPr>
          <w:sz w:val="24"/>
          <w:szCs w:val="24"/>
        </w:rPr>
        <w:t xml:space="preserve"> </w:t>
      </w:r>
    </w:p>
    <w:p w:rsidR="008A15AB" w:rsidRPr="00584044" w:rsidRDefault="008A15AB" w:rsidP="008A15AB">
      <w:pPr>
        <w:pStyle w:val="ConsPlusNormal"/>
        <w:ind w:firstLine="567"/>
        <w:jc w:val="right"/>
        <w:rPr>
          <w:sz w:val="24"/>
          <w:szCs w:val="24"/>
        </w:rPr>
      </w:pPr>
      <w:r>
        <w:rPr>
          <w:sz w:val="24"/>
          <w:szCs w:val="24"/>
        </w:rPr>
        <w:t>о</w:t>
      </w:r>
      <w:r w:rsidRPr="00584044">
        <w:rPr>
          <w:sz w:val="24"/>
          <w:szCs w:val="24"/>
        </w:rPr>
        <w:t>т</w:t>
      </w:r>
      <w:r>
        <w:rPr>
          <w:sz w:val="24"/>
          <w:szCs w:val="24"/>
        </w:rPr>
        <w:t xml:space="preserve"> 23.05.2022</w:t>
      </w:r>
      <w:r w:rsidRPr="00584044">
        <w:rPr>
          <w:sz w:val="24"/>
          <w:szCs w:val="24"/>
        </w:rPr>
        <w:t xml:space="preserve"> № </w:t>
      </w:r>
      <w:r>
        <w:rPr>
          <w:sz w:val="24"/>
          <w:szCs w:val="24"/>
        </w:rPr>
        <w:t>68</w:t>
      </w:r>
    </w:p>
    <w:p w:rsidR="008A15AB" w:rsidRPr="00BD32A0" w:rsidRDefault="008A15AB" w:rsidP="008A15AB">
      <w:pPr>
        <w:pStyle w:val="ConsPlusTitle"/>
        <w:ind w:firstLine="567"/>
        <w:jc w:val="center"/>
        <w:rPr>
          <w:b w:val="0"/>
          <w:sz w:val="16"/>
          <w:szCs w:val="16"/>
        </w:rPr>
      </w:pPr>
    </w:p>
    <w:p w:rsidR="008A15AB" w:rsidRPr="00BD32A0" w:rsidRDefault="008A15AB" w:rsidP="008A15AB">
      <w:pPr>
        <w:tabs>
          <w:tab w:val="left" w:pos="9355"/>
        </w:tabs>
        <w:ind w:right="-1"/>
        <w:jc w:val="center"/>
        <w:rPr>
          <w:b/>
          <w:bCs/>
          <w:sz w:val="28"/>
          <w:szCs w:val="28"/>
        </w:rPr>
      </w:pPr>
      <w:r w:rsidRPr="00BD32A0">
        <w:rPr>
          <w:b/>
          <w:bCs/>
          <w:sz w:val="28"/>
          <w:szCs w:val="28"/>
        </w:rPr>
        <w:t xml:space="preserve">Порядок проверки соблюдения гражданином, замещавшим должность муниципальной службы в администрации </w:t>
      </w:r>
      <w:r w:rsidRPr="00BD32A0">
        <w:rPr>
          <w:b/>
          <w:color w:val="FF0000"/>
          <w:sz w:val="28"/>
          <w:szCs w:val="28"/>
        </w:rPr>
        <w:t xml:space="preserve">Сосновского сельсовета </w:t>
      </w:r>
      <w:r w:rsidRPr="00BD32A0">
        <w:rPr>
          <w:b/>
          <w:sz w:val="28"/>
          <w:szCs w:val="28"/>
        </w:rPr>
        <w:t>Бессоновского района Пензенской области</w:t>
      </w:r>
      <w:r w:rsidRPr="00BD32A0">
        <w:rPr>
          <w:b/>
          <w:bCs/>
          <w:sz w:val="28"/>
          <w:szCs w:val="28"/>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w:t>
      </w:r>
    </w:p>
    <w:p w:rsidR="008A15AB" w:rsidRPr="00BD32A0" w:rsidRDefault="008A15AB" w:rsidP="008A15AB">
      <w:pPr>
        <w:jc w:val="center"/>
        <w:rPr>
          <w:b/>
          <w:bCs/>
          <w:sz w:val="16"/>
          <w:szCs w:val="16"/>
        </w:rPr>
      </w:pP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1. Настоящий Порядок в соответствии с частью 6 статьи 12 Федерального закона от 25.12.2008 № 273-ФЗ «О противодействии коррупции»(с последующими изменениями)  (далее – Федеральный закон «О противодействии коррупции») устанавливает процедуру осуществления проверки соблюдения гражданином, замещавшим должность муниципальной службы</w:t>
      </w:r>
      <w:r w:rsidRPr="00BD32A0">
        <w:rPr>
          <w:bCs/>
          <w:sz w:val="28"/>
          <w:szCs w:val="28"/>
        </w:rPr>
        <w:t>,</w:t>
      </w:r>
      <w:r w:rsidRPr="00BD32A0">
        <w:rPr>
          <w:sz w:val="28"/>
          <w:szCs w:val="28"/>
        </w:rPr>
        <w:t xml:space="preserve"> включенную в перечень, утвержденный муниципальным правовым актом органа местного самоуправления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Pr>
          <w:sz w:val="28"/>
          <w:szCs w:val="28"/>
        </w:rPr>
        <w:t xml:space="preserve"> </w:t>
      </w:r>
      <w:r w:rsidRPr="00BD32A0">
        <w:rPr>
          <w:sz w:val="28"/>
          <w:szCs w:val="28"/>
        </w:rPr>
        <w:t>в соответствии со статьей 12 Федерального закона «Опротиводействии коррупции» (далее - гражданин, замещавший должность муниципальной службы), в течение двух лет после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 xml:space="preserve">2. 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Федерального закона «О противодействии коррупции» и статьей 64.1 Трудового кодекса Российской Федерации в </w:t>
      </w:r>
      <w:r w:rsidRPr="00BD32A0">
        <w:rPr>
          <w:bCs/>
          <w:sz w:val="28"/>
          <w:szCs w:val="28"/>
        </w:rPr>
        <w:t xml:space="preserve">администрацию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Pr>
          <w:sz w:val="28"/>
          <w:szCs w:val="28"/>
        </w:rPr>
        <w:t xml:space="preserve"> </w:t>
      </w:r>
      <w:r w:rsidRPr="00BD32A0">
        <w:rPr>
          <w:sz w:val="28"/>
          <w:szCs w:val="28"/>
        </w:rPr>
        <w:t>(далее – администрация) уведомление</w:t>
      </w:r>
      <w:r>
        <w:rPr>
          <w:sz w:val="28"/>
          <w:szCs w:val="28"/>
        </w:rPr>
        <w:t xml:space="preserve"> </w:t>
      </w:r>
      <w:r w:rsidRPr="00BD32A0">
        <w:rPr>
          <w:sz w:val="28"/>
          <w:szCs w:val="28"/>
        </w:rPr>
        <w:t xml:space="preserve">работодателя о заключении с гражданином, замещавшим должность муниципальной службы, трудового или гражданско-правового договора на выполнение работ (оказание услуг) (далее - уведомление). </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3. Информация анонимного характера не может служить основанием для проверки.</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 xml:space="preserve">4. Проверка осуществляется по поручению главы </w:t>
      </w:r>
      <w:r w:rsidRPr="00BD32A0">
        <w:rPr>
          <w:bCs/>
          <w:sz w:val="28"/>
          <w:szCs w:val="28"/>
        </w:rPr>
        <w:t>администрации, оформленному в виде резолюции,</w:t>
      </w:r>
      <w:r w:rsidRPr="00BD32A0">
        <w:rPr>
          <w:sz w:val="28"/>
          <w:szCs w:val="28"/>
        </w:rPr>
        <w:t xml:space="preserve">уполномоченным главой </w:t>
      </w:r>
      <w:r w:rsidRPr="00BD32A0">
        <w:rPr>
          <w:bCs/>
          <w:sz w:val="28"/>
          <w:szCs w:val="28"/>
        </w:rPr>
        <w:t>администрации</w:t>
      </w:r>
      <w:r w:rsidRPr="00BD32A0">
        <w:rPr>
          <w:sz w:val="28"/>
          <w:szCs w:val="28"/>
        </w:rPr>
        <w:t>должностным лицом (далее – Уполномоченное лицо).</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5. При осуществлении проверки глава администрации 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 (далее - запросы).</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 xml:space="preserve">6. По результатам проверки Уполномоченным лицом подготавливается мотивированное заключение о соблюдении гражданином, замещавшим должность муниципальной службы, требований статьи 12 Федерального закона </w:t>
      </w:r>
      <w:r w:rsidRPr="00BD32A0">
        <w:rPr>
          <w:sz w:val="28"/>
          <w:szCs w:val="28"/>
        </w:rPr>
        <w:lastRenderedPageBreak/>
        <w:t>«О противодействии коррупции» (далее - заключение).</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 xml:space="preserve">7. Уведомление, а также заключение и другие материалы в течение семи рабочих дней со дня поступления уведомления представляются главе </w:t>
      </w:r>
      <w:r w:rsidRPr="00BD32A0">
        <w:rPr>
          <w:bCs/>
          <w:sz w:val="28"/>
          <w:szCs w:val="28"/>
        </w:rPr>
        <w:t>администрации</w:t>
      </w:r>
      <w:r w:rsidRPr="00BD32A0">
        <w:rPr>
          <w:sz w:val="28"/>
          <w:szCs w:val="28"/>
        </w:rPr>
        <w:t xml:space="preserve">, за исключением случая, предусмотренного пунктом 8 настоящего Порядка. В случае направления запросов уведомление, заключение и другие материалы представляются Уполномоченным лицом в течение 45 дней со дня поступления уведомления. Указанный срок может быть продлен главой </w:t>
      </w:r>
      <w:r w:rsidRPr="00BD32A0">
        <w:rPr>
          <w:bCs/>
          <w:sz w:val="28"/>
          <w:szCs w:val="28"/>
        </w:rPr>
        <w:t>администрации</w:t>
      </w:r>
      <w:r w:rsidRPr="00BD32A0">
        <w:rPr>
          <w:sz w:val="28"/>
          <w:szCs w:val="28"/>
        </w:rPr>
        <w:t>не более чем на 30 дней.</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 xml:space="preserve">8. Уполномоченное лицо представляет уведомление,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w:t>
      </w:r>
      <w:r w:rsidRPr="00BD32A0">
        <w:rPr>
          <w:bCs/>
          <w:sz w:val="28"/>
          <w:szCs w:val="28"/>
        </w:rPr>
        <w:t>администрации</w:t>
      </w:r>
      <w:r w:rsidRPr="00BD32A0">
        <w:rPr>
          <w:sz w:val="28"/>
          <w:szCs w:val="28"/>
        </w:rPr>
        <w:t>(далее - комиссия), в случае, если в ходе проверки установлены следующие фактические обстоятельства:</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 xml:space="preserve">а) гражданин до увольнения с муниципальной службы замещал должность, включенную в перечень, утвержденный муниципальным правовым актом органа местного самоуправления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Pr>
          <w:sz w:val="28"/>
          <w:szCs w:val="28"/>
        </w:rPr>
        <w:t xml:space="preserve"> </w:t>
      </w:r>
      <w:r w:rsidRPr="00BD32A0">
        <w:rPr>
          <w:sz w:val="28"/>
          <w:szCs w:val="28"/>
        </w:rPr>
        <w:t>в соответствии со статьей 12 Федерального закона «О противодействии коррупции»;</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б) со дня увольнения с муниципальной службы гражданина до дня заключения трудового договора (гражданско-правового договора), указанного в пункте 2 настоящего Порядка, прошло менее двух лет;</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в) в должностные (служебные) обязанности гражданина, замещавшего должность муниципальной службы, входили отдельные функции по муниципальному (административному) управлению организацией, с которой гражданином заключентрудовой или гражданско-правовой договор на выполнение работ (оказание услуг);</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отдельные функции муниципального (административного) управления которой входили в его должностные (служебные) обязанности, комиссией не рассматривался либо комиссией ранее было отказано гражданину во вступлении в трудовые и гражданско-правовые отношения с данной организацией.</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Уведомление, заключение и другие материалы направляются председателю комиссии в сроки, установленные пунктом 7 настоящего Порядка.</w:t>
      </w:r>
    </w:p>
    <w:p w:rsidR="008A15AB" w:rsidRPr="00BD32A0" w:rsidRDefault="008A15AB" w:rsidP="008A15AB">
      <w:pPr>
        <w:tabs>
          <w:tab w:val="left" w:pos="1335"/>
        </w:tabs>
        <w:autoSpaceDE w:val="0"/>
        <w:autoSpaceDN w:val="0"/>
        <w:adjustRightInd w:val="0"/>
        <w:spacing w:line="228" w:lineRule="auto"/>
        <w:ind w:firstLine="709"/>
        <w:jc w:val="both"/>
        <w:rPr>
          <w:sz w:val="28"/>
          <w:szCs w:val="28"/>
        </w:rPr>
      </w:pPr>
      <w:r w:rsidRPr="00BD32A0">
        <w:rPr>
          <w:sz w:val="28"/>
          <w:szCs w:val="28"/>
        </w:rPr>
        <w:t xml:space="preserve">9. По результатам рассмотрения комиссией уведомления, заключения и других материалов в порядке, установленном Положением о комиссии </w:t>
      </w:r>
      <w:r w:rsidRPr="00BD32A0">
        <w:rPr>
          <w:bCs/>
          <w:sz w:val="28"/>
          <w:szCs w:val="28"/>
        </w:rPr>
        <w:t xml:space="preserve">администрации </w:t>
      </w:r>
      <w:r w:rsidRPr="00BD32A0">
        <w:rPr>
          <w:color w:val="FF0000"/>
          <w:sz w:val="28"/>
          <w:szCs w:val="28"/>
        </w:rPr>
        <w:t xml:space="preserve">Сосновского сельсовета </w:t>
      </w:r>
      <w:r w:rsidRPr="00BD32A0">
        <w:rPr>
          <w:sz w:val="28"/>
          <w:szCs w:val="28"/>
        </w:rPr>
        <w:t>Бессоновского района Пензенской области</w:t>
      </w:r>
      <w:r>
        <w:rPr>
          <w:sz w:val="28"/>
          <w:szCs w:val="28"/>
        </w:rPr>
        <w:t xml:space="preserve"> </w:t>
      </w:r>
      <w:r w:rsidRPr="00BD32A0">
        <w:rPr>
          <w:sz w:val="28"/>
          <w:szCs w:val="28"/>
        </w:rPr>
        <w:t>по соблюдению требований к служебному поведению муниципальных служащих и урегулированию конфликта интересов, принимается решение, которое оформляется протоколом.</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10. Глава администрации в течение пяти рабочих дней со дня поступления к нему в соответствии с пунктом 7 настоящего Порядка уведомления, заключения и других материалов, либо поступления протокола в случае рассмотрения уведомления, заключения и других материалов комиссией,направляет информацию о результатах проверки работодателю, указанному в пункте 2 настоящего Порядка.</w:t>
      </w:r>
    </w:p>
    <w:p w:rsidR="008A15AB" w:rsidRPr="00BD32A0" w:rsidRDefault="008A15AB" w:rsidP="008A15AB">
      <w:pPr>
        <w:autoSpaceDE w:val="0"/>
        <w:autoSpaceDN w:val="0"/>
        <w:adjustRightInd w:val="0"/>
        <w:spacing w:line="228" w:lineRule="auto"/>
        <w:ind w:firstLine="709"/>
        <w:jc w:val="both"/>
        <w:rPr>
          <w:sz w:val="28"/>
          <w:szCs w:val="28"/>
        </w:rPr>
      </w:pPr>
      <w:r w:rsidRPr="00BD32A0">
        <w:rPr>
          <w:sz w:val="28"/>
          <w:szCs w:val="28"/>
        </w:rPr>
        <w:t xml:space="preserve">11. При установлении в ходе проверки обстоятельств, свидетельствующих о наличии признаков преступления или административного правонарушения, </w:t>
      </w:r>
      <w:r w:rsidRPr="00BD32A0">
        <w:rPr>
          <w:sz w:val="28"/>
          <w:szCs w:val="28"/>
        </w:rPr>
        <w:lastRenderedPageBreak/>
        <w:t>материалы об этом представляются в государственные органы в соответствии с их компетенцией.</w:t>
      </w:r>
    </w:p>
    <w:p w:rsidR="008A15AB" w:rsidRDefault="008A15AB" w:rsidP="004A3A00">
      <w:pPr>
        <w:jc w:val="center"/>
        <w:rPr>
          <w:b/>
          <w:sz w:val="36"/>
          <w:szCs w:val="36"/>
        </w:rPr>
      </w:pPr>
      <w:r>
        <w:rPr>
          <w:b/>
          <w:noProof/>
          <w:sz w:val="36"/>
          <w:szCs w:val="36"/>
        </w:rPr>
        <w:drawing>
          <wp:anchor distT="0" distB="0" distL="114300" distR="114300" simplePos="0" relativeHeight="251660288" behindDoc="0" locked="0" layoutInCell="1" allowOverlap="1">
            <wp:simplePos x="0" y="0"/>
            <wp:positionH relativeFrom="column">
              <wp:posOffset>2772410</wp:posOffset>
            </wp:positionH>
            <wp:positionV relativeFrom="paragraph">
              <wp:posOffset>43180</wp:posOffset>
            </wp:positionV>
            <wp:extent cx="600075" cy="742950"/>
            <wp:effectExtent l="19050" t="0" r="952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600075" cy="742950"/>
                    </a:xfrm>
                    <a:prstGeom prst="rect">
                      <a:avLst/>
                    </a:prstGeom>
                    <a:noFill/>
                    <a:ln w="9525">
                      <a:noFill/>
                      <a:miter lim="800000"/>
                      <a:headEnd/>
                      <a:tailEnd/>
                    </a:ln>
                  </pic:spPr>
                </pic:pic>
              </a:graphicData>
            </a:graphic>
          </wp:anchor>
        </w:drawing>
      </w:r>
    </w:p>
    <w:p w:rsidR="008A15AB" w:rsidRPr="00EF5985" w:rsidRDefault="008A15AB" w:rsidP="008A15AB">
      <w:pPr>
        <w:autoSpaceDE w:val="0"/>
        <w:autoSpaceDN w:val="0"/>
        <w:adjustRightInd w:val="0"/>
        <w:ind w:firstLine="720"/>
        <w:jc w:val="both"/>
      </w:pPr>
    </w:p>
    <w:p w:rsidR="008A15AB" w:rsidRPr="00EF5985" w:rsidRDefault="008A15AB" w:rsidP="008A15AB">
      <w:pPr>
        <w:autoSpaceDE w:val="0"/>
        <w:autoSpaceDN w:val="0"/>
        <w:adjustRightInd w:val="0"/>
        <w:ind w:firstLine="720"/>
        <w:jc w:val="both"/>
      </w:pPr>
    </w:p>
    <w:p w:rsidR="008A15AB" w:rsidRPr="00EF5985" w:rsidRDefault="008A15AB" w:rsidP="008A15AB">
      <w:pPr>
        <w:autoSpaceDE w:val="0"/>
        <w:autoSpaceDN w:val="0"/>
        <w:adjustRightInd w:val="0"/>
        <w:ind w:firstLine="720"/>
        <w:jc w:val="both"/>
      </w:pPr>
    </w:p>
    <w:p w:rsidR="008A15AB" w:rsidRPr="00EF5985" w:rsidRDefault="008A15AB" w:rsidP="008A15AB">
      <w:pPr>
        <w:pStyle w:val="afc"/>
        <w:jc w:val="both"/>
        <w:rPr>
          <w:rFonts w:ascii="Times New Roman" w:hAnsi="Times New Roman"/>
          <w:sz w:val="28"/>
          <w:szCs w:val="28"/>
        </w:rPr>
      </w:pPr>
    </w:p>
    <w:p w:rsidR="008A15AB" w:rsidRPr="00EF5985" w:rsidRDefault="008A15AB" w:rsidP="008A15AB">
      <w:pPr>
        <w:pStyle w:val="ConsPlusTitle"/>
        <w:jc w:val="center"/>
        <w:outlineLvl w:val="0"/>
        <w:rPr>
          <w:rFonts w:ascii="Times New Roman" w:hAnsi="Times New Roman" w:cs="Times New Roman"/>
          <w:sz w:val="32"/>
          <w:szCs w:val="32"/>
        </w:rPr>
      </w:pPr>
      <w:r w:rsidRPr="00EF5985">
        <w:rPr>
          <w:rFonts w:ascii="Times New Roman" w:hAnsi="Times New Roman" w:cs="Times New Roman"/>
          <w:sz w:val="32"/>
          <w:szCs w:val="32"/>
        </w:rPr>
        <w:t xml:space="preserve">АДМИНИСТРАЦИЯ СОСНОВСКОГО СЕЛЬСОВЕТА </w:t>
      </w:r>
    </w:p>
    <w:p w:rsidR="008A15AB" w:rsidRPr="00EF5985" w:rsidRDefault="008A15AB" w:rsidP="008A15AB">
      <w:pPr>
        <w:pStyle w:val="ConsPlusTitle"/>
        <w:jc w:val="center"/>
        <w:outlineLvl w:val="0"/>
        <w:rPr>
          <w:rFonts w:ascii="Times New Roman" w:hAnsi="Times New Roman" w:cs="Times New Roman"/>
          <w:sz w:val="32"/>
          <w:szCs w:val="32"/>
        </w:rPr>
      </w:pPr>
      <w:r w:rsidRPr="00EF5985">
        <w:rPr>
          <w:rFonts w:ascii="Times New Roman" w:hAnsi="Times New Roman" w:cs="Times New Roman"/>
          <w:sz w:val="32"/>
          <w:szCs w:val="32"/>
        </w:rPr>
        <w:t>БЕССОНОВСКОГО РАЙОНА ПЕНЗЕНСКОЙ ОБЛАСТИ</w:t>
      </w:r>
    </w:p>
    <w:p w:rsidR="008A15AB" w:rsidRPr="00EF5985" w:rsidRDefault="008A15AB" w:rsidP="008A15AB">
      <w:pPr>
        <w:pStyle w:val="ConsPlusTitle"/>
        <w:jc w:val="center"/>
        <w:rPr>
          <w:sz w:val="16"/>
          <w:szCs w:val="16"/>
        </w:rPr>
      </w:pPr>
    </w:p>
    <w:p w:rsidR="008A15AB" w:rsidRPr="00EF5985" w:rsidRDefault="008A15AB" w:rsidP="008A15AB">
      <w:pPr>
        <w:pStyle w:val="ConsPlusTitle"/>
        <w:jc w:val="center"/>
        <w:rPr>
          <w:rFonts w:ascii="Times New Roman" w:hAnsi="Times New Roman" w:cs="Times New Roman"/>
          <w:sz w:val="28"/>
          <w:szCs w:val="28"/>
        </w:rPr>
      </w:pPr>
      <w:r w:rsidRPr="00EF5985">
        <w:rPr>
          <w:rFonts w:ascii="Times New Roman" w:hAnsi="Times New Roman" w:cs="Times New Roman"/>
          <w:sz w:val="28"/>
          <w:szCs w:val="28"/>
        </w:rPr>
        <w:t>ПОСТАНОВЛЕНИЕ</w:t>
      </w:r>
    </w:p>
    <w:p w:rsidR="008A15AB" w:rsidRPr="00EF5985" w:rsidRDefault="008A15AB" w:rsidP="008A15AB">
      <w:pPr>
        <w:pStyle w:val="ConsPlusTitle"/>
        <w:jc w:val="center"/>
        <w:rPr>
          <w:rFonts w:ascii="Times New Roman" w:hAnsi="Times New Roman" w:cs="Times New Roman"/>
        </w:rPr>
      </w:pPr>
    </w:p>
    <w:p w:rsidR="008A15AB" w:rsidRPr="00EF5985" w:rsidRDefault="008A15AB" w:rsidP="008A15AB">
      <w:pPr>
        <w:pStyle w:val="ConsPlusTitle"/>
        <w:jc w:val="center"/>
        <w:rPr>
          <w:rFonts w:ascii="Times New Roman" w:hAnsi="Times New Roman" w:cs="Times New Roman"/>
          <w:sz w:val="28"/>
          <w:szCs w:val="28"/>
          <w:u w:val="single"/>
        </w:rPr>
      </w:pPr>
      <w:r w:rsidRPr="00EF5985">
        <w:rPr>
          <w:rFonts w:ascii="Times New Roman" w:hAnsi="Times New Roman" w:cs="Times New Roman"/>
          <w:b w:val="0"/>
          <w:sz w:val="28"/>
          <w:szCs w:val="28"/>
          <w:u w:val="single"/>
        </w:rPr>
        <w:t>от 23.05.2022 № 67/1</w:t>
      </w:r>
    </w:p>
    <w:p w:rsidR="008A15AB" w:rsidRPr="00EF5985" w:rsidRDefault="008A15AB" w:rsidP="008A15AB">
      <w:pPr>
        <w:pStyle w:val="ConsPlusTitle"/>
        <w:jc w:val="center"/>
        <w:rPr>
          <w:rFonts w:ascii="Times New Roman" w:hAnsi="Times New Roman" w:cs="Times New Roman"/>
          <w:b w:val="0"/>
          <w:sz w:val="24"/>
          <w:szCs w:val="24"/>
        </w:rPr>
      </w:pPr>
      <w:r w:rsidRPr="00EF5985">
        <w:rPr>
          <w:rFonts w:ascii="Times New Roman" w:hAnsi="Times New Roman" w:cs="Times New Roman"/>
          <w:b w:val="0"/>
          <w:sz w:val="24"/>
          <w:szCs w:val="24"/>
        </w:rPr>
        <w:t>с. Сосновка</w:t>
      </w:r>
    </w:p>
    <w:p w:rsidR="008A15AB" w:rsidRPr="00EF5985" w:rsidRDefault="008A15AB" w:rsidP="008A15AB">
      <w:pPr>
        <w:pStyle w:val="ConsPlusTitle"/>
        <w:jc w:val="center"/>
        <w:rPr>
          <w:rFonts w:ascii="Times New Roman" w:hAnsi="Times New Roman" w:cs="Times New Roman"/>
          <w:sz w:val="16"/>
          <w:szCs w:val="16"/>
        </w:rPr>
      </w:pPr>
    </w:p>
    <w:p w:rsidR="008A15AB" w:rsidRPr="00EF5985" w:rsidRDefault="008A15AB" w:rsidP="008A15AB">
      <w:pPr>
        <w:pStyle w:val="ConsPlusTitle"/>
        <w:jc w:val="center"/>
        <w:rPr>
          <w:rFonts w:ascii="Times New Roman" w:hAnsi="Times New Roman" w:cs="Times New Roman"/>
          <w:sz w:val="28"/>
          <w:szCs w:val="28"/>
        </w:rPr>
      </w:pPr>
      <w:r w:rsidRPr="00EF5985">
        <w:rPr>
          <w:rFonts w:ascii="Times New Roman" w:hAnsi="Times New Roman" w:cs="Times New Roman"/>
          <w:sz w:val="28"/>
          <w:szCs w:val="28"/>
        </w:rPr>
        <w:t>О внесении изменений в Положение (Регламент) о контрактном управляющем администрации Сосновского сельсовета Бессоновского района Пензенской области, утвержденное постановлением администрации Сосновского сельсовета Бессоновского района Пензенской области от 30.12.2019 № 217</w:t>
      </w:r>
    </w:p>
    <w:p w:rsidR="008A15AB" w:rsidRPr="00EF5985" w:rsidRDefault="008A15AB" w:rsidP="008A15AB">
      <w:pPr>
        <w:pStyle w:val="ConsPlusNormal"/>
        <w:ind w:firstLine="540"/>
        <w:jc w:val="both"/>
        <w:rPr>
          <w:sz w:val="16"/>
          <w:szCs w:val="16"/>
        </w:rPr>
      </w:pPr>
    </w:p>
    <w:p w:rsidR="008A15AB" w:rsidRPr="00EF5985" w:rsidRDefault="008A15AB" w:rsidP="008A15AB">
      <w:pPr>
        <w:pStyle w:val="ConsPlusTitle"/>
        <w:ind w:firstLine="426"/>
        <w:jc w:val="both"/>
        <w:rPr>
          <w:rFonts w:ascii="Times New Roman" w:hAnsi="Times New Roman" w:cs="Times New Roman"/>
          <w:b w:val="0"/>
          <w:sz w:val="28"/>
          <w:szCs w:val="28"/>
        </w:rPr>
      </w:pPr>
      <w:r w:rsidRPr="00EF5985">
        <w:rPr>
          <w:rFonts w:ascii="Times New Roman" w:hAnsi="Times New Roman" w:cs="Times New Roman"/>
          <w:b w:val="0"/>
          <w:sz w:val="28"/>
          <w:szCs w:val="28"/>
        </w:rPr>
        <w:t>В целях приведения нормативного правового акта в соответствие с действующим законодательством, руководствуясь</w:t>
      </w:r>
      <w:r>
        <w:rPr>
          <w:rFonts w:ascii="Times New Roman" w:hAnsi="Times New Roman" w:cs="Times New Roman"/>
          <w:b w:val="0"/>
          <w:sz w:val="28"/>
          <w:szCs w:val="28"/>
        </w:rPr>
        <w:t xml:space="preserve"> </w:t>
      </w:r>
      <w:r w:rsidRPr="00EF5985">
        <w:rPr>
          <w:rFonts w:ascii="Times New Roman" w:hAnsi="Times New Roman" w:cs="Times New Roman"/>
          <w:b w:val="0"/>
          <w:sz w:val="28"/>
          <w:szCs w:val="28"/>
        </w:rPr>
        <w:t>Федеральным законом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постановляет:</w:t>
      </w:r>
    </w:p>
    <w:p w:rsidR="008A15AB" w:rsidRPr="00EF5985" w:rsidRDefault="008A15AB" w:rsidP="008A15AB">
      <w:pPr>
        <w:ind w:firstLine="709"/>
        <w:jc w:val="center"/>
        <w:rPr>
          <w:b/>
          <w:sz w:val="16"/>
          <w:szCs w:val="16"/>
        </w:rPr>
      </w:pPr>
    </w:p>
    <w:p w:rsidR="008A15AB" w:rsidRPr="00EF5985" w:rsidRDefault="008A15AB" w:rsidP="008A15AB">
      <w:pPr>
        <w:autoSpaceDE w:val="0"/>
        <w:autoSpaceDN w:val="0"/>
        <w:ind w:firstLine="709"/>
        <w:jc w:val="both"/>
        <w:rPr>
          <w:sz w:val="28"/>
          <w:szCs w:val="28"/>
        </w:rPr>
      </w:pPr>
      <w:r w:rsidRPr="00EF5985">
        <w:rPr>
          <w:sz w:val="28"/>
          <w:szCs w:val="28"/>
        </w:rPr>
        <w:t>1. Внести в Положение (Регламент) о контрактном управляющем администрации Сосновского сельсовета Бессоновского района Пензенской области, утвержденное постановлением администрации Сосновского сельсовета Бессоновского района Пензенской области от 30.12.2019 № 217 «Об утверждении Положения (Регламент) оконтрактом управляющем администрации Сосновского сельсовета Бессоновского района Пензенской области» (далее – Положение) следующие изменения:</w:t>
      </w:r>
    </w:p>
    <w:p w:rsidR="008A15AB" w:rsidRPr="00EF5985" w:rsidRDefault="008A15AB" w:rsidP="008A15AB">
      <w:pPr>
        <w:autoSpaceDE w:val="0"/>
        <w:autoSpaceDN w:val="0"/>
        <w:ind w:firstLine="709"/>
        <w:jc w:val="both"/>
        <w:rPr>
          <w:sz w:val="28"/>
          <w:szCs w:val="28"/>
        </w:rPr>
      </w:pPr>
      <w:r w:rsidRPr="00EF5985">
        <w:rPr>
          <w:sz w:val="28"/>
          <w:szCs w:val="28"/>
        </w:rPr>
        <w:t>1) признать утратившим силу подпункт 9 пункта 5 Положения;</w:t>
      </w:r>
    </w:p>
    <w:p w:rsidR="008A15AB" w:rsidRPr="00EF5985" w:rsidRDefault="008A15AB" w:rsidP="008A15AB">
      <w:pPr>
        <w:autoSpaceDE w:val="0"/>
        <w:autoSpaceDN w:val="0"/>
        <w:ind w:firstLine="709"/>
        <w:jc w:val="both"/>
        <w:rPr>
          <w:sz w:val="28"/>
          <w:szCs w:val="28"/>
        </w:rPr>
      </w:pPr>
      <w:r w:rsidRPr="00EF5985">
        <w:rPr>
          <w:sz w:val="28"/>
          <w:szCs w:val="28"/>
        </w:rPr>
        <w:t>2) подпункт б) пункта 6 Положения изложить в новой редакции:</w:t>
      </w:r>
    </w:p>
    <w:p w:rsidR="008A15AB" w:rsidRPr="00EF5985" w:rsidRDefault="008A15AB" w:rsidP="008A15AB">
      <w:pPr>
        <w:autoSpaceDE w:val="0"/>
        <w:autoSpaceDN w:val="0"/>
        <w:ind w:firstLine="709"/>
        <w:jc w:val="both"/>
        <w:rPr>
          <w:sz w:val="28"/>
          <w:szCs w:val="28"/>
        </w:rPr>
      </w:pPr>
      <w:r w:rsidRPr="00EF5985">
        <w:rPr>
          <w:sz w:val="28"/>
          <w:szCs w:val="28"/>
        </w:rPr>
        <w:t>«б) уточняет в рамках обоснования закупки начальную (максимальную) цену контракта и ее обоснование в извещениях об осуществлении закупки;»;</w:t>
      </w:r>
    </w:p>
    <w:p w:rsidR="008A15AB" w:rsidRPr="00EF5985" w:rsidRDefault="008A15AB" w:rsidP="008A15AB">
      <w:pPr>
        <w:autoSpaceDE w:val="0"/>
        <w:autoSpaceDN w:val="0"/>
        <w:ind w:firstLine="709"/>
        <w:jc w:val="both"/>
        <w:rPr>
          <w:sz w:val="28"/>
          <w:szCs w:val="28"/>
        </w:rPr>
      </w:pPr>
      <w:r w:rsidRPr="00EF5985">
        <w:rPr>
          <w:sz w:val="28"/>
          <w:szCs w:val="28"/>
        </w:rPr>
        <w:t>3) подпункт г) пункта 6 Положения изложить в новой редакции:</w:t>
      </w:r>
    </w:p>
    <w:p w:rsidR="008A15AB" w:rsidRPr="00EF5985" w:rsidRDefault="008A15AB" w:rsidP="008A15AB">
      <w:pPr>
        <w:autoSpaceDE w:val="0"/>
        <w:autoSpaceDN w:val="0"/>
        <w:ind w:firstLine="709"/>
        <w:jc w:val="both"/>
        <w:rPr>
          <w:sz w:val="28"/>
          <w:szCs w:val="28"/>
        </w:rPr>
      </w:pPr>
      <w:r w:rsidRPr="00EF5985">
        <w:rPr>
          <w:sz w:val="28"/>
          <w:szCs w:val="28"/>
        </w:rPr>
        <w:t>«г) осуществляет подготовку извещений об осуществлении закупок, документации о закупках (за исключением описания объекта закупки), проектов контрактов, изменений в извещения об осуществлении закупок, в документацию о закупках;»;</w:t>
      </w:r>
    </w:p>
    <w:p w:rsidR="008A15AB" w:rsidRPr="00EF5985" w:rsidRDefault="008A15AB" w:rsidP="008A15AB">
      <w:pPr>
        <w:autoSpaceDE w:val="0"/>
        <w:autoSpaceDN w:val="0"/>
        <w:ind w:firstLine="709"/>
        <w:jc w:val="both"/>
        <w:rPr>
          <w:sz w:val="28"/>
          <w:szCs w:val="28"/>
        </w:rPr>
      </w:pPr>
      <w:r w:rsidRPr="00EF5985">
        <w:rPr>
          <w:sz w:val="28"/>
          <w:szCs w:val="28"/>
        </w:rPr>
        <w:t>4) подпункты у) и ф) Положения признать утратившими силу.</w:t>
      </w:r>
    </w:p>
    <w:p w:rsidR="008A15AB" w:rsidRPr="00EF5985" w:rsidRDefault="008A15AB" w:rsidP="008A15AB">
      <w:pPr>
        <w:autoSpaceDE w:val="0"/>
        <w:autoSpaceDN w:val="0"/>
        <w:ind w:firstLine="709"/>
        <w:jc w:val="both"/>
        <w:rPr>
          <w:bCs/>
          <w:i/>
          <w:sz w:val="28"/>
          <w:szCs w:val="28"/>
        </w:rPr>
      </w:pPr>
      <w:r w:rsidRPr="00EF5985">
        <w:rPr>
          <w:sz w:val="28"/>
          <w:szCs w:val="28"/>
        </w:rPr>
        <w:t xml:space="preserve">2. Настоящее постановление опубликовать в официальном информационном бюллетене «Сельские ведомости» и разместить на официальном сайте администрации Сосновского сельсовета Бессоновского </w:t>
      </w:r>
      <w:r>
        <w:rPr>
          <w:sz w:val="28"/>
          <w:szCs w:val="28"/>
        </w:rPr>
        <w:lastRenderedPageBreak/>
        <w:t xml:space="preserve">района Пензенской области в </w:t>
      </w:r>
      <w:r w:rsidRPr="00EF5985">
        <w:rPr>
          <w:sz w:val="28"/>
          <w:szCs w:val="28"/>
        </w:rPr>
        <w:t>информационно-телекоммуникационной сети «Интернет».</w:t>
      </w:r>
    </w:p>
    <w:p w:rsidR="008A15AB" w:rsidRPr="00EF5985" w:rsidRDefault="008A15AB" w:rsidP="008A15AB">
      <w:pPr>
        <w:autoSpaceDE w:val="0"/>
        <w:autoSpaceDN w:val="0"/>
        <w:ind w:firstLine="709"/>
        <w:jc w:val="both"/>
        <w:rPr>
          <w:sz w:val="28"/>
          <w:szCs w:val="28"/>
        </w:rPr>
      </w:pPr>
      <w:r w:rsidRPr="00EF5985">
        <w:rPr>
          <w:sz w:val="28"/>
          <w:szCs w:val="28"/>
        </w:rPr>
        <w:t xml:space="preserve">3. Настоящее постановление вступает в силу на следующий день после дня его официального опубликования. </w:t>
      </w:r>
    </w:p>
    <w:p w:rsidR="008A15AB" w:rsidRPr="00EF5985" w:rsidRDefault="008A15AB" w:rsidP="008A15AB">
      <w:pPr>
        <w:autoSpaceDE w:val="0"/>
        <w:autoSpaceDN w:val="0"/>
        <w:ind w:firstLine="709"/>
        <w:jc w:val="both"/>
        <w:rPr>
          <w:sz w:val="28"/>
          <w:szCs w:val="28"/>
        </w:rPr>
      </w:pPr>
      <w:r w:rsidRPr="00EF5985">
        <w:rPr>
          <w:sz w:val="28"/>
          <w:szCs w:val="28"/>
        </w:rPr>
        <w:t>5. Контроль за исполнением настоящего постановления оставляю за собой.</w:t>
      </w:r>
    </w:p>
    <w:p w:rsidR="008A15AB" w:rsidRPr="00EF5985" w:rsidRDefault="008A15AB" w:rsidP="008A15AB">
      <w:pPr>
        <w:autoSpaceDE w:val="0"/>
        <w:autoSpaceDN w:val="0"/>
        <w:jc w:val="both"/>
        <w:rPr>
          <w:sz w:val="28"/>
          <w:szCs w:val="28"/>
        </w:rPr>
      </w:pPr>
    </w:p>
    <w:p w:rsidR="008A15AB" w:rsidRPr="00EF5985" w:rsidRDefault="008A15AB" w:rsidP="008A15AB">
      <w:pPr>
        <w:autoSpaceDE w:val="0"/>
        <w:autoSpaceDN w:val="0"/>
        <w:jc w:val="both"/>
        <w:rPr>
          <w:sz w:val="28"/>
          <w:szCs w:val="28"/>
        </w:rPr>
      </w:pPr>
    </w:p>
    <w:p w:rsidR="008A15AB" w:rsidRPr="00EF5985" w:rsidRDefault="008A15AB" w:rsidP="008A15AB">
      <w:pPr>
        <w:autoSpaceDE w:val="0"/>
        <w:autoSpaceDN w:val="0"/>
        <w:jc w:val="both"/>
        <w:rPr>
          <w:sz w:val="28"/>
          <w:szCs w:val="28"/>
        </w:rPr>
      </w:pPr>
    </w:p>
    <w:p w:rsidR="008A15AB" w:rsidRPr="00EF5985" w:rsidRDefault="008A15AB" w:rsidP="008A15AB">
      <w:pPr>
        <w:autoSpaceDE w:val="0"/>
        <w:autoSpaceDN w:val="0"/>
        <w:jc w:val="both"/>
        <w:rPr>
          <w:sz w:val="28"/>
          <w:szCs w:val="28"/>
        </w:rPr>
      </w:pPr>
      <w:r w:rsidRPr="00EF5985">
        <w:rPr>
          <w:sz w:val="28"/>
          <w:szCs w:val="28"/>
        </w:rPr>
        <w:t>Глава администрации</w:t>
      </w:r>
    </w:p>
    <w:p w:rsidR="008A15AB" w:rsidRPr="00EF5985" w:rsidRDefault="008A15AB" w:rsidP="008A15AB">
      <w:pPr>
        <w:autoSpaceDE w:val="0"/>
        <w:autoSpaceDN w:val="0"/>
        <w:jc w:val="both"/>
        <w:rPr>
          <w:sz w:val="28"/>
          <w:szCs w:val="28"/>
        </w:rPr>
      </w:pPr>
      <w:r w:rsidRPr="00EF5985">
        <w:rPr>
          <w:sz w:val="28"/>
          <w:szCs w:val="28"/>
        </w:rPr>
        <w:t>Сосновского сельсовета                                                              С.И. Терешкин</w:t>
      </w:r>
    </w:p>
    <w:bookmarkEnd w:id="1"/>
    <w:p w:rsidR="008A15AB" w:rsidRDefault="008A15AB" w:rsidP="008A15AB">
      <w:pPr>
        <w:spacing w:after="160" w:line="256" w:lineRule="auto"/>
      </w:pPr>
    </w:p>
    <w:p w:rsidR="008A15AB" w:rsidRDefault="008A15AB" w:rsidP="008A15AB">
      <w:pPr>
        <w:spacing w:after="160" w:line="256" w:lineRule="auto"/>
      </w:pPr>
    </w:p>
    <w:p w:rsidR="008A15AB" w:rsidRPr="00015B5D" w:rsidRDefault="008A15AB" w:rsidP="008A15AB">
      <w:pPr>
        <w:jc w:val="center"/>
        <w:rPr>
          <w:bCs/>
          <w:sz w:val="36"/>
          <w:szCs w:val="36"/>
        </w:rPr>
      </w:pPr>
      <w:r>
        <w:rPr>
          <w:noProof/>
        </w:rPr>
        <w:drawing>
          <wp:inline distT="0" distB="0" distL="0" distR="0">
            <wp:extent cx="628650" cy="828675"/>
            <wp:effectExtent l="19050" t="0" r="0" b="0"/>
            <wp:docPr id="5"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16" cstate="print"/>
                    <a:srcRect/>
                    <a:stretch>
                      <a:fillRect/>
                    </a:stretch>
                  </pic:blipFill>
                  <pic:spPr bwMode="auto">
                    <a:xfrm>
                      <a:off x="0" y="0"/>
                      <a:ext cx="628650" cy="828675"/>
                    </a:xfrm>
                    <a:prstGeom prst="rect">
                      <a:avLst/>
                    </a:prstGeom>
                    <a:noFill/>
                    <a:ln w="9525">
                      <a:noFill/>
                      <a:miter lim="800000"/>
                      <a:headEnd/>
                      <a:tailEnd/>
                    </a:ln>
                  </pic:spPr>
                </pic:pic>
              </a:graphicData>
            </a:graphic>
          </wp:inline>
        </w:drawing>
      </w:r>
    </w:p>
    <w:p w:rsidR="008A15AB" w:rsidRPr="00015B5D" w:rsidRDefault="008A15AB" w:rsidP="008A15AB">
      <w:pPr>
        <w:jc w:val="center"/>
        <w:rPr>
          <w:bCs/>
          <w:sz w:val="16"/>
          <w:szCs w:val="16"/>
        </w:rPr>
      </w:pPr>
    </w:p>
    <w:p w:rsidR="008A15AB" w:rsidRPr="00015B5D" w:rsidRDefault="008A15AB" w:rsidP="008A15AB">
      <w:pPr>
        <w:jc w:val="center"/>
        <w:rPr>
          <w:b/>
          <w:bCs/>
          <w:sz w:val="28"/>
          <w:szCs w:val="28"/>
        </w:rPr>
      </w:pPr>
      <w:r w:rsidRPr="00015B5D">
        <w:rPr>
          <w:b/>
          <w:bCs/>
          <w:sz w:val="28"/>
          <w:szCs w:val="28"/>
        </w:rPr>
        <w:t xml:space="preserve">КОМИТЕТ МЕСТНОГО САМОУПРАВЛЕНИЯ </w:t>
      </w:r>
    </w:p>
    <w:p w:rsidR="008A15AB" w:rsidRPr="00015B5D" w:rsidRDefault="008A15AB" w:rsidP="008A15AB">
      <w:pPr>
        <w:jc w:val="center"/>
        <w:rPr>
          <w:b/>
          <w:bCs/>
          <w:sz w:val="28"/>
          <w:szCs w:val="28"/>
        </w:rPr>
      </w:pPr>
      <w:r w:rsidRPr="00015B5D">
        <w:rPr>
          <w:b/>
          <w:bCs/>
          <w:sz w:val="28"/>
          <w:szCs w:val="28"/>
        </w:rPr>
        <w:t>СОСНОВСКОГО СЕЛЬСОВЕТА</w:t>
      </w:r>
    </w:p>
    <w:p w:rsidR="008A15AB" w:rsidRPr="00015B5D" w:rsidRDefault="008A15AB" w:rsidP="008A15AB">
      <w:pPr>
        <w:jc w:val="center"/>
        <w:rPr>
          <w:b/>
          <w:bCs/>
          <w:sz w:val="28"/>
          <w:szCs w:val="28"/>
        </w:rPr>
      </w:pPr>
      <w:r w:rsidRPr="00015B5D">
        <w:rPr>
          <w:b/>
          <w:bCs/>
          <w:sz w:val="28"/>
          <w:szCs w:val="28"/>
        </w:rPr>
        <w:t xml:space="preserve">БЕССОНОВСКОГО РАЙОНА </w:t>
      </w:r>
    </w:p>
    <w:p w:rsidR="008A15AB" w:rsidRPr="00015B5D" w:rsidRDefault="008A15AB" w:rsidP="008A15AB">
      <w:pPr>
        <w:jc w:val="center"/>
        <w:rPr>
          <w:b/>
          <w:bCs/>
          <w:sz w:val="28"/>
          <w:szCs w:val="28"/>
        </w:rPr>
      </w:pPr>
      <w:r w:rsidRPr="00015B5D">
        <w:rPr>
          <w:b/>
          <w:bCs/>
          <w:sz w:val="28"/>
          <w:szCs w:val="28"/>
        </w:rPr>
        <w:t>ПЕНЗЕНСКОЙ ОБЛАСТИ</w:t>
      </w:r>
    </w:p>
    <w:p w:rsidR="008A15AB" w:rsidRPr="00015B5D" w:rsidRDefault="008A15AB" w:rsidP="008A15AB">
      <w:pPr>
        <w:jc w:val="center"/>
        <w:rPr>
          <w:bCs/>
          <w:sz w:val="28"/>
          <w:szCs w:val="28"/>
        </w:rPr>
      </w:pPr>
      <w:r w:rsidRPr="00015B5D">
        <w:rPr>
          <w:b/>
          <w:bCs/>
          <w:sz w:val="28"/>
          <w:szCs w:val="28"/>
        </w:rPr>
        <w:t>СЕДЬМОГО СОЗЫВА</w:t>
      </w:r>
    </w:p>
    <w:p w:rsidR="008A15AB" w:rsidRPr="00015B5D" w:rsidRDefault="008A15AB" w:rsidP="008A15AB">
      <w:pPr>
        <w:jc w:val="center"/>
        <w:outlineLvl w:val="0"/>
        <w:rPr>
          <w:bCs/>
          <w:sz w:val="16"/>
          <w:szCs w:val="16"/>
        </w:rPr>
      </w:pPr>
    </w:p>
    <w:p w:rsidR="008A15AB" w:rsidRPr="00015B5D" w:rsidRDefault="008A15AB" w:rsidP="008A15AB">
      <w:pPr>
        <w:jc w:val="center"/>
        <w:outlineLvl w:val="0"/>
        <w:rPr>
          <w:b/>
          <w:bCs/>
          <w:sz w:val="28"/>
          <w:szCs w:val="28"/>
        </w:rPr>
      </w:pPr>
      <w:r w:rsidRPr="00015B5D">
        <w:rPr>
          <w:b/>
          <w:bCs/>
          <w:sz w:val="28"/>
          <w:szCs w:val="28"/>
        </w:rPr>
        <w:t>РЕШЕНИЕ</w:t>
      </w:r>
    </w:p>
    <w:p w:rsidR="008A15AB" w:rsidRPr="00015B5D" w:rsidRDefault="008A15AB" w:rsidP="008A15AB">
      <w:pPr>
        <w:jc w:val="center"/>
        <w:outlineLvl w:val="0"/>
        <w:rPr>
          <w:b/>
          <w:bCs/>
          <w:sz w:val="16"/>
          <w:szCs w:val="16"/>
        </w:rPr>
      </w:pPr>
    </w:p>
    <w:p w:rsidR="008A15AB" w:rsidRPr="00015B5D" w:rsidRDefault="008A15AB" w:rsidP="008A15AB">
      <w:pPr>
        <w:jc w:val="center"/>
        <w:outlineLvl w:val="0"/>
        <w:rPr>
          <w:b/>
          <w:bCs/>
          <w:sz w:val="25"/>
          <w:szCs w:val="25"/>
          <w:u w:val="single"/>
        </w:rPr>
      </w:pPr>
      <w:r w:rsidRPr="00015B5D">
        <w:rPr>
          <w:b/>
          <w:bCs/>
          <w:sz w:val="25"/>
          <w:szCs w:val="25"/>
          <w:u w:val="single"/>
        </w:rPr>
        <w:t>от  23.05.202</w:t>
      </w:r>
      <w:r>
        <w:rPr>
          <w:b/>
          <w:bCs/>
          <w:sz w:val="25"/>
          <w:szCs w:val="25"/>
          <w:u w:val="single"/>
        </w:rPr>
        <w:t>2</w:t>
      </w:r>
      <w:r w:rsidRPr="00015B5D">
        <w:rPr>
          <w:b/>
          <w:bCs/>
          <w:sz w:val="25"/>
          <w:szCs w:val="25"/>
          <w:u w:val="single"/>
        </w:rPr>
        <w:t xml:space="preserve">  года № 193-101/7</w:t>
      </w:r>
    </w:p>
    <w:p w:rsidR="008A15AB" w:rsidRPr="00015B5D" w:rsidRDefault="008A15AB" w:rsidP="008A15AB">
      <w:pPr>
        <w:jc w:val="center"/>
        <w:outlineLvl w:val="0"/>
        <w:rPr>
          <w:bCs/>
          <w:sz w:val="25"/>
          <w:szCs w:val="25"/>
        </w:rPr>
      </w:pPr>
      <w:r w:rsidRPr="00015B5D">
        <w:rPr>
          <w:bCs/>
          <w:sz w:val="25"/>
          <w:szCs w:val="25"/>
        </w:rPr>
        <w:t>с. Сосновка</w:t>
      </w:r>
    </w:p>
    <w:p w:rsidR="008A15AB" w:rsidRPr="00015B5D" w:rsidRDefault="008A15AB" w:rsidP="008A15AB">
      <w:pPr>
        <w:pStyle w:val="af"/>
        <w:spacing w:after="0"/>
        <w:ind w:firstLine="709"/>
        <w:jc w:val="center"/>
        <w:rPr>
          <w:sz w:val="16"/>
          <w:szCs w:val="16"/>
        </w:rPr>
      </w:pPr>
    </w:p>
    <w:p w:rsidR="008A15AB" w:rsidRPr="00015B5D" w:rsidRDefault="008A15AB" w:rsidP="008A15AB">
      <w:pPr>
        <w:ind w:firstLine="708"/>
        <w:jc w:val="center"/>
        <w:rPr>
          <w:b/>
          <w:sz w:val="26"/>
          <w:szCs w:val="26"/>
        </w:rPr>
      </w:pPr>
      <w:r w:rsidRPr="00015B5D">
        <w:rPr>
          <w:b/>
          <w:sz w:val="26"/>
          <w:szCs w:val="26"/>
        </w:rPr>
        <w:t>О признании утратившими силу отдельных решений Сосновского сельсовета Бессоновского района Пензенской области</w:t>
      </w:r>
    </w:p>
    <w:p w:rsidR="008A15AB" w:rsidRPr="00015B5D" w:rsidRDefault="008A15AB" w:rsidP="008A15AB">
      <w:pPr>
        <w:ind w:firstLine="708"/>
        <w:jc w:val="both"/>
        <w:rPr>
          <w:sz w:val="16"/>
          <w:szCs w:val="16"/>
        </w:rPr>
      </w:pPr>
    </w:p>
    <w:p w:rsidR="008A15AB" w:rsidRPr="00015B5D" w:rsidRDefault="008A15AB" w:rsidP="008A15AB">
      <w:pPr>
        <w:ind w:firstLine="708"/>
        <w:jc w:val="both"/>
        <w:rPr>
          <w:sz w:val="26"/>
          <w:szCs w:val="26"/>
        </w:rPr>
      </w:pPr>
      <w:r w:rsidRPr="00015B5D">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Сосновского сельсовета Бессоновского района Пензенской области, Комитет местного самоуправления </w:t>
      </w:r>
      <w:r w:rsidRPr="00015B5D">
        <w:rPr>
          <w:b/>
          <w:sz w:val="26"/>
          <w:szCs w:val="26"/>
        </w:rPr>
        <w:t>р е ш и л:</w:t>
      </w:r>
    </w:p>
    <w:p w:rsidR="008A15AB" w:rsidRPr="00015B5D" w:rsidRDefault="008A15AB" w:rsidP="008A15AB">
      <w:pPr>
        <w:pStyle w:val="af"/>
        <w:spacing w:after="0"/>
        <w:ind w:firstLine="709"/>
        <w:jc w:val="both"/>
        <w:rPr>
          <w:sz w:val="26"/>
          <w:szCs w:val="26"/>
        </w:rPr>
      </w:pPr>
      <w:r w:rsidRPr="00015B5D">
        <w:rPr>
          <w:sz w:val="26"/>
          <w:szCs w:val="26"/>
        </w:rPr>
        <w:t xml:space="preserve">1. Признать утратившими силу: </w:t>
      </w:r>
    </w:p>
    <w:p w:rsidR="008A15AB" w:rsidRPr="00015B5D" w:rsidRDefault="008A15AB" w:rsidP="008A15AB">
      <w:pPr>
        <w:pStyle w:val="af"/>
        <w:spacing w:after="0"/>
        <w:ind w:firstLine="709"/>
        <w:jc w:val="both"/>
        <w:rPr>
          <w:sz w:val="26"/>
          <w:szCs w:val="26"/>
        </w:rPr>
      </w:pPr>
      <w:r w:rsidRPr="00015B5D">
        <w:rPr>
          <w:sz w:val="26"/>
          <w:szCs w:val="26"/>
        </w:rPr>
        <w:t>1.1. решение Комитета местного самоуправления Сосновского сельсовета Бессоновского района Пензенской области от 12.04.2011 № 117-33/5 «Об утверждении Кодекса этики и служебного поведения муниципальных служащих в Сосновском сельсовете Бессоновского района Пензенской области»;</w:t>
      </w:r>
    </w:p>
    <w:p w:rsidR="008A15AB" w:rsidRPr="00015B5D" w:rsidRDefault="008A15AB" w:rsidP="008A15AB">
      <w:pPr>
        <w:pStyle w:val="ConsPlusNormal"/>
        <w:jc w:val="both"/>
        <w:rPr>
          <w:sz w:val="26"/>
          <w:szCs w:val="26"/>
        </w:rPr>
      </w:pPr>
      <w:r w:rsidRPr="00015B5D">
        <w:rPr>
          <w:sz w:val="26"/>
          <w:szCs w:val="26"/>
        </w:rPr>
        <w:t>1) решение Комитета местного самоуправления Сосновского сельсовета Бессоновского района Пензенской области от 05.05.2012 № 165-48/5 «О внесении изменений в кодекс этики и служебного поведения муниципальных служащих в Сосновском сельсовете»;</w:t>
      </w:r>
    </w:p>
    <w:p w:rsidR="008A15AB" w:rsidRPr="00015B5D" w:rsidRDefault="008A15AB" w:rsidP="008A15AB">
      <w:pPr>
        <w:pStyle w:val="af"/>
        <w:spacing w:after="0"/>
        <w:ind w:firstLine="709"/>
        <w:jc w:val="both"/>
        <w:rPr>
          <w:sz w:val="26"/>
          <w:szCs w:val="26"/>
        </w:rPr>
      </w:pPr>
      <w:r w:rsidRPr="00015B5D">
        <w:rPr>
          <w:sz w:val="26"/>
          <w:szCs w:val="26"/>
        </w:rPr>
        <w:t>2) решение Комитета местного самоуправления Сосновского сельсовета Бессоновского района Пензенской области от 09.12.2013 № 274-77/5 «О внесении изменений в кодекс этики и служебного поведения муниципальных служащих в Сосновском сельсовете»;</w:t>
      </w:r>
    </w:p>
    <w:p w:rsidR="008A15AB" w:rsidRPr="00015B5D" w:rsidRDefault="008A15AB" w:rsidP="008A15AB">
      <w:pPr>
        <w:pStyle w:val="af"/>
        <w:spacing w:after="0"/>
        <w:ind w:firstLine="709"/>
        <w:jc w:val="both"/>
        <w:rPr>
          <w:sz w:val="26"/>
          <w:szCs w:val="26"/>
        </w:rPr>
      </w:pPr>
      <w:r w:rsidRPr="00015B5D">
        <w:rPr>
          <w:sz w:val="26"/>
          <w:szCs w:val="26"/>
        </w:rPr>
        <w:t xml:space="preserve">3) 1) решение Комитета местного самоуправления Сосновского сельсовета Бессоновского района Пензенской области от 20.03.2014 № 299-83/5 «О внесении изменений в кодекс этики и служебного поведения муниципальных служащих в </w:t>
      </w:r>
      <w:r w:rsidRPr="00015B5D">
        <w:rPr>
          <w:sz w:val="26"/>
          <w:szCs w:val="26"/>
        </w:rPr>
        <w:lastRenderedPageBreak/>
        <w:t>Сосновском сельсовете».</w:t>
      </w:r>
    </w:p>
    <w:p w:rsidR="008A15AB" w:rsidRPr="00015B5D" w:rsidRDefault="008A15AB" w:rsidP="008A15AB">
      <w:pPr>
        <w:ind w:firstLine="567"/>
        <w:jc w:val="both"/>
        <w:rPr>
          <w:sz w:val="26"/>
          <w:szCs w:val="26"/>
        </w:rPr>
      </w:pPr>
      <w:r w:rsidRPr="00015B5D">
        <w:rPr>
          <w:sz w:val="26"/>
          <w:szCs w:val="26"/>
        </w:rPr>
        <w:t xml:space="preserve">2. Настоящее решение опубликовать в официальном информационном бюллетене </w:t>
      </w:r>
      <w:hyperlink r:id="rId17" w:tgtFrame="_blank" w:history="1">
        <w:r w:rsidRPr="00015B5D">
          <w:rPr>
            <w:sz w:val="26"/>
            <w:szCs w:val="26"/>
          </w:rPr>
          <w:t>Устава Сосновского сельсовета Бессоновского района Пензенской области</w:t>
        </w:r>
      </w:hyperlink>
      <w:r w:rsidRPr="00015B5D">
        <w:rPr>
          <w:sz w:val="26"/>
          <w:szCs w:val="26"/>
        </w:rPr>
        <w:t xml:space="preserve"> «Сельские ведомости» и разместить (опубликовать) на официальном сайте администрации </w:t>
      </w:r>
      <w:hyperlink r:id="rId18" w:tgtFrame="_blank" w:history="1">
        <w:r w:rsidRPr="00015B5D">
          <w:rPr>
            <w:sz w:val="26"/>
            <w:szCs w:val="26"/>
          </w:rPr>
          <w:t>Устава Сосновского сельсовета Бессоновского района Пензенской области</w:t>
        </w:r>
      </w:hyperlink>
      <w:r w:rsidRPr="00015B5D">
        <w:rPr>
          <w:sz w:val="26"/>
          <w:szCs w:val="26"/>
        </w:rPr>
        <w:t xml:space="preserve"> в информационно – телекоммуникационной сети «Интернет».</w:t>
      </w:r>
    </w:p>
    <w:p w:rsidR="008A15AB" w:rsidRPr="00015B5D" w:rsidRDefault="008A15AB" w:rsidP="008A15AB">
      <w:pPr>
        <w:pStyle w:val="af"/>
        <w:tabs>
          <w:tab w:val="left" w:pos="851"/>
        </w:tabs>
        <w:spacing w:after="0"/>
        <w:ind w:firstLine="709"/>
        <w:jc w:val="both"/>
        <w:rPr>
          <w:sz w:val="26"/>
          <w:szCs w:val="26"/>
        </w:rPr>
      </w:pPr>
      <w:r w:rsidRPr="00015B5D">
        <w:rPr>
          <w:sz w:val="26"/>
          <w:szCs w:val="26"/>
        </w:rPr>
        <w:t>3. Настоящее решение вступает в силу на следующий день после дня его официального опубликования.</w:t>
      </w:r>
    </w:p>
    <w:p w:rsidR="008A15AB" w:rsidRPr="00015B5D" w:rsidRDefault="008A15AB" w:rsidP="008A15AB">
      <w:pPr>
        <w:pStyle w:val="af"/>
        <w:tabs>
          <w:tab w:val="left" w:pos="851"/>
        </w:tabs>
        <w:spacing w:after="0"/>
        <w:ind w:firstLine="709"/>
        <w:jc w:val="both"/>
        <w:rPr>
          <w:sz w:val="26"/>
          <w:szCs w:val="26"/>
        </w:rPr>
      </w:pPr>
      <w:r w:rsidRPr="00015B5D">
        <w:rPr>
          <w:sz w:val="26"/>
          <w:szCs w:val="26"/>
        </w:rPr>
        <w:t xml:space="preserve">4. Контроль за исполнением настоящего решения оставляю за собой. </w:t>
      </w:r>
    </w:p>
    <w:p w:rsidR="008A15AB" w:rsidRPr="00015B5D" w:rsidRDefault="008A15AB" w:rsidP="008A15AB">
      <w:pPr>
        <w:ind w:firstLine="720"/>
        <w:jc w:val="both"/>
        <w:rPr>
          <w:sz w:val="26"/>
          <w:szCs w:val="26"/>
        </w:rPr>
      </w:pPr>
    </w:p>
    <w:p w:rsidR="008A15AB" w:rsidRPr="00015B5D" w:rsidRDefault="008A15AB" w:rsidP="008A15AB">
      <w:pPr>
        <w:ind w:firstLine="720"/>
        <w:jc w:val="both"/>
        <w:rPr>
          <w:sz w:val="26"/>
          <w:szCs w:val="26"/>
        </w:rPr>
      </w:pPr>
    </w:p>
    <w:p w:rsidR="008A15AB" w:rsidRPr="00015B5D" w:rsidRDefault="008A15AB" w:rsidP="008A15AB">
      <w:pPr>
        <w:autoSpaceDE w:val="0"/>
        <w:autoSpaceDN w:val="0"/>
        <w:adjustRightInd w:val="0"/>
        <w:jc w:val="both"/>
        <w:rPr>
          <w:sz w:val="26"/>
          <w:szCs w:val="26"/>
        </w:rPr>
      </w:pPr>
      <w:r w:rsidRPr="00015B5D">
        <w:rPr>
          <w:sz w:val="26"/>
          <w:szCs w:val="26"/>
        </w:rPr>
        <w:t>Глава Сосновского сельсовета                                                                           Е.В. Бакалова</w:t>
      </w:r>
    </w:p>
    <w:p w:rsidR="008A15AB" w:rsidRDefault="008A15AB" w:rsidP="008A15AB">
      <w:pPr>
        <w:spacing w:after="160" w:line="256" w:lineRule="auto"/>
      </w:pPr>
    </w:p>
    <w:p w:rsidR="008A15AB" w:rsidRDefault="008A15AB" w:rsidP="008A15AB">
      <w:pPr>
        <w:spacing w:after="160" w:line="256" w:lineRule="auto"/>
      </w:pPr>
    </w:p>
    <w:p w:rsidR="008A15AB" w:rsidRPr="006C6EBD" w:rsidRDefault="008A15AB" w:rsidP="008A15AB">
      <w:pPr>
        <w:ind w:left="-855"/>
        <w:jc w:val="center"/>
      </w:pPr>
      <w:r w:rsidRPr="006C6EBD">
        <w:rPr>
          <w:noProof/>
        </w:rPr>
        <w:t xml:space="preserve">      </w:t>
      </w:r>
      <w:r>
        <w:rPr>
          <w:noProof/>
        </w:rPr>
        <w:drawing>
          <wp:inline distT="0" distB="0" distL="0" distR="0">
            <wp:extent cx="742950" cy="971550"/>
            <wp:effectExtent l="19050" t="0" r="0" b="0"/>
            <wp:docPr id="6"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19"/>
                    <a:srcRect/>
                    <a:stretch>
                      <a:fillRect/>
                    </a:stretch>
                  </pic:blipFill>
                  <pic:spPr bwMode="auto">
                    <a:xfrm>
                      <a:off x="0" y="0"/>
                      <a:ext cx="742950" cy="971550"/>
                    </a:xfrm>
                    <a:prstGeom prst="rect">
                      <a:avLst/>
                    </a:prstGeom>
                    <a:noFill/>
                    <a:ln w="9525">
                      <a:noFill/>
                      <a:miter lim="800000"/>
                      <a:headEnd/>
                      <a:tailEnd/>
                    </a:ln>
                  </pic:spPr>
                </pic:pic>
              </a:graphicData>
            </a:graphic>
          </wp:inline>
        </w:drawing>
      </w:r>
    </w:p>
    <w:tbl>
      <w:tblPr>
        <w:tblW w:w="9714" w:type="dxa"/>
        <w:tblInd w:w="2" w:type="dxa"/>
        <w:tblLayout w:type="fixed"/>
        <w:tblCellMar>
          <w:left w:w="0" w:type="dxa"/>
          <w:right w:w="0" w:type="dxa"/>
        </w:tblCellMar>
        <w:tblLook w:val="01E0"/>
      </w:tblPr>
      <w:tblGrid>
        <w:gridCol w:w="108"/>
        <w:gridCol w:w="9498"/>
        <w:gridCol w:w="108"/>
      </w:tblGrid>
      <w:tr w:rsidR="008A15AB" w:rsidRPr="006C6EBD" w:rsidTr="00FB698D">
        <w:trPr>
          <w:gridBefore w:val="1"/>
          <w:wBefore w:w="108" w:type="dxa"/>
          <w:trHeight w:val="80"/>
        </w:trPr>
        <w:tc>
          <w:tcPr>
            <w:tcW w:w="9606" w:type="dxa"/>
            <w:gridSpan w:val="2"/>
          </w:tcPr>
          <w:p w:rsidR="008A15AB" w:rsidRPr="006C6EBD" w:rsidRDefault="008A15AB" w:rsidP="00FB698D">
            <w:pPr>
              <w:rPr>
                <w:b/>
                <w:bCs/>
                <w:sz w:val="16"/>
                <w:szCs w:val="16"/>
              </w:rPr>
            </w:pPr>
          </w:p>
        </w:tc>
      </w:tr>
      <w:tr w:rsidR="008A15AB" w:rsidRPr="006C6EBD" w:rsidTr="00FB698D">
        <w:tblPrEx>
          <w:tblCellMar>
            <w:left w:w="108" w:type="dxa"/>
            <w:right w:w="108" w:type="dxa"/>
          </w:tblCellMar>
        </w:tblPrEx>
        <w:trPr>
          <w:gridAfter w:val="1"/>
          <w:wAfter w:w="108" w:type="dxa"/>
          <w:trHeight w:val="1296"/>
        </w:trPr>
        <w:tc>
          <w:tcPr>
            <w:tcW w:w="9606" w:type="dxa"/>
            <w:gridSpan w:val="2"/>
          </w:tcPr>
          <w:p w:rsidR="008A15AB" w:rsidRPr="006C6EBD" w:rsidRDefault="008A15AB" w:rsidP="00FB698D">
            <w:pPr>
              <w:jc w:val="center"/>
              <w:rPr>
                <w:b/>
                <w:bCs/>
              </w:rPr>
            </w:pPr>
            <w:r w:rsidRPr="006C6EBD">
              <w:rPr>
                <w:b/>
                <w:bCs/>
              </w:rPr>
              <w:t>КОМИТЕТ МЕСТНОГО САМОУПРАВЛЕНИЯ</w:t>
            </w:r>
          </w:p>
          <w:p w:rsidR="008A15AB" w:rsidRPr="006C6EBD" w:rsidRDefault="008A15AB" w:rsidP="00FB698D">
            <w:pPr>
              <w:jc w:val="center"/>
              <w:rPr>
                <w:b/>
                <w:bCs/>
              </w:rPr>
            </w:pPr>
            <w:r w:rsidRPr="006C6EBD">
              <w:rPr>
                <w:b/>
                <w:bCs/>
              </w:rPr>
              <w:t>СОСНОВСКОГО СЕЛЬСОВЕТА</w:t>
            </w:r>
          </w:p>
          <w:p w:rsidR="008A15AB" w:rsidRPr="006C6EBD" w:rsidRDefault="008A15AB" w:rsidP="00FB698D">
            <w:pPr>
              <w:jc w:val="center"/>
              <w:rPr>
                <w:b/>
                <w:bCs/>
              </w:rPr>
            </w:pPr>
            <w:r w:rsidRPr="006C6EBD">
              <w:rPr>
                <w:b/>
                <w:bCs/>
              </w:rPr>
              <w:t>БЕССОНОВСКОГО РАЙОНА</w:t>
            </w:r>
          </w:p>
          <w:p w:rsidR="008A15AB" w:rsidRPr="006C6EBD" w:rsidRDefault="008A15AB" w:rsidP="00FB698D">
            <w:pPr>
              <w:jc w:val="center"/>
              <w:rPr>
                <w:b/>
                <w:bCs/>
              </w:rPr>
            </w:pPr>
            <w:r w:rsidRPr="006C6EBD">
              <w:rPr>
                <w:b/>
                <w:bCs/>
              </w:rPr>
              <w:t>ПЕНЗЕНСКОЙ ОБЛАСТИ</w:t>
            </w:r>
          </w:p>
          <w:p w:rsidR="008A15AB" w:rsidRPr="006C6EBD" w:rsidRDefault="008A15AB" w:rsidP="00FB698D">
            <w:pPr>
              <w:jc w:val="center"/>
              <w:rPr>
                <w:b/>
                <w:bCs/>
                <w:sz w:val="36"/>
                <w:szCs w:val="36"/>
              </w:rPr>
            </w:pPr>
            <w:r w:rsidRPr="006C6EBD">
              <w:rPr>
                <w:b/>
                <w:bCs/>
              </w:rPr>
              <w:t>СЕДЬМОГО СОЗЫВА</w:t>
            </w:r>
          </w:p>
        </w:tc>
      </w:tr>
      <w:tr w:rsidR="008A15AB" w:rsidRPr="006C6EBD" w:rsidTr="00FB698D">
        <w:tblPrEx>
          <w:tblCellMar>
            <w:left w:w="108" w:type="dxa"/>
            <w:right w:w="108" w:type="dxa"/>
          </w:tblCellMar>
        </w:tblPrEx>
        <w:trPr>
          <w:gridAfter w:val="1"/>
          <w:wAfter w:w="108" w:type="dxa"/>
          <w:trHeight w:val="80"/>
        </w:trPr>
        <w:tc>
          <w:tcPr>
            <w:tcW w:w="9606" w:type="dxa"/>
            <w:gridSpan w:val="2"/>
          </w:tcPr>
          <w:p w:rsidR="008A15AB" w:rsidRPr="006C6EBD" w:rsidRDefault="008A15AB" w:rsidP="00FB698D">
            <w:pPr>
              <w:pStyle w:val="3"/>
              <w:rPr>
                <w:sz w:val="16"/>
                <w:szCs w:val="16"/>
              </w:rPr>
            </w:pPr>
          </w:p>
          <w:p w:rsidR="008A15AB" w:rsidRPr="006C6EBD" w:rsidRDefault="008A15AB" w:rsidP="00FB698D">
            <w:pPr>
              <w:pStyle w:val="3"/>
            </w:pPr>
            <w:r w:rsidRPr="006C6EBD">
              <w:rPr>
                <w:sz w:val="28"/>
                <w:szCs w:val="28"/>
              </w:rPr>
              <w:t>Р Е Ш Е Н И Е</w:t>
            </w:r>
          </w:p>
        </w:tc>
      </w:tr>
      <w:tr w:rsidR="008A15AB" w:rsidRPr="006C6EBD" w:rsidTr="00FB698D">
        <w:tblPrEx>
          <w:tblCellMar>
            <w:left w:w="108" w:type="dxa"/>
            <w:right w:w="108" w:type="dxa"/>
          </w:tblCellMar>
        </w:tblPrEx>
        <w:trPr>
          <w:gridAfter w:val="1"/>
          <w:wAfter w:w="108" w:type="dxa"/>
          <w:trHeight w:val="172"/>
        </w:trPr>
        <w:tc>
          <w:tcPr>
            <w:tcW w:w="9606" w:type="dxa"/>
            <w:gridSpan w:val="2"/>
          </w:tcPr>
          <w:p w:rsidR="008A15AB" w:rsidRPr="006C6EBD" w:rsidRDefault="008A15AB" w:rsidP="00FB698D">
            <w:pPr>
              <w:pStyle w:val="3"/>
              <w:rPr>
                <w:b w:val="0"/>
                <w:bCs w:val="0"/>
                <w:sz w:val="24"/>
                <w:szCs w:val="24"/>
                <w:u w:val="single"/>
              </w:rPr>
            </w:pPr>
            <w:r w:rsidRPr="006C6EBD">
              <w:rPr>
                <w:b w:val="0"/>
                <w:bCs w:val="0"/>
                <w:sz w:val="24"/>
                <w:szCs w:val="24"/>
              </w:rPr>
              <w:t xml:space="preserve">от </w:t>
            </w:r>
            <w:r w:rsidRPr="009A3648">
              <w:rPr>
                <w:b w:val="0"/>
                <w:bCs w:val="0"/>
                <w:sz w:val="28"/>
                <w:szCs w:val="28"/>
                <w:u w:val="single"/>
              </w:rPr>
              <w:t>23.05.2022</w:t>
            </w:r>
            <w:r w:rsidRPr="006C6EBD">
              <w:rPr>
                <w:b w:val="0"/>
                <w:bCs w:val="0"/>
                <w:sz w:val="28"/>
                <w:szCs w:val="28"/>
                <w:u w:val="single"/>
              </w:rPr>
              <w:t xml:space="preserve"> года</w:t>
            </w:r>
            <w:r w:rsidRPr="006C6EBD">
              <w:rPr>
                <w:b w:val="0"/>
                <w:bCs w:val="0"/>
                <w:sz w:val="24"/>
                <w:szCs w:val="24"/>
                <w:u w:val="single"/>
              </w:rPr>
              <w:t>__</w:t>
            </w:r>
            <w:r w:rsidRPr="006C6EBD">
              <w:rPr>
                <w:b w:val="0"/>
                <w:bCs w:val="0"/>
                <w:sz w:val="24"/>
                <w:szCs w:val="24"/>
              </w:rPr>
              <w:t xml:space="preserve"> № </w:t>
            </w:r>
            <w:r>
              <w:rPr>
                <w:b w:val="0"/>
                <w:bCs w:val="0"/>
                <w:sz w:val="24"/>
                <w:szCs w:val="24"/>
                <w:u w:val="single"/>
              </w:rPr>
              <w:t>194-102/7</w:t>
            </w:r>
          </w:p>
        </w:tc>
      </w:tr>
      <w:tr w:rsidR="008A15AB" w:rsidRPr="006C6EBD" w:rsidTr="00FB698D">
        <w:tblPrEx>
          <w:tblCellMar>
            <w:left w:w="108" w:type="dxa"/>
            <w:right w:w="108" w:type="dxa"/>
          </w:tblCellMar>
        </w:tblPrEx>
        <w:trPr>
          <w:gridAfter w:val="1"/>
          <w:wAfter w:w="108" w:type="dxa"/>
          <w:trHeight w:val="274"/>
        </w:trPr>
        <w:tc>
          <w:tcPr>
            <w:tcW w:w="9606" w:type="dxa"/>
            <w:gridSpan w:val="2"/>
          </w:tcPr>
          <w:p w:rsidR="008A15AB" w:rsidRPr="006C6EBD" w:rsidRDefault="008A15AB" w:rsidP="00FB698D">
            <w:pPr>
              <w:pStyle w:val="3"/>
              <w:rPr>
                <w:b w:val="0"/>
                <w:bCs w:val="0"/>
                <w:sz w:val="24"/>
                <w:szCs w:val="24"/>
              </w:rPr>
            </w:pPr>
            <w:r w:rsidRPr="006C6EBD">
              <w:rPr>
                <w:b w:val="0"/>
                <w:bCs w:val="0"/>
                <w:sz w:val="24"/>
                <w:szCs w:val="24"/>
              </w:rPr>
              <w:t>с. Сосновка</w:t>
            </w:r>
          </w:p>
        </w:tc>
      </w:tr>
    </w:tbl>
    <w:p w:rsidR="008A15AB" w:rsidRPr="006C6EBD" w:rsidRDefault="008A15AB" w:rsidP="008A15AB">
      <w:pPr>
        <w:jc w:val="center"/>
        <w:rPr>
          <w:b/>
          <w:bCs/>
          <w:sz w:val="16"/>
          <w:szCs w:val="16"/>
        </w:rPr>
      </w:pPr>
    </w:p>
    <w:p w:rsidR="008A15AB" w:rsidRPr="006C6EBD" w:rsidRDefault="008A15AB" w:rsidP="008A15AB">
      <w:pPr>
        <w:autoSpaceDE w:val="0"/>
        <w:autoSpaceDN w:val="0"/>
        <w:adjustRightInd w:val="0"/>
        <w:jc w:val="center"/>
        <w:rPr>
          <w:b/>
          <w:bCs/>
        </w:rPr>
      </w:pPr>
      <w:r w:rsidRPr="006C6EBD">
        <w:rPr>
          <w:b/>
          <w:bCs/>
        </w:rPr>
        <w:t>Об установлении минимальной стоимости движимого имущества и иного имущества, не относящегося к недвижимым и движимым вещам, подлежащим учету в реестре муниципального имущества Сосновского сельсовета Бессоновского района Пензенской области</w:t>
      </w:r>
    </w:p>
    <w:p w:rsidR="008A15AB" w:rsidRPr="006C6EBD" w:rsidRDefault="008A15AB" w:rsidP="008A15AB">
      <w:pPr>
        <w:autoSpaceDE w:val="0"/>
        <w:autoSpaceDN w:val="0"/>
        <w:adjustRightInd w:val="0"/>
        <w:jc w:val="center"/>
        <w:rPr>
          <w:b/>
          <w:bCs/>
          <w:sz w:val="16"/>
          <w:szCs w:val="16"/>
        </w:rPr>
      </w:pPr>
    </w:p>
    <w:p w:rsidR="008A15AB" w:rsidRPr="006C6EBD" w:rsidRDefault="008A15AB" w:rsidP="008A15AB">
      <w:pPr>
        <w:autoSpaceDE w:val="0"/>
        <w:autoSpaceDN w:val="0"/>
        <w:adjustRightInd w:val="0"/>
        <w:ind w:firstLine="709"/>
        <w:jc w:val="both"/>
        <w:rPr>
          <w:b/>
          <w:bCs/>
        </w:rPr>
      </w:pPr>
      <w:r w:rsidRPr="006C6EBD">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пунктом 2 Порядка ведения органами местного самоуправления реестров муниципального имущества, утвержденного приказом Минэкономразвития России от 30.08.2011 № 424, Уставом Сосновского сельсовета Бессоновского района Пензенской области, </w:t>
      </w:r>
      <w:r w:rsidRPr="006C6EBD">
        <w:rPr>
          <w:bCs/>
        </w:rPr>
        <w:t>Комитет местного самоуправления Сосновского сельсовета Бессоновского района Пензенской области</w:t>
      </w:r>
      <w:r w:rsidRPr="006C6EBD">
        <w:rPr>
          <w:b/>
          <w:bCs/>
        </w:rPr>
        <w:t xml:space="preserve"> р е ш и л:</w:t>
      </w:r>
    </w:p>
    <w:p w:rsidR="008A15AB" w:rsidRPr="006C6EBD" w:rsidRDefault="008A15AB" w:rsidP="008A15AB">
      <w:pPr>
        <w:autoSpaceDE w:val="0"/>
        <w:autoSpaceDN w:val="0"/>
        <w:adjustRightInd w:val="0"/>
        <w:ind w:firstLine="709"/>
        <w:jc w:val="both"/>
        <w:rPr>
          <w:b/>
          <w:bCs/>
          <w:sz w:val="16"/>
          <w:szCs w:val="16"/>
        </w:rPr>
      </w:pPr>
    </w:p>
    <w:p w:rsidR="008A15AB" w:rsidRPr="006C6EBD" w:rsidRDefault="008A15AB" w:rsidP="008A15AB">
      <w:pPr>
        <w:autoSpaceDE w:val="0"/>
        <w:autoSpaceDN w:val="0"/>
        <w:adjustRightInd w:val="0"/>
        <w:ind w:firstLine="709"/>
        <w:jc w:val="both"/>
      </w:pPr>
      <w:r w:rsidRPr="006C6EBD">
        <w:t>1. Установить минимальную величину движимого имущества, акций, долей (вкладов) в уставном (складочном) капитале хозяйственного общества или товарищества, либо иного имущества, не относящееся к недвижимым и движимым вещам, стоимость которого превышает размер, установленный решениями Комитета местного самоуправления Сосновского сельсовета Бессоновского района Пензенской области,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3 ноября 2006 г.№ 174-ФЗ «Об автономных учреждениях», Федеральным законом от 12 января 1996 г. «О некоммерческих организациях», подлежащего включению в реестр муниципального имущества Сосновского сельсовета Бессоновского района Пензенской области в размере 100 000 (сто тысяч) рублей.</w:t>
      </w:r>
    </w:p>
    <w:p w:rsidR="008A15AB" w:rsidRPr="006C6EBD" w:rsidRDefault="008A15AB" w:rsidP="008A15AB">
      <w:pPr>
        <w:autoSpaceDE w:val="0"/>
        <w:autoSpaceDN w:val="0"/>
        <w:adjustRightInd w:val="0"/>
        <w:ind w:firstLine="709"/>
        <w:jc w:val="both"/>
        <w:rPr>
          <w:sz w:val="16"/>
          <w:szCs w:val="16"/>
        </w:rPr>
      </w:pPr>
    </w:p>
    <w:p w:rsidR="008A15AB" w:rsidRPr="006C6EBD" w:rsidRDefault="008A15AB" w:rsidP="008A15AB">
      <w:pPr>
        <w:autoSpaceDE w:val="0"/>
        <w:autoSpaceDN w:val="0"/>
        <w:adjustRightInd w:val="0"/>
        <w:ind w:firstLine="709"/>
        <w:jc w:val="both"/>
      </w:pPr>
      <w:r w:rsidRPr="006C6EBD">
        <w:t xml:space="preserve">2. Признать утратившим силу решение Комитета местного самоуправления Сосновского сельсовета Бессоновского района Пензенской области от 19.01.2022 № 174-89/7 «Об установлении минимальной величины </w:t>
      </w:r>
      <w:r w:rsidRPr="006C6EBD">
        <w:lastRenderedPageBreak/>
        <w:t>стоимости движимого имущества, подлежащего включению в реестр муниципального имущества Сосновского сельсовета Бессоновского района Пензенской области.</w:t>
      </w:r>
    </w:p>
    <w:p w:rsidR="008A15AB" w:rsidRPr="006C6EBD" w:rsidRDefault="008A15AB" w:rsidP="008A15AB">
      <w:pPr>
        <w:ind w:firstLine="708"/>
        <w:jc w:val="both"/>
      </w:pPr>
      <w:r w:rsidRPr="006C6EBD">
        <w:t>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Сосновского сельсовета Бессоновского района в информационно – телекоммуникационной сети Интернет.</w:t>
      </w:r>
    </w:p>
    <w:p w:rsidR="008A15AB" w:rsidRPr="006C6EBD" w:rsidRDefault="008A15AB" w:rsidP="008A15AB">
      <w:pPr>
        <w:ind w:firstLine="708"/>
        <w:jc w:val="both"/>
        <w:rPr>
          <w:sz w:val="16"/>
          <w:szCs w:val="16"/>
        </w:rPr>
      </w:pPr>
    </w:p>
    <w:p w:rsidR="008A15AB" w:rsidRPr="006C6EBD" w:rsidRDefault="008A15AB" w:rsidP="008A15AB">
      <w:pPr>
        <w:ind w:firstLine="720"/>
        <w:jc w:val="both"/>
      </w:pPr>
      <w:r w:rsidRPr="006C6EBD">
        <w:t xml:space="preserve">4. </w:t>
      </w:r>
      <w:r w:rsidRPr="006C6EBD">
        <w:rPr>
          <w:spacing w:val="-2"/>
        </w:rPr>
        <w:t>Настоящее решение вступает  в силу на следующий день после дня его официального опубликования</w:t>
      </w:r>
      <w:r w:rsidRPr="006C6EBD">
        <w:t>.</w:t>
      </w:r>
    </w:p>
    <w:p w:rsidR="008A15AB" w:rsidRPr="006C6EBD" w:rsidRDefault="008A15AB" w:rsidP="008A15AB">
      <w:pPr>
        <w:ind w:firstLine="720"/>
        <w:jc w:val="both"/>
        <w:rPr>
          <w:sz w:val="16"/>
          <w:szCs w:val="16"/>
        </w:rPr>
      </w:pPr>
    </w:p>
    <w:p w:rsidR="008A15AB" w:rsidRPr="006C6EBD" w:rsidRDefault="008A15AB" w:rsidP="008A15AB">
      <w:pPr>
        <w:ind w:firstLine="708"/>
        <w:jc w:val="both"/>
      </w:pPr>
      <w:r w:rsidRPr="006C6EBD">
        <w:t>5. Контроль за исполнением настоящего решения возложить на главу администрации Сосновского сельсовета Бессоновского района Пензенской области.</w:t>
      </w:r>
    </w:p>
    <w:p w:rsidR="008A15AB" w:rsidRPr="006C6EBD" w:rsidRDefault="008A15AB" w:rsidP="008A15AB">
      <w:pPr>
        <w:pStyle w:val="23"/>
      </w:pPr>
    </w:p>
    <w:p w:rsidR="008A15AB" w:rsidRPr="006C6EBD" w:rsidRDefault="008A15AB" w:rsidP="008A15AB">
      <w:pPr>
        <w:pStyle w:val="23"/>
      </w:pPr>
    </w:p>
    <w:p w:rsidR="008A15AB" w:rsidRPr="006C6EBD" w:rsidRDefault="008A15AB" w:rsidP="008A15AB">
      <w:pPr>
        <w:pStyle w:val="23"/>
      </w:pPr>
    </w:p>
    <w:p w:rsidR="008A15AB" w:rsidRPr="006C6EBD" w:rsidRDefault="008A15AB" w:rsidP="008A15AB">
      <w:pPr>
        <w:pStyle w:val="23"/>
      </w:pPr>
      <w:r w:rsidRPr="006C6EBD">
        <w:t xml:space="preserve">Глава   </w:t>
      </w:r>
    </w:p>
    <w:p w:rsidR="008A15AB" w:rsidRPr="006C6EBD" w:rsidRDefault="008A15AB" w:rsidP="008A15AB">
      <w:pPr>
        <w:pStyle w:val="23"/>
      </w:pPr>
      <w:r w:rsidRPr="006C6EBD">
        <w:t>Сосновского  сельсовета                                                                       Е.В. Бакалова</w:t>
      </w:r>
    </w:p>
    <w:p w:rsidR="008A15AB" w:rsidRDefault="008A15AB" w:rsidP="008A15AB">
      <w:pPr>
        <w:spacing w:after="160" w:line="256" w:lineRule="auto"/>
      </w:pPr>
    </w:p>
    <w:p w:rsidR="008A15AB" w:rsidRDefault="008A15AB" w:rsidP="008A15AB">
      <w:pPr>
        <w:spacing w:after="160" w:line="256" w:lineRule="auto"/>
      </w:pPr>
    </w:p>
    <w:p w:rsidR="008A15AB" w:rsidRDefault="008A15AB" w:rsidP="008A15AB">
      <w:pPr>
        <w:spacing w:after="160" w:line="256" w:lineRule="auto"/>
      </w:pPr>
    </w:p>
    <w:p w:rsidR="0039731E" w:rsidRPr="004F5CE0" w:rsidRDefault="0039731E" w:rsidP="008A15AB">
      <w:pPr>
        <w:spacing w:after="160" w:line="256" w:lineRule="auto"/>
      </w:pPr>
      <w:r w:rsidRPr="004F5CE0">
        <w:t>Редактор: Бакалова Елена Викторовна                                                    тираж  50 экзем.</w:t>
      </w:r>
    </w:p>
    <w:p w:rsidR="0039731E" w:rsidRPr="004F5CE0" w:rsidRDefault="0039731E" w:rsidP="0039731E">
      <w:pPr>
        <w:pStyle w:val="af1"/>
        <w:spacing w:after="0"/>
        <w:ind w:left="0"/>
      </w:pPr>
      <w:r w:rsidRPr="004F5CE0">
        <w:t xml:space="preserve">Учредитель: Комитет местного самоуправления </w:t>
      </w:r>
    </w:p>
    <w:p w:rsidR="0039731E" w:rsidRPr="004F5CE0" w:rsidRDefault="0039731E" w:rsidP="0039731E">
      <w:pPr>
        <w:pStyle w:val="af1"/>
        <w:spacing w:after="0"/>
        <w:ind w:left="0"/>
      </w:pPr>
      <w:r w:rsidRPr="004F5CE0">
        <w:t>Сосновского сельсовета</w:t>
      </w:r>
      <w:r w:rsidRPr="004F5CE0">
        <w:br/>
        <w:t xml:space="preserve">Издатель: Администрация  Сосновского сельсовета                                                                          </w:t>
      </w:r>
    </w:p>
    <w:p w:rsidR="0039731E" w:rsidRPr="004F5CE0" w:rsidRDefault="0039731E" w:rsidP="0039731E">
      <w:r w:rsidRPr="004F5CE0">
        <w:t xml:space="preserve"> 442762  с.Сосновка, Бессоновского  района, Пензенской области</w:t>
      </w:r>
    </w:p>
    <w:p w:rsidR="003926C5" w:rsidRPr="004F5CE0" w:rsidRDefault="0039731E" w:rsidP="00592393">
      <w:pPr>
        <w:jc w:val="center"/>
      </w:pPr>
      <w:r w:rsidRPr="004F5CE0">
        <w:t>202</w:t>
      </w:r>
      <w:r w:rsidR="00A509EB" w:rsidRPr="004F5CE0">
        <w:t>2</w:t>
      </w:r>
      <w:r w:rsidRPr="004F5CE0">
        <w:t xml:space="preserve"> год</w:t>
      </w:r>
      <w:bookmarkEnd w:id="0"/>
    </w:p>
    <w:sectPr w:rsidR="003926C5" w:rsidRPr="004F5CE0" w:rsidSect="00962940">
      <w:headerReference w:type="default" r:id="rId20"/>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182" w:rsidRDefault="009F7182">
      <w:r>
        <w:separator/>
      </w:r>
    </w:p>
  </w:endnote>
  <w:endnote w:type="continuationSeparator" w:id="1">
    <w:p w:rsidR="009F7182" w:rsidRDefault="009F71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182" w:rsidRDefault="009F7182">
      <w:r>
        <w:separator/>
      </w:r>
    </w:p>
  </w:footnote>
  <w:footnote w:type="continuationSeparator" w:id="1">
    <w:p w:rsidR="009F7182" w:rsidRDefault="009F71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4F4F12"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8A15AB">
      <w:rPr>
        <w:rStyle w:val="af8"/>
        <w:noProof/>
      </w:rPr>
      <w:t>21</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616307A"/>
    <w:multiLevelType w:val="singleLevel"/>
    <w:tmpl w:val="D6EA50FC"/>
    <w:lvl w:ilvl="0">
      <w:numFmt w:val="bullet"/>
      <w:lvlText w:val="-"/>
      <w:lvlJc w:val="left"/>
      <w:pPr>
        <w:tabs>
          <w:tab w:val="num" w:pos="450"/>
        </w:tabs>
        <w:ind w:left="450" w:hanging="450"/>
      </w:pPr>
    </w:lvl>
  </w:abstractNum>
  <w:abstractNum w:abstractNumId="5">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1">
    <w:nsid w:val="1CD008DA"/>
    <w:multiLevelType w:val="hybridMultilevel"/>
    <w:tmpl w:val="64CA3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5">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1">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2">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48535FF"/>
    <w:multiLevelType w:val="hybridMultilevel"/>
    <w:tmpl w:val="EFDC52F0"/>
    <w:lvl w:ilvl="0" w:tplc="BF0220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6">
    <w:nsid w:val="6FEC124A"/>
    <w:multiLevelType w:val="hybridMultilevel"/>
    <w:tmpl w:val="437EBBEE"/>
    <w:lvl w:ilvl="0" w:tplc="B59488AE">
      <w:start w:val="1"/>
      <w:numFmt w:val="decimal"/>
      <w:lvlText w:val="%1."/>
      <w:lvlJc w:val="left"/>
      <w:pPr>
        <w:ind w:left="1080" w:hanging="360"/>
      </w:pPr>
      <w:rPr>
        <w:rFonts w:hint="default"/>
      </w:rPr>
    </w:lvl>
    <w:lvl w:ilvl="1" w:tplc="EF9CE7FC" w:tentative="1">
      <w:start w:val="1"/>
      <w:numFmt w:val="lowerLetter"/>
      <w:lvlText w:val="%2."/>
      <w:lvlJc w:val="left"/>
      <w:pPr>
        <w:ind w:left="1800" w:hanging="360"/>
      </w:pPr>
    </w:lvl>
    <w:lvl w:ilvl="2" w:tplc="361E925E" w:tentative="1">
      <w:start w:val="1"/>
      <w:numFmt w:val="lowerRoman"/>
      <w:lvlText w:val="%3."/>
      <w:lvlJc w:val="right"/>
      <w:pPr>
        <w:ind w:left="2520" w:hanging="180"/>
      </w:pPr>
    </w:lvl>
    <w:lvl w:ilvl="3" w:tplc="C9F8AEF6" w:tentative="1">
      <w:start w:val="1"/>
      <w:numFmt w:val="decimal"/>
      <w:lvlText w:val="%4."/>
      <w:lvlJc w:val="left"/>
      <w:pPr>
        <w:ind w:left="3240" w:hanging="360"/>
      </w:pPr>
    </w:lvl>
    <w:lvl w:ilvl="4" w:tplc="C6F41034" w:tentative="1">
      <w:start w:val="1"/>
      <w:numFmt w:val="lowerLetter"/>
      <w:lvlText w:val="%5."/>
      <w:lvlJc w:val="left"/>
      <w:pPr>
        <w:ind w:left="3960" w:hanging="360"/>
      </w:pPr>
    </w:lvl>
    <w:lvl w:ilvl="5" w:tplc="F6DAB4F8" w:tentative="1">
      <w:start w:val="1"/>
      <w:numFmt w:val="lowerRoman"/>
      <w:lvlText w:val="%6."/>
      <w:lvlJc w:val="right"/>
      <w:pPr>
        <w:ind w:left="4680" w:hanging="180"/>
      </w:pPr>
    </w:lvl>
    <w:lvl w:ilvl="6" w:tplc="30EE9B68" w:tentative="1">
      <w:start w:val="1"/>
      <w:numFmt w:val="decimal"/>
      <w:lvlText w:val="%7."/>
      <w:lvlJc w:val="left"/>
      <w:pPr>
        <w:ind w:left="5400" w:hanging="360"/>
      </w:pPr>
    </w:lvl>
    <w:lvl w:ilvl="7" w:tplc="5670922A" w:tentative="1">
      <w:start w:val="1"/>
      <w:numFmt w:val="lowerLetter"/>
      <w:lvlText w:val="%8."/>
      <w:lvlJc w:val="left"/>
      <w:pPr>
        <w:ind w:left="6120" w:hanging="360"/>
      </w:pPr>
    </w:lvl>
    <w:lvl w:ilvl="8" w:tplc="F90E1810" w:tentative="1">
      <w:start w:val="1"/>
      <w:numFmt w:val="lowerRoman"/>
      <w:lvlText w:val="%9."/>
      <w:lvlJc w:val="right"/>
      <w:pPr>
        <w:ind w:left="6840" w:hanging="180"/>
      </w:pPr>
    </w:lvl>
  </w:abstractNum>
  <w:abstractNum w:abstractNumId="27">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8">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1">
    <w:nsid w:val="7AC80F90"/>
    <w:multiLevelType w:val="hybridMultilevel"/>
    <w:tmpl w:val="E084AF72"/>
    <w:lvl w:ilvl="0" w:tplc="D93A4104">
      <w:start w:val="1"/>
      <w:numFmt w:val="upperRoman"/>
      <w:lvlText w:val="%1."/>
      <w:lvlJc w:val="left"/>
      <w:pPr>
        <w:ind w:left="1429" w:hanging="720"/>
      </w:pPr>
    </w:lvl>
    <w:lvl w:ilvl="1" w:tplc="C834EA60">
      <w:start w:val="1"/>
      <w:numFmt w:val="lowerLetter"/>
      <w:lvlText w:val="%2."/>
      <w:lvlJc w:val="left"/>
      <w:pPr>
        <w:ind w:left="1789" w:hanging="360"/>
      </w:pPr>
    </w:lvl>
    <w:lvl w:ilvl="2" w:tplc="0D5AA9F0">
      <w:start w:val="1"/>
      <w:numFmt w:val="lowerRoman"/>
      <w:lvlText w:val="%3."/>
      <w:lvlJc w:val="right"/>
      <w:pPr>
        <w:ind w:left="2509" w:hanging="180"/>
      </w:pPr>
    </w:lvl>
    <w:lvl w:ilvl="3" w:tplc="FD347B0E">
      <w:start w:val="1"/>
      <w:numFmt w:val="decimal"/>
      <w:lvlText w:val="%4."/>
      <w:lvlJc w:val="left"/>
      <w:pPr>
        <w:ind w:left="3229" w:hanging="360"/>
      </w:pPr>
    </w:lvl>
    <w:lvl w:ilvl="4" w:tplc="49441D26">
      <w:start w:val="1"/>
      <w:numFmt w:val="lowerLetter"/>
      <w:lvlText w:val="%5."/>
      <w:lvlJc w:val="left"/>
      <w:pPr>
        <w:ind w:left="3949" w:hanging="360"/>
      </w:pPr>
    </w:lvl>
    <w:lvl w:ilvl="5" w:tplc="7F50A4F8">
      <w:start w:val="1"/>
      <w:numFmt w:val="lowerRoman"/>
      <w:lvlText w:val="%6."/>
      <w:lvlJc w:val="right"/>
      <w:pPr>
        <w:ind w:left="4669" w:hanging="180"/>
      </w:pPr>
    </w:lvl>
    <w:lvl w:ilvl="6" w:tplc="5C1E706C">
      <w:start w:val="1"/>
      <w:numFmt w:val="decimal"/>
      <w:lvlText w:val="%7."/>
      <w:lvlJc w:val="left"/>
      <w:pPr>
        <w:ind w:left="5389" w:hanging="360"/>
      </w:pPr>
    </w:lvl>
    <w:lvl w:ilvl="7" w:tplc="462A22D6">
      <w:start w:val="1"/>
      <w:numFmt w:val="lowerLetter"/>
      <w:lvlText w:val="%8."/>
      <w:lvlJc w:val="left"/>
      <w:pPr>
        <w:ind w:left="6109" w:hanging="360"/>
      </w:pPr>
    </w:lvl>
    <w:lvl w:ilvl="8" w:tplc="DA28BDEC">
      <w:start w:val="1"/>
      <w:numFmt w:val="lowerRoman"/>
      <w:lvlText w:val="%9."/>
      <w:lvlJc w:val="right"/>
      <w:pPr>
        <w:ind w:left="6829" w:hanging="180"/>
      </w:pPr>
    </w:lvl>
  </w:abstractNum>
  <w:abstractNum w:abstractNumId="32">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DCC4647"/>
    <w:multiLevelType w:val="hybridMultilevel"/>
    <w:tmpl w:val="B240EE12"/>
    <w:lvl w:ilvl="0" w:tplc="88A21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6"/>
  </w:num>
  <w:num w:numId="3">
    <w:abstractNumId w:val="28"/>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0"/>
  </w:num>
  <w:num w:numId="8">
    <w:abstractNumId w:val="3"/>
  </w:num>
  <w:num w:numId="9">
    <w:abstractNumId w:val="22"/>
  </w:num>
  <w:num w:numId="10">
    <w:abstractNumId w:val="14"/>
  </w:num>
  <w:num w:numId="11">
    <w:abstractNumId w:val="6"/>
  </w:num>
  <w:num w:numId="12">
    <w:abstractNumId w:val="13"/>
  </w:num>
  <w:num w:numId="13">
    <w:abstractNumId w:val="32"/>
  </w:num>
  <w:num w:numId="14">
    <w:abstractNumId w:val="15"/>
  </w:num>
  <w:num w:numId="15">
    <w:abstractNumId w:val="4"/>
  </w:num>
  <w:num w:numId="16">
    <w:abstractNumId w:val="18"/>
  </w:num>
  <w:num w:numId="17">
    <w:abstractNumId w:val="24"/>
  </w:num>
  <w:num w:numId="18">
    <w:abstractNumId w:val="29"/>
  </w:num>
  <w:num w:numId="19">
    <w:abstractNumId w:val="2"/>
  </w:num>
  <w:num w:numId="20">
    <w:abstractNumId w:val="25"/>
  </w:num>
  <w:num w:numId="21">
    <w:abstractNumId w:val="8"/>
  </w:num>
  <w:num w:numId="22">
    <w:abstractNumId w:val="7"/>
  </w:num>
  <w:num w:numId="23">
    <w:abstractNumId w:val="19"/>
  </w:num>
  <w:num w:numId="24">
    <w:abstractNumId w:val="27"/>
  </w:num>
  <w:num w:numId="25">
    <w:abstractNumId w:val="21"/>
  </w:num>
  <w:num w:numId="26">
    <w:abstractNumId w:val="12"/>
  </w:num>
  <w:num w:numId="27">
    <w:abstractNumId w:val="9"/>
  </w:num>
  <w:num w:numId="28">
    <w:abstractNumId w:val="5"/>
  </w:num>
  <w:num w:numId="29">
    <w:abstractNumId w:val="20"/>
  </w:num>
  <w:num w:numId="30">
    <w:abstractNumId w:val="16"/>
  </w:num>
  <w:num w:numId="31">
    <w:abstractNumId w:val="17"/>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6B0"/>
    <w:rsid w:val="000300CD"/>
    <w:rsid w:val="00033660"/>
    <w:rsid w:val="0003393B"/>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722F2"/>
    <w:rsid w:val="00185027"/>
    <w:rsid w:val="0018787B"/>
    <w:rsid w:val="0019250A"/>
    <w:rsid w:val="00192EE1"/>
    <w:rsid w:val="0019511D"/>
    <w:rsid w:val="001955DB"/>
    <w:rsid w:val="001A0282"/>
    <w:rsid w:val="001A2550"/>
    <w:rsid w:val="001A320C"/>
    <w:rsid w:val="001B2A27"/>
    <w:rsid w:val="001C7E0E"/>
    <w:rsid w:val="001D126D"/>
    <w:rsid w:val="001D211B"/>
    <w:rsid w:val="001D50AF"/>
    <w:rsid w:val="001D7119"/>
    <w:rsid w:val="001D7360"/>
    <w:rsid w:val="001E30DD"/>
    <w:rsid w:val="001F1DBB"/>
    <w:rsid w:val="001F43A7"/>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837"/>
    <w:rsid w:val="002944F5"/>
    <w:rsid w:val="00294C6D"/>
    <w:rsid w:val="002A2B93"/>
    <w:rsid w:val="002A79E9"/>
    <w:rsid w:val="002C07AA"/>
    <w:rsid w:val="002D0401"/>
    <w:rsid w:val="002D171F"/>
    <w:rsid w:val="002D6DDB"/>
    <w:rsid w:val="002E4CCC"/>
    <w:rsid w:val="002F58CF"/>
    <w:rsid w:val="002F7ECC"/>
    <w:rsid w:val="00301BAE"/>
    <w:rsid w:val="00302718"/>
    <w:rsid w:val="00304ABE"/>
    <w:rsid w:val="00322CB8"/>
    <w:rsid w:val="003233B5"/>
    <w:rsid w:val="003249FD"/>
    <w:rsid w:val="00324D0E"/>
    <w:rsid w:val="00325DEF"/>
    <w:rsid w:val="00337D39"/>
    <w:rsid w:val="00340178"/>
    <w:rsid w:val="00345846"/>
    <w:rsid w:val="0034585C"/>
    <w:rsid w:val="0034662A"/>
    <w:rsid w:val="003478FC"/>
    <w:rsid w:val="0035625F"/>
    <w:rsid w:val="00361C38"/>
    <w:rsid w:val="00373552"/>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1D0"/>
    <w:rsid w:val="00493EB1"/>
    <w:rsid w:val="004A3A00"/>
    <w:rsid w:val="004A49C0"/>
    <w:rsid w:val="004B61DE"/>
    <w:rsid w:val="004C78CA"/>
    <w:rsid w:val="004C7CE7"/>
    <w:rsid w:val="004D118E"/>
    <w:rsid w:val="004D3DF9"/>
    <w:rsid w:val="004E2C2B"/>
    <w:rsid w:val="004F3714"/>
    <w:rsid w:val="004F4F12"/>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2AD0"/>
    <w:rsid w:val="005E42CD"/>
    <w:rsid w:val="005E7BE9"/>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1814"/>
    <w:rsid w:val="006726EA"/>
    <w:rsid w:val="00682AD4"/>
    <w:rsid w:val="0068541D"/>
    <w:rsid w:val="00693770"/>
    <w:rsid w:val="00697862"/>
    <w:rsid w:val="006B4B2A"/>
    <w:rsid w:val="006B602B"/>
    <w:rsid w:val="006C4BFA"/>
    <w:rsid w:val="006C5B82"/>
    <w:rsid w:val="006D6BF9"/>
    <w:rsid w:val="006D7D29"/>
    <w:rsid w:val="006E0CCB"/>
    <w:rsid w:val="006F0E2D"/>
    <w:rsid w:val="006F23AD"/>
    <w:rsid w:val="006F5B9F"/>
    <w:rsid w:val="007056A9"/>
    <w:rsid w:val="007060DA"/>
    <w:rsid w:val="00712A48"/>
    <w:rsid w:val="00714344"/>
    <w:rsid w:val="00714C16"/>
    <w:rsid w:val="00716A4E"/>
    <w:rsid w:val="00731320"/>
    <w:rsid w:val="00733E2C"/>
    <w:rsid w:val="00735D1B"/>
    <w:rsid w:val="007367C7"/>
    <w:rsid w:val="0073721E"/>
    <w:rsid w:val="00737DDE"/>
    <w:rsid w:val="00741EC3"/>
    <w:rsid w:val="00761C5C"/>
    <w:rsid w:val="00762DDF"/>
    <w:rsid w:val="00762EC3"/>
    <w:rsid w:val="007824DC"/>
    <w:rsid w:val="0079175B"/>
    <w:rsid w:val="00793BB7"/>
    <w:rsid w:val="00795D01"/>
    <w:rsid w:val="007965F3"/>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646D"/>
    <w:rsid w:val="00817E52"/>
    <w:rsid w:val="00823F11"/>
    <w:rsid w:val="00824DC2"/>
    <w:rsid w:val="0082613C"/>
    <w:rsid w:val="00830F0E"/>
    <w:rsid w:val="008311AE"/>
    <w:rsid w:val="00846C5A"/>
    <w:rsid w:val="00846FA9"/>
    <w:rsid w:val="00852555"/>
    <w:rsid w:val="00854542"/>
    <w:rsid w:val="008604F4"/>
    <w:rsid w:val="008606DD"/>
    <w:rsid w:val="008652EA"/>
    <w:rsid w:val="008770BF"/>
    <w:rsid w:val="0088483E"/>
    <w:rsid w:val="00886A2A"/>
    <w:rsid w:val="00887704"/>
    <w:rsid w:val="00891C40"/>
    <w:rsid w:val="00892926"/>
    <w:rsid w:val="008A15AB"/>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30BE"/>
    <w:rsid w:val="00915802"/>
    <w:rsid w:val="00920739"/>
    <w:rsid w:val="00920D5D"/>
    <w:rsid w:val="00921BE4"/>
    <w:rsid w:val="00927DDC"/>
    <w:rsid w:val="00934D2D"/>
    <w:rsid w:val="00944C7B"/>
    <w:rsid w:val="00950E51"/>
    <w:rsid w:val="00952EF1"/>
    <w:rsid w:val="0095375D"/>
    <w:rsid w:val="009566FF"/>
    <w:rsid w:val="009607CF"/>
    <w:rsid w:val="00962940"/>
    <w:rsid w:val="0096385F"/>
    <w:rsid w:val="00982077"/>
    <w:rsid w:val="00983294"/>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9F7182"/>
    <w:rsid w:val="00A03BD9"/>
    <w:rsid w:val="00A04104"/>
    <w:rsid w:val="00A05963"/>
    <w:rsid w:val="00A05E73"/>
    <w:rsid w:val="00A06F6A"/>
    <w:rsid w:val="00A0746A"/>
    <w:rsid w:val="00A143EB"/>
    <w:rsid w:val="00A14C4E"/>
    <w:rsid w:val="00A1631B"/>
    <w:rsid w:val="00A21831"/>
    <w:rsid w:val="00A2269E"/>
    <w:rsid w:val="00A22967"/>
    <w:rsid w:val="00A26291"/>
    <w:rsid w:val="00A33B2A"/>
    <w:rsid w:val="00A36705"/>
    <w:rsid w:val="00A509EB"/>
    <w:rsid w:val="00A53817"/>
    <w:rsid w:val="00A6665A"/>
    <w:rsid w:val="00A667D2"/>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7FB4"/>
    <w:rsid w:val="00B55EBB"/>
    <w:rsid w:val="00B61360"/>
    <w:rsid w:val="00B678BF"/>
    <w:rsid w:val="00B724DB"/>
    <w:rsid w:val="00B83ED8"/>
    <w:rsid w:val="00B91EC9"/>
    <w:rsid w:val="00B9447E"/>
    <w:rsid w:val="00B9470B"/>
    <w:rsid w:val="00BA0069"/>
    <w:rsid w:val="00BA0189"/>
    <w:rsid w:val="00BA0409"/>
    <w:rsid w:val="00BA0F91"/>
    <w:rsid w:val="00BA6270"/>
    <w:rsid w:val="00BA7F19"/>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3B0D"/>
    <w:rsid w:val="00C0494A"/>
    <w:rsid w:val="00C06E3C"/>
    <w:rsid w:val="00C07991"/>
    <w:rsid w:val="00C1188B"/>
    <w:rsid w:val="00C11D0E"/>
    <w:rsid w:val="00C13D50"/>
    <w:rsid w:val="00C22919"/>
    <w:rsid w:val="00C22D3D"/>
    <w:rsid w:val="00C245C6"/>
    <w:rsid w:val="00C33A41"/>
    <w:rsid w:val="00C3760E"/>
    <w:rsid w:val="00C37EED"/>
    <w:rsid w:val="00C401B6"/>
    <w:rsid w:val="00C53A97"/>
    <w:rsid w:val="00C61FF6"/>
    <w:rsid w:val="00C70C3C"/>
    <w:rsid w:val="00C75EAC"/>
    <w:rsid w:val="00C83CFC"/>
    <w:rsid w:val="00C87445"/>
    <w:rsid w:val="00C9552E"/>
    <w:rsid w:val="00C967CF"/>
    <w:rsid w:val="00C96F50"/>
    <w:rsid w:val="00CA2FBF"/>
    <w:rsid w:val="00CA7827"/>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1A2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B49DC"/>
    <w:rsid w:val="00DB5049"/>
    <w:rsid w:val="00DB52B2"/>
    <w:rsid w:val="00DC36E5"/>
    <w:rsid w:val="00DD305E"/>
    <w:rsid w:val="00DD5413"/>
    <w:rsid w:val="00DE2B85"/>
    <w:rsid w:val="00DE55FC"/>
    <w:rsid w:val="00DE5680"/>
    <w:rsid w:val="00DF1AB6"/>
    <w:rsid w:val="00DF42BE"/>
    <w:rsid w:val="00E116EF"/>
    <w:rsid w:val="00E13B79"/>
    <w:rsid w:val="00E23F91"/>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C8B"/>
    <w:rsid w:val="00EF3099"/>
    <w:rsid w:val="00EF4BDA"/>
    <w:rsid w:val="00F04BE6"/>
    <w:rsid w:val="00F10406"/>
    <w:rsid w:val="00F2181C"/>
    <w:rsid w:val="00F249B3"/>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A09A2"/>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Знак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Знак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uiPriority w:val="99"/>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uiPriority w:val="99"/>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 w:type="paragraph" w:customStyle="1" w:styleId="DefinitionTerm">
    <w:name w:val="Definition Term"/>
    <w:basedOn w:val="a"/>
    <w:next w:val="a"/>
    <w:rsid w:val="00FA09A2"/>
    <w:pPr>
      <w:snapToGrid w:val="0"/>
    </w:pPr>
    <w:rPr>
      <w:sz w:val="24"/>
    </w:rPr>
  </w:style>
  <w:style w:type="paragraph" w:customStyle="1" w:styleId="FR1">
    <w:name w:val="FR1"/>
    <w:rsid w:val="00FA09A2"/>
    <w:pPr>
      <w:widowControl w:val="0"/>
      <w:snapToGrid w:val="0"/>
      <w:spacing w:before="260"/>
    </w:pPr>
    <w:rPr>
      <w:rFonts w:ascii="Arial" w:hAnsi="Arial"/>
      <w:i/>
      <w:sz w:val="22"/>
    </w:rPr>
  </w:style>
  <w:style w:type="paragraph" w:customStyle="1" w:styleId="afffffa">
    <w:name w:val="Заголовок"/>
    <w:basedOn w:val="aff7"/>
    <w:next w:val="a"/>
    <w:uiPriority w:val="99"/>
    <w:rsid w:val="002944F5"/>
    <w:rPr>
      <w:b/>
      <w:bCs/>
      <w:color w:val="C0C0C0"/>
    </w:rPr>
  </w:style>
  <w:style w:type="paragraph" w:customStyle="1" w:styleId="52">
    <w:name w:val="Абзац списка5"/>
    <w:basedOn w:val="a"/>
    <w:rsid w:val="002944F5"/>
    <w:pPr>
      <w:widowControl/>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134E935D84155F0C1CFAC10FF0AF7281250B6BA8E69868B6409BFAD525Cp3O" TargetMode="External"/><Relationship Id="rId18" Type="http://schemas.openxmlformats.org/officeDocument/2006/relationships/hyperlink" Target="http://pravo-search.minjust.ru:8080/bigs/showDocument.html?id=CEFA97FE-AA84-4EE3-B122-C1F17F240A5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8461AB2B32B66E6845AE8470412E7EFE18946A57F2205807199007CA1468DDCA60F3325A63BC9B9233DC61D6ED7B2B6FE77C498A87C5EA0EE29L" TargetMode="External"/><Relationship Id="rId17" Type="http://schemas.openxmlformats.org/officeDocument/2006/relationships/hyperlink" Target="http://pravo-search.minjust.ru:8080/bigs/showDocument.html?id=CEFA97FE-AA84-4EE3-B122-C1F17F240A54"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37C2505807199007CA1468DDCA60F3327A23DC1E87572C7412B84A1B7F177C691B4E72F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consultantplus://offline/ref=E8461AB2B32B66E6845AE8470412E7EFE18946A57F2205807199007CA1468DDCA60F3325A63BC3BC263DC61D6ED7B2B6FE77C498A87C5EA0EE29L"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consultantplus://offline/ref=53A7BDDE06BFF2AA56379985D5B7A5D6F29667246DD72D716339507E5FFE7E66DD2EB1B9114964CC5A4E4F0D0477704F7A8381B98D9B74955Aq1L"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21</Pages>
  <Words>6740</Words>
  <Characters>38419</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45069</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14</cp:revision>
  <cp:lastPrinted>2022-06-03T06:12:00Z</cp:lastPrinted>
  <dcterms:created xsi:type="dcterms:W3CDTF">2022-03-17T05:04:00Z</dcterms:created>
  <dcterms:modified xsi:type="dcterms:W3CDTF">2022-06-22T07:11:00Z</dcterms:modified>
</cp:coreProperties>
</file>