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CEB" w:rsidRDefault="00E80CEB" w:rsidP="00E80CEB">
      <w:pPr>
        <w:rPr>
          <w:sz w:val="24"/>
          <w:szCs w:val="24"/>
        </w:rPr>
      </w:pPr>
      <w:r>
        <w:rPr>
          <w:sz w:val="24"/>
          <w:szCs w:val="24"/>
        </w:rPr>
        <w:t>№ 24  от</w:t>
      </w:r>
      <w:r>
        <w:rPr>
          <w:color w:val="FF0000"/>
          <w:sz w:val="24"/>
          <w:szCs w:val="24"/>
        </w:rPr>
        <w:t xml:space="preserve"> </w:t>
      </w:r>
      <w:r>
        <w:rPr>
          <w:sz w:val="24"/>
          <w:szCs w:val="24"/>
        </w:rPr>
        <w:t xml:space="preserve">  06 .05 .2019г.                     с</w:t>
      </w:r>
      <w:proofErr w:type="gramStart"/>
      <w:r>
        <w:rPr>
          <w:sz w:val="24"/>
          <w:szCs w:val="24"/>
        </w:rPr>
        <w:t>.А</w:t>
      </w:r>
      <w:proofErr w:type="gramEnd"/>
      <w:r>
        <w:rPr>
          <w:sz w:val="24"/>
          <w:szCs w:val="24"/>
        </w:rPr>
        <w:t>лександровка                                            «Бесплатно»</w:t>
      </w:r>
    </w:p>
    <w:p w:rsidR="00E80CEB" w:rsidRDefault="00E80CEB" w:rsidP="00E80CEB">
      <w:pPr>
        <w:jc w:val="center"/>
        <w:rPr>
          <w:b/>
          <w:sz w:val="48"/>
          <w:szCs w:val="48"/>
        </w:rPr>
      </w:pPr>
    </w:p>
    <w:p w:rsidR="00E80CEB" w:rsidRDefault="00E80CEB" w:rsidP="00E80CEB">
      <w:pPr>
        <w:rPr>
          <w:b/>
          <w:sz w:val="40"/>
          <w:szCs w:val="40"/>
        </w:rPr>
      </w:pPr>
      <w:r>
        <w:rPr>
          <w:b/>
          <w:i/>
          <w:sz w:val="40"/>
          <w:szCs w:val="40"/>
        </w:rPr>
        <w:t xml:space="preserve">                         СЕЛЬСКИЕ    ВЕДОМОСТИ</w:t>
      </w:r>
      <w:r>
        <w:rPr>
          <w:b/>
          <w:sz w:val="40"/>
          <w:szCs w:val="40"/>
        </w:rPr>
        <w:t xml:space="preserve">                         </w:t>
      </w:r>
    </w:p>
    <w:p w:rsidR="00E80CEB" w:rsidRDefault="00E80CEB" w:rsidP="00E80CEB"/>
    <w:p w:rsidR="00E80CEB" w:rsidRDefault="00E80CEB" w:rsidP="00E80CEB">
      <w:pPr>
        <w:jc w:val="center"/>
      </w:pPr>
      <w:r>
        <w:t xml:space="preserve">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 </w:t>
      </w:r>
    </w:p>
    <w:p w:rsidR="00E80CEB" w:rsidRDefault="00E80CEB" w:rsidP="00E80CEB">
      <w:pPr>
        <w:jc w:val="center"/>
      </w:pPr>
    </w:p>
    <w:tbl>
      <w:tblPr>
        <w:tblW w:w="9600" w:type="dxa"/>
        <w:tblLayout w:type="fixed"/>
        <w:tblCellMar>
          <w:left w:w="0" w:type="dxa"/>
          <w:right w:w="0" w:type="dxa"/>
        </w:tblCellMar>
        <w:tblLook w:val="01E0"/>
      </w:tblPr>
      <w:tblGrid>
        <w:gridCol w:w="9600"/>
      </w:tblGrid>
      <w:tr w:rsidR="00E80CEB" w:rsidRPr="00C879B3" w:rsidTr="00ED0396">
        <w:tc>
          <w:tcPr>
            <w:tcW w:w="9606" w:type="dxa"/>
          </w:tcPr>
          <w:p w:rsidR="00E80CEB" w:rsidRPr="00E80CEB" w:rsidRDefault="00E80CEB" w:rsidP="00ED0396">
            <w:pPr>
              <w:suppressAutoHyphens/>
              <w:jc w:val="center"/>
              <w:rPr>
                <w:b/>
                <w:sz w:val="24"/>
                <w:szCs w:val="24"/>
              </w:rPr>
            </w:pPr>
            <w:r w:rsidRPr="00E80CEB">
              <w:rPr>
                <w:b/>
                <w:sz w:val="24"/>
                <w:szCs w:val="24"/>
              </w:rPr>
              <w:t>АДМИНИСТРАЦИЯ  АЛЕКСАНДРОВСКОГО СЕЛЬСОВЕТА</w:t>
            </w:r>
          </w:p>
        </w:tc>
      </w:tr>
      <w:tr w:rsidR="00E80CEB" w:rsidRPr="00C879B3" w:rsidTr="00ED0396">
        <w:trPr>
          <w:trHeight w:val="397"/>
        </w:trPr>
        <w:tc>
          <w:tcPr>
            <w:tcW w:w="9606" w:type="dxa"/>
          </w:tcPr>
          <w:p w:rsidR="00E80CEB" w:rsidRPr="00E80CEB" w:rsidRDefault="00E80CEB" w:rsidP="00ED0396">
            <w:pPr>
              <w:keepNext/>
              <w:suppressAutoHyphens/>
              <w:jc w:val="center"/>
              <w:outlineLvl w:val="2"/>
              <w:rPr>
                <w:b/>
                <w:sz w:val="24"/>
                <w:szCs w:val="24"/>
              </w:rPr>
            </w:pPr>
            <w:r w:rsidRPr="00E80CEB">
              <w:rPr>
                <w:b/>
                <w:sz w:val="24"/>
                <w:szCs w:val="24"/>
              </w:rPr>
              <w:t>БЕССОНОВСКОГО РАЙОНА ПЕНЗЕНСКОЙ ОБЛАСТИ</w:t>
            </w:r>
          </w:p>
        </w:tc>
      </w:tr>
      <w:tr w:rsidR="00E80CEB" w:rsidRPr="00C879B3" w:rsidTr="00ED0396">
        <w:tc>
          <w:tcPr>
            <w:tcW w:w="9606" w:type="dxa"/>
          </w:tcPr>
          <w:p w:rsidR="00E80CEB" w:rsidRPr="00E80CEB" w:rsidRDefault="00E80CEB" w:rsidP="00ED0396">
            <w:pPr>
              <w:keepNext/>
              <w:suppressAutoHyphens/>
              <w:jc w:val="center"/>
              <w:outlineLvl w:val="2"/>
              <w:rPr>
                <w:b/>
                <w:sz w:val="24"/>
                <w:szCs w:val="24"/>
              </w:rPr>
            </w:pPr>
          </w:p>
        </w:tc>
      </w:tr>
      <w:tr w:rsidR="00E80CEB" w:rsidRPr="00C879B3" w:rsidTr="00ED0396">
        <w:trPr>
          <w:trHeight w:val="340"/>
        </w:trPr>
        <w:tc>
          <w:tcPr>
            <w:tcW w:w="9606" w:type="dxa"/>
            <w:vAlign w:val="center"/>
          </w:tcPr>
          <w:p w:rsidR="00E80CEB" w:rsidRPr="00E80CEB" w:rsidRDefault="00E80CEB" w:rsidP="00ED0396">
            <w:pPr>
              <w:keepNext/>
              <w:suppressAutoHyphens/>
              <w:jc w:val="center"/>
              <w:outlineLvl w:val="2"/>
              <w:rPr>
                <w:b/>
                <w:sz w:val="24"/>
                <w:szCs w:val="24"/>
              </w:rPr>
            </w:pPr>
            <w:r w:rsidRPr="00E80CEB">
              <w:rPr>
                <w:b/>
                <w:sz w:val="24"/>
                <w:szCs w:val="24"/>
              </w:rPr>
              <w:t>ПОСТАНОВЛЕНИЕ</w:t>
            </w:r>
          </w:p>
        </w:tc>
      </w:tr>
      <w:tr w:rsidR="00E80CEB" w:rsidRPr="00C879B3" w:rsidTr="00ED0396">
        <w:trPr>
          <w:trHeight w:val="340"/>
        </w:trPr>
        <w:tc>
          <w:tcPr>
            <w:tcW w:w="9606" w:type="dxa"/>
            <w:vAlign w:val="center"/>
          </w:tcPr>
          <w:p w:rsidR="00E80CEB" w:rsidRPr="00C879B3" w:rsidRDefault="00E80CEB" w:rsidP="00ED0396">
            <w:pPr>
              <w:keepNext/>
              <w:suppressAutoHyphens/>
              <w:jc w:val="center"/>
              <w:outlineLvl w:val="2"/>
              <w:rPr>
                <w:b/>
              </w:rPr>
            </w:pPr>
          </w:p>
          <w:p w:rsidR="00E80CEB" w:rsidRPr="00C879B3" w:rsidRDefault="00E80CEB" w:rsidP="00ED0396">
            <w:pPr>
              <w:suppressAutoHyphens/>
            </w:pPr>
          </w:p>
          <w:p w:rsidR="00E80CEB" w:rsidRPr="00C879B3" w:rsidRDefault="00E80CEB" w:rsidP="00ED0396">
            <w:pPr>
              <w:suppressAutoHyphens/>
            </w:pPr>
          </w:p>
          <w:tbl>
            <w:tblPr>
              <w:tblpPr w:leftFromText="180" w:rightFromText="180" w:vertAnchor="text" w:horzAnchor="margin" w:tblpXSpec="center" w:tblpY="-391"/>
              <w:tblOverlap w:val="never"/>
              <w:tblW w:w="0" w:type="auto"/>
              <w:tblLayout w:type="fixed"/>
              <w:tblCellMar>
                <w:left w:w="0" w:type="dxa"/>
                <w:right w:w="0" w:type="dxa"/>
              </w:tblCellMar>
              <w:tblLook w:val="04A0"/>
            </w:tblPr>
            <w:tblGrid>
              <w:gridCol w:w="284"/>
              <w:gridCol w:w="2835"/>
              <w:gridCol w:w="397"/>
              <w:gridCol w:w="1134"/>
            </w:tblGrid>
            <w:tr w:rsidR="00E80CEB" w:rsidRPr="00C879B3" w:rsidTr="00ED0396">
              <w:tc>
                <w:tcPr>
                  <w:tcW w:w="284" w:type="dxa"/>
                  <w:vAlign w:val="bottom"/>
                </w:tcPr>
                <w:p w:rsidR="00E80CEB" w:rsidRPr="00C879B3" w:rsidRDefault="00E80CEB" w:rsidP="00ED0396">
                  <w:pPr>
                    <w:suppressAutoHyphens/>
                    <w:rPr>
                      <w:sz w:val="24"/>
                      <w:szCs w:val="24"/>
                    </w:rPr>
                  </w:pPr>
                  <w:r w:rsidRPr="00C879B3">
                    <w:rPr>
                      <w:sz w:val="24"/>
                      <w:szCs w:val="24"/>
                    </w:rPr>
                    <w:t>от</w:t>
                  </w:r>
                </w:p>
              </w:tc>
              <w:tc>
                <w:tcPr>
                  <w:tcW w:w="2835" w:type="dxa"/>
                  <w:tcBorders>
                    <w:top w:val="nil"/>
                    <w:left w:val="nil"/>
                    <w:bottom w:val="single" w:sz="6" w:space="0" w:color="auto"/>
                    <w:right w:val="nil"/>
                  </w:tcBorders>
                </w:tcPr>
                <w:p w:rsidR="00E80CEB" w:rsidRPr="00C879B3" w:rsidRDefault="00E80CEB" w:rsidP="00ED0396">
                  <w:pPr>
                    <w:suppressAutoHyphens/>
                    <w:jc w:val="center"/>
                    <w:rPr>
                      <w:sz w:val="24"/>
                      <w:szCs w:val="24"/>
                    </w:rPr>
                  </w:pPr>
                  <w:r>
                    <w:rPr>
                      <w:sz w:val="24"/>
                      <w:szCs w:val="24"/>
                    </w:rPr>
                    <w:t>06 мая 2019 года</w:t>
                  </w:r>
                </w:p>
              </w:tc>
              <w:tc>
                <w:tcPr>
                  <w:tcW w:w="397" w:type="dxa"/>
                  <w:vAlign w:val="bottom"/>
                </w:tcPr>
                <w:p w:rsidR="00E80CEB" w:rsidRPr="00C879B3" w:rsidRDefault="00E80CEB" w:rsidP="00ED0396">
                  <w:pPr>
                    <w:suppressAutoHyphens/>
                    <w:jc w:val="center"/>
                    <w:rPr>
                      <w:sz w:val="24"/>
                      <w:szCs w:val="24"/>
                    </w:rPr>
                  </w:pPr>
                  <w:r w:rsidRPr="00C879B3">
                    <w:rPr>
                      <w:sz w:val="24"/>
                      <w:szCs w:val="24"/>
                    </w:rPr>
                    <w:t>№</w:t>
                  </w:r>
                </w:p>
              </w:tc>
              <w:tc>
                <w:tcPr>
                  <w:tcW w:w="1134" w:type="dxa"/>
                  <w:tcBorders>
                    <w:top w:val="nil"/>
                    <w:left w:val="nil"/>
                    <w:bottom w:val="single" w:sz="6" w:space="0" w:color="auto"/>
                    <w:right w:val="nil"/>
                  </w:tcBorders>
                </w:tcPr>
                <w:p w:rsidR="00E80CEB" w:rsidRPr="00C879B3" w:rsidRDefault="00E80CEB" w:rsidP="00ED0396">
                  <w:pPr>
                    <w:suppressAutoHyphens/>
                    <w:jc w:val="center"/>
                    <w:rPr>
                      <w:sz w:val="24"/>
                      <w:szCs w:val="24"/>
                    </w:rPr>
                  </w:pPr>
                  <w:r>
                    <w:rPr>
                      <w:sz w:val="24"/>
                      <w:szCs w:val="24"/>
                    </w:rPr>
                    <w:t>36</w:t>
                  </w:r>
                </w:p>
              </w:tc>
            </w:tr>
            <w:tr w:rsidR="00E80CEB" w:rsidRPr="00C879B3" w:rsidTr="00ED0396">
              <w:tc>
                <w:tcPr>
                  <w:tcW w:w="4650" w:type="dxa"/>
                  <w:gridSpan w:val="4"/>
                </w:tcPr>
                <w:p w:rsidR="00E80CEB" w:rsidRPr="00E80CEB" w:rsidRDefault="00E80CEB" w:rsidP="00ED0396">
                  <w:pPr>
                    <w:suppressAutoHyphens/>
                    <w:rPr>
                      <w:sz w:val="20"/>
                      <w:szCs w:val="20"/>
                    </w:rPr>
                  </w:pPr>
                  <w:r>
                    <w:rPr>
                      <w:sz w:val="24"/>
                      <w:szCs w:val="24"/>
                    </w:rPr>
                    <w:t xml:space="preserve">              </w:t>
                  </w:r>
                  <w:proofErr w:type="gramStart"/>
                  <w:r w:rsidRPr="00E80CEB">
                    <w:rPr>
                      <w:sz w:val="20"/>
                      <w:szCs w:val="20"/>
                    </w:rPr>
                    <w:t>с</w:t>
                  </w:r>
                  <w:proofErr w:type="gramEnd"/>
                  <w:r w:rsidRPr="00E80CEB">
                    <w:rPr>
                      <w:sz w:val="20"/>
                      <w:szCs w:val="20"/>
                    </w:rPr>
                    <w:t>. Александровка</w:t>
                  </w:r>
                </w:p>
                <w:p w:rsidR="00E80CEB" w:rsidRPr="00C879B3" w:rsidRDefault="00E80CEB" w:rsidP="00E80CEB">
                  <w:pPr>
                    <w:suppressAutoHyphens/>
                    <w:rPr>
                      <w:sz w:val="24"/>
                      <w:szCs w:val="24"/>
                    </w:rPr>
                  </w:pPr>
                </w:p>
              </w:tc>
            </w:tr>
          </w:tbl>
          <w:p w:rsidR="00E80CEB" w:rsidRPr="00C879B3" w:rsidRDefault="00E80CEB" w:rsidP="00ED0396">
            <w:pPr>
              <w:suppressAutoHyphens/>
            </w:pPr>
          </w:p>
        </w:tc>
      </w:tr>
      <w:tr w:rsidR="00E80CEB" w:rsidRPr="001669BF" w:rsidTr="00ED0396">
        <w:trPr>
          <w:trHeight w:val="340"/>
        </w:trPr>
        <w:tc>
          <w:tcPr>
            <w:tcW w:w="9606" w:type="dxa"/>
            <w:vAlign w:val="center"/>
          </w:tcPr>
          <w:p w:rsidR="00E80CEB" w:rsidRPr="008214E8" w:rsidRDefault="00E80CEB" w:rsidP="00ED0396">
            <w:pPr>
              <w:suppressAutoHyphens/>
              <w:jc w:val="center"/>
              <w:rPr>
                <w:b/>
                <w:sz w:val="24"/>
                <w:szCs w:val="24"/>
              </w:rPr>
            </w:pPr>
            <w:r>
              <w:rPr>
                <w:b/>
                <w:sz w:val="24"/>
                <w:szCs w:val="24"/>
              </w:rPr>
              <w:t>О внесении изменений в Постановление Администрации  Александровского</w:t>
            </w:r>
            <w:r w:rsidRPr="001669BF">
              <w:rPr>
                <w:b/>
                <w:sz w:val="24"/>
                <w:szCs w:val="24"/>
              </w:rPr>
              <w:t xml:space="preserve"> сельсовета Бессоновского района Пензенской области</w:t>
            </w:r>
            <w:r>
              <w:rPr>
                <w:b/>
                <w:sz w:val="24"/>
                <w:szCs w:val="24"/>
              </w:rPr>
              <w:t xml:space="preserve"> № 20 от 19.12.2013 года «</w:t>
            </w:r>
            <w:r w:rsidRPr="001669BF">
              <w:rPr>
                <w:b/>
                <w:sz w:val="24"/>
                <w:szCs w:val="24"/>
              </w:rPr>
              <w:t xml:space="preserve">Об утверждении муниципальной программы </w:t>
            </w:r>
            <w:r>
              <w:rPr>
                <w:b/>
                <w:sz w:val="24"/>
                <w:szCs w:val="24"/>
              </w:rPr>
              <w:t>Александровского</w:t>
            </w:r>
            <w:r w:rsidRPr="001669BF">
              <w:rPr>
                <w:b/>
                <w:sz w:val="24"/>
                <w:szCs w:val="24"/>
              </w:rPr>
              <w:t xml:space="preserve"> сельсовета Бессоновского района Пензенской области «Развитие муниципальной службы </w:t>
            </w:r>
            <w:r>
              <w:rPr>
                <w:b/>
                <w:sz w:val="24"/>
                <w:szCs w:val="24"/>
              </w:rPr>
              <w:t>Александровского</w:t>
            </w:r>
            <w:r w:rsidRPr="001669BF">
              <w:rPr>
                <w:b/>
                <w:sz w:val="24"/>
                <w:szCs w:val="24"/>
              </w:rPr>
              <w:t xml:space="preserve"> сельсовета Бессоновского района Пензенской об</w:t>
            </w:r>
            <w:r>
              <w:rPr>
                <w:b/>
                <w:sz w:val="24"/>
                <w:szCs w:val="24"/>
              </w:rPr>
              <w:t>ласти на 2014-2022</w:t>
            </w:r>
            <w:r w:rsidRPr="001669BF">
              <w:rPr>
                <w:b/>
                <w:sz w:val="24"/>
                <w:szCs w:val="24"/>
              </w:rPr>
              <w:t xml:space="preserve"> годы»</w:t>
            </w:r>
            <w:r>
              <w:rPr>
                <w:b/>
                <w:sz w:val="24"/>
                <w:szCs w:val="24"/>
              </w:rPr>
              <w:t>» (с последующими изменениями)</w:t>
            </w:r>
          </w:p>
        </w:tc>
      </w:tr>
    </w:tbl>
    <w:p w:rsidR="00E80CEB" w:rsidRPr="001669BF" w:rsidRDefault="00E80CEB" w:rsidP="00E80CEB">
      <w:pPr>
        <w:suppressAutoHyphens/>
        <w:rPr>
          <w:sz w:val="24"/>
          <w:szCs w:val="24"/>
        </w:rPr>
      </w:pPr>
    </w:p>
    <w:p w:rsidR="00E80CEB" w:rsidRPr="001669BF" w:rsidRDefault="00E80CEB" w:rsidP="00E80CEB">
      <w:pPr>
        <w:suppressAutoHyphens/>
        <w:rPr>
          <w:sz w:val="24"/>
          <w:szCs w:val="24"/>
        </w:rPr>
      </w:pPr>
      <w:proofErr w:type="gramStart"/>
      <w:r w:rsidRPr="001669BF">
        <w:rPr>
          <w:sz w:val="24"/>
          <w:szCs w:val="24"/>
        </w:rPr>
        <w:t>Руководствуясь Федеральным законом</w:t>
      </w:r>
      <w:r w:rsidRPr="001669BF">
        <w:rPr>
          <w:i/>
          <w:iCs/>
          <w:color w:val="800080"/>
          <w:sz w:val="24"/>
          <w:szCs w:val="24"/>
        </w:rPr>
        <w:t xml:space="preserve"> </w:t>
      </w:r>
      <w:r w:rsidRPr="001669BF">
        <w:rPr>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Pr>
          <w:sz w:val="24"/>
          <w:szCs w:val="24"/>
        </w:rPr>
        <w:t>Александровского</w:t>
      </w:r>
      <w:r w:rsidRPr="001669BF">
        <w:rPr>
          <w:sz w:val="24"/>
          <w:szCs w:val="24"/>
        </w:rPr>
        <w:t xml:space="preserve"> сельсовета Бессоновского района Пензенской области </w:t>
      </w:r>
      <w:r>
        <w:rPr>
          <w:sz w:val="24"/>
          <w:szCs w:val="24"/>
          <w:shd w:val="clear" w:color="auto" w:fill="FFFFFF"/>
        </w:rPr>
        <w:t>№ 9 от 26.04</w:t>
      </w:r>
      <w:r w:rsidRPr="00C170B8">
        <w:rPr>
          <w:sz w:val="24"/>
          <w:szCs w:val="24"/>
          <w:shd w:val="clear" w:color="auto" w:fill="FFFFFF"/>
        </w:rPr>
        <w:t>.2010 г.</w:t>
      </w:r>
      <w:r w:rsidRPr="001669BF">
        <w:rPr>
          <w:sz w:val="24"/>
          <w:szCs w:val="24"/>
        </w:rPr>
        <w:t xml:space="preserve"> «Об утверждении порядка принятия решений о разработке, формировании и реализации долгосрочных целевых программ </w:t>
      </w:r>
      <w:r>
        <w:rPr>
          <w:sz w:val="24"/>
          <w:szCs w:val="24"/>
        </w:rPr>
        <w:t>Александровского</w:t>
      </w:r>
      <w:r w:rsidRPr="001669BF">
        <w:rPr>
          <w:sz w:val="24"/>
          <w:szCs w:val="24"/>
        </w:rPr>
        <w:t xml:space="preserve"> сельсовета и порядка проведения мониторинга эффективности реализации долгосрочных целевых программ </w:t>
      </w:r>
      <w:r>
        <w:rPr>
          <w:sz w:val="24"/>
          <w:szCs w:val="24"/>
        </w:rPr>
        <w:t>Александровского</w:t>
      </w:r>
      <w:r w:rsidRPr="001669BF">
        <w:rPr>
          <w:sz w:val="24"/>
          <w:szCs w:val="24"/>
        </w:rPr>
        <w:t xml:space="preserve"> сельсовета», постановлением Администрации </w:t>
      </w:r>
      <w:r>
        <w:rPr>
          <w:sz w:val="24"/>
          <w:szCs w:val="24"/>
        </w:rPr>
        <w:t>Александровского</w:t>
      </w:r>
      <w:r w:rsidRPr="001669BF">
        <w:rPr>
          <w:sz w:val="24"/>
          <w:szCs w:val="24"/>
        </w:rPr>
        <w:t xml:space="preserve"> сельсовета</w:t>
      </w:r>
      <w:proofErr w:type="gramEnd"/>
      <w:r w:rsidRPr="001669BF">
        <w:rPr>
          <w:sz w:val="24"/>
          <w:szCs w:val="24"/>
        </w:rPr>
        <w:t xml:space="preserve"> </w:t>
      </w:r>
      <w:r>
        <w:rPr>
          <w:sz w:val="24"/>
          <w:szCs w:val="24"/>
        </w:rPr>
        <w:t>№ 42 от 05.11.2018</w:t>
      </w:r>
      <w:r w:rsidRPr="001D77CB">
        <w:rPr>
          <w:sz w:val="24"/>
          <w:szCs w:val="24"/>
        </w:rPr>
        <w:t xml:space="preserve"> года</w:t>
      </w:r>
      <w:r w:rsidRPr="001669BF">
        <w:rPr>
          <w:sz w:val="24"/>
          <w:szCs w:val="24"/>
        </w:rPr>
        <w:t xml:space="preserve"> «Об утверждении Перечня муниципальных программ </w:t>
      </w:r>
      <w:r>
        <w:rPr>
          <w:sz w:val="24"/>
          <w:szCs w:val="24"/>
        </w:rPr>
        <w:t>Александровского</w:t>
      </w:r>
      <w:r w:rsidRPr="001669BF">
        <w:rPr>
          <w:sz w:val="24"/>
          <w:szCs w:val="24"/>
        </w:rPr>
        <w:t xml:space="preserve"> сельсовета Бессоновского района Пензенской области», Уставом </w:t>
      </w:r>
      <w:r>
        <w:rPr>
          <w:sz w:val="24"/>
          <w:szCs w:val="24"/>
        </w:rPr>
        <w:t>Александровского</w:t>
      </w:r>
      <w:r w:rsidRPr="001669BF">
        <w:rPr>
          <w:sz w:val="24"/>
          <w:szCs w:val="24"/>
        </w:rPr>
        <w:t xml:space="preserve"> сельсовета, администрация </w:t>
      </w:r>
      <w:r>
        <w:rPr>
          <w:sz w:val="24"/>
          <w:szCs w:val="24"/>
        </w:rPr>
        <w:t>Александровского</w:t>
      </w:r>
      <w:r w:rsidRPr="001669BF">
        <w:rPr>
          <w:sz w:val="24"/>
          <w:szCs w:val="24"/>
        </w:rPr>
        <w:t xml:space="preserve"> сельсовета Бессоновского района Пензенской области</w:t>
      </w:r>
      <w:r>
        <w:rPr>
          <w:sz w:val="24"/>
          <w:szCs w:val="24"/>
        </w:rPr>
        <w:t xml:space="preserve"> </w:t>
      </w:r>
      <w:r w:rsidRPr="001669BF">
        <w:rPr>
          <w:sz w:val="24"/>
          <w:szCs w:val="24"/>
        </w:rPr>
        <w:t xml:space="preserve"> </w:t>
      </w:r>
      <w:r w:rsidRPr="001669BF">
        <w:rPr>
          <w:b/>
          <w:spacing w:val="60"/>
          <w:sz w:val="24"/>
          <w:szCs w:val="24"/>
        </w:rPr>
        <w:t>постановляет</w:t>
      </w:r>
      <w:r w:rsidRPr="001669BF">
        <w:rPr>
          <w:sz w:val="24"/>
          <w:szCs w:val="24"/>
        </w:rPr>
        <w:t>:</w:t>
      </w:r>
    </w:p>
    <w:p w:rsidR="00E80CEB" w:rsidRPr="001669BF" w:rsidRDefault="00E80CEB" w:rsidP="00E80CEB">
      <w:pPr>
        <w:suppressAutoHyphens/>
        <w:rPr>
          <w:sz w:val="24"/>
          <w:szCs w:val="24"/>
        </w:rPr>
      </w:pPr>
    </w:p>
    <w:p w:rsidR="00E80CEB" w:rsidRDefault="00E80CEB" w:rsidP="00E80CEB">
      <w:pPr>
        <w:suppressAutoHyphens/>
        <w:ind w:firstLine="708"/>
        <w:rPr>
          <w:sz w:val="24"/>
          <w:szCs w:val="24"/>
        </w:rPr>
      </w:pPr>
      <w:r w:rsidRPr="00651D6B">
        <w:rPr>
          <w:sz w:val="24"/>
          <w:szCs w:val="24"/>
        </w:rPr>
        <w:t xml:space="preserve">1. </w:t>
      </w:r>
      <w:bookmarkStart w:id="0" w:name="sub_11"/>
      <w:r w:rsidRPr="00651D6B">
        <w:rPr>
          <w:sz w:val="24"/>
          <w:szCs w:val="24"/>
        </w:rPr>
        <w:t>Внести  изменения в  муниципальную</w:t>
      </w:r>
      <w:hyperlink r:id="rId8" w:anchor="sub_1000" w:history="1">
        <w:r w:rsidRPr="00651D6B">
          <w:rPr>
            <w:bCs/>
            <w:sz w:val="24"/>
            <w:szCs w:val="24"/>
          </w:rPr>
          <w:t xml:space="preserve"> программу</w:t>
        </w:r>
      </w:hyperlink>
      <w:r w:rsidRPr="00651D6B">
        <w:rPr>
          <w:b/>
          <w:sz w:val="24"/>
          <w:szCs w:val="24"/>
        </w:rPr>
        <w:t xml:space="preserve"> </w:t>
      </w:r>
      <w:r w:rsidRPr="00651D6B">
        <w:rPr>
          <w:sz w:val="24"/>
          <w:szCs w:val="24"/>
        </w:rPr>
        <w:t xml:space="preserve">Александровского сельсовета Бессоновского района Пензенской области </w:t>
      </w:r>
      <w:bookmarkEnd w:id="0"/>
      <w:r w:rsidRPr="00651D6B">
        <w:rPr>
          <w:sz w:val="24"/>
          <w:szCs w:val="24"/>
        </w:rPr>
        <w:t>«Развитие муниципальной службы Александровского сельсовета Бессоновского района Пензенской области на 2014-2020 годы</w:t>
      </w:r>
      <w:proofErr w:type="gramStart"/>
      <w:r w:rsidRPr="00651D6B">
        <w:rPr>
          <w:sz w:val="24"/>
          <w:szCs w:val="24"/>
        </w:rPr>
        <w:t>»(</w:t>
      </w:r>
      <w:proofErr w:type="gramEnd"/>
      <w:r w:rsidRPr="00651D6B">
        <w:rPr>
          <w:sz w:val="24"/>
          <w:szCs w:val="24"/>
        </w:rPr>
        <w:t xml:space="preserve">далее – Программа), </w:t>
      </w:r>
      <w:proofErr w:type="gramStart"/>
      <w:r w:rsidRPr="00651D6B">
        <w:rPr>
          <w:sz w:val="24"/>
          <w:szCs w:val="24"/>
        </w:rPr>
        <w:t>утвержденную</w:t>
      </w:r>
      <w:proofErr w:type="gramEnd"/>
      <w:r w:rsidRPr="00651D6B">
        <w:rPr>
          <w:sz w:val="24"/>
          <w:szCs w:val="24"/>
        </w:rPr>
        <w:t xml:space="preserve"> постановлением администрации Александровского сельсовета Бессоновского района Пензенской области от 19.12.2013 № 20 следующие изменения:</w:t>
      </w:r>
    </w:p>
    <w:p w:rsidR="00E80CEB" w:rsidRPr="003D296B" w:rsidRDefault="00E80CEB" w:rsidP="00E80CEB">
      <w:pPr>
        <w:suppressAutoHyphens/>
        <w:rPr>
          <w:sz w:val="24"/>
          <w:szCs w:val="24"/>
        </w:rPr>
      </w:pPr>
    </w:p>
    <w:p w:rsidR="00E80CEB" w:rsidRPr="003D296B" w:rsidRDefault="00E80CEB" w:rsidP="00E80CEB">
      <w:pPr>
        <w:ind w:left="360"/>
        <w:rPr>
          <w:bCs/>
          <w:kern w:val="32"/>
          <w:sz w:val="22"/>
          <w:szCs w:val="22"/>
        </w:rPr>
      </w:pPr>
      <w:r w:rsidRPr="003D296B">
        <w:rPr>
          <w:sz w:val="22"/>
          <w:szCs w:val="22"/>
        </w:rPr>
        <w:t xml:space="preserve">         </w:t>
      </w:r>
      <w:r>
        <w:rPr>
          <w:sz w:val="22"/>
          <w:szCs w:val="22"/>
        </w:rPr>
        <w:t>1.1</w:t>
      </w:r>
      <w:r w:rsidRPr="003D296B">
        <w:rPr>
          <w:sz w:val="22"/>
          <w:szCs w:val="22"/>
        </w:rPr>
        <w:t>. Позицию «Объемы бюджетных ассигнований муниципальной программы» Паспорта Программы</w:t>
      </w:r>
      <w:r w:rsidRPr="003D296B">
        <w:rPr>
          <w:bCs/>
          <w:kern w:val="32"/>
          <w:sz w:val="22"/>
          <w:szCs w:val="22"/>
        </w:rPr>
        <w:t xml:space="preserve"> изложить в следующей редакции</w:t>
      </w:r>
    </w:p>
    <w:tbl>
      <w:tblPr>
        <w:tblW w:w="10120" w:type="dxa"/>
        <w:tblInd w:w="75" w:type="dxa"/>
        <w:tblLayout w:type="fixed"/>
        <w:tblCellMar>
          <w:left w:w="75" w:type="dxa"/>
          <w:right w:w="75" w:type="dxa"/>
        </w:tblCellMar>
        <w:tblLook w:val="0000"/>
      </w:tblPr>
      <w:tblGrid>
        <w:gridCol w:w="3402"/>
        <w:gridCol w:w="6718"/>
      </w:tblGrid>
      <w:tr w:rsidR="00E80CEB" w:rsidRPr="001669BF" w:rsidTr="00ED0396">
        <w:trPr>
          <w:trHeight w:val="400"/>
        </w:trPr>
        <w:tc>
          <w:tcPr>
            <w:tcW w:w="3402" w:type="dxa"/>
            <w:tcBorders>
              <w:top w:val="single" w:sz="4" w:space="0" w:color="auto"/>
              <w:left w:val="single" w:sz="4" w:space="0" w:color="auto"/>
              <w:bottom w:val="single" w:sz="4" w:space="0" w:color="auto"/>
              <w:right w:val="single" w:sz="4" w:space="0" w:color="auto"/>
            </w:tcBorders>
          </w:tcPr>
          <w:p w:rsidR="00E80CEB" w:rsidRPr="001669BF" w:rsidRDefault="00E80CEB" w:rsidP="00ED0396">
            <w:pPr>
              <w:suppressAutoHyphens/>
              <w:jc w:val="center"/>
              <w:rPr>
                <w:sz w:val="24"/>
                <w:szCs w:val="24"/>
              </w:rPr>
            </w:pPr>
          </w:p>
          <w:p w:rsidR="00E80CEB" w:rsidRPr="001669BF" w:rsidRDefault="00E80CEB" w:rsidP="00ED0396">
            <w:pPr>
              <w:suppressAutoHyphens/>
              <w:jc w:val="center"/>
              <w:rPr>
                <w:sz w:val="24"/>
                <w:szCs w:val="24"/>
              </w:rPr>
            </w:pPr>
            <w:r w:rsidRPr="001669BF">
              <w:rPr>
                <w:sz w:val="24"/>
                <w:szCs w:val="24"/>
              </w:rPr>
              <w:t>Объемы бюджетных ассигнований муниципальной программы</w:t>
            </w:r>
          </w:p>
        </w:tc>
        <w:tc>
          <w:tcPr>
            <w:tcW w:w="6718" w:type="dxa"/>
            <w:tcBorders>
              <w:top w:val="single" w:sz="4" w:space="0" w:color="auto"/>
              <w:left w:val="single" w:sz="4" w:space="0" w:color="auto"/>
              <w:bottom w:val="single" w:sz="4" w:space="0" w:color="auto"/>
              <w:right w:val="single" w:sz="4" w:space="0" w:color="auto"/>
            </w:tcBorders>
          </w:tcPr>
          <w:p w:rsidR="00E80CEB" w:rsidRPr="00D2635A" w:rsidRDefault="00E80CEB" w:rsidP="00ED0396">
            <w:pPr>
              <w:suppressAutoHyphens/>
              <w:rPr>
                <w:b/>
                <w:sz w:val="24"/>
                <w:szCs w:val="24"/>
                <w:highlight w:val="yellow"/>
              </w:rPr>
            </w:pPr>
            <w:r w:rsidRPr="00D2635A">
              <w:rPr>
                <w:b/>
                <w:sz w:val="24"/>
                <w:szCs w:val="24"/>
              </w:rPr>
              <w:t xml:space="preserve">Всего: </w:t>
            </w:r>
            <w:r>
              <w:rPr>
                <w:b/>
                <w:sz w:val="24"/>
                <w:szCs w:val="24"/>
              </w:rPr>
              <w:t>20425,053 тыс</w:t>
            </w:r>
            <w:proofErr w:type="gramStart"/>
            <w:r>
              <w:rPr>
                <w:b/>
                <w:sz w:val="24"/>
                <w:szCs w:val="24"/>
              </w:rPr>
              <w:t>.р</w:t>
            </w:r>
            <w:proofErr w:type="gramEnd"/>
            <w:r>
              <w:rPr>
                <w:b/>
                <w:sz w:val="24"/>
                <w:szCs w:val="24"/>
              </w:rPr>
              <w:t>ублей</w:t>
            </w:r>
          </w:p>
          <w:p w:rsidR="00E80CEB" w:rsidRDefault="00E80CEB" w:rsidP="00ED0396">
            <w:pPr>
              <w:suppressAutoHyphens/>
              <w:rPr>
                <w:sz w:val="24"/>
                <w:szCs w:val="24"/>
              </w:rPr>
            </w:pPr>
            <w:r w:rsidRPr="001669BF">
              <w:rPr>
                <w:sz w:val="24"/>
                <w:szCs w:val="24"/>
              </w:rPr>
              <w:t xml:space="preserve">Средства бюджета </w:t>
            </w:r>
            <w:r>
              <w:rPr>
                <w:sz w:val="24"/>
                <w:szCs w:val="24"/>
              </w:rPr>
              <w:t>Александровского</w:t>
            </w:r>
            <w:r w:rsidRPr="001669BF">
              <w:rPr>
                <w:sz w:val="24"/>
                <w:szCs w:val="24"/>
              </w:rPr>
              <w:t xml:space="preserve"> сельсовета Бессоновского района</w:t>
            </w:r>
            <w:r>
              <w:rPr>
                <w:sz w:val="24"/>
                <w:szCs w:val="24"/>
              </w:rPr>
              <w:t xml:space="preserve"> Пензенской области</w:t>
            </w:r>
            <w:r w:rsidRPr="001669BF">
              <w:rPr>
                <w:sz w:val="24"/>
                <w:szCs w:val="24"/>
              </w:rPr>
              <w:t xml:space="preserve"> – </w:t>
            </w:r>
            <w:r>
              <w:rPr>
                <w:sz w:val="24"/>
                <w:szCs w:val="24"/>
              </w:rPr>
              <w:t>204025,053 тыс</w:t>
            </w:r>
            <w:proofErr w:type="gramStart"/>
            <w:r>
              <w:rPr>
                <w:sz w:val="24"/>
                <w:szCs w:val="24"/>
              </w:rPr>
              <w:t>.р</w:t>
            </w:r>
            <w:proofErr w:type="gramEnd"/>
            <w:r>
              <w:rPr>
                <w:sz w:val="24"/>
                <w:szCs w:val="24"/>
              </w:rPr>
              <w:t>ублей в .ч</w:t>
            </w:r>
            <w:r w:rsidRPr="001669BF">
              <w:rPr>
                <w:sz w:val="24"/>
                <w:szCs w:val="24"/>
              </w:rPr>
              <w:t>:</w:t>
            </w:r>
          </w:p>
          <w:p w:rsidR="00E80CEB" w:rsidRPr="001669BF" w:rsidRDefault="00E80CEB" w:rsidP="00ED0396">
            <w:pPr>
              <w:suppressAutoHyphens/>
              <w:rPr>
                <w:sz w:val="24"/>
                <w:szCs w:val="24"/>
              </w:rPr>
            </w:pPr>
            <w:r w:rsidRPr="001669BF">
              <w:rPr>
                <w:sz w:val="24"/>
                <w:szCs w:val="24"/>
              </w:rPr>
              <w:t>2014</w:t>
            </w:r>
            <w:r>
              <w:rPr>
                <w:sz w:val="24"/>
                <w:szCs w:val="24"/>
              </w:rPr>
              <w:t xml:space="preserve"> год</w:t>
            </w:r>
            <w:r w:rsidRPr="001669BF">
              <w:rPr>
                <w:sz w:val="24"/>
                <w:szCs w:val="24"/>
              </w:rPr>
              <w:t xml:space="preserve"> – </w:t>
            </w:r>
            <w:r>
              <w:rPr>
                <w:sz w:val="24"/>
                <w:szCs w:val="24"/>
              </w:rPr>
              <w:t>2058,851 тыс. рублей;</w:t>
            </w:r>
          </w:p>
          <w:p w:rsidR="00E80CEB" w:rsidRPr="001669BF" w:rsidRDefault="00E80CEB" w:rsidP="00ED0396">
            <w:pPr>
              <w:suppressAutoHyphens/>
              <w:rPr>
                <w:sz w:val="24"/>
                <w:szCs w:val="24"/>
              </w:rPr>
            </w:pPr>
            <w:r>
              <w:rPr>
                <w:sz w:val="24"/>
                <w:szCs w:val="24"/>
              </w:rPr>
              <w:t>2015 год – 1911,55 тыс. рублей;</w:t>
            </w:r>
          </w:p>
          <w:p w:rsidR="00E80CEB" w:rsidRPr="001669BF" w:rsidRDefault="00E80CEB" w:rsidP="00ED0396">
            <w:pPr>
              <w:suppressAutoHyphens/>
              <w:rPr>
                <w:sz w:val="24"/>
                <w:szCs w:val="24"/>
              </w:rPr>
            </w:pPr>
            <w:r>
              <w:rPr>
                <w:sz w:val="24"/>
                <w:szCs w:val="24"/>
              </w:rPr>
              <w:t>2016 год</w:t>
            </w:r>
            <w:r w:rsidRPr="001669BF">
              <w:rPr>
                <w:sz w:val="24"/>
                <w:szCs w:val="24"/>
              </w:rPr>
              <w:t xml:space="preserve"> – </w:t>
            </w:r>
            <w:r>
              <w:rPr>
                <w:sz w:val="24"/>
                <w:szCs w:val="24"/>
              </w:rPr>
              <w:t>1996,63 тыс. рублей;</w:t>
            </w:r>
          </w:p>
          <w:p w:rsidR="00E80CEB" w:rsidRPr="001669BF" w:rsidRDefault="00E80CEB" w:rsidP="00ED0396">
            <w:pPr>
              <w:suppressAutoHyphens/>
              <w:rPr>
                <w:sz w:val="24"/>
                <w:szCs w:val="24"/>
              </w:rPr>
            </w:pPr>
            <w:r>
              <w:rPr>
                <w:sz w:val="24"/>
                <w:szCs w:val="24"/>
              </w:rPr>
              <w:t>2017 год – 2254,524тыс. рублей;</w:t>
            </w:r>
          </w:p>
          <w:p w:rsidR="00E80CEB" w:rsidRPr="001669BF" w:rsidRDefault="00E80CEB" w:rsidP="00ED0396">
            <w:pPr>
              <w:suppressAutoHyphens/>
              <w:rPr>
                <w:sz w:val="24"/>
                <w:szCs w:val="24"/>
              </w:rPr>
            </w:pPr>
            <w:r>
              <w:rPr>
                <w:sz w:val="24"/>
                <w:szCs w:val="24"/>
              </w:rPr>
              <w:lastRenderedPageBreak/>
              <w:t>2018</w:t>
            </w:r>
            <w:r w:rsidRPr="001669BF">
              <w:rPr>
                <w:sz w:val="24"/>
                <w:szCs w:val="24"/>
              </w:rPr>
              <w:t xml:space="preserve"> </w:t>
            </w:r>
            <w:r>
              <w:rPr>
                <w:sz w:val="24"/>
                <w:szCs w:val="24"/>
              </w:rPr>
              <w:t xml:space="preserve">год </w:t>
            </w:r>
            <w:r w:rsidRPr="001669BF">
              <w:rPr>
                <w:sz w:val="24"/>
                <w:szCs w:val="24"/>
              </w:rPr>
              <w:t xml:space="preserve">– </w:t>
            </w:r>
            <w:r>
              <w:rPr>
                <w:sz w:val="24"/>
                <w:szCs w:val="24"/>
              </w:rPr>
              <w:t>2197,734 тыс. рублей;</w:t>
            </w:r>
          </w:p>
          <w:p w:rsidR="00E80CEB" w:rsidRDefault="00E80CEB" w:rsidP="00ED0396">
            <w:pPr>
              <w:suppressAutoHyphens/>
              <w:rPr>
                <w:sz w:val="24"/>
                <w:szCs w:val="24"/>
              </w:rPr>
            </w:pPr>
            <w:r>
              <w:rPr>
                <w:sz w:val="24"/>
                <w:szCs w:val="24"/>
              </w:rPr>
              <w:t>2019</w:t>
            </w:r>
            <w:r w:rsidRPr="001669BF">
              <w:rPr>
                <w:sz w:val="24"/>
                <w:szCs w:val="24"/>
              </w:rPr>
              <w:t xml:space="preserve"> </w:t>
            </w:r>
            <w:r>
              <w:rPr>
                <w:sz w:val="24"/>
                <w:szCs w:val="24"/>
              </w:rPr>
              <w:t xml:space="preserve">год </w:t>
            </w:r>
            <w:r w:rsidRPr="001669BF">
              <w:rPr>
                <w:sz w:val="24"/>
                <w:szCs w:val="24"/>
              </w:rPr>
              <w:t xml:space="preserve">– </w:t>
            </w:r>
            <w:r>
              <w:rPr>
                <w:sz w:val="24"/>
                <w:szCs w:val="24"/>
              </w:rPr>
              <w:t>22615,602 тыс. рублей;</w:t>
            </w:r>
          </w:p>
          <w:p w:rsidR="00E80CEB" w:rsidRPr="001669BF" w:rsidRDefault="00E80CEB" w:rsidP="00ED0396">
            <w:pPr>
              <w:suppressAutoHyphens/>
              <w:rPr>
                <w:sz w:val="24"/>
                <w:szCs w:val="24"/>
              </w:rPr>
            </w:pPr>
            <w:r>
              <w:rPr>
                <w:sz w:val="24"/>
                <w:szCs w:val="24"/>
              </w:rPr>
              <w:t>2020 год – 2506,818 тыс</w:t>
            </w:r>
            <w:proofErr w:type="gramStart"/>
            <w:r>
              <w:rPr>
                <w:sz w:val="24"/>
                <w:szCs w:val="24"/>
              </w:rPr>
              <w:t>.р</w:t>
            </w:r>
            <w:proofErr w:type="gramEnd"/>
            <w:r>
              <w:rPr>
                <w:sz w:val="24"/>
                <w:szCs w:val="24"/>
              </w:rPr>
              <w:t>ублей;</w:t>
            </w:r>
          </w:p>
          <w:p w:rsidR="00E80CEB" w:rsidRDefault="00E80CEB" w:rsidP="00ED0396">
            <w:pPr>
              <w:suppressAutoHyphens/>
              <w:rPr>
                <w:sz w:val="24"/>
                <w:szCs w:val="24"/>
              </w:rPr>
            </w:pPr>
            <w:r>
              <w:rPr>
                <w:sz w:val="24"/>
                <w:szCs w:val="24"/>
              </w:rPr>
              <w:t>2021</w:t>
            </w:r>
            <w:r w:rsidRPr="001669BF">
              <w:rPr>
                <w:sz w:val="24"/>
                <w:szCs w:val="24"/>
              </w:rPr>
              <w:t xml:space="preserve"> </w:t>
            </w:r>
            <w:r>
              <w:rPr>
                <w:sz w:val="24"/>
                <w:szCs w:val="24"/>
              </w:rPr>
              <w:t xml:space="preserve">год </w:t>
            </w:r>
            <w:r w:rsidRPr="001669BF">
              <w:rPr>
                <w:sz w:val="24"/>
                <w:szCs w:val="24"/>
              </w:rPr>
              <w:t xml:space="preserve">– </w:t>
            </w:r>
            <w:r>
              <w:rPr>
                <w:sz w:val="24"/>
                <w:szCs w:val="24"/>
              </w:rPr>
              <w:t>2441,672 тыс</w:t>
            </w:r>
            <w:proofErr w:type="gramStart"/>
            <w:r>
              <w:rPr>
                <w:sz w:val="24"/>
                <w:szCs w:val="24"/>
              </w:rPr>
              <w:t>.р</w:t>
            </w:r>
            <w:proofErr w:type="gramEnd"/>
            <w:r>
              <w:rPr>
                <w:sz w:val="24"/>
                <w:szCs w:val="24"/>
              </w:rPr>
              <w:t>ублей;</w:t>
            </w:r>
          </w:p>
          <w:p w:rsidR="00E80CEB" w:rsidRPr="001669BF" w:rsidRDefault="00E80CEB" w:rsidP="00ED0396">
            <w:pPr>
              <w:suppressAutoHyphens/>
              <w:rPr>
                <w:sz w:val="24"/>
                <w:szCs w:val="24"/>
              </w:rPr>
            </w:pPr>
            <w:r>
              <w:rPr>
                <w:sz w:val="24"/>
                <w:szCs w:val="24"/>
              </w:rPr>
              <w:t xml:space="preserve">2022 год </w:t>
            </w:r>
            <w:r w:rsidRPr="001669BF">
              <w:rPr>
                <w:sz w:val="24"/>
                <w:szCs w:val="24"/>
              </w:rPr>
              <w:t xml:space="preserve">– </w:t>
            </w:r>
            <w:r>
              <w:rPr>
                <w:sz w:val="24"/>
                <w:szCs w:val="24"/>
              </w:rPr>
              <w:t>2441,672 тыс</w:t>
            </w:r>
            <w:proofErr w:type="gramStart"/>
            <w:r>
              <w:rPr>
                <w:sz w:val="24"/>
                <w:szCs w:val="24"/>
              </w:rPr>
              <w:t>.р</w:t>
            </w:r>
            <w:proofErr w:type="gramEnd"/>
            <w:r>
              <w:rPr>
                <w:sz w:val="24"/>
                <w:szCs w:val="24"/>
              </w:rPr>
              <w:t>ублей.</w:t>
            </w:r>
          </w:p>
          <w:p w:rsidR="00E80CEB" w:rsidRPr="001669BF" w:rsidRDefault="00E80CEB" w:rsidP="00ED0396">
            <w:pPr>
              <w:suppressAutoHyphens/>
              <w:rPr>
                <w:b/>
                <w:sz w:val="24"/>
                <w:szCs w:val="24"/>
                <w:highlight w:val="yellow"/>
              </w:rPr>
            </w:pPr>
          </w:p>
        </w:tc>
      </w:tr>
    </w:tbl>
    <w:p w:rsidR="00E80CEB" w:rsidRDefault="00E80CEB" w:rsidP="00E80CEB">
      <w:pPr>
        <w:suppressAutoHyphens/>
        <w:rPr>
          <w:bCs/>
          <w:kern w:val="32"/>
          <w:sz w:val="24"/>
          <w:szCs w:val="24"/>
        </w:rPr>
      </w:pPr>
    </w:p>
    <w:p w:rsidR="00E80CEB" w:rsidRPr="000E5E29" w:rsidRDefault="00E80CEB" w:rsidP="00E80CEB">
      <w:pPr>
        <w:pStyle w:val="a6"/>
        <w:jc w:val="both"/>
        <w:rPr>
          <w:rStyle w:val="a8"/>
          <w:b w:val="0"/>
        </w:rPr>
      </w:pPr>
      <w:r>
        <w:rPr>
          <w:rStyle w:val="a8"/>
          <w:b w:val="0"/>
        </w:rPr>
        <w:t>1.2</w:t>
      </w:r>
      <w:r w:rsidRPr="000E5E29">
        <w:rPr>
          <w:rStyle w:val="a8"/>
          <w:b w:val="0"/>
        </w:rPr>
        <w:t>. В Паспорте Подпрограммы 1 «Обеспечение функционирования аппарата  администрации Александровского  сельсовета Бессоновского района Пензенской области» муниципальной программы Александровского сельсовета Бессоновского района Пензенской области</w:t>
      </w:r>
    </w:p>
    <w:p w:rsidR="00E80CEB" w:rsidRPr="000E5E29" w:rsidRDefault="00E80CEB" w:rsidP="00E80CEB">
      <w:pPr>
        <w:pStyle w:val="a6"/>
        <w:jc w:val="both"/>
        <w:rPr>
          <w:rStyle w:val="a8"/>
          <w:b w:val="0"/>
        </w:rPr>
      </w:pPr>
      <w:r w:rsidRPr="000E5E29">
        <w:rPr>
          <w:rStyle w:val="a8"/>
          <w:b w:val="0"/>
        </w:rPr>
        <w:t>«Развитие муниципальной службы Александровского сельсовета Бессоновского района Пен</w:t>
      </w:r>
      <w:r>
        <w:rPr>
          <w:rStyle w:val="a8"/>
          <w:b w:val="0"/>
        </w:rPr>
        <w:t>зенской области на 2014-2022</w:t>
      </w:r>
      <w:r w:rsidRPr="000E5E29">
        <w:rPr>
          <w:rStyle w:val="a8"/>
          <w:b w:val="0"/>
        </w:rPr>
        <w:t xml:space="preserve"> годы» </w:t>
      </w:r>
    </w:p>
    <w:p w:rsidR="00E80CEB" w:rsidRPr="000E5E29" w:rsidRDefault="00E80CEB" w:rsidP="00E80CEB">
      <w:pPr>
        <w:pStyle w:val="a6"/>
        <w:jc w:val="both"/>
        <w:rPr>
          <w:rStyle w:val="a8"/>
          <w:b w:val="0"/>
        </w:rPr>
      </w:pPr>
      <w:r>
        <w:rPr>
          <w:rStyle w:val="a8"/>
          <w:b w:val="0"/>
        </w:rPr>
        <w:t>1.2</w:t>
      </w:r>
      <w:r w:rsidRPr="000E5E29">
        <w:rPr>
          <w:rStyle w:val="a8"/>
          <w:b w:val="0"/>
        </w:rPr>
        <w:t>.1.позицию «Объем и источники финансирования подпрограммы» изложить в следующей редакции:</w:t>
      </w:r>
    </w:p>
    <w:p w:rsidR="00E80CEB" w:rsidRPr="000E5E29" w:rsidRDefault="00E80CEB" w:rsidP="00E80CEB">
      <w:pPr>
        <w:suppressAutoHyphens/>
        <w:rPr>
          <w:rStyle w:val="a8"/>
          <w:b w:val="0"/>
        </w:rPr>
      </w:pPr>
    </w:p>
    <w:tbl>
      <w:tblPr>
        <w:tblW w:w="9789" w:type="dxa"/>
        <w:jc w:val="center"/>
        <w:tblCellSpacing w:w="5" w:type="nil"/>
        <w:tblLayout w:type="fixed"/>
        <w:tblCellMar>
          <w:left w:w="75" w:type="dxa"/>
          <w:right w:w="75" w:type="dxa"/>
        </w:tblCellMar>
        <w:tblLook w:val="0000"/>
      </w:tblPr>
      <w:tblGrid>
        <w:gridCol w:w="3240"/>
        <w:gridCol w:w="6549"/>
      </w:tblGrid>
      <w:tr w:rsidR="00E80CEB" w:rsidRPr="001669BF" w:rsidTr="00ED0396">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E80CEB" w:rsidRPr="00155DDF" w:rsidRDefault="00E80CEB" w:rsidP="00ED0396">
            <w:pPr>
              <w:suppressAutoHyphens/>
              <w:jc w:val="center"/>
              <w:rPr>
                <w:sz w:val="24"/>
                <w:szCs w:val="24"/>
              </w:rPr>
            </w:pPr>
            <w:r w:rsidRPr="00155DDF">
              <w:rPr>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E80CEB" w:rsidRPr="00155DDF" w:rsidRDefault="00E80CEB" w:rsidP="00ED0396">
            <w:pPr>
              <w:pStyle w:val="a3"/>
              <w:suppressAutoHyphens/>
              <w:spacing w:before="0"/>
              <w:rPr>
                <w:sz w:val="24"/>
                <w:szCs w:val="24"/>
              </w:rPr>
            </w:pPr>
            <w:r w:rsidRPr="00155DDF">
              <w:rPr>
                <w:sz w:val="24"/>
                <w:szCs w:val="24"/>
              </w:rPr>
              <w:t xml:space="preserve">Объем бюджетных ассигнований на реализацию подпрограммы по годам составляет </w:t>
            </w:r>
            <w:r w:rsidRPr="00155DDF">
              <w:rPr>
                <w:b/>
                <w:sz w:val="24"/>
                <w:szCs w:val="24"/>
              </w:rPr>
              <w:t>1</w:t>
            </w:r>
            <w:r>
              <w:rPr>
                <w:b/>
                <w:sz w:val="24"/>
                <w:szCs w:val="24"/>
              </w:rPr>
              <w:t>4572,197</w:t>
            </w:r>
            <w:r w:rsidRPr="00155DDF">
              <w:rPr>
                <w:b/>
                <w:sz w:val="24"/>
                <w:szCs w:val="24"/>
              </w:rPr>
              <w:t xml:space="preserve"> тыс. рублей</w:t>
            </w:r>
            <w:r w:rsidRPr="00155DDF">
              <w:rPr>
                <w:sz w:val="24"/>
                <w:szCs w:val="24"/>
              </w:rPr>
              <w:t>, в т.ч.:</w:t>
            </w:r>
          </w:p>
          <w:p w:rsidR="00E80CEB" w:rsidRPr="00155DDF" w:rsidRDefault="00E80CEB" w:rsidP="00ED0396">
            <w:pPr>
              <w:suppressAutoHyphens/>
              <w:rPr>
                <w:sz w:val="24"/>
                <w:szCs w:val="24"/>
              </w:rPr>
            </w:pPr>
            <w:r w:rsidRPr="00155DDF">
              <w:rPr>
                <w:sz w:val="24"/>
                <w:szCs w:val="24"/>
              </w:rPr>
              <w:t>2014 год – 1442,604 тыс. рублей</w:t>
            </w:r>
            <w:r>
              <w:rPr>
                <w:sz w:val="24"/>
                <w:szCs w:val="24"/>
              </w:rPr>
              <w:t>;</w:t>
            </w:r>
          </w:p>
          <w:p w:rsidR="00E80CEB" w:rsidRPr="00155DDF" w:rsidRDefault="00E80CEB" w:rsidP="00ED0396">
            <w:pPr>
              <w:suppressAutoHyphens/>
              <w:rPr>
                <w:sz w:val="24"/>
                <w:szCs w:val="24"/>
              </w:rPr>
            </w:pPr>
            <w:r w:rsidRPr="00155DDF">
              <w:rPr>
                <w:sz w:val="24"/>
                <w:szCs w:val="24"/>
              </w:rPr>
              <w:t>2015 год – 1260,428 тыс. рублей</w:t>
            </w:r>
            <w:r>
              <w:rPr>
                <w:sz w:val="24"/>
                <w:szCs w:val="24"/>
              </w:rPr>
              <w:t>;</w:t>
            </w:r>
          </w:p>
          <w:p w:rsidR="00E80CEB" w:rsidRPr="00155DDF" w:rsidRDefault="00E80CEB" w:rsidP="00ED0396">
            <w:pPr>
              <w:suppressAutoHyphens/>
              <w:rPr>
                <w:sz w:val="24"/>
                <w:szCs w:val="24"/>
              </w:rPr>
            </w:pPr>
            <w:r w:rsidRPr="00155DDF">
              <w:rPr>
                <w:sz w:val="24"/>
                <w:szCs w:val="24"/>
              </w:rPr>
              <w:t>2016 год – 1338,949 тыс. рублей</w:t>
            </w:r>
            <w:r>
              <w:rPr>
                <w:sz w:val="24"/>
                <w:szCs w:val="24"/>
              </w:rPr>
              <w:t>;</w:t>
            </w:r>
          </w:p>
          <w:p w:rsidR="00E80CEB" w:rsidRPr="00155DDF" w:rsidRDefault="00E80CEB" w:rsidP="00ED0396">
            <w:pPr>
              <w:suppressAutoHyphens/>
              <w:rPr>
                <w:sz w:val="24"/>
                <w:szCs w:val="24"/>
              </w:rPr>
            </w:pPr>
            <w:r w:rsidRPr="00155DDF">
              <w:rPr>
                <w:sz w:val="24"/>
                <w:szCs w:val="24"/>
              </w:rPr>
              <w:t>2017 год – 1491,563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2018 год – </w:t>
            </w:r>
            <w:r>
              <w:rPr>
                <w:sz w:val="24"/>
                <w:szCs w:val="24"/>
              </w:rPr>
              <w:t>1559,022</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2019 год – </w:t>
            </w:r>
            <w:r>
              <w:rPr>
                <w:sz w:val="24"/>
                <w:szCs w:val="24"/>
              </w:rPr>
              <w:t>1990,577</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2020 год – 1</w:t>
            </w:r>
            <w:r>
              <w:rPr>
                <w:sz w:val="24"/>
                <w:szCs w:val="24"/>
              </w:rPr>
              <w:t>876,714</w:t>
            </w:r>
            <w:r w:rsidRPr="00155DDF">
              <w:rPr>
                <w:sz w:val="24"/>
                <w:szCs w:val="24"/>
              </w:rPr>
              <w:t xml:space="preserve"> тыс</w:t>
            </w:r>
            <w:proofErr w:type="gramStart"/>
            <w:r w:rsidRPr="00155DDF">
              <w:rPr>
                <w:sz w:val="24"/>
                <w:szCs w:val="24"/>
              </w:rPr>
              <w:t>.р</w:t>
            </w:r>
            <w:proofErr w:type="gramEnd"/>
            <w:r w:rsidRPr="00155DDF">
              <w:rPr>
                <w:sz w:val="24"/>
                <w:szCs w:val="24"/>
              </w:rPr>
              <w:t>ублей</w:t>
            </w:r>
            <w:r>
              <w:rPr>
                <w:sz w:val="24"/>
                <w:szCs w:val="24"/>
              </w:rPr>
              <w:t>;</w:t>
            </w:r>
          </w:p>
          <w:p w:rsidR="00E80CEB" w:rsidRPr="00155DDF" w:rsidRDefault="00E80CEB" w:rsidP="00ED0396">
            <w:pPr>
              <w:suppressAutoHyphens/>
              <w:rPr>
                <w:sz w:val="24"/>
                <w:szCs w:val="24"/>
              </w:rPr>
            </w:pPr>
            <w:r w:rsidRPr="00155DDF">
              <w:rPr>
                <w:sz w:val="24"/>
                <w:szCs w:val="24"/>
              </w:rPr>
              <w:t xml:space="preserve">2021 год – </w:t>
            </w:r>
            <w:r>
              <w:rPr>
                <w:sz w:val="24"/>
                <w:szCs w:val="24"/>
              </w:rPr>
              <w:t>1806,170</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2022 год – </w:t>
            </w:r>
            <w:r>
              <w:rPr>
                <w:sz w:val="24"/>
                <w:szCs w:val="24"/>
              </w:rPr>
              <w:t>1806,170</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p>
        </w:tc>
      </w:tr>
    </w:tbl>
    <w:p w:rsidR="00E80CEB" w:rsidRDefault="00E80CEB" w:rsidP="00E80CEB">
      <w:pPr>
        <w:rPr>
          <w:sz w:val="24"/>
          <w:szCs w:val="24"/>
        </w:rPr>
      </w:pPr>
    </w:p>
    <w:p w:rsidR="00E80CEB" w:rsidRPr="00C93A87" w:rsidRDefault="00E80CEB" w:rsidP="00E80CEB">
      <w:pPr>
        <w:rPr>
          <w:sz w:val="24"/>
          <w:szCs w:val="24"/>
        </w:rPr>
      </w:pPr>
      <w:r>
        <w:rPr>
          <w:sz w:val="24"/>
          <w:szCs w:val="24"/>
        </w:rPr>
        <w:t>1.2.2</w:t>
      </w:r>
      <w:r w:rsidRPr="00C93A87">
        <w:rPr>
          <w:sz w:val="24"/>
          <w:szCs w:val="24"/>
        </w:rPr>
        <w:t>. Позицию « Объем финансовых ресурсов, необходимых для реализации подпрограммы» Паспорта Подпрограммы</w:t>
      </w:r>
      <w:r>
        <w:rPr>
          <w:sz w:val="24"/>
          <w:szCs w:val="24"/>
        </w:rPr>
        <w:t xml:space="preserve"> 1</w:t>
      </w:r>
      <w:r w:rsidRPr="00C93A87">
        <w:rPr>
          <w:sz w:val="24"/>
          <w:szCs w:val="24"/>
        </w:rPr>
        <w:t xml:space="preserve"> изложить в следующей редакции:</w:t>
      </w:r>
    </w:p>
    <w:p w:rsidR="00E80CEB" w:rsidRPr="00C93A87" w:rsidRDefault="00E80CEB" w:rsidP="00E80CEB">
      <w:pPr>
        <w:suppressAutoHyphens/>
        <w:rPr>
          <w:b/>
          <w:sz w:val="24"/>
          <w:szCs w:val="24"/>
        </w:rPr>
      </w:pPr>
      <w:r w:rsidRPr="00C93A87">
        <w:rPr>
          <w:b/>
          <w:sz w:val="24"/>
          <w:szCs w:val="24"/>
        </w:rPr>
        <w:t xml:space="preserve"> </w:t>
      </w:r>
    </w:p>
    <w:p w:rsidR="00E80CEB" w:rsidRPr="00155DDF" w:rsidRDefault="00E80CEB" w:rsidP="00E80CEB">
      <w:pPr>
        <w:suppressAutoHyphens/>
        <w:rPr>
          <w:sz w:val="24"/>
          <w:szCs w:val="24"/>
        </w:rPr>
      </w:pPr>
      <w:proofErr w:type="gramStart"/>
      <w:r w:rsidRPr="00155DDF">
        <w:rPr>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Pr>
          <w:b/>
          <w:sz w:val="24"/>
          <w:szCs w:val="24"/>
        </w:rPr>
        <w:t>14572,197</w:t>
      </w:r>
      <w:r w:rsidRPr="00155DDF">
        <w:rPr>
          <w:b/>
          <w:sz w:val="24"/>
          <w:szCs w:val="24"/>
        </w:rPr>
        <w:t xml:space="preserve"> тыс. рублей</w:t>
      </w:r>
      <w:r w:rsidRPr="00155DDF">
        <w:rPr>
          <w:sz w:val="24"/>
          <w:szCs w:val="24"/>
        </w:rPr>
        <w:t xml:space="preserve">, в т.ч.:  2014 год – 1442,604 тыс. рублей; 2015 год – 1260,428 тыс. рублей; 2016 год – 1338,949 тыс. рублей;  2017 год – 1491,563 тыс. рублей; 2018 год – </w:t>
      </w:r>
      <w:r>
        <w:rPr>
          <w:sz w:val="24"/>
          <w:szCs w:val="24"/>
        </w:rPr>
        <w:t>1559,022</w:t>
      </w:r>
      <w:r w:rsidRPr="00155DDF">
        <w:rPr>
          <w:sz w:val="24"/>
          <w:szCs w:val="24"/>
        </w:rPr>
        <w:t xml:space="preserve"> тыс. рублей; 2019 год – </w:t>
      </w:r>
      <w:r>
        <w:rPr>
          <w:sz w:val="24"/>
          <w:szCs w:val="24"/>
        </w:rPr>
        <w:t>1990,577</w:t>
      </w:r>
      <w:r w:rsidRPr="00155DDF">
        <w:rPr>
          <w:sz w:val="24"/>
          <w:szCs w:val="24"/>
        </w:rPr>
        <w:t xml:space="preserve"> тыс. рублей;</w:t>
      </w:r>
      <w:proofErr w:type="gramEnd"/>
      <w:r w:rsidRPr="00155DDF">
        <w:rPr>
          <w:sz w:val="24"/>
          <w:szCs w:val="24"/>
        </w:rPr>
        <w:t xml:space="preserve"> 2020 год – 1</w:t>
      </w:r>
      <w:r>
        <w:rPr>
          <w:sz w:val="24"/>
          <w:szCs w:val="24"/>
        </w:rPr>
        <w:t>876,714</w:t>
      </w:r>
      <w:r w:rsidRPr="00155DDF">
        <w:rPr>
          <w:sz w:val="24"/>
          <w:szCs w:val="24"/>
        </w:rPr>
        <w:t xml:space="preserve"> тыс</w:t>
      </w:r>
      <w:proofErr w:type="gramStart"/>
      <w:r w:rsidRPr="00155DDF">
        <w:rPr>
          <w:sz w:val="24"/>
          <w:szCs w:val="24"/>
        </w:rPr>
        <w:t>.р</w:t>
      </w:r>
      <w:proofErr w:type="gramEnd"/>
      <w:r w:rsidRPr="00155DDF">
        <w:rPr>
          <w:sz w:val="24"/>
          <w:szCs w:val="24"/>
        </w:rPr>
        <w:t xml:space="preserve">ублей; 2021 год – </w:t>
      </w:r>
      <w:r>
        <w:rPr>
          <w:sz w:val="24"/>
          <w:szCs w:val="24"/>
        </w:rPr>
        <w:t>1806,170</w:t>
      </w:r>
      <w:r w:rsidRPr="00155DDF">
        <w:rPr>
          <w:sz w:val="24"/>
          <w:szCs w:val="24"/>
        </w:rPr>
        <w:t xml:space="preserve"> тыс. рублей; 2022 год – </w:t>
      </w:r>
      <w:r>
        <w:rPr>
          <w:sz w:val="24"/>
          <w:szCs w:val="24"/>
        </w:rPr>
        <w:t>1806,170</w:t>
      </w:r>
      <w:r w:rsidRPr="00155DDF">
        <w:rPr>
          <w:sz w:val="24"/>
          <w:szCs w:val="24"/>
        </w:rPr>
        <w:t xml:space="preserve"> тыс. рублей.</w:t>
      </w:r>
    </w:p>
    <w:p w:rsidR="00E80CEB" w:rsidRPr="001669BF" w:rsidRDefault="00E80CEB" w:rsidP="00E80CEB">
      <w:pPr>
        <w:pStyle w:val="1"/>
        <w:widowControl w:val="0"/>
        <w:suppressAutoHyphens/>
        <w:autoSpaceDE w:val="0"/>
        <w:autoSpaceDN w:val="0"/>
        <w:adjustRightInd w:val="0"/>
        <w:spacing w:after="0" w:line="240" w:lineRule="auto"/>
        <w:ind w:left="0" w:firstLine="709"/>
        <w:jc w:val="both"/>
        <w:outlineLvl w:val="1"/>
        <w:rPr>
          <w:rFonts w:ascii="Times New Roman" w:hAnsi="Times New Roman"/>
          <w:sz w:val="24"/>
          <w:szCs w:val="24"/>
        </w:rPr>
      </w:pPr>
    </w:p>
    <w:p w:rsidR="00E80CEB" w:rsidRPr="00221F40" w:rsidRDefault="00E80CEB" w:rsidP="00E80CEB">
      <w:pPr>
        <w:suppressAutoHyphens/>
        <w:rPr>
          <w:sz w:val="24"/>
          <w:szCs w:val="24"/>
        </w:rPr>
      </w:pPr>
      <w:r>
        <w:rPr>
          <w:sz w:val="24"/>
          <w:szCs w:val="24"/>
        </w:rPr>
        <w:t>1.3</w:t>
      </w:r>
      <w:r w:rsidRPr="00920FE4">
        <w:rPr>
          <w:sz w:val="24"/>
          <w:szCs w:val="24"/>
        </w:rPr>
        <w:t>.  Внести в</w:t>
      </w:r>
      <w:r w:rsidRPr="00920FE4">
        <w:rPr>
          <w:b/>
          <w:sz w:val="24"/>
          <w:szCs w:val="24"/>
        </w:rPr>
        <w:t xml:space="preserve"> </w:t>
      </w:r>
      <w:r>
        <w:rPr>
          <w:sz w:val="24"/>
          <w:szCs w:val="24"/>
        </w:rPr>
        <w:t>Подпрограмму 2</w:t>
      </w:r>
      <w:r w:rsidRPr="00920FE4">
        <w:rPr>
          <w:sz w:val="24"/>
          <w:szCs w:val="24"/>
        </w:rPr>
        <w:t xml:space="preserve"> </w:t>
      </w:r>
      <w:r w:rsidRPr="00221F40">
        <w:rPr>
          <w:sz w:val="24"/>
          <w:szCs w:val="24"/>
          <w:lang w:eastAsia="ar-SA"/>
        </w:rPr>
        <w:t>«Обеспечение функционирования руководителя высшего испол</w:t>
      </w:r>
      <w:r>
        <w:rPr>
          <w:sz w:val="24"/>
          <w:szCs w:val="24"/>
          <w:lang w:eastAsia="ar-SA"/>
        </w:rPr>
        <w:t xml:space="preserve">нительного органа </w:t>
      </w:r>
      <w:r>
        <w:rPr>
          <w:sz w:val="24"/>
          <w:szCs w:val="24"/>
        </w:rPr>
        <w:t>Александровского</w:t>
      </w:r>
      <w:r w:rsidRPr="00221F40">
        <w:rPr>
          <w:sz w:val="24"/>
          <w:szCs w:val="24"/>
          <w:lang w:eastAsia="ar-SA"/>
        </w:rPr>
        <w:t xml:space="preserve"> сельсовета Бессоновского района Пензенской области» </w:t>
      </w:r>
      <w:r w:rsidRPr="00221F40">
        <w:rPr>
          <w:sz w:val="24"/>
          <w:szCs w:val="24"/>
        </w:rPr>
        <w:t xml:space="preserve"> муниципальной программы «Развитие мун</w:t>
      </w:r>
      <w:r>
        <w:rPr>
          <w:sz w:val="24"/>
          <w:szCs w:val="24"/>
        </w:rPr>
        <w:t>иципальной службы Александровского</w:t>
      </w:r>
      <w:r w:rsidRPr="00221F40">
        <w:rPr>
          <w:sz w:val="24"/>
          <w:szCs w:val="24"/>
        </w:rPr>
        <w:t xml:space="preserve"> сельсовета Бессоновского района</w:t>
      </w:r>
      <w:r>
        <w:rPr>
          <w:sz w:val="24"/>
          <w:szCs w:val="24"/>
        </w:rPr>
        <w:t xml:space="preserve"> Пензенской области на 2014-2022</w:t>
      </w:r>
      <w:r w:rsidRPr="00221F40">
        <w:rPr>
          <w:sz w:val="24"/>
          <w:szCs w:val="24"/>
        </w:rPr>
        <w:t xml:space="preserve"> годы»</w:t>
      </w:r>
    </w:p>
    <w:p w:rsidR="00E80CEB" w:rsidRPr="00920FE4" w:rsidRDefault="00E80CEB" w:rsidP="00E80CEB">
      <w:pPr>
        <w:ind w:firstLine="708"/>
        <w:rPr>
          <w:sz w:val="24"/>
          <w:szCs w:val="24"/>
        </w:rPr>
      </w:pPr>
      <w:r w:rsidRPr="00520585">
        <w:rPr>
          <w:bCs/>
          <w:kern w:val="32"/>
          <w:sz w:val="24"/>
          <w:szCs w:val="24"/>
        </w:rPr>
        <w:t xml:space="preserve"> </w:t>
      </w:r>
      <w:r w:rsidRPr="00920FE4">
        <w:rPr>
          <w:sz w:val="24"/>
          <w:szCs w:val="24"/>
        </w:rPr>
        <w:t>следующие изменения:</w:t>
      </w:r>
    </w:p>
    <w:p w:rsidR="00E80CEB" w:rsidRPr="00920FE4" w:rsidRDefault="00E80CEB" w:rsidP="00E80CEB">
      <w:pPr>
        <w:suppressAutoHyphens/>
        <w:rPr>
          <w:bCs/>
          <w:kern w:val="32"/>
          <w:sz w:val="24"/>
          <w:szCs w:val="24"/>
        </w:rPr>
      </w:pPr>
      <w:r>
        <w:rPr>
          <w:sz w:val="24"/>
          <w:szCs w:val="24"/>
        </w:rPr>
        <w:t xml:space="preserve">         1.3.1</w:t>
      </w:r>
      <w:r w:rsidRPr="00920FE4">
        <w:rPr>
          <w:sz w:val="24"/>
          <w:szCs w:val="24"/>
        </w:rPr>
        <w:t>. Позицию «</w:t>
      </w:r>
      <w:r w:rsidRPr="00920FE4">
        <w:rPr>
          <w:rFonts w:eastAsia="Calibri"/>
          <w:sz w:val="24"/>
          <w:szCs w:val="24"/>
        </w:rPr>
        <w:t xml:space="preserve">Объем и источники  финансирования подпрограммы (по годам)  </w:t>
      </w:r>
      <w:r w:rsidRPr="00920FE4">
        <w:rPr>
          <w:sz w:val="24"/>
          <w:szCs w:val="24"/>
        </w:rPr>
        <w:t>» Паспорта Подпрограммы</w:t>
      </w:r>
      <w:r w:rsidRPr="00920FE4">
        <w:rPr>
          <w:bCs/>
          <w:kern w:val="32"/>
          <w:sz w:val="24"/>
          <w:szCs w:val="24"/>
        </w:rPr>
        <w:t xml:space="preserve"> </w:t>
      </w:r>
      <w:r>
        <w:rPr>
          <w:bCs/>
          <w:kern w:val="32"/>
          <w:sz w:val="24"/>
          <w:szCs w:val="24"/>
        </w:rPr>
        <w:t xml:space="preserve">2 </w:t>
      </w:r>
      <w:r w:rsidRPr="00920FE4">
        <w:rPr>
          <w:bCs/>
          <w:kern w:val="32"/>
          <w:sz w:val="24"/>
          <w:szCs w:val="24"/>
        </w:rPr>
        <w:t>изложить в следующей редакции</w:t>
      </w:r>
      <w:proofErr w:type="gramStart"/>
      <w:r w:rsidRPr="00920FE4">
        <w:rPr>
          <w:bCs/>
          <w:kern w:val="32"/>
          <w:sz w:val="24"/>
          <w:szCs w:val="24"/>
        </w:rPr>
        <w:t xml:space="preserve"> :</w:t>
      </w:r>
      <w:proofErr w:type="gramEnd"/>
      <w:r w:rsidRPr="00920FE4">
        <w:rPr>
          <w:bCs/>
          <w:kern w:val="32"/>
          <w:sz w:val="24"/>
          <w:szCs w:val="24"/>
        </w:rPr>
        <w:t xml:space="preserve"> </w:t>
      </w:r>
    </w:p>
    <w:tbl>
      <w:tblPr>
        <w:tblW w:w="9789" w:type="dxa"/>
        <w:jc w:val="center"/>
        <w:tblCellSpacing w:w="5" w:type="nil"/>
        <w:tblLayout w:type="fixed"/>
        <w:tblCellMar>
          <w:left w:w="75" w:type="dxa"/>
          <w:right w:w="75" w:type="dxa"/>
        </w:tblCellMar>
        <w:tblLook w:val="0000"/>
      </w:tblPr>
      <w:tblGrid>
        <w:gridCol w:w="3240"/>
        <w:gridCol w:w="6549"/>
      </w:tblGrid>
      <w:tr w:rsidR="00E80CEB" w:rsidRPr="001669BF" w:rsidTr="00ED0396">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E80CEB" w:rsidRPr="00155DDF" w:rsidRDefault="00E80CEB" w:rsidP="00ED0396">
            <w:pPr>
              <w:suppressAutoHyphens/>
              <w:jc w:val="center"/>
              <w:rPr>
                <w:sz w:val="24"/>
                <w:szCs w:val="24"/>
              </w:rPr>
            </w:pPr>
            <w:r w:rsidRPr="00155DDF">
              <w:rPr>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E80CEB" w:rsidRPr="00155DDF" w:rsidRDefault="00E80CEB" w:rsidP="00ED0396">
            <w:pPr>
              <w:pStyle w:val="a3"/>
              <w:suppressAutoHyphens/>
              <w:spacing w:before="0"/>
              <w:rPr>
                <w:sz w:val="24"/>
                <w:szCs w:val="24"/>
              </w:rPr>
            </w:pPr>
            <w:r w:rsidRPr="00155DDF">
              <w:rPr>
                <w:sz w:val="24"/>
                <w:szCs w:val="24"/>
              </w:rPr>
              <w:t xml:space="preserve">Объем бюджетных ассигнований на реализацию подпрограммы по годам составляет </w:t>
            </w:r>
            <w:r>
              <w:rPr>
                <w:b/>
                <w:sz w:val="24"/>
                <w:szCs w:val="24"/>
              </w:rPr>
              <w:t>5159,996</w:t>
            </w:r>
            <w:r w:rsidRPr="00155DDF">
              <w:rPr>
                <w:sz w:val="24"/>
                <w:szCs w:val="24"/>
              </w:rPr>
              <w:t xml:space="preserve"> тыс. рублей, в т.ч.:</w:t>
            </w:r>
          </w:p>
          <w:p w:rsidR="00E80CEB" w:rsidRPr="00155DDF" w:rsidRDefault="00E80CEB" w:rsidP="00ED0396">
            <w:pPr>
              <w:suppressAutoHyphens/>
              <w:rPr>
                <w:sz w:val="24"/>
                <w:szCs w:val="24"/>
              </w:rPr>
            </w:pPr>
            <w:r w:rsidRPr="00155DDF">
              <w:rPr>
                <w:sz w:val="24"/>
                <w:szCs w:val="24"/>
              </w:rPr>
              <w:t>2014 год – 557,147 тыс. рублей</w:t>
            </w:r>
            <w:r>
              <w:rPr>
                <w:sz w:val="24"/>
                <w:szCs w:val="24"/>
              </w:rPr>
              <w:t>;</w:t>
            </w:r>
          </w:p>
          <w:p w:rsidR="00E80CEB" w:rsidRPr="00155DDF" w:rsidRDefault="00E80CEB" w:rsidP="00ED0396">
            <w:pPr>
              <w:suppressAutoHyphens/>
              <w:rPr>
                <w:sz w:val="24"/>
                <w:szCs w:val="24"/>
              </w:rPr>
            </w:pPr>
            <w:r w:rsidRPr="00155DDF">
              <w:rPr>
                <w:sz w:val="24"/>
                <w:szCs w:val="24"/>
              </w:rPr>
              <w:t>2015 год – 585,422 тыс. рублей</w:t>
            </w:r>
            <w:r>
              <w:rPr>
                <w:sz w:val="24"/>
                <w:szCs w:val="24"/>
              </w:rPr>
              <w:t>;</w:t>
            </w:r>
          </w:p>
          <w:p w:rsidR="00E80CEB" w:rsidRPr="00155DDF" w:rsidRDefault="00E80CEB" w:rsidP="00ED0396">
            <w:pPr>
              <w:suppressAutoHyphens/>
              <w:rPr>
                <w:sz w:val="24"/>
                <w:szCs w:val="24"/>
              </w:rPr>
            </w:pPr>
            <w:r w:rsidRPr="00155DDF">
              <w:rPr>
                <w:sz w:val="24"/>
                <w:szCs w:val="24"/>
              </w:rPr>
              <w:t>2016 год – 595,781 тыс. рублей</w:t>
            </w:r>
            <w:r>
              <w:rPr>
                <w:sz w:val="24"/>
                <w:szCs w:val="24"/>
              </w:rPr>
              <w:t>;</w:t>
            </w:r>
          </w:p>
          <w:p w:rsidR="00E80CEB" w:rsidRPr="00155DDF" w:rsidRDefault="00E80CEB" w:rsidP="00ED0396">
            <w:pPr>
              <w:suppressAutoHyphens/>
              <w:rPr>
                <w:sz w:val="24"/>
                <w:szCs w:val="24"/>
              </w:rPr>
            </w:pPr>
            <w:r w:rsidRPr="00155DDF">
              <w:rPr>
                <w:sz w:val="24"/>
                <w:szCs w:val="24"/>
              </w:rPr>
              <w:t>2017 год – 691,201 тыс. рублей</w:t>
            </w:r>
            <w:r>
              <w:rPr>
                <w:sz w:val="24"/>
                <w:szCs w:val="24"/>
              </w:rPr>
              <w:t>;</w:t>
            </w:r>
          </w:p>
          <w:p w:rsidR="00E80CEB" w:rsidRPr="00155DDF" w:rsidRDefault="00E80CEB" w:rsidP="00ED0396">
            <w:pPr>
              <w:suppressAutoHyphens/>
              <w:rPr>
                <w:sz w:val="24"/>
                <w:szCs w:val="24"/>
              </w:rPr>
            </w:pPr>
            <w:r w:rsidRPr="00155DDF">
              <w:rPr>
                <w:sz w:val="24"/>
                <w:szCs w:val="24"/>
              </w:rPr>
              <w:lastRenderedPageBreak/>
              <w:t xml:space="preserve">2018 год – </w:t>
            </w:r>
            <w:r>
              <w:rPr>
                <w:sz w:val="24"/>
                <w:szCs w:val="24"/>
              </w:rPr>
              <w:t>565,512</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2019 год – </w:t>
            </w:r>
            <w:r>
              <w:rPr>
                <w:sz w:val="24"/>
                <w:szCs w:val="24"/>
              </w:rPr>
              <w:t>534,725</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2020 год – </w:t>
            </w:r>
            <w:r>
              <w:rPr>
                <w:sz w:val="24"/>
                <w:szCs w:val="24"/>
              </w:rPr>
              <w:t>539,804</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2021 год – </w:t>
            </w:r>
            <w:r>
              <w:rPr>
                <w:sz w:val="24"/>
                <w:szCs w:val="24"/>
              </w:rPr>
              <w:t>545,202</w:t>
            </w:r>
            <w:r w:rsidRPr="00155DDF">
              <w:rPr>
                <w:sz w:val="24"/>
                <w:szCs w:val="24"/>
              </w:rPr>
              <w:t xml:space="preserve"> тыс. рублей</w:t>
            </w:r>
            <w:r>
              <w:rPr>
                <w:sz w:val="24"/>
                <w:szCs w:val="24"/>
              </w:rPr>
              <w:t>;</w:t>
            </w:r>
          </w:p>
          <w:p w:rsidR="00E80CEB" w:rsidRPr="00155DDF" w:rsidRDefault="00E80CEB" w:rsidP="00ED0396">
            <w:pPr>
              <w:suppressAutoHyphens/>
              <w:rPr>
                <w:sz w:val="24"/>
                <w:szCs w:val="24"/>
              </w:rPr>
            </w:pPr>
            <w:r w:rsidRPr="00155DDF">
              <w:rPr>
                <w:sz w:val="24"/>
                <w:szCs w:val="24"/>
              </w:rPr>
              <w:t xml:space="preserve">2022 год – </w:t>
            </w:r>
            <w:r>
              <w:rPr>
                <w:sz w:val="24"/>
                <w:szCs w:val="24"/>
              </w:rPr>
              <w:t>545,202</w:t>
            </w:r>
            <w:r w:rsidRPr="00155DDF">
              <w:rPr>
                <w:sz w:val="24"/>
                <w:szCs w:val="24"/>
              </w:rPr>
              <w:t xml:space="preserve"> тыс. рублей</w:t>
            </w:r>
            <w:r>
              <w:rPr>
                <w:sz w:val="24"/>
                <w:szCs w:val="24"/>
              </w:rPr>
              <w:t>.</w:t>
            </w:r>
          </w:p>
        </w:tc>
      </w:tr>
    </w:tbl>
    <w:p w:rsidR="00E80CEB" w:rsidRDefault="00E80CEB" w:rsidP="00E80CEB">
      <w:pPr>
        <w:pStyle w:val="1"/>
        <w:suppressAutoHyphens/>
        <w:spacing w:after="0" w:line="240" w:lineRule="auto"/>
        <w:ind w:left="0"/>
        <w:rPr>
          <w:rFonts w:ascii="Times New Roman" w:hAnsi="Times New Roman"/>
          <w:bCs/>
          <w:kern w:val="32"/>
          <w:sz w:val="24"/>
          <w:szCs w:val="24"/>
        </w:rPr>
      </w:pPr>
    </w:p>
    <w:p w:rsidR="00E80CEB" w:rsidRDefault="00E80CEB" w:rsidP="00E80CEB">
      <w:pPr>
        <w:suppressAutoHyphens/>
        <w:rPr>
          <w:sz w:val="24"/>
          <w:szCs w:val="24"/>
        </w:rPr>
      </w:pPr>
      <w:r>
        <w:rPr>
          <w:sz w:val="24"/>
          <w:szCs w:val="24"/>
        </w:rPr>
        <w:t xml:space="preserve">       </w:t>
      </w:r>
    </w:p>
    <w:p w:rsidR="00E80CEB" w:rsidRPr="00C93A87" w:rsidRDefault="00E80CEB" w:rsidP="00E80CEB">
      <w:pPr>
        <w:suppressAutoHyphens/>
        <w:rPr>
          <w:sz w:val="24"/>
          <w:szCs w:val="24"/>
        </w:rPr>
      </w:pPr>
      <w:r>
        <w:rPr>
          <w:sz w:val="24"/>
          <w:szCs w:val="24"/>
        </w:rPr>
        <w:t>1.3.2</w:t>
      </w:r>
      <w:r w:rsidRPr="00C93A87">
        <w:rPr>
          <w:sz w:val="24"/>
          <w:szCs w:val="24"/>
        </w:rPr>
        <w:t>. Позицию « Объем финансовых ресурсов, необходимых для реализации подпрограммы» Паспорта Подпрограммы</w:t>
      </w:r>
      <w:proofErr w:type="gramStart"/>
      <w:r>
        <w:rPr>
          <w:sz w:val="24"/>
          <w:szCs w:val="24"/>
        </w:rPr>
        <w:t>2</w:t>
      </w:r>
      <w:proofErr w:type="gramEnd"/>
      <w:r w:rsidRPr="00C93A87">
        <w:rPr>
          <w:sz w:val="24"/>
          <w:szCs w:val="24"/>
        </w:rPr>
        <w:t xml:space="preserve"> изложить в следующей редакции:</w:t>
      </w:r>
    </w:p>
    <w:p w:rsidR="00E80CEB" w:rsidRPr="00C93A87" w:rsidRDefault="00E80CEB" w:rsidP="00E80CEB">
      <w:pPr>
        <w:suppressAutoHyphens/>
        <w:rPr>
          <w:b/>
          <w:sz w:val="24"/>
          <w:szCs w:val="24"/>
        </w:rPr>
      </w:pPr>
      <w:r w:rsidRPr="00C93A87">
        <w:rPr>
          <w:b/>
          <w:sz w:val="24"/>
          <w:szCs w:val="24"/>
        </w:rPr>
        <w:t xml:space="preserve"> </w:t>
      </w:r>
    </w:p>
    <w:p w:rsidR="00E80CEB" w:rsidRPr="00155DDF" w:rsidRDefault="00E80CEB" w:rsidP="00E80CEB">
      <w:pPr>
        <w:suppressAutoHyphens/>
        <w:rPr>
          <w:sz w:val="24"/>
          <w:szCs w:val="24"/>
        </w:rPr>
      </w:pPr>
      <w:r w:rsidRPr="00155DDF">
        <w:rPr>
          <w:b/>
          <w:sz w:val="24"/>
          <w:szCs w:val="24"/>
        </w:rPr>
        <w:t xml:space="preserve"> </w:t>
      </w:r>
      <w:r w:rsidRPr="00155DDF">
        <w:rPr>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Pr>
          <w:b/>
          <w:sz w:val="24"/>
          <w:szCs w:val="24"/>
        </w:rPr>
        <w:t>5159,996</w:t>
      </w:r>
      <w:r w:rsidRPr="00155DDF">
        <w:rPr>
          <w:sz w:val="24"/>
          <w:szCs w:val="24"/>
        </w:rPr>
        <w:t xml:space="preserve"> </w:t>
      </w:r>
      <w:r w:rsidRPr="00155DDF">
        <w:rPr>
          <w:b/>
          <w:sz w:val="24"/>
          <w:szCs w:val="24"/>
        </w:rPr>
        <w:t>тыс. рублей</w:t>
      </w:r>
      <w:r w:rsidRPr="00155DDF">
        <w:rPr>
          <w:sz w:val="24"/>
          <w:szCs w:val="24"/>
        </w:rPr>
        <w:t xml:space="preserve">, в том числе в 2014 год – 557,147 тыс. рублей; 2015 год – 585,422 тыс. рублей; </w:t>
      </w:r>
      <w:proofErr w:type="gramStart"/>
      <w:r w:rsidRPr="00155DDF">
        <w:rPr>
          <w:sz w:val="24"/>
          <w:szCs w:val="24"/>
        </w:rPr>
        <w:t xml:space="preserve">2016 году – 595,781 тыс. рублей, в 2017 году – 691,201 тыс. рублей, в 2018 году –  </w:t>
      </w:r>
      <w:r>
        <w:rPr>
          <w:sz w:val="24"/>
          <w:szCs w:val="24"/>
        </w:rPr>
        <w:t>565,512</w:t>
      </w:r>
      <w:r w:rsidRPr="00155DDF">
        <w:rPr>
          <w:sz w:val="24"/>
          <w:szCs w:val="24"/>
        </w:rPr>
        <w:t xml:space="preserve"> тыс. рублей, в 2019 году – </w:t>
      </w:r>
      <w:r>
        <w:rPr>
          <w:sz w:val="24"/>
          <w:szCs w:val="24"/>
        </w:rPr>
        <w:t>534,725</w:t>
      </w:r>
      <w:r w:rsidRPr="00155DDF">
        <w:rPr>
          <w:sz w:val="24"/>
          <w:szCs w:val="24"/>
        </w:rPr>
        <w:t xml:space="preserve"> тыс. рублей, в 2020 году – </w:t>
      </w:r>
      <w:r>
        <w:rPr>
          <w:sz w:val="24"/>
          <w:szCs w:val="24"/>
        </w:rPr>
        <w:t>539,804</w:t>
      </w:r>
      <w:r w:rsidRPr="00155DDF">
        <w:rPr>
          <w:sz w:val="24"/>
          <w:szCs w:val="24"/>
        </w:rPr>
        <w:t xml:space="preserve"> тыс. рублей, в 2021 году – </w:t>
      </w:r>
      <w:r>
        <w:rPr>
          <w:sz w:val="24"/>
          <w:szCs w:val="24"/>
        </w:rPr>
        <w:t>545,202</w:t>
      </w:r>
      <w:r w:rsidRPr="00155DDF">
        <w:rPr>
          <w:sz w:val="24"/>
          <w:szCs w:val="24"/>
        </w:rPr>
        <w:t xml:space="preserve"> тыс. рублей, в 2022 году – </w:t>
      </w:r>
      <w:r>
        <w:rPr>
          <w:sz w:val="24"/>
          <w:szCs w:val="24"/>
        </w:rPr>
        <w:t>545,202</w:t>
      </w:r>
      <w:r w:rsidRPr="00155DDF">
        <w:rPr>
          <w:sz w:val="24"/>
          <w:szCs w:val="24"/>
        </w:rPr>
        <w:t xml:space="preserve"> тыс. рублей.».</w:t>
      </w:r>
      <w:proofErr w:type="gramEnd"/>
    </w:p>
    <w:p w:rsidR="00E80CEB" w:rsidRDefault="00E80CEB" w:rsidP="00E80CEB">
      <w:pPr>
        <w:suppressAutoHyphens/>
        <w:rPr>
          <w:sz w:val="24"/>
          <w:szCs w:val="24"/>
        </w:rPr>
      </w:pPr>
      <w:r>
        <w:rPr>
          <w:sz w:val="24"/>
          <w:szCs w:val="24"/>
        </w:rPr>
        <w:t>1.4</w:t>
      </w:r>
      <w:r w:rsidRPr="00155DDF">
        <w:rPr>
          <w:sz w:val="24"/>
          <w:szCs w:val="24"/>
        </w:rPr>
        <w:t>.  Внести в</w:t>
      </w:r>
      <w:r w:rsidRPr="00155DDF">
        <w:rPr>
          <w:b/>
          <w:sz w:val="24"/>
          <w:szCs w:val="24"/>
        </w:rPr>
        <w:t xml:space="preserve"> </w:t>
      </w:r>
      <w:r w:rsidRPr="00155DDF">
        <w:rPr>
          <w:sz w:val="24"/>
          <w:szCs w:val="24"/>
        </w:rPr>
        <w:t xml:space="preserve">Подпрограмму 3  </w:t>
      </w:r>
      <w:r w:rsidRPr="00155DDF">
        <w:rPr>
          <w:sz w:val="24"/>
          <w:szCs w:val="24"/>
          <w:lang w:eastAsia="ar-SA"/>
        </w:rPr>
        <w:t>«</w:t>
      </w:r>
      <w:r w:rsidRPr="00155DDF">
        <w:rPr>
          <w:sz w:val="24"/>
          <w:szCs w:val="24"/>
        </w:rPr>
        <w:t>Исполнение государственных полномочий</w:t>
      </w:r>
      <w:r w:rsidRPr="00155DDF">
        <w:rPr>
          <w:sz w:val="24"/>
          <w:szCs w:val="24"/>
          <w:lang w:eastAsia="ar-SA"/>
        </w:rPr>
        <w:t xml:space="preserve">» </w:t>
      </w:r>
      <w:r w:rsidRPr="00155DDF">
        <w:rPr>
          <w:sz w:val="24"/>
          <w:szCs w:val="24"/>
        </w:rPr>
        <w:t xml:space="preserve"> муниципальной программы</w:t>
      </w:r>
      <w:r w:rsidRPr="00221F40">
        <w:rPr>
          <w:sz w:val="24"/>
          <w:szCs w:val="24"/>
        </w:rPr>
        <w:t xml:space="preserve"> «Развитие мун</w:t>
      </w:r>
      <w:r>
        <w:rPr>
          <w:sz w:val="24"/>
          <w:szCs w:val="24"/>
        </w:rPr>
        <w:t>иципальной службы Александровского</w:t>
      </w:r>
      <w:r w:rsidRPr="00221F40">
        <w:rPr>
          <w:sz w:val="24"/>
          <w:szCs w:val="24"/>
        </w:rPr>
        <w:t xml:space="preserve"> сельсовета Бессоновского района</w:t>
      </w:r>
      <w:r>
        <w:rPr>
          <w:sz w:val="24"/>
          <w:szCs w:val="24"/>
        </w:rPr>
        <w:t xml:space="preserve"> Пензенской области на 2014-2022 годы»</w:t>
      </w:r>
      <w:r w:rsidRPr="00520585">
        <w:rPr>
          <w:bCs/>
          <w:kern w:val="32"/>
          <w:sz w:val="24"/>
          <w:szCs w:val="24"/>
        </w:rPr>
        <w:t xml:space="preserve"> </w:t>
      </w:r>
      <w:r w:rsidRPr="00920FE4">
        <w:rPr>
          <w:sz w:val="24"/>
          <w:szCs w:val="24"/>
        </w:rPr>
        <w:t>следующие изменения:</w:t>
      </w:r>
    </w:p>
    <w:p w:rsidR="00E80CEB" w:rsidRPr="00920FE4" w:rsidRDefault="00E80CEB" w:rsidP="00E80CEB">
      <w:pPr>
        <w:ind w:firstLine="708"/>
        <w:rPr>
          <w:sz w:val="24"/>
          <w:szCs w:val="24"/>
        </w:rPr>
      </w:pPr>
    </w:p>
    <w:p w:rsidR="00E80CEB" w:rsidRDefault="00E80CEB" w:rsidP="00E80CEB">
      <w:pPr>
        <w:suppressAutoHyphens/>
        <w:rPr>
          <w:bCs/>
          <w:kern w:val="32"/>
          <w:sz w:val="24"/>
          <w:szCs w:val="24"/>
        </w:rPr>
      </w:pPr>
      <w:r>
        <w:rPr>
          <w:sz w:val="24"/>
          <w:szCs w:val="24"/>
        </w:rPr>
        <w:t xml:space="preserve">         1.4.1</w:t>
      </w:r>
      <w:r w:rsidRPr="00920FE4">
        <w:rPr>
          <w:sz w:val="24"/>
          <w:szCs w:val="24"/>
        </w:rPr>
        <w:t>. Позицию «</w:t>
      </w:r>
      <w:r w:rsidRPr="00920FE4">
        <w:rPr>
          <w:rFonts w:eastAsia="Calibri"/>
          <w:sz w:val="24"/>
          <w:szCs w:val="24"/>
        </w:rPr>
        <w:t xml:space="preserve">Объем и источники  финансирования подпрограммы </w:t>
      </w:r>
      <w:r>
        <w:rPr>
          <w:rFonts w:eastAsia="Calibri"/>
          <w:sz w:val="24"/>
          <w:szCs w:val="24"/>
        </w:rPr>
        <w:t>3</w:t>
      </w:r>
      <w:r w:rsidRPr="00920FE4">
        <w:rPr>
          <w:rFonts w:eastAsia="Calibri"/>
          <w:sz w:val="24"/>
          <w:szCs w:val="24"/>
        </w:rPr>
        <w:t xml:space="preserve">(по годам)  </w:t>
      </w:r>
      <w:r w:rsidRPr="00920FE4">
        <w:rPr>
          <w:sz w:val="24"/>
          <w:szCs w:val="24"/>
        </w:rPr>
        <w:t>» Паспорта Подпрограммы</w:t>
      </w:r>
      <w:r w:rsidRPr="00920FE4">
        <w:rPr>
          <w:bCs/>
          <w:kern w:val="32"/>
          <w:sz w:val="24"/>
          <w:szCs w:val="24"/>
        </w:rPr>
        <w:t xml:space="preserve"> изложить в следующей редакции</w:t>
      </w:r>
      <w:proofErr w:type="gramStart"/>
      <w:r w:rsidRPr="00920FE4">
        <w:rPr>
          <w:bCs/>
          <w:kern w:val="32"/>
          <w:sz w:val="24"/>
          <w:szCs w:val="24"/>
        </w:rPr>
        <w:t xml:space="preserve"> :</w:t>
      </w:r>
      <w:proofErr w:type="gramEnd"/>
      <w:r w:rsidRPr="00920FE4">
        <w:rPr>
          <w:bCs/>
          <w:kern w:val="32"/>
          <w:sz w:val="24"/>
          <w:szCs w:val="24"/>
        </w:rPr>
        <w:t xml:space="preserve"> </w:t>
      </w:r>
    </w:p>
    <w:p w:rsidR="00E80CEB" w:rsidRPr="00920FE4" w:rsidRDefault="00E80CEB" w:rsidP="00E80CEB">
      <w:pPr>
        <w:suppressAutoHyphens/>
        <w:rPr>
          <w:bCs/>
          <w:kern w:val="32"/>
          <w:sz w:val="24"/>
          <w:szCs w:val="24"/>
        </w:rPr>
      </w:pPr>
      <w:r>
        <w:rPr>
          <w:bCs/>
          <w:kern w:val="32"/>
          <w:sz w:val="24"/>
          <w:szCs w:val="24"/>
        </w:rPr>
        <w:t>«</w:t>
      </w:r>
    </w:p>
    <w:tbl>
      <w:tblPr>
        <w:tblW w:w="9789" w:type="dxa"/>
        <w:jc w:val="center"/>
        <w:tblCellSpacing w:w="5" w:type="nil"/>
        <w:tblLayout w:type="fixed"/>
        <w:tblCellMar>
          <w:left w:w="75" w:type="dxa"/>
          <w:right w:w="75" w:type="dxa"/>
        </w:tblCellMar>
        <w:tblLook w:val="0000"/>
      </w:tblPr>
      <w:tblGrid>
        <w:gridCol w:w="3240"/>
        <w:gridCol w:w="6549"/>
      </w:tblGrid>
      <w:tr w:rsidR="00E80CEB" w:rsidRPr="001669BF" w:rsidTr="00ED0396">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E80CEB" w:rsidRPr="00155DDF" w:rsidRDefault="00E80CEB" w:rsidP="00ED0396">
            <w:pPr>
              <w:suppressAutoHyphens/>
              <w:jc w:val="center"/>
              <w:rPr>
                <w:sz w:val="24"/>
                <w:szCs w:val="24"/>
              </w:rPr>
            </w:pPr>
            <w:r w:rsidRPr="00155DDF">
              <w:rPr>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E80CEB" w:rsidRPr="00155DDF" w:rsidRDefault="00E80CEB" w:rsidP="00ED0396">
            <w:pPr>
              <w:suppressAutoHyphens/>
              <w:rPr>
                <w:sz w:val="24"/>
                <w:szCs w:val="24"/>
              </w:rPr>
            </w:pPr>
            <w:r w:rsidRPr="00155DDF">
              <w:rPr>
                <w:sz w:val="24"/>
                <w:szCs w:val="24"/>
              </w:rPr>
              <w:t xml:space="preserve">Объем бюджетных ассигнований на реализацию подпрограммы по годам составляет </w:t>
            </w:r>
            <w:r w:rsidRPr="00155DDF">
              <w:rPr>
                <w:b/>
                <w:sz w:val="24"/>
                <w:szCs w:val="24"/>
              </w:rPr>
              <w:t>643,300 тыс. рублей</w:t>
            </w:r>
            <w:r w:rsidRPr="00155DDF">
              <w:rPr>
                <w:sz w:val="24"/>
                <w:szCs w:val="24"/>
              </w:rPr>
              <w:t>, в т.ч.:</w:t>
            </w:r>
          </w:p>
          <w:p w:rsidR="00E80CEB" w:rsidRPr="00155DDF" w:rsidRDefault="00E80CEB" w:rsidP="00ED0396">
            <w:pPr>
              <w:suppressAutoHyphens/>
              <w:rPr>
                <w:sz w:val="24"/>
                <w:szCs w:val="24"/>
              </w:rPr>
            </w:pPr>
            <w:r w:rsidRPr="00155DDF">
              <w:rPr>
                <w:sz w:val="24"/>
                <w:szCs w:val="24"/>
              </w:rPr>
              <w:t>2014 год – 59,100 тыс. рублей;</w:t>
            </w:r>
          </w:p>
          <w:p w:rsidR="00E80CEB" w:rsidRPr="00155DDF" w:rsidRDefault="00E80CEB" w:rsidP="00ED0396">
            <w:pPr>
              <w:suppressAutoHyphens/>
              <w:rPr>
                <w:sz w:val="24"/>
                <w:szCs w:val="24"/>
              </w:rPr>
            </w:pPr>
            <w:r w:rsidRPr="00155DDF">
              <w:rPr>
                <w:sz w:val="24"/>
                <w:szCs w:val="24"/>
              </w:rPr>
              <w:t>2015 год – 65,700 тыс. рублей;</w:t>
            </w:r>
          </w:p>
          <w:p w:rsidR="00E80CEB" w:rsidRPr="00155DDF" w:rsidRDefault="00E80CEB" w:rsidP="00ED0396">
            <w:pPr>
              <w:suppressAutoHyphens/>
              <w:rPr>
                <w:sz w:val="24"/>
                <w:szCs w:val="24"/>
              </w:rPr>
            </w:pPr>
            <w:r w:rsidRPr="00155DDF">
              <w:rPr>
                <w:sz w:val="24"/>
                <w:szCs w:val="24"/>
              </w:rPr>
              <w:t>2016 год – 61,900 тыс. рублей;</w:t>
            </w:r>
          </w:p>
          <w:p w:rsidR="00E80CEB" w:rsidRPr="00155DDF" w:rsidRDefault="00E80CEB" w:rsidP="00ED0396">
            <w:pPr>
              <w:suppressAutoHyphens/>
              <w:rPr>
                <w:sz w:val="24"/>
                <w:szCs w:val="24"/>
              </w:rPr>
            </w:pPr>
            <w:r w:rsidRPr="00155DDF">
              <w:rPr>
                <w:sz w:val="24"/>
                <w:szCs w:val="24"/>
              </w:rPr>
              <w:t>2017 год – 62,200 тыс. рублей;</w:t>
            </w:r>
          </w:p>
          <w:p w:rsidR="00E80CEB" w:rsidRPr="00155DDF" w:rsidRDefault="00E80CEB" w:rsidP="00ED0396">
            <w:pPr>
              <w:suppressAutoHyphens/>
              <w:rPr>
                <w:sz w:val="24"/>
                <w:szCs w:val="24"/>
              </w:rPr>
            </w:pPr>
            <w:r w:rsidRPr="00155DDF">
              <w:rPr>
                <w:sz w:val="24"/>
                <w:szCs w:val="24"/>
              </w:rPr>
              <w:t>2018 год – 73,200 тыс. рублей;</w:t>
            </w:r>
          </w:p>
          <w:p w:rsidR="00E80CEB" w:rsidRPr="00155DDF" w:rsidRDefault="00E80CEB" w:rsidP="00ED0396">
            <w:pPr>
              <w:suppressAutoHyphens/>
              <w:rPr>
                <w:sz w:val="24"/>
                <w:szCs w:val="24"/>
              </w:rPr>
            </w:pPr>
            <w:r w:rsidRPr="00155DDF">
              <w:rPr>
                <w:sz w:val="24"/>
                <w:szCs w:val="24"/>
              </w:rPr>
              <w:t>2019 год – 80,300 тыс. рублей;</w:t>
            </w:r>
          </w:p>
          <w:p w:rsidR="00E80CEB" w:rsidRPr="00155DDF" w:rsidRDefault="00E80CEB" w:rsidP="00ED0396">
            <w:pPr>
              <w:suppressAutoHyphens/>
              <w:rPr>
                <w:sz w:val="24"/>
                <w:szCs w:val="24"/>
              </w:rPr>
            </w:pPr>
            <w:r w:rsidRPr="00155DDF">
              <w:rPr>
                <w:sz w:val="24"/>
                <w:szCs w:val="24"/>
              </w:rPr>
              <w:t>2020 год – 80,300 тыс. рублей;</w:t>
            </w:r>
          </w:p>
          <w:p w:rsidR="00E80CEB" w:rsidRPr="00155DDF" w:rsidRDefault="00E80CEB" w:rsidP="00ED0396">
            <w:pPr>
              <w:suppressAutoHyphens/>
              <w:rPr>
                <w:sz w:val="24"/>
                <w:szCs w:val="24"/>
              </w:rPr>
            </w:pPr>
            <w:r w:rsidRPr="00155DDF">
              <w:rPr>
                <w:sz w:val="24"/>
                <w:szCs w:val="24"/>
              </w:rPr>
              <w:t>2021 год – 80,300 тыс. рублей;</w:t>
            </w:r>
          </w:p>
          <w:p w:rsidR="00E80CEB" w:rsidRPr="00155DDF" w:rsidRDefault="00E80CEB" w:rsidP="00ED0396">
            <w:pPr>
              <w:suppressAutoHyphens/>
              <w:rPr>
                <w:sz w:val="24"/>
                <w:szCs w:val="24"/>
              </w:rPr>
            </w:pPr>
            <w:r w:rsidRPr="00155DDF">
              <w:rPr>
                <w:sz w:val="24"/>
                <w:szCs w:val="24"/>
              </w:rPr>
              <w:t>2022 год – 80,300тыс. рублей.</w:t>
            </w:r>
          </w:p>
        </w:tc>
      </w:tr>
    </w:tbl>
    <w:p w:rsidR="00E80CEB" w:rsidRDefault="00E80CEB" w:rsidP="00E80CEB">
      <w:pPr>
        <w:pStyle w:val="1"/>
        <w:suppressAutoHyphens/>
        <w:spacing w:after="0" w:line="240" w:lineRule="auto"/>
        <w:ind w:left="0"/>
        <w:rPr>
          <w:rFonts w:ascii="Times New Roman" w:hAnsi="Times New Roman"/>
          <w:bCs/>
          <w:kern w:val="32"/>
          <w:sz w:val="24"/>
          <w:szCs w:val="24"/>
        </w:rPr>
      </w:pPr>
    </w:p>
    <w:p w:rsidR="00E80CEB" w:rsidRDefault="00E80CEB" w:rsidP="00E80CEB">
      <w:pPr>
        <w:suppressAutoHyphens/>
        <w:rPr>
          <w:sz w:val="24"/>
          <w:szCs w:val="24"/>
        </w:rPr>
      </w:pPr>
      <w:r>
        <w:rPr>
          <w:sz w:val="24"/>
          <w:szCs w:val="24"/>
        </w:rPr>
        <w:t xml:space="preserve">       </w:t>
      </w:r>
    </w:p>
    <w:p w:rsidR="00E80CEB" w:rsidRPr="00BC3AAE" w:rsidRDefault="00E80CEB" w:rsidP="00E80CEB">
      <w:pPr>
        <w:ind w:firstLine="709"/>
        <w:rPr>
          <w:color w:val="000000"/>
          <w:sz w:val="24"/>
          <w:szCs w:val="24"/>
        </w:rPr>
      </w:pPr>
      <w:r>
        <w:rPr>
          <w:sz w:val="24"/>
          <w:szCs w:val="24"/>
        </w:rPr>
        <w:t xml:space="preserve">     1.4</w:t>
      </w:r>
      <w:r w:rsidRPr="00C93A87">
        <w:rPr>
          <w:sz w:val="24"/>
          <w:szCs w:val="24"/>
        </w:rPr>
        <w:t>.</w:t>
      </w:r>
      <w:r>
        <w:rPr>
          <w:sz w:val="24"/>
          <w:szCs w:val="24"/>
        </w:rPr>
        <w:t>2.</w:t>
      </w:r>
      <w:r w:rsidRPr="00C93A87">
        <w:rPr>
          <w:sz w:val="24"/>
          <w:szCs w:val="24"/>
        </w:rPr>
        <w:t xml:space="preserve"> Позицию « Объем финансовых ресурсов, необходимых для реализации подпрограммы» Паспорта Подпрограммы</w:t>
      </w:r>
      <w:r>
        <w:rPr>
          <w:sz w:val="24"/>
          <w:szCs w:val="24"/>
        </w:rPr>
        <w:t xml:space="preserve"> 3</w:t>
      </w:r>
      <w:r w:rsidRPr="00C93A87">
        <w:rPr>
          <w:sz w:val="24"/>
          <w:szCs w:val="24"/>
        </w:rPr>
        <w:t xml:space="preserve"> </w:t>
      </w:r>
      <w:r>
        <w:rPr>
          <w:sz w:val="24"/>
          <w:szCs w:val="24"/>
        </w:rPr>
        <w:t xml:space="preserve">в части </w:t>
      </w:r>
      <w:r w:rsidRPr="00BC3AAE">
        <w:rPr>
          <w:color w:val="000000"/>
          <w:sz w:val="24"/>
          <w:szCs w:val="24"/>
        </w:rPr>
        <w:t>осуществления переданных полномочий Российской Федерации по первичному воинскому учету на территориях, где отсутствуют военные комиссариаты</w:t>
      </w:r>
      <w:r>
        <w:rPr>
          <w:color w:val="000000"/>
          <w:sz w:val="24"/>
          <w:szCs w:val="24"/>
        </w:rPr>
        <w:t xml:space="preserve"> </w:t>
      </w:r>
      <w:r w:rsidRPr="00C93A87">
        <w:rPr>
          <w:sz w:val="24"/>
          <w:szCs w:val="24"/>
        </w:rPr>
        <w:t>изложить в следующей редакции:</w:t>
      </w:r>
    </w:p>
    <w:p w:rsidR="00E80CEB" w:rsidRPr="00C93A87" w:rsidRDefault="00E80CEB" w:rsidP="00E80CEB">
      <w:pPr>
        <w:suppressAutoHyphens/>
        <w:rPr>
          <w:b/>
          <w:sz w:val="24"/>
          <w:szCs w:val="24"/>
        </w:rPr>
      </w:pPr>
      <w:r w:rsidRPr="00C93A87">
        <w:rPr>
          <w:b/>
          <w:sz w:val="24"/>
          <w:szCs w:val="24"/>
        </w:rPr>
        <w:t xml:space="preserve"> </w:t>
      </w:r>
    </w:p>
    <w:p w:rsidR="00E80CEB" w:rsidRPr="00155DDF" w:rsidRDefault="00E80CEB" w:rsidP="00E80CEB">
      <w:pPr>
        <w:suppressAutoHyphens/>
        <w:rPr>
          <w:sz w:val="24"/>
          <w:szCs w:val="24"/>
        </w:rPr>
      </w:pPr>
      <w:r w:rsidRPr="00155DDF">
        <w:rPr>
          <w:b/>
          <w:sz w:val="24"/>
          <w:szCs w:val="24"/>
        </w:rPr>
        <w:t xml:space="preserve"> </w:t>
      </w:r>
      <w:r w:rsidRPr="00155DDF">
        <w:rPr>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sidRPr="00155DDF">
        <w:rPr>
          <w:b/>
          <w:sz w:val="24"/>
          <w:szCs w:val="24"/>
        </w:rPr>
        <w:t>643,300 тыс. рублей</w:t>
      </w:r>
      <w:r w:rsidRPr="00155DDF">
        <w:rPr>
          <w:sz w:val="24"/>
          <w:szCs w:val="24"/>
        </w:rPr>
        <w:t xml:space="preserve">, в том числе в 2014 год – 59,100 тыс. рублей; 2015 год – 65,700 тыс. рублей; </w:t>
      </w:r>
      <w:proofErr w:type="gramStart"/>
      <w:r w:rsidRPr="00155DDF">
        <w:rPr>
          <w:sz w:val="24"/>
          <w:szCs w:val="24"/>
        </w:rPr>
        <w:t>2016 году – 61,900 тыс. рублей, в 2017 году – 62,200 тыс. рублей, в 2018 году – 73,200 тыс. рублей, в 2019 году – 80,300 тыс. рублей, в 2020 году – 80,300 тыс. рублей, в 2021 году – 80,300 тыс. рублей, в 2022 году – 80,300 тыс. рублей.».</w:t>
      </w:r>
      <w:proofErr w:type="gramEnd"/>
    </w:p>
    <w:p w:rsidR="00E80CEB" w:rsidRPr="00155DDF" w:rsidRDefault="00E80CEB" w:rsidP="00E80CEB">
      <w:pPr>
        <w:suppressAutoHyphens/>
        <w:rPr>
          <w:sz w:val="24"/>
          <w:szCs w:val="24"/>
        </w:rPr>
      </w:pPr>
    </w:p>
    <w:p w:rsidR="00E80CEB" w:rsidRPr="00920FE4" w:rsidRDefault="00E80CEB" w:rsidP="00E80CEB">
      <w:pPr>
        <w:suppressAutoHyphens/>
        <w:rPr>
          <w:sz w:val="24"/>
          <w:szCs w:val="24"/>
        </w:rPr>
      </w:pPr>
      <w:r>
        <w:rPr>
          <w:sz w:val="24"/>
          <w:szCs w:val="24"/>
        </w:rPr>
        <w:t xml:space="preserve">     1.5</w:t>
      </w:r>
      <w:r w:rsidRPr="00155DDF">
        <w:rPr>
          <w:sz w:val="24"/>
          <w:szCs w:val="24"/>
        </w:rPr>
        <w:t>.  Внести в</w:t>
      </w:r>
      <w:r w:rsidRPr="00155DDF">
        <w:rPr>
          <w:b/>
          <w:sz w:val="24"/>
          <w:szCs w:val="24"/>
        </w:rPr>
        <w:t xml:space="preserve"> </w:t>
      </w:r>
      <w:r w:rsidRPr="00155DDF">
        <w:rPr>
          <w:sz w:val="24"/>
          <w:szCs w:val="24"/>
        </w:rPr>
        <w:t xml:space="preserve">Подпрограмму 4 </w:t>
      </w:r>
      <w:r w:rsidRPr="00155DDF">
        <w:rPr>
          <w:sz w:val="24"/>
          <w:szCs w:val="24"/>
          <w:lang w:eastAsia="ar-SA"/>
        </w:rPr>
        <w:t>«</w:t>
      </w:r>
      <w:r w:rsidRPr="00155DDF">
        <w:rPr>
          <w:sz w:val="24"/>
          <w:szCs w:val="24"/>
        </w:rPr>
        <w:t>Обеспечение пожарной безопасности Александровского сельсовета</w:t>
      </w:r>
      <w:r>
        <w:rPr>
          <w:sz w:val="24"/>
          <w:szCs w:val="24"/>
        </w:rPr>
        <w:t xml:space="preserve"> </w:t>
      </w:r>
      <w:proofErr w:type="spellStart"/>
      <w:r>
        <w:rPr>
          <w:sz w:val="24"/>
          <w:szCs w:val="24"/>
        </w:rPr>
        <w:t>бессоновского</w:t>
      </w:r>
      <w:proofErr w:type="spellEnd"/>
      <w:r>
        <w:rPr>
          <w:sz w:val="24"/>
          <w:szCs w:val="24"/>
        </w:rPr>
        <w:t xml:space="preserve"> района Пензенской области</w:t>
      </w:r>
      <w:r w:rsidRPr="00221F40">
        <w:rPr>
          <w:sz w:val="24"/>
          <w:szCs w:val="24"/>
          <w:lang w:eastAsia="ar-SA"/>
        </w:rPr>
        <w:t xml:space="preserve">» </w:t>
      </w:r>
      <w:r w:rsidRPr="00221F40">
        <w:rPr>
          <w:sz w:val="24"/>
          <w:szCs w:val="24"/>
        </w:rPr>
        <w:t xml:space="preserve"> муниципальной программы «Развитие мун</w:t>
      </w:r>
      <w:r>
        <w:rPr>
          <w:sz w:val="24"/>
          <w:szCs w:val="24"/>
        </w:rPr>
        <w:t>иципальной службы Александровского</w:t>
      </w:r>
      <w:r w:rsidRPr="00221F40">
        <w:rPr>
          <w:sz w:val="24"/>
          <w:szCs w:val="24"/>
        </w:rPr>
        <w:t xml:space="preserve"> сельсовета Бессоновского района</w:t>
      </w:r>
      <w:r>
        <w:rPr>
          <w:sz w:val="24"/>
          <w:szCs w:val="24"/>
        </w:rPr>
        <w:t xml:space="preserve"> Пензенской области на 2014-2022 годы»</w:t>
      </w:r>
      <w:r w:rsidRPr="00520585">
        <w:rPr>
          <w:bCs/>
          <w:kern w:val="32"/>
          <w:sz w:val="24"/>
          <w:szCs w:val="24"/>
        </w:rPr>
        <w:t xml:space="preserve"> </w:t>
      </w:r>
      <w:r w:rsidRPr="00920FE4">
        <w:rPr>
          <w:sz w:val="24"/>
          <w:szCs w:val="24"/>
        </w:rPr>
        <w:t>следующие изменения:</w:t>
      </w:r>
    </w:p>
    <w:p w:rsidR="00E80CEB" w:rsidRDefault="00E80CEB" w:rsidP="00E80CEB">
      <w:pPr>
        <w:suppressAutoHyphens/>
        <w:rPr>
          <w:bCs/>
          <w:kern w:val="32"/>
          <w:sz w:val="24"/>
          <w:szCs w:val="24"/>
        </w:rPr>
      </w:pPr>
      <w:r>
        <w:rPr>
          <w:sz w:val="24"/>
          <w:szCs w:val="24"/>
        </w:rPr>
        <w:t xml:space="preserve">         1.5</w:t>
      </w:r>
      <w:r w:rsidRPr="00920FE4">
        <w:rPr>
          <w:sz w:val="24"/>
          <w:szCs w:val="24"/>
        </w:rPr>
        <w:t>.</w:t>
      </w:r>
      <w:r>
        <w:rPr>
          <w:sz w:val="24"/>
          <w:szCs w:val="24"/>
        </w:rPr>
        <w:t>1</w:t>
      </w:r>
      <w:r w:rsidRPr="00920FE4">
        <w:rPr>
          <w:sz w:val="24"/>
          <w:szCs w:val="24"/>
        </w:rPr>
        <w:t xml:space="preserve"> Позицию «</w:t>
      </w:r>
      <w:r w:rsidRPr="00920FE4">
        <w:rPr>
          <w:rFonts w:eastAsia="Calibri"/>
          <w:sz w:val="24"/>
          <w:szCs w:val="24"/>
        </w:rPr>
        <w:t xml:space="preserve">Объем и источники  финансирования подпрограммы (по годам)  </w:t>
      </w:r>
      <w:r w:rsidRPr="00920FE4">
        <w:rPr>
          <w:sz w:val="24"/>
          <w:szCs w:val="24"/>
        </w:rPr>
        <w:t>» Паспорта Подпрограммы</w:t>
      </w:r>
      <w:r w:rsidRPr="00920FE4">
        <w:rPr>
          <w:bCs/>
          <w:kern w:val="32"/>
          <w:sz w:val="24"/>
          <w:szCs w:val="24"/>
        </w:rPr>
        <w:t xml:space="preserve"> изложить в следующей редакции</w:t>
      </w:r>
      <w:proofErr w:type="gramStart"/>
      <w:r w:rsidRPr="00920FE4">
        <w:rPr>
          <w:bCs/>
          <w:kern w:val="32"/>
          <w:sz w:val="24"/>
          <w:szCs w:val="24"/>
        </w:rPr>
        <w:t xml:space="preserve"> :</w:t>
      </w:r>
      <w:proofErr w:type="gramEnd"/>
      <w:r w:rsidRPr="00920FE4">
        <w:rPr>
          <w:bCs/>
          <w:kern w:val="32"/>
          <w:sz w:val="24"/>
          <w:szCs w:val="24"/>
        </w:rPr>
        <w:t xml:space="preserve"> </w:t>
      </w:r>
    </w:p>
    <w:p w:rsidR="00E80CEB" w:rsidRPr="00920FE4" w:rsidRDefault="00E80CEB" w:rsidP="00E80CEB">
      <w:pPr>
        <w:suppressAutoHyphens/>
        <w:rPr>
          <w:bCs/>
          <w:kern w:val="32"/>
          <w:sz w:val="24"/>
          <w:szCs w:val="24"/>
        </w:rPr>
      </w:pPr>
    </w:p>
    <w:tbl>
      <w:tblPr>
        <w:tblW w:w="9789" w:type="dxa"/>
        <w:jc w:val="center"/>
        <w:tblCellSpacing w:w="5" w:type="nil"/>
        <w:tblLayout w:type="fixed"/>
        <w:tblCellMar>
          <w:left w:w="75" w:type="dxa"/>
          <w:right w:w="75" w:type="dxa"/>
        </w:tblCellMar>
        <w:tblLook w:val="0000"/>
      </w:tblPr>
      <w:tblGrid>
        <w:gridCol w:w="3240"/>
        <w:gridCol w:w="6549"/>
      </w:tblGrid>
      <w:tr w:rsidR="00E80CEB" w:rsidRPr="001669BF" w:rsidTr="00ED0396">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E80CEB" w:rsidRPr="001669BF" w:rsidRDefault="00E80CEB" w:rsidP="00ED0396">
            <w:pPr>
              <w:suppressAutoHyphens/>
              <w:rPr>
                <w:sz w:val="24"/>
                <w:szCs w:val="24"/>
              </w:rPr>
            </w:pPr>
            <w:r w:rsidRPr="001669BF">
              <w:rPr>
                <w:sz w:val="24"/>
                <w:szCs w:val="24"/>
              </w:rPr>
              <w:lastRenderedPageBreak/>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E80CEB" w:rsidRPr="00071C08" w:rsidRDefault="00E80CEB" w:rsidP="00ED0396">
            <w:pPr>
              <w:pStyle w:val="a3"/>
              <w:suppressAutoHyphens/>
              <w:spacing w:before="0"/>
              <w:rPr>
                <w:sz w:val="24"/>
                <w:szCs w:val="24"/>
              </w:rPr>
            </w:pPr>
            <w:r w:rsidRPr="00071C08">
              <w:rPr>
                <w:sz w:val="24"/>
                <w:szCs w:val="24"/>
              </w:rPr>
              <w:t xml:space="preserve">Объем бюджетных ассигнований на реализацию подпрограммы по годам составляет </w:t>
            </w:r>
            <w:r>
              <w:rPr>
                <w:b/>
                <w:sz w:val="24"/>
                <w:szCs w:val="24"/>
              </w:rPr>
              <w:t>49</w:t>
            </w:r>
            <w:r w:rsidRPr="00071C08">
              <w:rPr>
                <w:b/>
                <w:sz w:val="24"/>
                <w:szCs w:val="24"/>
              </w:rPr>
              <w:t>,560 тыс. рублей</w:t>
            </w:r>
            <w:r w:rsidRPr="00071C08">
              <w:rPr>
                <w:sz w:val="24"/>
                <w:szCs w:val="24"/>
              </w:rPr>
              <w:t>, в т.ч.:</w:t>
            </w:r>
          </w:p>
          <w:p w:rsidR="00E80CEB" w:rsidRPr="00071C08" w:rsidRDefault="00E80CEB" w:rsidP="00ED0396">
            <w:pPr>
              <w:suppressAutoHyphens/>
              <w:rPr>
                <w:sz w:val="24"/>
                <w:szCs w:val="24"/>
              </w:rPr>
            </w:pPr>
            <w:r w:rsidRPr="00071C08">
              <w:rPr>
                <w:sz w:val="24"/>
                <w:szCs w:val="24"/>
              </w:rPr>
              <w:t>2014 год –   0,000 тыс. рублей;</w:t>
            </w:r>
          </w:p>
          <w:p w:rsidR="00E80CEB" w:rsidRPr="00071C08" w:rsidRDefault="00E80CEB" w:rsidP="00ED0396">
            <w:pPr>
              <w:suppressAutoHyphens/>
              <w:rPr>
                <w:sz w:val="24"/>
                <w:szCs w:val="24"/>
              </w:rPr>
            </w:pPr>
            <w:r w:rsidRPr="00071C08">
              <w:rPr>
                <w:sz w:val="24"/>
                <w:szCs w:val="24"/>
              </w:rPr>
              <w:t>2015 год –   0,000 тыс. рублей;</w:t>
            </w:r>
          </w:p>
          <w:p w:rsidR="00E80CEB" w:rsidRPr="00071C08" w:rsidRDefault="00E80CEB" w:rsidP="00ED0396">
            <w:pPr>
              <w:suppressAutoHyphens/>
              <w:rPr>
                <w:sz w:val="24"/>
                <w:szCs w:val="24"/>
              </w:rPr>
            </w:pPr>
            <w:r w:rsidRPr="00071C08">
              <w:rPr>
                <w:sz w:val="24"/>
                <w:szCs w:val="24"/>
              </w:rPr>
              <w:t>2016 год –   0,000 тыс. рублей</w:t>
            </w:r>
            <w:r>
              <w:rPr>
                <w:sz w:val="24"/>
                <w:szCs w:val="24"/>
              </w:rPr>
              <w:t>;</w:t>
            </w:r>
          </w:p>
          <w:p w:rsidR="00E80CEB" w:rsidRPr="00071C08" w:rsidRDefault="00E80CEB" w:rsidP="00ED0396">
            <w:pPr>
              <w:suppressAutoHyphens/>
              <w:rPr>
                <w:sz w:val="24"/>
                <w:szCs w:val="24"/>
              </w:rPr>
            </w:pPr>
            <w:r w:rsidRPr="00071C08">
              <w:rPr>
                <w:sz w:val="24"/>
                <w:szCs w:val="24"/>
              </w:rPr>
              <w:t>2017 год –   9,560 тыс. рублей</w:t>
            </w:r>
            <w:r>
              <w:rPr>
                <w:sz w:val="24"/>
                <w:szCs w:val="24"/>
              </w:rPr>
              <w:t>;</w:t>
            </w:r>
          </w:p>
          <w:p w:rsidR="00E80CEB" w:rsidRPr="00071C08" w:rsidRDefault="00E80CEB" w:rsidP="00ED0396">
            <w:pPr>
              <w:suppressAutoHyphens/>
              <w:rPr>
                <w:sz w:val="24"/>
                <w:szCs w:val="24"/>
              </w:rPr>
            </w:pPr>
            <w:r w:rsidRPr="00071C08">
              <w:rPr>
                <w:sz w:val="24"/>
                <w:szCs w:val="24"/>
              </w:rPr>
              <w:t xml:space="preserve">2018 год – </w:t>
            </w:r>
            <w:r>
              <w:rPr>
                <w:sz w:val="24"/>
                <w:szCs w:val="24"/>
              </w:rPr>
              <w:t xml:space="preserve">  0</w:t>
            </w:r>
            <w:r w:rsidRPr="00071C08">
              <w:rPr>
                <w:sz w:val="24"/>
                <w:szCs w:val="24"/>
              </w:rPr>
              <w:t>,000 тыс. рублей</w:t>
            </w:r>
            <w:r>
              <w:rPr>
                <w:sz w:val="24"/>
                <w:szCs w:val="24"/>
              </w:rPr>
              <w:t>;</w:t>
            </w:r>
          </w:p>
          <w:p w:rsidR="00E80CEB" w:rsidRPr="00071C08" w:rsidRDefault="00E80CEB" w:rsidP="00ED0396">
            <w:pPr>
              <w:suppressAutoHyphens/>
              <w:rPr>
                <w:sz w:val="24"/>
                <w:szCs w:val="24"/>
              </w:rPr>
            </w:pPr>
            <w:r w:rsidRPr="00071C08">
              <w:rPr>
                <w:sz w:val="24"/>
                <w:szCs w:val="24"/>
              </w:rPr>
              <w:t>2019 год –   10,000 тыс. рублей</w:t>
            </w:r>
            <w:r>
              <w:rPr>
                <w:sz w:val="24"/>
                <w:szCs w:val="24"/>
              </w:rPr>
              <w:t>;</w:t>
            </w:r>
          </w:p>
          <w:p w:rsidR="00E80CEB" w:rsidRPr="00071C08" w:rsidRDefault="00E80CEB" w:rsidP="00ED0396">
            <w:pPr>
              <w:suppressAutoHyphens/>
              <w:rPr>
                <w:sz w:val="24"/>
                <w:szCs w:val="24"/>
              </w:rPr>
            </w:pPr>
            <w:r w:rsidRPr="00071C08">
              <w:rPr>
                <w:sz w:val="24"/>
                <w:szCs w:val="24"/>
              </w:rPr>
              <w:t>2020 год –   10,000 тыс. рублей</w:t>
            </w:r>
            <w:r>
              <w:rPr>
                <w:sz w:val="24"/>
                <w:szCs w:val="24"/>
              </w:rPr>
              <w:t>;</w:t>
            </w:r>
          </w:p>
          <w:p w:rsidR="00E80CEB" w:rsidRPr="00071C08" w:rsidRDefault="00E80CEB" w:rsidP="00ED0396">
            <w:pPr>
              <w:suppressAutoHyphens/>
              <w:rPr>
                <w:sz w:val="24"/>
                <w:szCs w:val="24"/>
              </w:rPr>
            </w:pPr>
            <w:r w:rsidRPr="00071C08">
              <w:rPr>
                <w:sz w:val="24"/>
                <w:szCs w:val="24"/>
              </w:rPr>
              <w:t>2021 год –   10,000 тыс. рублей</w:t>
            </w:r>
            <w:r>
              <w:rPr>
                <w:sz w:val="24"/>
                <w:szCs w:val="24"/>
              </w:rPr>
              <w:t>;</w:t>
            </w:r>
          </w:p>
          <w:p w:rsidR="00E80CEB" w:rsidRPr="00071C08" w:rsidRDefault="00E80CEB" w:rsidP="00ED0396">
            <w:pPr>
              <w:suppressAutoHyphens/>
              <w:rPr>
                <w:sz w:val="24"/>
                <w:szCs w:val="24"/>
              </w:rPr>
            </w:pPr>
            <w:r w:rsidRPr="00071C08">
              <w:rPr>
                <w:sz w:val="24"/>
                <w:szCs w:val="24"/>
              </w:rPr>
              <w:t>2022 год –   10,000 тыс. рублей</w:t>
            </w:r>
            <w:r>
              <w:rPr>
                <w:sz w:val="24"/>
                <w:szCs w:val="24"/>
              </w:rPr>
              <w:t>;</w:t>
            </w:r>
          </w:p>
        </w:tc>
      </w:tr>
    </w:tbl>
    <w:p w:rsidR="00E80CEB" w:rsidRDefault="00E80CEB" w:rsidP="00E80CEB">
      <w:pPr>
        <w:pStyle w:val="1"/>
        <w:suppressAutoHyphens/>
        <w:spacing w:after="0" w:line="240" w:lineRule="auto"/>
        <w:ind w:left="0"/>
        <w:rPr>
          <w:rFonts w:ascii="Times New Roman" w:hAnsi="Times New Roman"/>
          <w:bCs/>
          <w:kern w:val="32"/>
          <w:sz w:val="24"/>
          <w:szCs w:val="24"/>
        </w:rPr>
      </w:pPr>
    </w:p>
    <w:p w:rsidR="00E80CEB" w:rsidRDefault="00E80CEB" w:rsidP="00E80CEB">
      <w:pPr>
        <w:suppressAutoHyphens/>
        <w:rPr>
          <w:sz w:val="24"/>
          <w:szCs w:val="24"/>
        </w:rPr>
      </w:pPr>
      <w:r>
        <w:rPr>
          <w:sz w:val="24"/>
          <w:szCs w:val="24"/>
        </w:rPr>
        <w:t xml:space="preserve">       </w:t>
      </w:r>
    </w:p>
    <w:p w:rsidR="00E80CEB" w:rsidRPr="00071C08" w:rsidRDefault="00E80CEB" w:rsidP="00E80CEB">
      <w:pPr>
        <w:ind w:firstLine="709"/>
        <w:rPr>
          <w:color w:val="000000"/>
          <w:sz w:val="24"/>
          <w:szCs w:val="24"/>
        </w:rPr>
      </w:pPr>
      <w:r>
        <w:rPr>
          <w:sz w:val="24"/>
          <w:szCs w:val="24"/>
        </w:rPr>
        <w:t xml:space="preserve">      1.5.2</w:t>
      </w:r>
      <w:r w:rsidRPr="00C93A87">
        <w:rPr>
          <w:sz w:val="24"/>
          <w:szCs w:val="24"/>
        </w:rPr>
        <w:t xml:space="preserve">. Позицию « Объем финансовых ресурсов, необходимых для реализации </w:t>
      </w:r>
      <w:r w:rsidRPr="00071C08">
        <w:rPr>
          <w:sz w:val="24"/>
          <w:szCs w:val="24"/>
        </w:rPr>
        <w:t>подпрограммы» Паспорта Подпрограммы 4  изложить в следующей редакции:</w:t>
      </w:r>
      <w:r w:rsidRPr="00071C08">
        <w:rPr>
          <w:b/>
          <w:sz w:val="24"/>
          <w:szCs w:val="24"/>
        </w:rPr>
        <w:t xml:space="preserve"> </w:t>
      </w:r>
    </w:p>
    <w:p w:rsidR="00E80CEB" w:rsidRPr="00071C08" w:rsidRDefault="00E80CEB" w:rsidP="00E80CEB">
      <w:pPr>
        <w:suppressAutoHyphens/>
        <w:rPr>
          <w:sz w:val="24"/>
          <w:szCs w:val="24"/>
        </w:rPr>
      </w:pPr>
      <w:r w:rsidRPr="00071C08">
        <w:rPr>
          <w:b/>
          <w:sz w:val="24"/>
          <w:szCs w:val="24"/>
        </w:rPr>
        <w:t xml:space="preserve"> </w:t>
      </w:r>
      <w:r w:rsidRPr="00071C08">
        <w:rPr>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Pr>
          <w:b/>
          <w:sz w:val="24"/>
          <w:szCs w:val="24"/>
        </w:rPr>
        <w:t>49</w:t>
      </w:r>
      <w:r w:rsidRPr="00071C08">
        <w:rPr>
          <w:b/>
          <w:sz w:val="24"/>
          <w:szCs w:val="24"/>
        </w:rPr>
        <w:t>,560 тыс. рублей</w:t>
      </w:r>
      <w:r w:rsidRPr="00071C08">
        <w:rPr>
          <w:sz w:val="24"/>
          <w:szCs w:val="24"/>
        </w:rPr>
        <w:t xml:space="preserve">, в том числе в 2014 год –   0,000 тыс. рублей; 2015 год –   0,000 тыс. рублей; </w:t>
      </w:r>
      <w:proofErr w:type="gramStart"/>
      <w:r w:rsidRPr="00071C08">
        <w:rPr>
          <w:sz w:val="24"/>
          <w:szCs w:val="24"/>
        </w:rPr>
        <w:t xml:space="preserve">2016 году – 0,000 тыс. рублей, в 2017 году – 9,560 тыс. рублей, в 2018 году – </w:t>
      </w:r>
      <w:r>
        <w:rPr>
          <w:sz w:val="24"/>
          <w:szCs w:val="24"/>
        </w:rPr>
        <w:t>0</w:t>
      </w:r>
      <w:r w:rsidRPr="00071C08">
        <w:rPr>
          <w:sz w:val="24"/>
          <w:szCs w:val="24"/>
        </w:rPr>
        <w:t>,000 тыс. рублей, в 2019 году – 10,000 тыс. рублей, в 2020 году – 10,000 тыс. рублей, в 2021 году – 10,000 тыс. рублей, в 2022 году – 10,000 тыс. рублей.».</w:t>
      </w:r>
      <w:proofErr w:type="gramEnd"/>
    </w:p>
    <w:p w:rsidR="00E80CEB" w:rsidRDefault="00E80CEB" w:rsidP="00E80CEB">
      <w:pPr>
        <w:ind w:firstLine="709"/>
        <w:rPr>
          <w:sz w:val="24"/>
          <w:szCs w:val="24"/>
        </w:rPr>
      </w:pP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1.6. Приложение 1 изложить в новой  редакции согласно приложению 1 к настоящему постановлению.</w:t>
      </w: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1.7. Приложение 2 изложить в новой  редакции согласно приложению 2 к настоящему постановлению.</w:t>
      </w: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1.8. Приложение 3 изложить в новой  редакции согласно приложению 3 к настоящему постановлению.</w:t>
      </w: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1.9. Приложение 4 изложить в новой  редакции согласно приложению 4 к настоящему постановлению</w:t>
      </w: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1.10. Приложение 5 изложить в новой  редакции согласно приложению 5 к настоящему постановлению</w:t>
      </w: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1.11. Приложение 6 изложить в новой  редакции согласно приложению 6 к настоящему постановлению</w:t>
      </w:r>
    </w:p>
    <w:p w:rsidR="00E80CEB" w:rsidRDefault="00E80CEB" w:rsidP="00E80CEB">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1.12. Приложение 7 изложить в новой  редакции согласно приложению 7 к настоящему постановлению.</w:t>
      </w:r>
    </w:p>
    <w:p w:rsidR="00E80CEB" w:rsidRPr="001669BF" w:rsidRDefault="00E80CEB" w:rsidP="00E80CEB">
      <w:pPr>
        <w:suppressAutoHyphens/>
        <w:rPr>
          <w:sz w:val="24"/>
          <w:szCs w:val="24"/>
        </w:rPr>
      </w:pPr>
    </w:p>
    <w:p w:rsidR="00E80CEB" w:rsidRPr="001669BF" w:rsidRDefault="00E80CEB" w:rsidP="00E80CEB">
      <w:pPr>
        <w:suppressAutoHyphens/>
        <w:ind w:firstLine="709"/>
        <w:rPr>
          <w:sz w:val="24"/>
          <w:szCs w:val="24"/>
        </w:rPr>
      </w:pPr>
      <w:bookmarkStart w:id="1" w:name="sub_3"/>
      <w:r w:rsidRPr="001669BF">
        <w:rPr>
          <w:sz w:val="24"/>
          <w:szCs w:val="24"/>
        </w:rPr>
        <w:t>2. Настоящее постановление вступ</w:t>
      </w:r>
      <w:r>
        <w:rPr>
          <w:sz w:val="24"/>
          <w:szCs w:val="24"/>
        </w:rPr>
        <w:t>ает в силу с момента его опубликования</w:t>
      </w:r>
      <w:r w:rsidRPr="001669BF">
        <w:rPr>
          <w:sz w:val="24"/>
          <w:szCs w:val="24"/>
        </w:rPr>
        <w:t xml:space="preserve"> и действует в части, не противоречащей решению Комитета местного самоуправления </w:t>
      </w:r>
      <w:r>
        <w:rPr>
          <w:sz w:val="24"/>
          <w:szCs w:val="24"/>
        </w:rPr>
        <w:t>Александровского</w:t>
      </w:r>
      <w:r w:rsidRPr="001669BF">
        <w:rPr>
          <w:sz w:val="24"/>
          <w:szCs w:val="24"/>
        </w:rPr>
        <w:t xml:space="preserve"> сельсовета о бюджете </w:t>
      </w:r>
      <w:r>
        <w:rPr>
          <w:sz w:val="24"/>
          <w:szCs w:val="24"/>
        </w:rPr>
        <w:t>Александровского</w:t>
      </w:r>
      <w:r w:rsidRPr="001669BF">
        <w:rPr>
          <w:sz w:val="24"/>
          <w:szCs w:val="24"/>
        </w:rPr>
        <w:t xml:space="preserve"> сельсовета на очередной финансовый год и плановый период.</w:t>
      </w:r>
    </w:p>
    <w:p w:rsidR="00E80CEB" w:rsidRPr="006C0029" w:rsidRDefault="00E80CEB" w:rsidP="00E80CEB">
      <w:pPr>
        <w:pStyle w:val="a4"/>
        <w:rPr>
          <w:rFonts w:ascii="Times New Roman" w:hAnsi="Times New Roman" w:cs="Times New Roman"/>
          <w:sz w:val="24"/>
          <w:szCs w:val="24"/>
        </w:rPr>
      </w:pPr>
      <w:bookmarkStart w:id="2" w:name="sub_4"/>
      <w:bookmarkEnd w:id="1"/>
      <w:r w:rsidRPr="006C0029">
        <w:rPr>
          <w:rFonts w:ascii="Times New Roman" w:hAnsi="Times New Roman" w:cs="Times New Roman"/>
          <w:sz w:val="24"/>
          <w:szCs w:val="24"/>
        </w:rPr>
        <w:t xml:space="preserve">3. </w:t>
      </w:r>
      <w:bookmarkEnd w:id="2"/>
      <w:r w:rsidRPr="006C0029">
        <w:rPr>
          <w:rFonts w:ascii="Times New Roman" w:hAnsi="Times New Roman" w:cs="Times New Roman"/>
          <w:sz w:val="24"/>
          <w:szCs w:val="24"/>
        </w:rPr>
        <w:t xml:space="preserve">Настоящее постановление опубликовать </w:t>
      </w:r>
      <w:r>
        <w:rPr>
          <w:rFonts w:ascii="Times New Roman" w:hAnsi="Times New Roman" w:cs="Times New Roman"/>
          <w:sz w:val="24"/>
          <w:szCs w:val="24"/>
        </w:rPr>
        <w:t>в информационном бюллетене Александровского</w:t>
      </w:r>
      <w:r w:rsidRPr="006C0029">
        <w:rPr>
          <w:rFonts w:ascii="Times New Roman" w:hAnsi="Times New Roman" w:cs="Times New Roman"/>
          <w:sz w:val="24"/>
          <w:szCs w:val="24"/>
        </w:rPr>
        <w:t xml:space="preserve"> сельсовета Бессоновского района Пензенской области «Сельские ведомости» и разместить на офи</w:t>
      </w:r>
      <w:r>
        <w:rPr>
          <w:rFonts w:ascii="Times New Roman" w:hAnsi="Times New Roman" w:cs="Times New Roman"/>
          <w:sz w:val="24"/>
          <w:szCs w:val="24"/>
        </w:rPr>
        <w:t>циальном сайте администрации Александровского</w:t>
      </w:r>
      <w:r w:rsidRPr="006C0029">
        <w:rPr>
          <w:rFonts w:ascii="Times New Roman" w:hAnsi="Times New Roman" w:cs="Times New Roman"/>
          <w:sz w:val="24"/>
          <w:szCs w:val="24"/>
        </w:rPr>
        <w:t xml:space="preserve"> сельсовета Бессоновского района Пензенской области в информационно-телекоммуникационной сети «Интернет»</w:t>
      </w:r>
    </w:p>
    <w:p w:rsidR="00E80CEB" w:rsidRPr="001669BF" w:rsidRDefault="00E80CEB" w:rsidP="00E80CEB">
      <w:pPr>
        <w:suppressAutoHyphens/>
        <w:ind w:firstLine="709"/>
        <w:rPr>
          <w:sz w:val="24"/>
          <w:szCs w:val="24"/>
        </w:rPr>
      </w:pPr>
      <w:r w:rsidRPr="001669BF">
        <w:rPr>
          <w:sz w:val="24"/>
          <w:szCs w:val="24"/>
        </w:rPr>
        <w:t xml:space="preserve">4. </w:t>
      </w:r>
      <w:proofErr w:type="gramStart"/>
      <w:r w:rsidRPr="001669BF">
        <w:rPr>
          <w:sz w:val="24"/>
          <w:szCs w:val="24"/>
        </w:rPr>
        <w:t>Контроль за</w:t>
      </w:r>
      <w:proofErr w:type="gramEnd"/>
      <w:r w:rsidRPr="001669BF">
        <w:rPr>
          <w:sz w:val="24"/>
          <w:szCs w:val="24"/>
        </w:rPr>
        <w:t xml:space="preserve"> исполнением настоящего постановления возложить на администрацию </w:t>
      </w:r>
      <w:r>
        <w:rPr>
          <w:sz w:val="24"/>
          <w:szCs w:val="24"/>
        </w:rPr>
        <w:t>Александровского</w:t>
      </w:r>
      <w:r w:rsidRPr="001669BF">
        <w:rPr>
          <w:sz w:val="24"/>
          <w:szCs w:val="24"/>
        </w:rPr>
        <w:t xml:space="preserve"> сельсовета Бессоновского района Пензенской области</w:t>
      </w:r>
    </w:p>
    <w:p w:rsidR="00E80CEB" w:rsidRPr="001669BF" w:rsidRDefault="00E80CEB" w:rsidP="00E80CEB">
      <w:pPr>
        <w:suppressAutoHyphens/>
        <w:rPr>
          <w:sz w:val="24"/>
          <w:szCs w:val="24"/>
        </w:rPr>
      </w:pPr>
    </w:p>
    <w:p w:rsidR="00E80CEB" w:rsidRPr="001669BF" w:rsidRDefault="00E80CEB" w:rsidP="00E80CEB">
      <w:pPr>
        <w:suppressAutoHyphens/>
        <w:rPr>
          <w:sz w:val="24"/>
          <w:szCs w:val="24"/>
        </w:rPr>
      </w:pPr>
    </w:p>
    <w:p w:rsidR="00E80CEB" w:rsidRDefault="00E80CEB" w:rsidP="00E80CEB">
      <w:pPr>
        <w:suppressAutoHyphens/>
        <w:rPr>
          <w:b/>
          <w:sz w:val="24"/>
          <w:szCs w:val="24"/>
        </w:rPr>
      </w:pPr>
      <w:r>
        <w:rPr>
          <w:b/>
          <w:sz w:val="24"/>
          <w:szCs w:val="24"/>
        </w:rPr>
        <w:t>Глава администрации</w:t>
      </w:r>
    </w:p>
    <w:p w:rsidR="00E80CEB" w:rsidRPr="001669BF" w:rsidRDefault="00E80CEB" w:rsidP="00E80CEB">
      <w:pPr>
        <w:suppressAutoHyphens/>
        <w:rPr>
          <w:b/>
          <w:sz w:val="24"/>
          <w:szCs w:val="24"/>
        </w:rPr>
      </w:pPr>
      <w:r>
        <w:rPr>
          <w:b/>
          <w:sz w:val="24"/>
          <w:szCs w:val="24"/>
        </w:rPr>
        <w:t>Александровского</w:t>
      </w:r>
      <w:r w:rsidRPr="001669BF">
        <w:rPr>
          <w:b/>
          <w:sz w:val="24"/>
          <w:szCs w:val="24"/>
        </w:rPr>
        <w:t xml:space="preserve"> сельсовета                                                 </w:t>
      </w:r>
    </w:p>
    <w:p w:rsidR="00E80CEB" w:rsidRPr="001669BF" w:rsidRDefault="00E80CEB" w:rsidP="00E80CEB">
      <w:pPr>
        <w:suppressAutoHyphens/>
        <w:rPr>
          <w:b/>
          <w:bCs/>
          <w:sz w:val="24"/>
          <w:szCs w:val="24"/>
        </w:rPr>
      </w:pPr>
      <w:r w:rsidRPr="001669BF">
        <w:rPr>
          <w:b/>
          <w:bCs/>
          <w:sz w:val="24"/>
          <w:szCs w:val="24"/>
        </w:rPr>
        <w:t xml:space="preserve">Бессоновского района </w:t>
      </w:r>
    </w:p>
    <w:p w:rsidR="00E80CEB" w:rsidRPr="00762C9D" w:rsidRDefault="00E80CEB" w:rsidP="00E80CEB">
      <w:pPr>
        <w:suppressAutoHyphens/>
        <w:rPr>
          <w:b/>
          <w:bCs/>
          <w:sz w:val="24"/>
          <w:szCs w:val="24"/>
        </w:rPr>
        <w:sectPr w:rsidR="00E80CEB" w:rsidRPr="00762C9D" w:rsidSect="00762C9D">
          <w:footerReference w:type="default" r:id="rId9"/>
          <w:pgSz w:w="11906" w:h="16838"/>
          <w:pgMar w:top="425" w:right="567" w:bottom="1389" w:left="709" w:header="720" w:footer="720" w:gutter="0"/>
          <w:cols w:space="720"/>
          <w:noEndnote/>
          <w:docGrid w:linePitch="272"/>
        </w:sectPr>
      </w:pPr>
      <w:r w:rsidRPr="001669BF">
        <w:rPr>
          <w:b/>
          <w:bCs/>
          <w:sz w:val="24"/>
          <w:szCs w:val="24"/>
        </w:rPr>
        <w:t>Пензенской области</w:t>
      </w:r>
      <w:r>
        <w:rPr>
          <w:b/>
          <w:bCs/>
          <w:sz w:val="24"/>
          <w:szCs w:val="24"/>
        </w:rPr>
        <w:t xml:space="preserve">                                                                        </w:t>
      </w:r>
      <w:proofErr w:type="spellStart"/>
      <w:r>
        <w:rPr>
          <w:b/>
          <w:bCs/>
          <w:sz w:val="24"/>
          <w:szCs w:val="24"/>
        </w:rPr>
        <w:t>С.А.Вехов</w:t>
      </w:r>
      <w:proofErr w:type="spellEnd"/>
    </w:p>
    <w:tbl>
      <w:tblPr>
        <w:tblW w:w="9606" w:type="dxa"/>
        <w:tblLayout w:type="fixed"/>
        <w:tblCellMar>
          <w:left w:w="0" w:type="dxa"/>
          <w:right w:w="0" w:type="dxa"/>
        </w:tblCellMar>
        <w:tblLook w:val="01E0"/>
      </w:tblPr>
      <w:tblGrid>
        <w:gridCol w:w="9606"/>
      </w:tblGrid>
      <w:tr w:rsidR="00E80CEB" w:rsidTr="00ED0396">
        <w:tc>
          <w:tcPr>
            <w:tcW w:w="9606" w:type="dxa"/>
          </w:tcPr>
          <w:p w:rsidR="00E80CEB" w:rsidRPr="00E80CEB" w:rsidRDefault="00E80CEB" w:rsidP="00ED0396">
            <w:pPr>
              <w:jc w:val="center"/>
              <w:rPr>
                <w:b/>
                <w:sz w:val="24"/>
                <w:szCs w:val="24"/>
              </w:rPr>
            </w:pPr>
            <w:r w:rsidRPr="00E80CEB">
              <w:rPr>
                <w:b/>
                <w:sz w:val="24"/>
                <w:szCs w:val="24"/>
              </w:rPr>
              <w:lastRenderedPageBreak/>
              <w:t>АДМИНИСТРАЦИЯ  АЛЕКСАНДРОВСКОГО СЕЛЬСОВЕТА</w:t>
            </w:r>
          </w:p>
        </w:tc>
      </w:tr>
      <w:tr w:rsidR="00E80CEB" w:rsidTr="00ED0396">
        <w:trPr>
          <w:trHeight w:val="397"/>
        </w:trPr>
        <w:tc>
          <w:tcPr>
            <w:tcW w:w="9606" w:type="dxa"/>
          </w:tcPr>
          <w:p w:rsidR="00E80CEB" w:rsidRPr="00E80CEB" w:rsidRDefault="00E80CEB" w:rsidP="00ED0396">
            <w:pPr>
              <w:pStyle w:val="3"/>
              <w:rPr>
                <w:sz w:val="24"/>
                <w:szCs w:val="24"/>
              </w:rPr>
            </w:pPr>
            <w:r w:rsidRPr="00E80CEB">
              <w:rPr>
                <w:sz w:val="24"/>
                <w:szCs w:val="24"/>
              </w:rPr>
              <w:t>БЕССОНОВСКОГО РАЙОНА ПЕНЗЕНСКОЙ ОБЛАСТИ</w:t>
            </w:r>
          </w:p>
        </w:tc>
      </w:tr>
      <w:tr w:rsidR="00E80CEB" w:rsidTr="00ED0396">
        <w:tc>
          <w:tcPr>
            <w:tcW w:w="9606" w:type="dxa"/>
          </w:tcPr>
          <w:p w:rsidR="00E80CEB" w:rsidRPr="00E80CEB" w:rsidRDefault="00E80CEB" w:rsidP="00ED0396">
            <w:pPr>
              <w:pStyle w:val="3"/>
              <w:rPr>
                <w:sz w:val="24"/>
                <w:szCs w:val="24"/>
              </w:rPr>
            </w:pPr>
          </w:p>
        </w:tc>
      </w:tr>
      <w:tr w:rsidR="00E80CEB" w:rsidTr="00ED0396">
        <w:trPr>
          <w:trHeight w:val="340"/>
        </w:trPr>
        <w:tc>
          <w:tcPr>
            <w:tcW w:w="9606" w:type="dxa"/>
            <w:vAlign w:val="center"/>
          </w:tcPr>
          <w:p w:rsidR="00E80CEB" w:rsidRPr="00E80CEB" w:rsidRDefault="00E80CEB" w:rsidP="00ED0396">
            <w:pPr>
              <w:pStyle w:val="3"/>
              <w:rPr>
                <w:sz w:val="24"/>
                <w:szCs w:val="24"/>
              </w:rPr>
            </w:pPr>
            <w:r w:rsidRPr="00E80CEB">
              <w:rPr>
                <w:sz w:val="24"/>
                <w:szCs w:val="24"/>
              </w:rPr>
              <w:t>ПОСТАНОВЛЕНИЕ</w:t>
            </w:r>
          </w:p>
        </w:tc>
      </w:tr>
      <w:tr w:rsidR="00E80CEB" w:rsidTr="00ED0396">
        <w:trPr>
          <w:trHeight w:val="340"/>
        </w:trPr>
        <w:tc>
          <w:tcPr>
            <w:tcW w:w="9606" w:type="dxa"/>
            <w:vAlign w:val="center"/>
          </w:tcPr>
          <w:p w:rsidR="00E80CEB" w:rsidRDefault="00E80CEB" w:rsidP="00ED0396">
            <w:pPr>
              <w:pStyle w:val="3"/>
              <w:rPr>
                <w:sz w:val="28"/>
                <w:szCs w:val="28"/>
              </w:rPr>
            </w:pPr>
          </w:p>
          <w:p w:rsidR="00E80CEB" w:rsidRDefault="00E80CEB" w:rsidP="00ED0396"/>
          <w:p w:rsidR="00E80CEB" w:rsidRDefault="00E80CEB" w:rsidP="00ED0396"/>
          <w:tbl>
            <w:tblPr>
              <w:tblpPr w:leftFromText="180" w:rightFromText="180" w:vertAnchor="text" w:horzAnchor="margin" w:tblpXSpec="center" w:tblpY="-391"/>
              <w:tblOverlap w:val="never"/>
              <w:tblW w:w="0" w:type="auto"/>
              <w:tblLayout w:type="fixed"/>
              <w:tblCellMar>
                <w:left w:w="0" w:type="dxa"/>
                <w:right w:w="0" w:type="dxa"/>
              </w:tblCellMar>
              <w:tblLook w:val="0000"/>
            </w:tblPr>
            <w:tblGrid>
              <w:gridCol w:w="284"/>
              <w:gridCol w:w="2835"/>
              <w:gridCol w:w="397"/>
              <w:gridCol w:w="1134"/>
            </w:tblGrid>
            <w:tr w:rsidR="00E80CEB" w:rsidRPr="00195E34" w:rsidTr="00ED0396">
              <w:tc>
                <w:tcPr>
                  <w:tcW w:w="284" w:type="dxa"/>
                  <w:vAlign w:val="bottom"/>
                </w:tcPr>
                <w:p w:rsidR="00E80CEB" w:rsidRPr="00195E34" w:rsidRDefault="00E80CEB" w:rsidP="00ED0396">
                  <w:pPr>
                    <w:rPr>
                      <w:sz w:val="24"/>
                      <w:szCs w:val="24"/>
                    </w:rPr>
                  </w:pPr>
                  <w:r w:rsidRPr="00195E34">
                    <w:rPr>
                      <w:sz w:val="24"/>
                      <w:szCs w:val="24"/>
                    </w:rPr>
                    <w:t>от</w:t>
                  </w:r>
                </w:p>
              </w:tc>
              <w:tc>
                <w:tcPr>
                  <w:tcW w:w="2835" w:type="dxa"/>
                  <w:tcBorders>
                    <w:top w:val="nil"/>
                    <w:left w:val="nil"/>
                    <w:bottom w:val="single" w:sz="6" w:space="0" w:color="auto"/>
                    <w:right w:val="nil"/>
                  </w:tcBorders>
                </w:tcPr>
                <w:p w:rsidR="00E80CEB" w:rsidRPr="00195E34" w:rsidRDefault="00E80CEB" w:rsidP="00ED0396">
                  <w:pPr>
                    <w:jc w:val="center"/>
                    <w:rPr>
                      <w:sz w:val="24"/>
                      <w:szCs w:val="24"/>
                    </w:rPr>
                  </w:pPr>
                  <w:r>
                    <w:rPr>
                      <w:sz w:val="24"/>
                      <w:szCs w:val="24"/>
                    </w:rPr>
                    <w:t>06 мая 2019 года</w:t>
                  </w:r>
                </w:p>
              </w:tc>
              <w:tc>
                <w:tcPr>
                  <w:tcW w:w="397" w:type="dxa"/>
                  <w:vAlign w:val="bottom"/>
                </w:tcPr>
                <w:p w:rsidR="00E80CEB" w:rsidRPr="00195E34" w:rsidRDefault="00E80CEB" w:rsidP="00ED0396">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E80CEB" w:rsidRPr="00195E34" w:rsidRDefault="00E80CEB" w:rsidP="00ED0396">
                  <w:pPr>
                    <w:jc w:val="center"/>
                    <w:rPr>
                      <w:sz w:val="24"/>
                      <w:szCs w:val="24"/>
                    </w:rPr>
                  </w:pPr>
                  <w:r>
                    <w:rPr>
                      <w:sz w:val="24"/>
                      <w:szCs w:val="24"/>
                    </w:rPr>
                    <w:t>37</w:t>
                  </w:r>
                </w:p>
              </w:tc>
            </w:tr>
            <w:tr w:rsidR="00E80CEB" w:rsidRPr="00195E34" w:rsidTr="00ED0396">
              <w:tc>
                <w:tcPr>
                  <w:tcW w:w="4650" w:type="dxa"/>
                  <w:gridSpan w:val="4"/>
                </w:tcPr>
                <w:p w:rsidR="00E80CEB" w:rsidRDefault="00E80CEB" w:rsidP="00ED0396">
                  <w:pPr>
                    <w:jc w:val="center"/>
                    <w:rPr>
                      <w:sz w:val="24"/>
                      <w:szCs w:val="24"/>
                    </w:rPr>
                  </w:pPr>
                  <w:proofErr w:type="gramStart"/>
                  <w:r w:rsidRPr="00195E34">
                    <w:rPr>
                      <w:sz w:val="24"/>
                      <w:szCs w:val="24"/>
                    </w:rPr>
                    <w:t>с</w:t>
                  </w:r>
                  <w:proofErr w:type="gramEnd"/>
                  <w:r w:rsidRPr="00195E34">
                    <w:rPr>
                      <w:sz w:val="24"/>
                      <w:szCs w:val="24"/>
                    </w:rPr>
                    <w:t xml:space="preserve">. </w:t>
                  </w:r>
                  <w:r>
                    <w:rPr>
                      <w:sz w:val="24"/>
                      <w:szCs w:val="24"/>
                    </w:rPr>
                    <w:t>Александровка</w:t>
                  </w:r>
                </w:p>
                <w:p w:rsidR="00E80CEB" w:rsidRDefault="00E80CEB" w:rsidP="00ED0396">
                  <w:pPr>
                    <w:jc w:val="center"/>
                    <w:rPr>
                      <w:sz w:val="24"/>
                      <w:szCs w:val="24"/>
                    </w:rPr>
                  </w:pPr>
                </w:p>
                <w:p w:rsidR="00E80CEB" w:rsidRPr="00195E34" w:rsidRDefault="00E80CEB" w:rsidP="00ED0396">
                  <w:pPr>
                    <w:jc w:val="center"/>
                    <w:rPr>
                      <w:sz w:val="24"/>
                      <w:szCs w:val="24"/>
                    </w:rPr>
                  </w:pPr>
                </w:p>
              </w:tc>
            </w:tr>
          </w:tbl>
          <w:p w:rsidR="00E80CEB" w:rsidRPr="001D7174" w:rsidRDefault="00E80CEB" w:rsidP="00ED0396"/>
        </w:tc>
      </w:tr>
      <w:tr w:rsidR="00E80CEB" w:rsidRPr="004438D4" w:rsidTr="00ED0396">
        <w:trPr>
          <w:trHeight w:val="340"/>
        </w:trPr>
        <w:tc>
          <w:tcPr>
            <w:tcW w:w="9606" w:type="dxa"/>
            <w:vAlign w:val="center"/>
          </w:tcPr>
          <w:p w:rsidR="00E80CEB" w:rsidRPr="004438D4" w:rsidRDefault="00E80CEB" w:rsidP="00ED0396">
            <w:pPr>
              <w:jc w:val="center"/>
              <w:rPr>
                <w:sz w:val="24"/>
                <w:szCs w:val="24"/>
              </w:rPr>
            </w:pPr>
            <w:r>
              <w:rPr>
                <w:b/>
                <w:sz w:val="24"/>
                <w:szCs w:val="24"/>
              </w:rPr>
              <w:t>О внесении изменений в Постановление Администрации  Александровского</w:t>
            </w:r>
            <w:r w:rsidRPr="001669BF">
              <w:rPr>
                <w:b/>
                <w:sz w:val="24"/>
                <w:szCs w:val="24"/>
              </w:rPr>
              <w:t xml:space="preserve"> сельсовета Бессоновского района Пензенской области</w:t>
            </w:r>
            <w:r>
              <w:rPr>
                <w:b/>
                <w:sz w:val="24"/>
                <w:szCs w:val="24"/>
              </w:rPr>
              <w:t xml:space="preserve"> № 20/1 от 19.12.2013 года</w:t>
            </w:r>
            <w:r w:rsidRPr="004438D4">
              <w:rPr>
                <w:b/>
                <w:sz w:val="24"/>
                <w:szCs w:val="24"/>
              </w:rPr>
              <w:t xml:space="preserve"> </w:t>
            </w:r>
            <w:r>
              <w:rPr>
                <w:b/>
                <w:sz w:val="24"/>
                <w:szCs w:val="24"/>
              </w:rPr>
              <w:t>«</w:t>
            </w:r>
            <w:r w:rsidRPr="004438D4">
              <w:rPr>
                <w:b/>
                <w:sz w:val="24"/>
                <w:szCs w:val="24"/>
              </w:rPr>
              <w:t>Об утверждении муниципальной программы</w:t>
            </w:r>
            <w:r>
              <w:rPr>
                <w:b/>
                <w:sz w:val="24"/>
                <w:szCs w:val="24"/>
              </w:rPr>
              <w:t xml:space="preserve"> Александровского</w:t>
            </w:r>
            <w:r w:rsidRPr="004438D4">
              <w:rPr>
                <w:b/>
                <w:sz w:val="24"/>
                <w:szCs w:val="24"/>
              </w:rPr>
              <w:t xml:space="preserve"> сельсовета Бессоновского района Пензенской области «Управление муниципальными финансами, муниципальным долгом, муниципальной собственностью</w:t>
            </w:r>
            <w:r>
              <w:rPr>
                <w:b/>
                <w:sz w:val="24"/>
                <w:szCs w:val="24"/>
              </w:rPr>
              <w:t xml:space="preserve"> Александровского</w:t>
            </w:r>
            <w:r w:rsidRPr="004438D4">
              <w:rPr>
                <w:b/>
                <w:sz w:val="24"/>
                <w:szCs w:val="24"/>
              </w:rPr>
              <w:t xml:space="preserve"> сельсовета Бессоновского района Пензенской области </w:t>
            </w:r>
            <w:r>
              <w:rPr>
                <w:b/>
                <w:sz w:val="24"/>
                <w:szCs w:val="24"/>
              </w:rPr>
              <w:t>на 2014-2022</w:t>
            </w:r>
            <w:r w:rsidRPr="004438D4">
              <w:rPr>
                <w:b/>
                <w:sz w:val="24"/>
                <w:szCs w:val="24"/>
              </w:rPr>
              <w:t xml:space="preserve"> годы»</w:t>
            </w:r>
            <w:r>
              <w:rPr>
                <w:b/>
                <w:sz w:val="24"/>
                <w:szCs w:val="24"/>
              </w:rPr>
              <w:t>» (с последующими изменениями)</w:t>
            </w:r>
          </w:p>
        </w:tc>
      </w:tr>
    </w:tbl>
    <w:p w:rsidR="00E80CEB" w:rsidRPr="004438D4" w:rsidRDefault="00E80CEB" w:rsidP="00E80CEB">
      <w:pPr>
        <w:pStyle w:val="a9"/>
        <w:jc w:val="both"/>
        <w:rPr>
          <w:rFonts w:ascii="Times New Roman" w:hAnsi="Times New Roman"/>
          <w:sz w:val="24"/>
          <w:szCs w:val="24"/>
        </w:rPr>
      </w:pPr>
    </w:p>
    <w:p w:rsidR="00E80CEB" w:rsidRPr="004438D4" w:rsidRDefault="00E80CEB" w:rsidP="00E80CEB">
      <w:pPr>
        <w:pStyle w:val="a9"/>
        <w:ind w:firstLine="720"/>
        <w:jc w:val="both"/>
        <w:rPr>
          <w:rFonts w:ascii="Times New Roman" w:hAnsi="Times New Roman"/>
          <w:sz w:val="24"/>
          <w:szCs w:val="24"/>
        </w:rPr>
      </w:pPr>
      <w:proofErr w:type="gramStart"/>
      <w:r w:rsidRPr="004438D4">
        <w:rPr>
          <w:rFonts w:ascii="Times New Roman" w:hAnsi="Times New Roman"/>
          <w:sz w:val="24"/>
          <w:szCs w:val="24"/>
        </w:rPr>
        <w:t>Руководствуясь Федеральным законом</w:t>
      </w:r>
      <w:r w:rsidRPr="004438D4">
        <w:rPr>
          <w:rFonts w:ascii="Times New Roman" w:hAnsi="Times New Roman"/>
          <w:i/>
          <w:iCs/>
          <w:color w:val="800080"/>
          <w:sz w:val="24"/>
          <w:szCs w:val="24"/>
        </w:rPr>
        <w:t xml:space="preserve"> </w:t>
      </w:r>
      <w:r w:rsidRPr="004438D4">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Pr>
          <w:rFonts w:ascii="Times New Roman" w:hAnsi="Times New Roman"/>
          <w:sz w:val="24"/>
          <w:szCs w:val="24"/>
          <w:shd w:val="clear" w:color="auto" w:fill="FFFFFF"/>
        </w:rPr>
        <w:t>№ 9 от 26.04</w:t>
      </w:r>
      <w:r w:rsidRPr="00C170B8">
        <w:rPr>
          <w:rFonts w:ascii="Times New Roman" w:hAnsi="Times New Roman"/>
          <w:sz w:val="24"/>
          <w:szCs w:val="24"/>
          <w:shd w:val="clear" w:color="auto" w:fill="FFFFFF"/>
        </w:rPr>
        <w:t>.2010 г.</w:t>
      </w:r>
      <w:r w:rsidRPr="001669BF">
        <w:rPr>
          <w:rFonts w:ascii="Times New Roman" w:hAnsi="Times New Roman"/>
          <w:sz w:val="24"/>
          <w:szCs w:val="24"/>
        </w:rPr>
        <w:t xml:space="preserve"> </w:t>
      </w:r>
      <w:r w:rsidRPr="004438D4">
        <w:rPr>
          <w:rFonts w:ascii="Times New Roman" w:hAnsi="Times New Roman"/>
          <w:sz w:val="24"/>
          <w:szCs w:val="24"/>
        </w:rPr>
        <w:t xml:space="preserve">«Об утверждении порядка принятия решений о разработке, формировании и реализации долгосрочных целевых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и порядка проведения мониторинга эффективности реализации долгосрочных целевых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постановлением Администрации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Pr>
          <w:rFonts w:ascii="Times New Roman" w:hAnsi="Times New Roman"/>
          <w:sz w:val="24"/>
          <w:szCs w:val="24"/>
        </w:rPr>
        <w:t>№ 42 от 05.11.2018</w:t>
      </w:r>
      <w:r w:rsidRPr="001D77CB">
        <w:rPr>
          <w:rFonts w:ascii="Times New Roman" w:hAnsi="Times New Roman"/>
          <w:sz w:val="24"/>
          <w:szCs w:val="24"/>
        </w:rPr>
        <w:t xml:space="preserve"> года</w:t>
      </w:r>
      <w:proofErr w:type="gramEnd"/>
      <w:r w:rsidRPr="001669BF">
        <w:rPr>
          <w:rFonts w:ascii="Times New Roman" w:hAnsi="Times New Roman"/>
          <w:sz w:val="24"/>
          <w:szCs w:val="24"/>
        </w:rPr>
        <w:t xml:space="preserve"> </w:t>
      </w:r>
      <w:r w:rsidRPr="004438D4">
        <w:rPr>
          <w:rFonts w:ascii="Times New Roman" w:hAnsi="Times New Roman"/>
          <w:sz w:val="24"/>
          <w:szCs w:val="24"/>
        </w:rPr>
        <w:t xml:space="preserve">«Об утверждении Перечня муниципальных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Бессоновского района Пензенской области», Уставом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администрация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sidRPr="004438D4">
        <w:rPr>
          <w:rFonts w:ascii="Times New Roman" w:hAnsi="Times New Roman"/>
          <w:b/>
          <w:spacing w:val="60"/>
          <w:sz w:val="24"/>
          <w:szCs w:val="24"/>
        </w:rPr>
        <w:t>постановляет</w:t>
      </w:r>
      <w:r w:rsidRPr="004438D4">
        <w:rPr>
          <w:rFonts w:ascii="Times New Roman" w:hAnsi="Times New Roman"/>
          <w:sz w:val="24"/>
          <w:szCs w:val="24"/>
        </w:rPr>
        <w:t>:</w:t>
      </w:r>
    </w:p>
    <w:p w:rsidR="00E80CEB" w:rsidRPr="004438D4" w:rsidRDefault="00E80CEB" w:rsidP="00E80CEB">
      <w:pPr>
        <w:jc w:val="both"/>
        <w:rPr>
          <w:sz w:val="24"/>
          <w:szCs w:val="24"/>
        </w:rPr>
      </w:pPr>
    </w:p>
    <w:p w:rsidR="00E80CEB" w:rsidRDefault="00E80CEB" w:rsidP="00E80CEB">
      <w:pPr>
        <w:numPr>
          <w:ilvl w:val="0"/>
          <w:numId w:val="1"/>
        </w:numPr>
        <w:autoSpaceDE w:val="0"/>
        <w:autoSpaceDN w:val="0"/>
        <w:adjustRightInd w:val="0"/>
        <w:jc w:val="both"/>
        <w:rPr>
          <w:sz w:val="24"/>
          <w:szCs w:val="24"/>
        </w:rPr>
      </w:pPr>
      <w:r>
        <w:rPr>
          <w:sz w:val="24"/>
          <w:szCs w:val="24"/>
        </w:rPr>
        <w:t xml:space="preserve">Внести в </w:t>
      </w:r>
      <w:r w:rsidRPr="004438D4">
        <w:rPr>
          <w:sz w:val="24"/>
          <w:szCs w:val="24"/>
        </w:rPr>
        <w:t>муниципальную</w:t>
      </w:r>
      <w:hyperlink w:anchor="sub_1000" w:history="1">
        <w:r w:rsidRPr="004438D4">
          <w:rPr>
            <w:rStyle w:val="aa"/>
            <w:b w:val="0"/>
            <w:sz w:val="24"/>
            <w:szCs w:val="24"/>
          </w:rPr>
          <w:t xml:space="preserve"> программу</w:t>
        </w:r>
      </w:hyperlink>
      <w:r w:rsidRPr="004438D4">
        <w:rPr>
          <w:b/>
          <w:sz w:val="24"/>
          <w:szCs w:val="24"/>
        </w:rPr>
        <w:t xml:space="preserve"> </w:t>
      </w:r>
      <w:r>
        <w:rPr>
          <w:sz w:val="24"/>
          <w:szCs w:val="24"/>
        </w:rPr>
        <w:t>Александровского</w:t>
      </w:r>
      <w:r w:rsidRPr="004438D4">
        <w:rPr>
          <w:sz w:val="24"/>
          <w:szCs w:val="24"/>
        </w:rPr>
        <w:t xml:space="preserve"> сельсовета Бессоновского района Пензенской области «Управление муниципальными</w:t>
      </w:r>
      <w:r>
        <w:rPr>
          <w:sz w:val="24"/>
          <w:szCs w:val="24"/>
        </w:rPr>
        <w:t xml:space="preserve"> финансами</w:t>
      </w:r>
      <w:r w:rsidRPr="004438D4">
        <w:rPr>
          <w:sz w:val="24"/>
          <w:szCs w:val="24"/>
        </w:rPr>
        <w:t>, муниципальной собственностью</w:t>
      </w:r>
      <w:r w:rsidRPr="004438D4">
        <w:rPr>
          <w:b/>
          <w:sz w:val="24"/>
          <w:szCs w:val="24"/>
        </w:rPr>
        <w:t xml:space="preserve"> </w:t>
      </w:r>
      <w:r>
        <w:rPr>
          <w:sz w:val="24"/>
          <w:szCs w:val="24"/>
        </w:rPr>
        <w:t>Александровского</w:t>
      </w:r>
      <w:r w:rsidRPr="004438D4">
        <w:rPr>
          <w:sz w:val="24"/>
          <w:szCs w:val="24"/>
        </w:rPr>
        <w:t xml:space="preserve"> сельсовета Бессоновского района Пензенской области на 2014</w:t>
      </w:r>
      <w:r>
        <w:rPr>
          <w:sz w:val="24"/>
          <w:szCs w:val="24"/>
        </w:rPr>
        <w:t xml:space="preserve"> - 2020</w:t>
      </w:r>
      <w:r w:rsidRPr="004438D4">
        <w:rPr>
          <w:sz w:val="24"/>
          <w:szCs w:val="24"/>
        </w:rPr>
        <w:t xml:space="preserve"> годы»</w:t>
      </w:r>
      <w:r>
        <w:rPr>
          <w:sz w:val="24"/>
          <w:szCs w:val="24"/>
        </w:rPr>
        <w:t xml:space="preserve">, </w:t>
      </w:r>
      <w:r w:rsidRPr="00562113">
        <w:rPr>
          <w:sz w:val="24"/>
          <w:szCs w:val="24"/>
        </w:rPr>
        <w:t xml:space="preserve">утвержденную постановлением администрации </w:t>
      </w:r>
      <w:r>
        <w:rPr>
          <w:sz w:val="24"/>
          <w:szCs w:val="24"/>
        </w:rPr>
        <w:t>Александровского сельсовета Бессоновского</w:t>
      </w:r>
      <w:r w:rsidRPr="00562113">
        <w:rPr>
          <w:sz w:val="24"/>
          <w:szCs w:val="24"/>
        </w:rPr>
        <w:t xml:space="preserve"> района Пензе</w:t>
      </w:r>
      <w:r>
        <w:rPr>
          <w:sz w:val="24"/>
          <w:szCs w:val="24"/>
        </w:rPr>
        <w:t>нской области от 19.12.2013 № 20/1</w:t>
      </w:r>
      <w:r w:rsidRPr="00562113">
        <w:rPr>
          <w:sz w:val="24"/>
          <w:szCs w:val="24"/>
        </w:rPr>
        <w:t xml:space="preserve"> следующие изменения:</w:t>
      </w:r>
    </w:p>
    <w:p w:rsidR="00E80CEB" w:rsidRDefault="00E80CEB" w:rsidP="00E80CEB">
      <w:pPr>
        <w:autoSpaceDE w:val="0"/>
        <w:autoSpaceDN w:val="0"/>
        <w:adjustRightInd w:val="0"/>
        <w:ind w:left="546"/>
        <w:jc w:val="both"/>
        <w:rPr>
          <w:sz w:val="24"/>
          <w:szCs w:val="24"/>
        </w:rPr>
      </w:pPr>
    </w:p>
    <w:p w:rsidR="00E80CEB" w:rsidRPr="00651D6B" w:rsidRDefault="00E80CEB" w:rsidP="00E80CEB">
      <w:pPr>
        <w:ind w:left="360"/>
        <w:rPr>
          <w:bCs/>
          <w:kern w:val="32"/>
          <w:sz w:val="22"/>
          <w:szCs w:val="22"/>
        </w:rPr>
      </w:pPr>
      <w:r>
        <w:rPr>
          <w:sz w:val="24"/>
          <w:szCs w:val="24"/>
        </w:rPr>
        <w:t xml:space="preserve">1.1. </w:t>
      </w:r>
      <w:r w:rsidRPr="00651D6B">
        <w:rPr>
          <w:sz w:val="22"/>
          <w:szCs w:val="22"/>
        </w:rPr>
        <w:t>Позицию «Объемы бюджетных ассигнований муниципальной программы» Паспорта Программы</w:t>
      </w:r>
      <w:r w:rsidRPr="00651D6B">
        <w:rPr>
          <w:bCs/>
          <w:kern w:val="32"/>
          <w:sz w:val="22"/>
          <w:szCs w:val="22"/>
        </w:rPr>
        <w:t xml:space="preserve"> изложить в следующей редакции</w:t>
      </w:r>
    </w:p>
    <w:tbl>
      <w:tblPr>
        <w:tblW w:w="0" w:type="auto"/>
        <w:tblLook w:val="04A0"/>
      </w:tblPr>
      <w:tblGrid>
        <w:gridCol w:w="3085"/>
        <w:gridCol w:w="6202"/>
      </w:tblGrid>
      <w:tr w:rsidR="00E80CEB" w:rsidRPr="004438D4" w:rsidTr="00ED0396">
        <w:tc>
          <w:tcPr>
            <w:tcW w:w="3085" w:type="dxa"/>
          </w:tcPr>
          <w:p w:rsidR="00E80CEB" w:rsidRPr="004438D4" w:rsidRDefault="00E80CEB" w:rsidP="00ED0396">
            <w:pPr>
              <w:rPr>
                <w:sz w:val="24"/>
                <w:szCs w:val="24"/>
              </w:rPr>
            </w:pPr>
            <w:r w:rsidRPr="004438D4">
              <w:rPr>
                <w:sz w:val="24"/>
                <w:szCs w:val="24"/>
              </w:rPr>
              <w:t>Объемы бюджетных ассигнований муниципальной программы</w:t>
            </w:r>
          </w:p>
        </w:tc>
        <w:tc>
          <w:tcPr>
            <w:tcW w:w="6202" w:type="dxa"/>
          </w:tcPr>
          <w:p w:rsidR="00E80CEB" w:rsidRDefault="00E80CEB" w:rsidP="00ED0396">
            <w:pPr>
              <w:pStyle w:val="ab"/>
              <w:rPr>
                <w:rFonts w:ascii="Times New Roman" w:hAnsi="Times New Roman" w:cs="Times New Roman"/>
              </w:rPr>
            </w:pPr>
            <w:r w:rsidRPr="004438D4">
              <w:rPr>
                <w:rFonts w:ascii="Times New Roman" w:hAnsi="Times New Roman" w:cs="Times New Roman"/>
              </w:rPr>
              <w:t xml:space="preserve">Общий объем финансирования муниципальной программы составляет </w:t>
            </w:r>
            <w:r>
              <w:rPr>
                <w:rFonts w:ascii="Times New Roman" w:hAnsi="Times New Roman" w:cs="Times New Roman"/>
                <w:b/>
              </w:rPr>
              <w:t>581,359</w:t>
            </w:r>
            <w:r w:rsidRPr="004438D4">
              <w:rPr>
                <w:rFonts w:ascii="Times New Roman" w:hAnsi="Times New Roman" w:cs="Times New Roman"/>
              </w:rPr>
              <w:t xml:space="preserve">  тыс</w:t>
            </w:r>
            <w:proofErr w:type="gramStart"/>
            <w:r w:rsidRPr="004438D4">
              <w:rPr>
                <w:rFonts w:ascii="Times New Roman" w:hAnsi="Times New Roman" w:cs="Times New Roman"/>
              </w:rPr>
              <w:t>.р</w:t>
            </w:r>
            <w:proofErr w:type="gramEnd"/>
            <w:r w:rsidRPr="004438D4">
              <w:rPr>
                <w:rFonts w:ascii="Times New Roman" w:hAnsi="Times New Roman" w:cs="Times New Roman"/>
              </w:rPr>
              <w:t>ублей, в том числе:</w:t>
            </w:r>
          </w:p>
          <w:p w:rsidR="00E80CEB" w:rsidRPr="004438D4" w:rsidRDefault="00E80CEB" w:rsidP="00ED0396">
            <w:pPr>
              <w:pStyle w:val="ab"/>
              <w:rPr>
                <w:rFonts w:ascii="Times New Roman" w:hAnsi="Times New Roman" w:cs="Times New Roman"/>
              </w:rPr>
            </w:pPr>
            <w:r w:rsidRPr="004438D4">
              <w:rPr>
                <w:rFonts w:ascii="Times New Roman" w:hAnsi="Times New Roman" w:cs="Times New Roman"/>
              </w:rPr>
              <w:t xml:space="preserve">2014 год – </w:t>
            </w:r>
            <w:r>
              <w:rPr>
                <w:rFonts w:ascii="Times New Roman" w:hAnsi="Times New Roman" w:cs="Times New Roman"/>
              </w:rPr>
              <w:t>60.054</w:t>
            </w:r>
            <w:r w:rsidRPr="004438D4">
              <w:rPr>
                <w:rFonts w:ascii="Times New Roman" w:hAnsi="Times New Roman" w:cs="Times New Roman"/>
              </w:rPr>
              <w:t xml:space="preserve"> тыс</w:t>
            </w:r>
            <w:proofErr w:type="gramStart"/>
            <w:r w:rsidRPr="004438D4">
              <w:rPr>
                <w:rFonts w:ascii="Times New Roman" w:hAnsi="Times New Roman" w:cs="Times New Roman"/>
              </w:rPr>
              <w:t>.р</w:t>
            </w:r>
            <w:proofErr w:type="gramEnd"/>
            <w:r w:rsidRPr="004438D4">
              <w:rPr>
                <w:rFonts w:ascii="Times New Roman" w:hAnsi="Times New Roman" w:cs="Times New Roman"/>
              </w:rPr>
              <w:t>ублей;</w:t>
            </w:r>
          </w:p>
          <w:p w:rsidR="00E80CEB" w:rsidRPr="00773459" w:rsidRDefault="00E80CEB" w:rsidP="00ED0396">
            <w:pPr>
              <w:rPr>
                <w:sz w:val="24"/>
                <w:szCs w:val="24"/>
              </w:rPr>
            </w:pPr>
            <w:r w:rsidRPr="004438D4">
              <w:rPr>
                <w:sz w:val="24"/>
                <w:szCs w:val="24"/>
              </w:rPr>
              <w:t xml:space="preserve">2015 год – </w:t>
            </w:r>
            <w:r>
              <w:rPr>
                <w:sz w:val="24"/>
                <w:szCs w:val="24"/>
              </w:rPr>
              <w:t>236.075</w:t>
            </w:r>
            <w:r w:rsidRPr="004438D4">
              <w:rPr>
                <w:sz w:val="24"/>
                <w:szCs w:val="24"/>
              </w:rPr>
              <w:t xml:space="preserve"> тыс</w:t>
            </w:r>
            <w:proofErr w:type="gramStart"/>
            <w:r w:rsidRPr="004438D4">
              <w:rPr>
                <w:sz w:val="24"/>
                <w:szCs w:val="24"/>
              </w:rPr>
              <w:t>.р</w:t>
            </w:r>
            <w:proofErr w:type="gramEnd"/>
            <w:r w:rsidRPr="004438D4">
              <w:rPr>
                <w:sz w:val="24"/>
                <w:szCs w:val="24"/>
              </w:rPr>
              <w:t>ублей;</w:t>
            </w:r>
          </w:p>
          <w:p w:rsidR="00E80CEB" w:rsidRPr="004438D4" w:rsidRDefault="00E80CEB" w:rsidP="00ED0396">
            <w:pPr>
              <w:pStyle w:val="ab"/>
              <w:rPr>
                <w:rFonts w:ascii="Times New Roman" w:hAnsi="Times New Roman" w:cs="Times New Roman"/>
              </w:rPr>
            </w:pPr>
            <w:r>
              <w:rPr>
                <w:rFonts w:ascii="Times New Roman" w:hAnsi="Times New Roman" w:cs="Times New Roman"/>
              </w:rPr>
              <w:t>2016</w:t>
            </w:r>
            <w:r w:rsidRPr="004438D4">
              <w:rPr>
                <w:rFonts w:ascii="Times New Roman" w:hAnsi="Times New Roman" w:cs="Times New Roman"/>
              </w:rPr>
              <w:t xml:space="preserve"> год – </w:t>
            </w:r>
            <w:r>
              <w:rPr>
                <w:rFonts w:ascii="Times New Roman" w:hAnsi="Times New Roman" w:cs="Times New Roman"/>
              </w:rPr>
              <w:t>80,490</w:t>
            </w:r>
            <w:r w:rsidRPr="004438D4">
              <w:rPr>
                <w:rFonts w:ascii="Times New Roman" w:hAnsi="Times New Roman" w:cs="Times New Roman"/>
              </w:rPr>
              <w:t xml:space="preserve"> тыс</w:t>
            </w:r>
            <w:proofErr w:type="gramStart"/>
            <w:r w:rsidRPr="004438D4">
              <w:rPr>
                <w:rFonts w:ascii="Times New Roman" w:hAnsi="Times New Roman" w:cs="Times New Roman"/>
              </w:rPr>
              <w:t>.р</w:t>
            </w:r>
            <w:proofErr w:type="gramEnd"/>
            <w:r w:rsidRPr="004438D4">
              <w:rPr>
                <w:rFonts w:ascii="Times New Roman" w:hAnsi="Times New Roman" w:cs="Times New Roman"/>
              </w:rPr>
              <w:t>ублей;</w:t>
            </w:r>
          </w:p>
          <w:p w:rsidR="00E80CEB" w:rsidRPr="004438D4" w:rsidRDefault="00E80CEB" w:rsidP="00ED0396">
            <w:pPr>
              <w:rPr>
                <w:sz w:val="24"/>
                <w:szCs w:val="24"/>
              </w:rPr>
            </w:pPr>
            <w:r>
              <w:rPr>
                <w:sz w:val="24"/>
                <w:szCs w:val="24"/>
              </w:rPr>
              <w:t>2017</w:t>
            </w:r>
            <w:r w:rsidRPr="004438D4">
              <w:rPr>
                <w:sz w:val="24"/>
                <w:szCs w:val="24"/>
              </w:rPr>
              <w:t xml:space="preserve"> год – </w:t>
            </w:r>
            <w:r>
              <w:rPr>
                <w:sz w:val="24"/>
                <w:szCs w:val="24"/>
              </w:rPr>
              <w:t>99,142</w:t>
            </w:r>
            <w:r w:rsidRPr="004438D4">
              <w:rPr>
                <w:sz w:val="24"/>
                <w:szCs w:val="24"/>
              </w:rPr>
              <w:t xml:space="preserve"> тыс</w:t>
            </w:r>
            <w:proofErr w:type="gramStart"/>
            <w:r w:rsidRPr="004438D4">
              <w:rPr>
                <w:sz w:val="24"/>
                <w:szCs w:val="24"/>
              </w:rPr>
              <w:t>.р</w:t>
            </w:r>
            <w:proofErr w:type="gramEnd"/>
            <w:r w:rsidRPr="004438D4">
              <w:rPr>
                <w:sz w:val="24"/>
                <w:szCs w:val="24"/>
              </w:rPr>
              <w:t>ублей;</w:t>
            </w:r>
          </w:p>
          <w:p w:rsidR="00E80CEB" w:rsidRDefault="00E80CEB" w:rsidP="00ED0396">
            <w:pPr>
              <w:rPr>
                <w:sz w:val="24"/>
                <w:szCs w:val="24"/>
              </w:rPr>
            </w:pPr>
            <w:r>
              <w:rPr>
                <w:sz w:val="24"/>
                <w:szCs w:val="24"/>
              </w:rPr>
              <w:t>2018</w:t>
            </w:r>
            <w:r w:rsidRPr="004438D4">
              <w:rPr>
                <w:sz w:val="24"/>
                <w:szCs w:val="24"/>
              </w:rPr>
              <w:t xml:space="preserve"> год – </w:t>
            </w:r>
            <w:r>
              <w:rPr>
                <w:sz w:val="24"/>
                <w:szCs w:val="24"/>
              </w:rPr>
              <w:t>2,938</w:t>
            </w:r>
            <w:r w:rsidRPr="004438D4">
              <w:rPr>
                <w:sz w:val="24"/>
                <w:szCs w:val="24"/>
              </w:rPr>
              <w:t xml:space="preserve"> тыс</w:t>
            </w:r>
            <w:proofErr w:type="gramStart"/>
            <w:r w:rsidRPr="004438D4">
              <w:rPr>
                <w:sz w:val="24"/>
                <w:szCs w:val="24"/>
              </w:rPr>
              <w:t>.р</w:t>
            </w:r>
            <w:proofErr w:type="gramEnd"/>
            <w:r w:rsidRPr="004438D4">
              <w:rPr>
                <w:sz w:val="24"/>
                <w:szCs w:val="24"/>
              </w:rPr>
              <w:t>ублей</w:t>
            </w:r>
            <w:r>
              <w:rPr>
                <w:sz w:val="24"/>
                <w:szCs w:val="24"/>
              </w:rPr>
              <w:t>;</w:t>
            </w:r>
          </w:p>
          <w:p w:rsidR="00E80CEB" w:rsidRPr="004438D4" w:rsidRDefault="00E80CEB" w:rsidP="00ED0396">
            <w:pPr>
              <w:rPr>
                <w:sz w:val="24"/>
                <w:szCs w:val="24"/>
              </w:rPr>
            </w:pPr>
            <w:r>
              <w:rPr>
                <w:sz w:val="24"/>
                <w:szCs w:val="24"/>
              </w:rPr>
              <w:t>2019</w:t>
            </w:r>
            <w:r w:rsidRPr="004438D4">
              <w:rPr>
                <w:sz w:val="24"/>
                <w:szCs w:val="24"/>
              </w:rPr>
              <w:t xml:space="preserve"> год – </w:t>
            </w:r>
            <w:r>
              <w:rPr>
                <w:sz w:val="24"/>
                <w:szCs w:val="24"/>
              </w:rPr>
              <w:t>24,165</w:t>
            </w:r>
            <w:r w:rsidRPr="004438D4">
              <w:rPr>
                <w:sz w:val="24"/>
                <w:szCs w:val="24"/>
              </w:rPr>
              <w:t xml:space="preserve"> тыс</w:t>
            </w:r>
            <w:proofErr w:type="gramStart"/>
            <w:r w:rsidRPr="004438D4">
              <w:rPr>
                <w:sz w:val="24"/>
                <w:szCs w:val="24"/>
              </w:rPr>
              <w:t>.р</w:t>
            </w:r>
            <w:proofErr w:type="gramEnd"/>
            <w:r w:rsidRPr="004438D4">
              <w:rPr>
                <w:sz w:val="24"/>
                <w:szCs w:val="24"/>
              </w:rPr>
              <w:t>ублей</w:t>
            </w:r>
            <w:r>
              <w:rPr>
                <w:sz w:val="24"/>
                <w:szCs w:val="24"/>
              </w:rPr>
              <w:t>;</w:t>
            </w:r>
          </w:p>
          <w:p w:rsidR="00E80CEB" w:rsidRPr="004438D4" w:rsidRDefault="00E80CEB" w:rsidP="00ED0396">
            <w:pPr>
              <w:rPr>
                <w:sz w:val="24"/>
                <w:szCs w:val="24"/>
              </w:rPr>
            </w:pPr>
            <w:r>
              <w:rPr>
                <w:sz w:val="24"/>
                <w:szCs w:val="24"/>
              </w:rPr>
              <w:t>2020</w:t>
            </w:r>
            <w:r w:rsidRPr="004438D4">
              <w:rPr>
                <w:sz w:val="24"/>
                <w:szCs w:val="24"/>
              </w:rPr>
              <w:t xml:space="preserve"> год – </w:t>
            </w:r>
            <w:r>
              <w:rPr>
                <w:sz w:val="24"/>
                <w:szCs w:val="24"/>
              </w:rPr>
              <w:t>23,165</w:t>
            </w:r>
            <w:r w:rsidRPr="004438D4">
              <w:rPr>
                <w:sz w:val="24"/>
                <w:szCs w:val="24"/>
              </w:rPr>
              <w:t xml:space="preserve"> тыс</w:t>
            </w:r>
            <w:proofErr w:type="gramStart"/>
            <w:r w:rsidRPr="004438D4">
              <w:rPr>
                <w:sz w:val="24"/>
                <w:szCs w:val="24"/>
              </w:rPr>
              <w:t>.р</w:t>
            </w:r>
            <w:proofErr w:type="gramEnd"/>
            <w:r w:rsidRPr="004438D4">
              <w:rPr>
                <w:sz w:val="24"/>
                <w:szCs w:val="24"/>
              </w:rPr>
              <w:t>ублей</w:t>
            </w:r>
            <w:r>
              <w:rPr>
                <w:sz w:val="24"/>
                <w:szCs w:val="24"/>
              </w:rPr>
              <w:t>;</w:t>
            </w:r>
          </w:p>
          <w:p w:rsidR="00E80CEB" w:rsidRPr="004438D4" w:rsidRDefault="00E80CEB" w:rsidP="00ED0396">
            <w:pPr>
              <w:rPr>
                <w:sz w:val="24"/>
                <w:szCs w:val="24"/>
              </w:rPr>
            </w:pPr>
            <w:r>
              <w:rPr>
                <w:sz w:val="24"/>
                <w:szCs w:val="24"/>
              </w:rPr>
              <w:t>2021</w:t>
            </w:r>
            <w:r w:rsidRPr="004438D4">
              <w:rPr>
                <w:sz w:val="24"/>
                <w:szCs w:val="24"/>
              </w:rPr>
              <w:t xml:space="preserve"> год – </w:t>
            </w:r>
            <w:r>
              <w:rPr>
                <w:sz w:val="24"/>
                <w:szCs w:val="24"/>
              </w:rPr>
              <w:t>23,165т</w:t>
            </w:r>
            <w:r w:rsidRPr="004438D4">
              <w:rPr>
                <w:sz w:val="24"/>
                <w:szCs w:val="24"/>
              </w:rPr>
              <w:t>ыс</w:t>
            </w:r>
            <w:proofErr w:type="gramStart"/>
            <w:r w:rsidRPr="004438D4">
              <w:rPr>
                <w:sz w:val="24"/>
                <w:szCs w:val="24"/>
              </w:rPr>
              <w:t>.р</w:t>
            </w:r>
            <w:proofErr w:type="gramEnd"/>
            <w:r w:rsidRPr="004438D4">
              <w:rPr>
                <w:sz w:val="24"/>
                <w:szCs w:val="24"/>
              </w:rPr>
              <w:t>ублей</w:t>
            </w:r>
            <w:r>
              <w:rPr>
                <w:sz w:val="24"/>
                <w:szCs w:val="24"/>
              </w:rPr>
              <w:t>;</w:t>
            </w:r>
          </w:p>
          <w:p w:rsidR="00E80CEB" w:rsidRPr="004438D4" w:rsidRDefault="00E80CEB" w:rsidP="00ED0396">
            <w:pPr>
              <w:rPr>
                <w:sz w:val="24"/>
                <w:szCs w:val="24"/>
              </w:rPr>
            </w:pPr>
            <w:r>
              <w:rPr>
                <w:sz w:val="24"/>
                <w:szCs w:val="24"/>
              </w:rPr>
              <w:t>2022</w:t>
            </w:r>
            <w:r w:rsidRPr="004438D4">
              <w:rPr>
                <w:sz w:val="24"/>
                <w:szCs w:val="24"/>
              </w:rPr>
              <w:t xml:space="preserve"> год – </w:t>
            </w:r>
            <w:r>
              <w:rPr>
                <w:sz w:val="24"/>
                <w:szCs w:val="24"/>
              </w:rPr>
              <w:t>23,165</w:t>
            </w:r>
            <w:r w:rsidRPr="004438D4">
              <w:rPr>
                <w:sz w:val="24"/>
                <w:szCs w:val="24"/>
              </w:rPr>
              <w:t xml:space="preserve"> тыс</w:t>
            </w:r>
            <w:proofErr w:type="gramStart"/>
            <w:r w:rsidRPr="004438D4">
              <w:rPr>
                <w:sz w:val="24"/>
                <w:szCs w:val="24"/>
              </w:rPr>
              <w:t>.р</w:t>
            </w:r>
            <w:proofErr w:type="gramEnd"/>
            <w:r w:rsidRPr="004438D4">
              <w:rPr>
                <w:sz w:val="24"/>
                <w:szCs w:val="24"/>
              </w:rPr>
              <w:t>ублей</w:t>
            </w:r>
            <w:r>
              <w:rPr>
                <w:sz w:val="24"/>
                <w:szCs w:val="24"/>
              </w:rPr>
              <w:t>.</w:t>
            </w:r>
          </w:p>
          <w:p w:rsidR="00E80CEB" w:rsidRPr="004438D4" w:rsidRDefault="00E80CEB" w:rsidP="00ED0396">
            <w:pPr>
              <w:rPr>
                <w:sz w:val="24"/>
                <w:szCs w:val="24"/>
              </w:rPr>
            </w:pPr>
          </w:p>
          <w:p w:rsidR="00E80CEB" w:rsidRPr="004438D4" w:rsidRDefault="00E80CEB" w:rsidP="00ED0396">
            <w:pPr>
              <w:rPr>
                <w:sz w:val="24"/>
                <w:szCs w:val="24"/>
              </w:rPr>
            </w:pPr>
          </w:p>
        </w:tc>
      </w:tr>
    </w:tbl>
    <w:p w:rsidR="00E80CEB" w:rsidRDefault="00E80CEB" w:rsidP="00E80CEB">
      <w:pPr>
        <w:tabs>
          <w:tab w:val="left" w:pos="3930"/>
        </w:tabs>
        <w:rPr>
          <w:sz w:val="24"/>
          <w:szCs w:val="24"/>
        </w:rPr>
      </w:pPr>
      <w:r>
        <w:rPr>
          <w:sz w:val="24"/>
          <w:szCs w:val="24"/>
        </w:rPr>
        <w:t>1.2</w:t>
      </w:r>
      <w:r w:rsidRPr="00421B4E">
        <w:rPr>
          <w:sz w:val="24"/>
          <w:szCs w:val="24"/>
        </w:rPr>
        <w:t xml:space="preserve">. Внести изменения в Паспорт Подпрограммы 1 «Предоставление межбюджетных трансфертов из бюджета Александровского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w:t>
      </w:r>
      <w:r w:rsidRPr="00421B4E">
        <w:rPr>
          <w:sz w:val="24"/>
          <w:szCs w:val="24"/>
        </w:rPr>
        <w:lastRenderedPageBreak/>
        <w:t>собственностью Александровского сельсовета Бессоновского р</w:t>
      </w:r>
      <w:r>
        <w:rPr>
          <w:sz w:val="24"/>
          <w:szCs w:val="24"/>
        </w:rPr>
        <w:t>айона Пензенской области на 2014-2022</w:t>
      </w:r>
      <w:r w:rsidRPr="00421B4E">
        <w:rPr>
          <w:sz w:val="24"/>
          <w:szCs w:val="24"/>
        </w:rPr>
        <w:t xml:space="preserve"> годы»</w:t>
      </w:r>
    </w:p>
    <w:p w:rsidR="00E80CEB" w:rsidRPr="000E5E29" w:rsidRDefault="00E80CEB" w:rsidP="00E80CEB">
      <w:pPr>
        <w:pStyle w:val="a6"/>
        <w:jc w:val="both"/>
        <w:rPr>
          <w:rStyle w:val="a8"/>
          <w:b w:val="0"/>
        </w:rPr>
      </w:pPr>
      <w:r>
        <w:rPr>
          <w:rStyle w:val="a8"/>
          <w:b w:val="0"/>
        </w:rPr>
        <w:t>1.2</w:t>
      </w:r>
      <w:r w:rsidRPr="000E5E29">
        <w:rPr>
          <w:rStyle w:val="a8"/>
          <w:b w:val="0"/>
        </w:rPr>
        <w:t>.1.позицию «Объем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4A0"/>
      </w:tblPr>
      <w:tblGrid>
        <w:gridCol w:w="3791"/>
        <w:gridCol w:w="6947"/>
      </w:tblGrid>
      <w:tr w:rsidR="00E80CEB" w:rsidRPr="004438D4" w:rsidTr="00ED0396">
        <w:trPr>
          <w:trHeight w:val="1937"/>
        </w:trPr>
        <w:tc>
          <w:tcPr>
            <w:tcW w:w="176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E80CEB" w:rsidRPr="004438D4" w:rsidRDefault="00E80CEB" w:rsidP="00ED0396">
            <w:pPr>
              <w:suppressAutoHyphens/>
              <w:rPr>
                <w:rFonts w:eastAsia="Calibri"/>
                <w:sz w:val="24"/>
                <w:szCs w:val="24"/>
              </w:rPr>
            </w:pPr>
            <w:r w:rsidRPr="004438D4">
              <w:rPr>
                <w:rFonts w:eastAsia="Calibri"/>
                <w:sz w:val="24"/>
                <w:szCs w:val="24"/>
              </w:rPr>
              <w:t>Объем и источники  финансирования подпрограммы</w:t>
            </w:r>
          </w:p>
          <w:p w:rsidR="00E80CEB" w:rsidRPr="004438D4" w:rsidRDefault="00E80CEB" w:rsidP="00ED0396">
            <w:pPr>
              <w:suppressAutoHyphens/>
              <w:rPr>
                <w:rFonts w:eastAsia="Calibri"/>
                <w:sz w:val="24"/>
                <w:szCs w:val="24"/>
              </w:rPr>
            </w:pPr>
            <w:r w:rsidRPr="004438D4">
              <w:rPr>
                <w:rFonts w:eastAsia="Calibri"/>
                <w:sz w:val="24"/>
                <w:szCs w:val="24"/>
              </w:rPr>
              <w:t xml:space="preserve"> (по годам)  </w:t>
            </w:r>
          </w:p>
        </w:tc>
        <w:tc>
          <w:tcPr>
            <w:tcW w:w="323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E80CEB" w:rsidRDefault="00E80CEB" w:rsidP="00ED0396">
            <w:pPr>
              <w:suppressAutoHyphens/>
              <w:jc w:val="both"/>
              <w:rPr>
                <w:rFonts w:eastAsia="Calibri"/>
                <w:sz w:val="24"/>
                <w:szCs w:val="24"/>
              </w:rPr>
            </w:pPr>
            <w:r w:rsidRPr="004438D4">
              <w:rPr>
                <w:rFonts w:eastAsia="Calibri"/>
                <w:sz w:val="24"/>
                <w:szCs w:val="24"/>
              </w:rPr>
              <w:t xml:space="preserve">Объем бюджетных ассигнований на реализацию подпрограммы по годам составляет  </w:t>
            </w:r>
            <w:r>
              <w:rPr>
                <w:b/>
                <w:bCs/>
                <w:sz w:val="24"/>
                <w:szCs w:val="24"/>
                <w:lang w:eastAsia="ar-SA"/>
              </w:rPr>
              <w:t>214,159</w:t>
            </w:r>
            <w:r w:rsidRPr="004438D4">
              <w:rPr>
                <w:rFonts w:eastAsia="Calibri"/>
                <w:sz w:val="24"/>
                <w:szCs w:val="24"/>
              </w:rPr>
              <w:t>тыс. рублей, в т.ч.:</w:t>
            </w:r>
          </w:p>
          <w:p w:rsidR="00E80CEB" w:rsidRPr="004B0F55" w:rsidRDefault="00E80CEB" w:rsidP="00ED0396">
            <w:pPr>
              <w:suppressAutoHyphens/>
              <w:jc w:val="both"/>
              <w:rPr>
                <w:rFonts w:eastAsia="Calibri"/>
                <w:sz w:val="24"/>
                <w:szCs w:val="24"/>
              </w:rPr>
            </w:pPr>
            <w:r w:rsidRPr="004B0F55">
              <w:rPr>
                <w:rFonts w:eastAsia="Calibri"/>
                <w:sz w:val="24"/>
                <w:szCs w:val="24"/>
              </w:rPr>
              <w:t xml:space="preserve">2014 год – </w:t>
            </w:r>
            <w:r w:rsidRPr="004B0F55">
              <w:rPr>
                <w:bCs/>
                <w:sz w:val="24"/>
                <w:szCs w:val="24"/>
              </w:rPr>
              <w:t>60.054</w:t>
            </w:r>
            <w:r w:rsidRPr="004B0F55">
              <w:rPr>
                <w:rFonts w:eastAsia="Calibri"/>
                <w:sz w:val="24"/>
                <w:szCs w:val="24"/>
              </w:rPr>
              <w:t>тыс. рублей;</w:t>
            </w:r>
          </w:p>
          <w:p w:rsidR="00E80CEB" w:rsidRPr="004438D4" w:rsidRDefault="00E80CEB" w:rsidP="00ED0396">
            <w:pPr>
              <w:suppressAutoHyphens/>
              <w:jc w:val="both"/>
              <w:rPr>
                <w:rFonts w:eastAsia="Calibri"/>
                <w:sz w:val="24"/>
                <w:szCs w:val="24"/>
              </w:rPr>
            </w:pPr>
            <w:r w:rsidRPr="004B0F55">
              <w:rPr>
                <w:rFonts w:eastAsia="Calibri"/>
                <w:sz w:val="24"/>
                <w:szCs w:val="24"/>
              </w:rPr>
              <w:t xml:space="preserve">2015 год – </w:t>
            </w:r>
            <w:r w:rsidRPr="004B0F55">
              <w:rPr>
                <w:bCs/>
                <w:sz w:val="24"/>
                <w:szCs w:val="24"/>
              </w:rPr>
              <w:t>66.075</w:t>
            </w:r>
            <w:r>
              <w:rPr>
                <w:rFonts w:eastAsia="Calibri"/>
                <w:sz w:val="24"/>
                <w:szCs w:val="24"/>
              </w:rPr>
              <w:t>тыс. рублей;</w:t>
            </w:r>
          </w:p>
          <w:p w:rsidR="00E80CEB" w:rsidRPr="004B0F55" w:rsidRDefault="00E80CEB" w:rsidP="00ED0396">
            <w:pPr>
              <w:suppressAutoHyphens/>
              <w:jc w:val="both"/>
              <w:rPr>
                <w:rFonts w:eastAsia="Calibri"/>
                <w:sz w:val="24"/>
                <w:szCs w:val="24"/>
              </w:rPr>
            </w:pPr>
            <w:r>
              <w:rPr>
                <w:rFonts w:eastAsia="Calibri"/>
                <w:sz w:val="24"/>
                <w:szCs w:val="24"/>
              </w:rPr>
              <w:t>2016</w:t>
            </w:r>
            <w:r w:rsidRPr="004B0F55">
              <w:rPr>
                <w:rFonts w:eastAsia="Calibri"/>
                <w:sz w:val="24"/>
                <w:szCs w:val="24"/>
              </w:rPr>
              <w:t xml:space="preserve"> год – </w:t>
            </w:r>
            <w:r>
              <w:rPr>
                <w:bCs/>
                <w:sz w:val="24"/>
                <w:szCs w:val="24"/>
              </w:rPr>
              <w:t>69,490</w:t>
            </w:r>
            <w:r w:rsidRPr="004B0F55">
              <w:rPr>
                <w:rFonts w:eastAsia="Calibri"/>
                <w:sz w:val="24"/>
                <w:szCs w:val="24"/>
              </w:rPr>
              <w:t>тыс. рублей;</w:t>
            </w:r>
          </w:p>
          <w:p w:rsidR="00E80CEB" w:rsidRPr="004B0F55" w:rsidRDefault="00E80CEB" w:rsidP="00ED0396">
            <w:pPr>
              <w:suppressAutoHyphens/>
              <w:jc w:val="both"/>
              <w:rPr>
                <w:rFonts w:eastAsia="Calibri"/>
                <w:sz w:val="24"/>
                <w:szCs w:val="24"/>
              </w:rPr>
            </w:pPr>
            <w:r>
              <w:rPr>
                <w:rFonts w:eastAsia="Calibri"/>
                <w:sz w:val="24"/>
                <w:szCs w:val="24"/>
              </w:rPr>
              <w:t>2017</w:t>
            </w:r>
            <w:r w:rsidRPr="004B0F55">
              <w:rPr>
                <w:rFonts w:eastAsia="Calibri"/>
                <w:sz w:val="24"/>
                <w:szCs w:val="24"/>
              </w:rPr>
              <w:t xml:space="preserve"> год – </w:t>
            </w:r>
            <w:r>
              <w:rPr>
                <w:bCs/>
                <w:sz w:val="24"/>
                <w:szCs w:val="24"/>
              </w:rPr>
              <w:t>2,942</w:t>
            </w:r>
            <w:r w:rsidRPr="004B0F55">
              <w:rPr>
                <w:rFonts w:eastAsia="Calibri"/>
                <w:sz w:val="24"/>
                <w:szCs w:val="24"/>
              </w:rPr>
              <w:t>тыс. рублей;</w:t>
            </w:r>
          </w:p>
          <w:p w:rsidR="00E80CEB" w:rsidRPr="004B0F55" w:rsidRDefault="00E80CEB" w:rsidP="00ED0396">
            <w:pPr>
              <w:suppressAutoHyphens/>
              <w:jc w:val="both"/>
              <w:rPr>
                <w:rFonts w:eastAsia="Calibri"/>
                <w:sz w:val="24"/>
                <w:szCs w:val="24"/>
              </w:rPr>
            </w:pPr>
            <w:r>
              <w:rPr>
                <w:rFonts w:eastAsia="Calibri"/>
                <w:sz w:val="24"/>
                <w:szCs w:val="24"/>
              </w:rPr>
              <w:t>2018</w:t>
            </w:r>
            <w:r w:rsidRPr="004B0F55">
              <w:rPr>
                <w:rFonts w:eastAsia="Calibri"/>
                <w:sz w:val="24"/>
                <w:szCs w:val="24"/>
              </w:rPr>
              <w:t xml:space="preserve"> год – </w:t>
            </w:r>
            <w:r>
              <w:rPr>
                <w:bCs/>
                <w:sz w:val="24"/>
                <w:szCs w:val="24"/>
              </w:rPr>
              <w:t>2,938</w:t>
            </w:r>
            <w:r>
              <w:rPr>
                <w:rFonts w:eastAsia="Calibri"/>
                <w:sz w:val="24"/>
                <w:szCs w:val="24"/>
              </w:rPr>
              <w:t>тыс. рублей;</w:t>
            </w:r>
          </w:p>
          <w:p w:rsidR="00E80CEB" w:rsidRPr="004B0F55" w:rsidRDefault="00E80CEB" w:rsidP="00ED0396">
            <w:pPr>
              <w:suppressAutoHyphens/>
              <w:jc w:val="both"/>
              <w:rPr>
                <w:rFonts w:eastAsia="Calibri"/>
                <w:sz w:val="24"/>
                <w:szCs w:val="24"/>
              </w:rPr>
            </w:pPr>
            <w:r>
              <w:rPr>
                <w:rFonts w:eastAsia="Calibri"/>
                <w:sz w:val="24"/>
                <w:szCs w:val="24"/>
              </w:rPr>
              <w:t>2019</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w:t>
            </w:r>
          </w:p>
          <w:p w:rsidR="00E80CEB" w:rsidRPr="004B0F55" w:rsidRDefault="00E80CEB" w:rsidP="00ED0396">
            <w:pPr>
              <w:suppressAutoHyphens/>
              <w:jc w:val="both"/>
              <w:rPr>
                <w:rFonts w:eastAsia="Calibri"/>
                <w:sz w:val="24"/>
                <w:szCs w:val="24"/>
              </w:rPr>
            </w:pPr>
            <w:r>
              <w:rPr>
                <w:rFonts w:eastAsia="Calibri"/>
                <w:sz w:val="24"/>
                <w:szCs w:val="24"/>
              </w:rPr>
              <w:t>2020</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w:t>
            </w:r>
          </w:p>
          <w:p w:rsidR="00E80CEB" w:rsidRPr="004B0F55" w:rsidRDefault="00E80CEB" w:rsidP="00ED0396">
            <w:pPr>
              <w:suppressAutoHyphens/>
              <w:jc w:val="both"/>
              <w:rPr>
                <w:rFonts w:eastAsia="Calibri"/>
                <w:sz w:val="24"/>
                <w:szCs w:val="24"/>
              </w:rPr>
            </w:pPr>
            <w:r>
              <w:rPr>
                <w:rFonts w:eastAsia="Calibri"/>
                <w:sz w:val="24"/>
                <w:szCs w:val="24"/>
              </w:rPr>
              <w:t>2021</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w:t>
            </w:r>
          </w:p>
          <w:p w:rsidR="00E80CEB" w:rsidRPr="004438D4" w:rsidRDefault="00E80CEB" w:rsidP="00ED0396">
            <w:pPr>
              <w:suppressAutoHyphens/>
              <w:jc w:val="both"/>
              <w:rPr>
                <w:rFonts w:eastAsia="Calibri"/>
                <w:sz w:val="24"/>
                <w:szCs w:val="24"/>
              </w:rPr>
            </w:pPr>
            <w:r>
              <w:rPr>
                <w:rFonts w:eastAsia="Calibri"/>
                <w:sz w:val="24"/>
                <w:szCs w:val="24"/>
              </w:rPr>
              <w:t>2022</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w:t>
            </w:r>
          </w:p>
        </w:tc>
      </w:tr>
    </w:tbl>
    <w:p w:rsidR="00E80CEB" w:rsidRDefault="00E80CEB" w:rsidP="00E80CEB">
      <w:pPr>
        <w:tabs>
          <w:tab w:val="left" w:pos="3930"/>
        </w:tabs>
        <w:rPr>
          <w:sz w:val="24"/>
          <w:szCs w:val="24"/>
        </w:rPr>
      </w:pPr>
    </w:p>
    <w:p w:rsidR="00E80CEB" w:rsidRPr="00421B4E" w:rsidRDefault="00E80CEB" w:rsidP="00E80CEB">
      <w:pPr>
        <w:tabs>
          <w:tab w:val="left" w:pos="3930"/>
        </w:tabs>
        <w:rPr>
          <w:sz w:val="24"/>
          <w:szCs w:val="24"/>
        </w:rPr>
      </w:pPr>
      <w:r>
        <w:rPr>
          <w:sz w:val="24"/>
          <w:szCs w:val="24"/>
        </w:rPr>
        <w:t>1.2.2</w:t>
      </w:r>
      <w:r w:rsidRPr="00C93A87">
        <w:rPr>
          <w:sz w:val="24"/>
          <w:szCs w:val="24"/>
        </w:rPr>
        <w:t>. Позицию « Объем финансовых ресурсов, необходимых для реализации подпрограммы» Паспорта Подпрограммы</w:t>
      </w:r>
      <w:r>
        <w:rPr>
          <w:sz w:val="24"/>
          <w:szCs w:val="24"/>
        </w:rPr>
        <w:t xml:space="preserve"> 1</w:t>
      </w:r>
      <w:r w:rsidRPr="00C93A87">
        <w:rPr>
          <w:sz w:val="24"/>
          <w:szCs w:val="24"/>
        </w:rPr>
        <w:t xml:space="preserve"> изложить в следующей редакции</w:t>
      </w:r>
    </w:p>
    <w:p w:rsidR="00E80CEB" w:rsidRPr="00773459" w:rsidRDefault="00E80CEB" w:rsidP="00E80CEB">
      <w:pPr>
        <w:suppressAutoHyphens/>
        <w:jc w:val="both"/>
        <w:rPr>
          <w:rFonts w:eastAsia="Calibri"/>
          <w:sz w:val="24"/>
          <w:szCs w:val="24"/>
        </w:rPr>
      </w:pPr>
      <w:proofErr w:type="gramStart"/>
      <w:r w:rsidRPr="004438D4">
        <w:rPr>
          <w:rFonts w:eastAsia="Calibri"/>
          <w:sz w:val="24"/>
          <w:szCs w:val="24"/>
        </w:rPr>
        <w:t xml:space="preserve">Объем бюджетных ассигнований на реализацию подпрограммы по годам составляет  </w:t>
      </w:r>
      <w:r>
        <w:rPr>
          <w:b/>
          <w:bCs/>
          <w:sz w:val="24"/>
          <w:szCs w:val="24"/>
          <w:lang w:eastAsia="ar-SA"/>
        </w:rPr>
        <w:t>214,159</w:t>
      </w:r>
      <w:r w:rsidRPr="004438D4">
        <w:rPr>
          <w:rFonts w:eastAsia="Calibri"/>
          <w:sz w:val="24"/>
          <w:szCs w:val="24"/>
        </w:rPr>
        <w:t>тыс. рублей, в т.ч.:</w:t>
      </w:r>
      <w:r>
        <w:rPr>
          <w:rFonts w:eastAsia="Calibri"/>
          <w:sz w:val="24"/>
          <w:szCs w:val="24"/>
        </w:rPr>
        <w:t xml:space="preserve"> </w:t>
      </w:r>
      <w:r w:rsidRPr="004B0F55">
        <w:rPr>
          <w:rFonts w:eastAsia="Calibri"/>
          <w:sz w:val="24"/>
          <w:szCs w:val="24"/>
        </w:rPr>
        <w:t xml:space="preserve">2014 год – </w:t>
      </w:r>
      <w:r w:rsidRPr="004B0F55">
        <w:rPr>
          <w:bCs/>
          <w:sz w:val="24"/>
          <w:szCs w:val="24"/>
        </w:rPr>
        <w:t>60.054</w:t>
      </w:r>
      <w:r w:rsidRPr="004B0F55">
        <w:rPr>
          <w:rFonts w:eastAsia="Calibri"/>
          <w:sz w:val="24"/>
          <w:szCs w:val="24"/>
        </w:rPr>
        <w:t>тыс. рублей;</w:t>
      </w:r>
      <w:r>
        <w:rPr>
          <w:rFonts w:eastAsia="Calibri"/>
          <w:sz w:val="24"/>
          <w:szCs w:val="24"/>
        </w:rPr>
        <w:t xml:space="preserve"> </w:t>
      </w:r>
      <w:r w:rsidRPr="004B0F55">
        <w:rPr>
          <w:rFonts w:eastAsia="Calibri"/>
          <w:sz w:val="24"/>
          <w:szCs w:val="24"/>
        </w:rPr>
        <w:t xml:space="preserve">2015 год – </w:t>
      </w:r>
      <w:r w:rsidRPr="004B0F55">
        <w:rPr>
          <w:bCs/>
          <w:sz w:val="24"/>
          <w:szCs w:val="24"/>
        </w:rPr>
        <w:t>66.075</w:t>
      </w:r>
      <w:r>
        <w:rPr>
          <w:rFonts w:eastAsia="Calibri"/>
          <w:sz w:val="24"/>
          <w:szCs w:val="24"/>
        </w:rPr>
        <w:t>тыс. рублей; 2016</w:t>
      </w:r>
      <w:r w:rsidRPr="004B0F55">
        <w:rPr>
          <w:rFonts w:eastAsia="Calibri"/>
          <w:sz w:val="24"/>
          <w:szCs w:val="24"/>
        </w:rPr>
        <w:t xml:space="preserve"> год – </w:t>
      </w:r>
      <w:r>
        <w:rPr>
          <w:bCs/>
          <w:sz w:val="24"/>
          <w:szCs w:val="24"/>
        </w:rPr>
        <w:t>69,490</w:t>
      </w:r>
      <w:r w:rsidRPr="004B0F55">
        <w:rPr>
          <w:rFonts w:eastAsia="Calibri"/>
          <w:sz w:val="24"/>
          <w:szCs w:val="24"/>
        </w:rPr>
        <w:t>тыс. рублей;</w:t>
      </w:r>
      <w:r>
        <w:rPr>
          <w:rFonts w:eastAsia="Calibri"/>
          <w:sz w:val="24"/>
          <w:szCs w:val="24"/>
        </w:rPr>
        <w:t xml:space="preserve"> 2017</w:t>
      </w:r>
      <w:r w:rsidRPr="004B0F55">
        <w:rPr>
          <w:rFonts w:eastAsia="Calibri"/>
          <w:sz w:val="24"/>
          <w:szCs w:val="24"/>
        </w:rPr>
        <w:t xml:space="preserve"> год – </w:t>
      </w:r>
      <w:r>
        <w:rPr>
          <w:bCs/>
          <w:sz w:val="24"/>
          <w:szCs w:val="24"/>
        </w:rPr>
        <w:t>2,942</w:t>
      </w:r>
      <w:r>
        <w:rPr>
          <w:rFonts w:eastAsia="Calibri"/>
          <w:sz w:val="24"/>
          <w:szCs w:val="24"/>
        </w:rPr>
        <w:t>тыс.</w:t>
      </w:r>
      <w:r w:rsidRPr="004B0F55">
        <w:rPr>
          <w:rFonts w:eastAsia="Calibri"/>
          <w:sz w:val="24"/>
          <w:szCs w:val="24"/>
        </w:rPr>
        <w:t xml:space="preserve"> рублей;</w:t>
      </w:r>
      <w:r>
        <w:rPr>
          <w:rFonts w:eastAsia="Calibri"/>
          <w:sz w:val="24"/>
          <w:szCs w:val="24"/>
        </w:rPr>
        <w:t xml:space="preserve"> 2018</w:t>
      </w:r>
      <w:r w:rsidRPr="004B0F55">
        <w:rPr>
          <w:rFonts w:eastAsia="Calibri"/>
          <w:sz w:val="24"/>
          <w:szCs w:val="24"/>
        </w:rPr>
        <w:t xml:space="preserve"> год – </w:t>
      </w:r>
      <w:r>
        <w:rPr>
          <w:bCs/>
          <w:sz w:val="24"/>
          <w:szCs w:val="24"/>
        </w:rPr>
        <w:t>2,938</w:t>
      </w:r>
      <w:r w:rsidRPr="004B0F55">
        <w:rPr>
          <w:rFonts w:eastAsia="Calibri"/>
          <w:sz w:val="24"/>
          <w:szCs w:val="24"/>
        </w:rPr>
        <w:t>тыс. рублей</w:t>
      </w:r>
      <w:r>
        <w:rPr>
          <w:rFonts w:eastAsia="Calibri"/>
          <w:sz w:val="24"/>
          <w:szCs w:val="24"/>
        </w:rPr>
        <w:t>; 2019</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 2020</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w:t>
      </w:r>
      <w:proofErr w:type="gramEnd"/>
      <w:r>
        <w:rPr>
          <w:rFonts w:eastAsia="Calibri"/>
          <w:sz w:val="24"/>
          <w:szCs w:val="24"/>
        </w:rPr>
        <w:t xml:space="preserve"> 2021</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r>
        <w:rPr>
          <w:rFonts w:eastAsia="Calibri"/>
          <w:sz w:val="24"/>
          <w:szCs w:val="24"/>
        </w:rPr>
        <w:t>;2022</w:t>
      </w:r>
      <w:r w:rsidRPr="004B0F55">
        <w:rPr>
          <w:rFonts w:eastAsia="Calibri"/>
          <w:sz w:val="24"/>
          <w:szCs w:val="24"/>
        </w:rPr>
        <w:t xml:space="preserve"> год – </w:t>
      </w:r>
      <w:r>
        <w:rPr>
          <w:bCs/>
          <w:sz w:val="24"/>
          <w:szCs w:val="24"/>
        </w:rPr>
        <w:t>3,165</w:t>
      </w:r>
      <w:r w:rsidRPr="004B0F55">
        <w:rPr>
          <w:rFonts w:eastAsia="Calibri"/>
          <w:sz w:val="24"/>
          <w:szCs w:val="24"/>
        </w:rPr>
        <w:t>тыс. рублей</w:t>
      </w:r>
    </w:p>
    <w:p w:rsidR="00E80CEB" w:rsidRDefault="00E80CEB" w:rsidP="00E80CEB">
      <w:pPr>
        <w:ind w:firstLine="708"/>
        <w:rPr>
          <w:sz w:val="24"/>
          <w:szCs w:val="24"/>
        </w:rPr>
      </w:pPr>
      <w:r>
        <w:rPr>
          <w:sz w:val="24"/>
          <w:szCs w:val="24"/>
        </w:rPr>
        <w:t>1.3</w:t>
      </w:r>
      <w:r w:rsidRPr="00920FE4">
        <w:rPr>
          <w:sz w:val="24"/>
          <w:szCs w:val="24"/>
        </w:rPr>
        <w:t>.  Внести в</w:t>
      </w:r>
      <w:r w:rsidRPr="00920FE4">
        <w:rPr>
          <w:b/>
          <w:sz w:val="24"/>
          <w:szCs w:val="24"/>
        </w:rPr>
        <w:t xml:space="preserve"> </w:t>
      </w:r>
      <w:r>
        <w:rPr>
          <w:sz w:val="24"/>
          <w:szCs w:val="24"/>
        </w:rPr>
        <w:t xml:space="preserve">Подпрограмму 2 </w:t>
      </w:r>
      <w:r w:rsidRPr="004438D4">
        <w:rPr>
          <w:sz w:val="24"/>
          <w:szCs w:val="24"/>
        </w:rPr>
        <w:t>«Управление муниципальной собственностью</w:t>
      </w:r>
      <w:r w:rsidRPr="004438D4">
        <w:rPr>
          <w:b/>
          <w:sz w:val="24"/>
          <w:szCs w:val="24"/>
        </w:rPr>
        <w:t xml:space="preserve"> </w:t>
      </w:r>
      <w:r>
        <w:rPr>
          <w:sz w:val="24"/>
          <w:szCs w:val="24"/>
        </w:rPr>
        <w:t>Александровского</w:t>
      </w:r>
      <w:r w:rsidRPr="004438D4">
        <w:rPr>
          <w:sz w:val="24"/>
          <w:szCs w:val="24"/>
        </w:rPr>
        <w:t xml:space="preserve">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w:t>
      </w:r>
      <w:r>
        <w:rPr>
          <w:sz w:val="24"/>
          <w:szCs w:val="24"/>
        </w:rPr>
        <w:t>Александровского</w:t>
      </w:r>
      <w:r w:rsidRPr="004438D4">
        <w:rPr>
          <w:sz w:val="24"/>
          <w:szCs w:val="24"/>
        </w:rPr>
        <w:t xml:space="preserve"> сельсовета Бессоновского района Пензенской области</w:t>
      </w:r>
      <w:r>
        <w:rPr>
          <w:sz w:val="24"/>
          <w:szCs w:val="24"/>
        </w:rPr>
        <w:t xml:space="preserve"> </w:t>
      </w:r>
      <w:r w:rsidRPr="004438D4">
        <w:rPr>
          <w:sz w:val="24"/>
          <w:szCs w:val="24"/>
        </w:rPr>
        <w:t xml:space="preserve">на </w:t>
      </w:r>
      <w:r>
        <w:rPr>
          <w:sz w:val="24"/>
          <w:szCs w:val="24"/>
        </w:rPr>
        <w:t>2014-2022</w:t>
      </w:r>
      <w:r w:rsidRPr="004438D4">
        <w:rPr>
          <w:sz w:val="24"/>
          <w:szCs w:val="24"/>
        </w:rPr>
        <w:t xml:space="preserve"> годы</w:t>
      </w:r>
      <w:r>
        <w:rPr>
          <w:sz w:val="24"/>
          <w:szCs w:val="24"/>
        </w:rPr>
        <w:t>»</w:t>
      </w:r>
    </w:p>
    <w:p w:rsidR="00E80CEB" w:rsidRDefault="00E80CEB" w:rsidP="00E80CEB">
      <w:pPr>
        <w:pStyle w:val="a6"/>
        <w:jc w:val="both"/>
        <w:rPr>
          <w:rStyle w:val="a8"/>
          <w:b w:val="0"/>
        </w:rPr>
      </w:pPr>
      <w:r>
        <w:rPr>
          <w:rStyle w:val="a8"/>
          <w:b w:val="0"/>
        </w:rPr>
        <w:t>1.3</w:t>
      </w:r>
      <w:r w:rsidRPr="000E5E29">
        <w:rPr>
          <w:rStyle w:val="a8"/>
          <w:b w:val="0"/>
        </w:rPr>
        <w:t>.1.позицию «Объем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4A0"/>
      </w:tblPr>
      <w:tblGrid>
        <w:gridCol w:w="3791"/>
        <w:gridCol w:w="6947"/>
      </w:tblGrid>
      <w:tr w:rsidR="00E80CEB" w:rsidRPr="004438D4" w:rsidTr="00ED0396">
        <w:trPr>
          <w:trHeight w:val="1937"/>
        </w:trPr>
        <w:tc>
          <w:tcPr>
            <w:tcW w:w="176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E80CEB" w:rsidRPr="004438D4" w:rsidRDefault="00E80CEB" w:rsidP="00ED0396">
            <w:pPr>
              <w:suppressAutoHyphens/>
              <w:rPr>
                <w:rFonts w:eastAsia="Calibri"/>
                <w:sz w:val="24"/>
                <w:szCs w:val="24"/>
              </w:rPr>
            </w:pPr>
            <w:r w:rsidRPr="004438D4">
              <w:rPr>
                <w:rFonts w:eastAsia="Calibri"/>
                <w:sz w:val="24"/>
                <w:szCs w:val="24"/>
              </w:rPr>
              <w:t>Объем и источники  финансирования подпрограммы</w:t>
            </w:r>
          </w:p>
          <w:p w:rsidR="00E80CEB" w:rsidRPr="004438D4" w:rsidRDefault="00E80CEB" w:rsidP="00ED0396">
            <w:pPr>
              <w:suppressAutoHyphens/>
              <w:rPr>
                <w:rFonts w:eastAsia="Calibri"/>
                <w:sz w:val="24"/>
                <w:szCs w:val="24"/>
              </w:rPr>
            </w:pPr>
            <w:r w:rsidRPr="004438D4">
              <w:rPr>
                <w:rFonts w:eastAsia="Calibri"/>
                <w:sz w:val="24"/>
                <w:szCs w:val="24"/>
              </w:rPr>
              <w:t xml:space="preserve"> (по годам)  </w:t>
            </w:r>
          </w:p>
        </w:tc>
        <w:tc>
          <w:tcPr>
            <w:tcW w:w="3235" w:type="pct"/>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E80CEB" w:rsidRDefault="00E80CEB" w:rsidP="00ED0396">
            <w:pPr>
              <w:suppressAutoHyphens/>
              <w:jc w:val="both"/>
              <w:rPr>
                <w:rFonts w:eastAsia="Calibri"/>
                <w:sz w:val="24"/>
                <w:szCs w:val="24"/>
              </w:rPr>
            </w:pPr>
            <w:r w:rsidRPr="004438D4">
              <w:rPr>
                <w:rFonts w:eastAsia="Calibri"/>
                <w:sz w:val="24"/>
                <w:szCs w:val="24"/>
              </w:rPr>
              <w:t xml:space="preserve">Объем бюджетных ассигнований на реализацию подпрограммы по годам составляет </w:t>
            </w:r>
            <w:r>
              <w:rPr>
                <w:rFonts w:eastAsia="Calibri"/>
                <w:sz w:val="24"/>
                <w:szCs w:val="24"/>
              </w:rPr>
              <w:t>358,200</w:t>
            </w:r>
            <w:r w:rsidRPr="004438D4">
              <w:rPr>
                <w:rFonts w:eastAsia="Calibri"/>
                <w:b/>
                <w:sz w:val="24"/>
                <w:szCs w:val="24"/>
              </w:rPr>
              <w:t xml:space="preserve"> </w:t>
            </w:r>
            <w:r w:rsidRPr="004438D4">
              <w:rPr>
                <w:rFonts w:eastAsia="Calibri"/>
                <w:sz w:val="24"/>
                <w:szCs w:val="24"/>
              </w:rPr>
              <w:t>тыс. рублей, в т.ч.:</w:t>
            </w:r>
          </w:p>
          <w:p w:rsidR="00E80CEB" w:rsidRPr="004438D4" w:rsidRDefault="00E80CEB" w:rsidP="00ED0396">
            <w:pPr>
              <w:suppressAutoHyphens/>
              <w:jc w:val="both"/>
              <w:rPr>
                <w:rFonts w:eastAsia="Calibri"/>
                <w:sz w:val="24"/>
                <w:szCs w:val="24"/>
              </w:rPr>
            </w:pPr>
            <w:r w:rsidRPr="004438D4">
              <w:rPr>
                <w:rFonts w:eastAsia="Calibri"/>
                <w:sz w:val="24"/>
                <w:szCs w:val="24"/>
              </w:rPr>
              <w:t xml:space="preserve">2014 год – </w:t>
            </w:r>
            <w:r>
              <w:rPr>
                <w:rFonts w:eastAsia="Calibri"/>
                <w:sz w:val="24"/>
                <w:szCs w:val="24"/>
              </w:rPr>
              <w:t>0,000</w:t>
            </w:r>
            <w:r w:rsidRPr="004438D4">
              <w:rPr>
                <w:rFonts w:eastAsia="Calibri"/>
                <w:sz w:val="24"/>
                <w:szCs w:val="24"/>
              </w:rPr>
              <w:t xml:space="preserve"> тыс. рублей;</w:t>
            </w:r>
          </w:p>
          <w:p w:rsidR="00E80CEB" w:rsidRPr="004438D4" w:rsidRDefault="00E80CEB" w:rsidP="00ED0396">
            <w:pPr>
              <w:suppressAutoHyphens/>
              <w:jc w:val="both"/>
              <w:rPr>
                <w:rFonts w:eastAsia="Calibri"/>
                <w:sz w:val="24"/>
                <w:szCs w:val="24"/>
              </w:rPr>
            </w:pPr>
            <w:r w:rsidRPr="004438D4">
              <w:rPr>
                <w:rFonts w:eastAsia="Calibri"/>
                <w:sz w:val="24"/>
                <w:szCs w:val="24"/>
              </w:rPr>
              <w:t>2015 год –</w:t>
            </w:r>
            <w:r>
              <w:rPr>
                <w:rFonts w:eastAsia="Calibri"/>
                <w:sz w:val="24"/>
                <w:szCs w:val="24"/>
              </w:rPr>
              <w:t xml:space="preserve"> 170,000 тыс. рублей;</w:t>
            </w:r>
          </w:p>
          <w:p w:rsidR="00E80CEB" w:rsidRPr="004438D4" w:rsidRDefault="00E80CEB" w:rsidP="00ED0396">
            <w:pPr>
              <w:suppressAutoHyphens/>
              <w:jc w:val="both"/>
              <w:rPr>
                <w:rFonts w:eastAsia="Calibri"/>
                <w:sz w:val="24"/>
                <w:szCs w:val="24"/>
              </w:rPr>
            </w:pPr>
            <w:r>
              <w:rPr>
                <w:rFonts w:eastAsia="Calibri"/>
                <w:sz w:val="24"/>
                <w:szCs w:val="24"/>
              </w:rPr>
              <w:t>2016</w:t>
            </w:r>
            <w:r w:rsidRPr="004438D4">
              <w:rPr>
                <w:rFonts w:eastAsia="Calibri"/>
                <w:sz w:val="24"/>
                <w:szCs w:val="24"/>
              </w:rPr>
              <w:t xml:space="preserve"> год – </w:t>
            </w:r>
            <w:r>
              <w:rPr>
                <w:rFonts w:eastAsia="Calibri"/>
                <w:sz w:val="24"/>
                <w:szCs w:val="24"/>
              </w:rPr>
              <w:t>11,000</w:t>
            </w:r>
            <w:r w:rsidRPr="004438D4">
              <w:rPr>
                <w:rFonts w:eastAsia="Calibri"/>
                <w:sz w:val="24"/>
                <w:szCs w:val="24"/>
              </w:rPr>
              <w:t xml:space="preserve"> тыс. рублей;</w:t>
            </w:r>
          </w:p>
          <w:p w:rsidR="00E80CEB" w:rsidRPr="004438D4" w:rsidRDefault="00E80CEB" w:rsidP="00ED0396">
            <w:pPr>
              <w:suppressAutoHyphens/>
              <w:jc w:val="both"/>
              <w:rPr>
                <w:rFonts w:eastAsia="Calibri"/>
                <w:sz w:val="24"/>
                <w:szCs w:val="24"/>
              </w:rPr>
            </w:pPr>
            <w:r>
              <w:rPr>
                <w:rFonts w:eastAsia="Calibri"/>
                <w:sz w:val="24"/>
                <w:szCs w:val="24"/>
              </w:rPr>
              <w:t>2017</w:t>
            </w:r>
            <w:r w:rsidRPr="004438D4">
              <w:rPr>
                <w:rFonts w:eastAsia="Calibri"/>
                <w:sz w:val="24"/>
                <w:szCs w:val="24"/>
              </w:rPr>
              <w:t xml:space="preserve"> год –</w:t>
            </w:r>
            <w:r>
              <w:rPr>
                <w:rFonts w:eastAsia="Calibri"/>
                <w:sz w:val="24"/>
                <w:szCs w:val="24"/>
              </w:rPr>
              <w:t xml:space="preserve"> 96,200</w:t>
            </w:r>
            <w:r w:rsidRPr="004438D4">
              <w:rPr>
                <w:rFonts w:eastAsia="Calibri"/>
                <w:sz w:val="24"/>
                <w:szCs w:val="24"/>
              </w:rPr>
              <w:t xml:space="preserve"> тыс. рублей;</w:t>
            </w:r>
          </w:p>
          <w:p w:rsidR="00E80CEB" w:rsidRDefault="00E80CEB" w:rsidP="00ED0396">
            <w:pPr>
              <w:suppressAutoHyphens/>
              <w:jc w:val="both"/>
              <w:rPr>
                <w:rFonts w:eastAsia="Calibri"/>
                <w:sz w:val="24"/>
                <w:szCs w:val="24"/>
              </w:rPr>
            </w:pPr>
            <w:r>
              <w:rPr>
                <w:rFonts w:eastAsia="Calibri"/>
                <w:sz w:val="24"/>
                <w:szCs w:val="24"/>
              </w:rPr>
              <w:t>2018</w:t>
            </w:r>
            <w:r w:rsidRPr="004438D4">
              <w:rPr>
                <w:rFonts w:eastAsia="Calibri"/>
                <w:sz w:val="24"/>
                <w:szCs w:val="24"/>
              </w:rPr>
              <w:t xml:space="preserve"> год –</w:t>
            </w:r>
            <w:r>
              <w:rPr>
                <w:rFonts w:eastAsia="Calibri"/>
                <w:sz w:val="24"/>
                <w:szCs w:val="24"/>
              </w:rPr>
              <w:t xml:space="preserve"> 0,000</w:t>
            </w:r>
            <w:r w:rsidRPr="004438D4">
              <w:rPr>
                <w:rFonts w:eastAsia="Calibri"/>
                <w:sz w:val="24"/>
                <w:szCs w:val="24"/>
              </w:rPr>
              <w:t xml:space="preserve"> тыс. рублей.</w:t>
            </w:r>
          </w:p>
          <w:p w:rsidR="00E80CEB" w:rsidRDefault="00E80CEB" w:rsidP="00ED0396">
            <w:pPr>
              <w:suppressAutoHyphens/>
              <w:jc w:val="both"/>
              <w:rPr>
                <w:rFonts w:eastAsia="Calibri"/>
                <w:sz w:val="24"/>
                <w:szCs w:val="24"/>
              </w:rPr>
            </w:pPr>
            <w:r>
              <w:rPr>
                <w:rFonts w:eastAsia="Calibri"/>
                <w:sz w:val="24"/>
                <w:szCs w:val="24"/>
              </w:rPr>
              <w:t>2019</w:t>
            </w:r>
            <w:r w:rsidRPr="004438D4">
              <w:rPr>
                <w:rFonts w:eastAsia="Calibri"/>
                <w:sz w:val="24"/>
                <w:szCs w:val="24"/>
              </w:rPr>
              <w:t xml:space="preserve"> год –</w:t>
            </w:r>
            <w:r>
              <w:rPr>
                <w:rFonts w:eastAsia="Calibri"/>
                <w:sz w:val="24"/>
                <w:szCs w:val="24"/>
              </w:rPr>
              <w:t>21,000</w:t>
            </w:r>
            <w:r w:rsidRPr="004438D4">
              <w:rPr>
                <w:rFonts w:eastAsia="Calibri"/>
                <w:sz w:val="24"/>
                <w:szCs w:val="24"/>
              </w:rPr>
              <w:t xml:space="preserve"> тыс. рублей.</w:t>
            </w:r>
          </w:p>
          <w:p w:rsidR="00E80CEB" w:rsidRDefault="00E80CEB" w:rsidP="00ED0396">
            <w:pPr>
              <w:suppressAutoHyphens/>
              <w:jc w:val="both"/>
              <w:rPr>
                <w:rFonts w:eastAsia="Calibri"/>
                <w:sz w:val="24"/>
                <w:szCs w:val="24"/>
              </w:rPr>
            </w:pPr>
            <w:r>
              <w:rPr>
                <w:rFonts w:eastAsia="Calibri"/>
                <w:sz w:val="24"/>
                <w:szCs w:val="24"/>
              </w:rPr>
              <w:t>2020</w:t>
            </w:r>
            <w:r w:rsidRPr="004438D4">
              <w:rPr>
                <w:rFonts w:eastAsia="Calibri"/>
                <w:sz w:val="24"/>
                <w:szCs w:val="24"/>
              </w:rPr>
              <w:t xml:space="preserve"> год –</w:t>
            </w:r>
            <w:r>
              <w:rPr>
                <w:rFonts w:eastAsia="Calibri"/>
                <w:sz w:val="24"/>
                <w:szCs w:val="24"/>
              </w:rPr>
              <w:t xml:space="preserve"> 20,000</w:t>
            </w:r>
            <w:r w:rsidRPr="004438D4">
              <w:rPr>
                <w:rFonts w:eastAsia="Calibri"/>
                <w:sz w:val="24"/>
                <w:szCs w:val="24"/>
              </w:rPr>
              <w:t xml:space="preserve"> тыс. рублей.</w:t>
            </w:r>
          </w:p>
          <w:p w:rsidR="00E80CEB" w:rsidRDefault="00E80CEB" w:rsidP="00ED0396">
            <w:pPr>
              <w:suppressAutoHyphens/>
              <w:jc w:val="both"/>
              <w:rPr>
                <w:rFonts w:eastAsia="Calibri"/>
                <w:sz w:val="24"/>
                <w:szCs w:val="24"/>
              </w:rPr>
            </w:pPr>
            <w:r>
              <w:rPr>
                <w:rFonts w:eastAsia="Calibri"/>
                <w:sz w:val="24"/>
                <w:szCs w:val="24"/>
              </w:rPr>
              <w:t xml:space="preserve">2021 </w:t>
            </w:r>
            <w:r w:rsidRPr="004438D4">
              <w:rPr>
                <w:rFonts w:eastAsia="Calibri"/>
                <w:sz w:val="24"/>
                <w:szCs w:val="24"/>
              </w:rPr>
              <w:t>год –</w:t>
            </w:r>
            <w:r>
              <w:rPr>
                <w:rFonts w:eastAsia="Calibri"/>
                <w:sz w:val="24"/>
                <w:szCs w:val="24"/>
              </w:rPr>
              <w:t xml:space="preserve"> 20,000</w:t>
            </w:r>
            <w:r w:rsidRPr="004438D4">
              <w:rPr>
                <w:rFonts w:eastAsia="Calibri"/>
                <w:sz w:val="24"/>
                <w:szCs w:val="24"/>
              </w:rPr>
              <w:t xml:space="preserve"> тыс. рублей.</w:t>
            </w:r>
          </w:p>
          <w:p w:rsidR="00E80CEB" w:rsidRPr="004438D4" w:rsidRDefault="00E80CEB" w:rsidP="00ED0396">
            <w:pPr>
              <w:suppressAutoHyphens/>
              <w:jc w:val="both"/>
              <w:rPr>
                <w:rFonts w:eastAsia="Calibri"/>
                <w:sz w:val="24"/>
                <w:szCs w:val="24"/>
              </w:rPr>
            </w:pPr>
            <w:r>
              <w:rPr>
                <w:rFonts w:eastAsia="Calibri"/>
                <w:sz w:val="24"/>
                <w:szCs w:val="24"/>
              </w:rPr>
              <w:t>2022</w:t>
            </w:r>
            <w:r w:rsidRPr="004438D4">
              <w:rPr>
                <w:rFonts w:eastAsia="Calibri"/>
                <w:sz w:val="24"/>
                <w:szCs w:val="24"/>
              </w:rPr>
              <w:t xml:space="preserve"> год –</w:t>
            </w:r>
            <w:r>
              <w:rPr>
                <w:rFonts w:eastAsia="Calibri"/>
                <w:sz w:val="24"/>
                <w:szCs w:val="24"/>
              </w:rPr>
              <w:t xml:space="preserve"> 20,000</w:t>
            </w:r>
            <w:r w:rsidRPr="004438D4">
              <w:rPr>
                <w:rFonts w:eastAsia="Calibri"/>
                <w:sz w:val="24"/>
                <w:szCs w:val="24"/>
              </w:rPr>
              <w:t xml:space="preserve"> тыс. рублей.</w:t>
            </w:r>
          </w:p>
        </w:tc>
      </w:tr>
    </w:tbl>
    <w:p w:rsidR="00E80CEB" w:rsidRPr="00946FF8" w:rsidRDefault="00E80CEB" w:rsidP="00E80CEB"/>
    <w:p w:rsidR="00E80CEB" w:rsidRPr="00C93A87" w:rsidRDefault="00E80CEB" w:rsidP="00E80CEB">
      <w:pPr>
        <w:suppressAutoHyphens/>
        <w:rPr>
          <w:sz w:val="24"/>
          <w:szCs w:val="24"/>
        </w:rPr>
      </w:pPr>
      <w:r>
        <w:rPr>
          <w:sz w:val="24"/>
          <w:szCs w:val="24"/>
        </w:rPr>
        <w:t>1.3.2</w:t>
      </w:r>
      <w:r w:rsidRPr="00C93A87">
        <w:rPr>
          <w:sz w:val="24"/>
          <w:szCs w:val="24"/>
        </w:rPr>
        <w:t>. Позицию « Объем финансовых ресурсов, необходимых для реализации подпрограммы» Паспорта Подпрограммы</w:t>
      </w:r>
      <w:proofErr w:type="gramStart"/>
      <w:r>
        <w:rPr>
          <w:sz w:val="24"/>
          <w:szCs w:val="24"/>
        </w:rPr>
        <w:t>2</w:t>
      </w:r>
      <w:proofErr w:type="gramEnd"/>
      <w:r w:rsidRPr="00C93A87">
        <w:rPr>
          <w:sz w:val="24"/>
          <w:szCs w:val="24"/>
        </w:rPr>
        <w:t xml:space="preserve"> изложить в следующей редакции:</w:t>
      </w:r>
    </w:p>
    <w:p w:rsidR="00E80CEB" w:rsidRPr="00773459" w:rsidRDefault="00E80CEB" w:rsidP="00E80CEB">
      <w:pPr>
        <w:suppressAutoHyphens/>
        <w:jc w:val="both"/>
        <w:rPr>
          <w:rFonts w:eastAsia="Calibri"/>
          <w:sz w:val="24"/>
          <w:szCs w:val="24"/>
        </w:rPr>
      </w:pPr>
      <w:proofErr w:type="gramStart"/>
      <w:r w:rsidRPr="004438D4">
        <w:rPr>
          <w:rFonts w:eastAsia="Calibri"/>
          <w:sz w:val="24"/>
          <w:szCs w:val="24"/>
        </w:rPr>
        <w:t xml:space="preserve">Объем бюджетных ассигнований на реализацию подпрограммы по годам составляет  </w:t>
      </w:r>
      <w:r>
        <w:rPr>
          <w:rFonts w:eastAsia="Calibri"/>
          <w:sz w:val="24"/>
          <w:szCs w:val="24"/>
        </w:rPr>
        <w:t>358,200</w:t>
      </w:r>
      <w:r w:rsidRPr="004438D4">
        <w:rPr>
          <w:rFonts w:eastAsia="Calibri"/>
          <w:sz w:val="24"/>
          <w:szCs w:val="24"/>
        </w:rPr>
        <w:t xml:space="preserve"> </w:t>
      </w:r>
      <w:r w:rsidRPr="004438D4">
        <w:rPr>
          <w:rFonts w:eastAsia="Calibri"/>
          <w:b/>
          <w:sz w:val="24"/>
          <w:szCs w:val="24"/>
        </w:rPr>
        <w:t xml:space="preserve"> </w:t>
      </w:r>
      <w:r w:rsidRPr="004438D4">
        <w:rPr>
          <w:rFonts w:eastAsia="Calibri"/>
          <w:sz w:val="24"/>
          <w:szCs w:val="24"/>
        </w:rPr>
        <w:t>тыс. рублей, в т.ч.:</w:t>
      </w:r>
      <w:r w:rsidRPr="00773459">
        <w:rPr>
          <w:rFonts w:eastAsia="Calibri"/>
          <w:sz w:val="24"/>
          <w:szCs w:val="24"/>
        </w:rPr>
        <w:t xml:space="preserve"> </w:t>
      </w:r>
      <w:r w:rsidRPr="004438D4">
        <w:rPr>
          <w:rFonts w:eastAsia="Calibri"/>
          <w:sz w:val="24"/>
          <w:szCs w:val="24"/>
        </w:rPr>
        <w:t xml:space="preserve">2014 год – </w:t>
      </w:r>
      <w:r>
        <w:rPr>
          <w:rFonts w:eastAsia="Calibri"/>
          <w:sz w:val="24"/>
          <w:szCs w:val="24"/>
        </w:rPr>
        <w:t>0,000</w:t>
      </w:r>
      <w:r w:rsidRPr="004438D4">
        <w:rPr>
          <w:rFonts w:eastAsia="Calibri"/>
          <w:sz w:val="24"/>
          <w:szCs w:val="24"/>
        </w:rPr>
        <w:t xml:space="preserve"> тыс. рублей;</w:t>
      </w:r>
      <w:r>
        <w:rPr>
          <w:rFonts w:eastAsia="Calibri"/>
          <w:sz w:val="24"/>
          <w:szCs w:val="24"/>
        </w:rPr>
        <w:t xml:space="preserve"> </w:t>
      </w:r>
      <w:r w:rsidRPr="004438D4">
        <w:rPr>
          <w:rFonts w:eastAsia="Calibri"/>
          <w:sz w:val="24"/>
          <w:szCs w:val="24"/>
        </w:rPr>
        <w:t>2015 год –</w:t>
      </w:r>
      <w:r>
        <w:rPr>
          <w:rFonts w:eastAsia="Calibri"/>
          <w:sz w:val="24"/>
          <w:szCs w:val="24"/>
        </w:rPr>
        <w:t xml:space="preserve"> 170,000</w:t>
      </w:r>
      <w:r w:rsidRPr="004438D4">
        <w:rPr>
          <w:rFonts w:eastAsia="Calibri"/>
          <w:sz w:val="24"/>
          <w:szCs w:val="24"/>
        </w:rPr>
        <w:t xml:space="preserve"> тыс. рублей;</w:t>
      </w:r>
      <w:r>
        <w:rPr>
          <w:rFonts w:eastAsia="Calibri"/>
          <w:sz w:val="24"/>
          <w:szCs w:val="24"/>
        </w:rPr>
        <w:t xml:space="preserve"> 2016</w:t>
      </w:r>
      <w:r w:rsidRPr="004438D4">
        <w:rPr>
          <w:rFonts w:eastAsia="Calibri"/>
          <w:sz w:val="24"/>
          <w:szCs w:val="24"/>
        </w:rPr>
        <w:t xml:space="preserve"> год – </w:t>
      </w:r>
      <w:r>
        <w:rPr>
          <w:rFonts w:eastAsia="Calibri"/>
          <w:sz w:val="24"/>
          <w:szCs w:val="24"/>
        </w:rPr>
        <w:t>11,000</w:t>
      </w:r>
      <w:r w:rsidRPr="004438D4">
        <w:rPr>
          <w:rFonts w:eastAsia="Calibri"/>
          <w:sz w:val="24"/>
          <w:szCs w:val="24"/>
        </w:rPr>
        <w:t xml:space="preserve"> тыс. рублей;</w:t>
      </w:r>
      <w:r>
        <w:rPr>
          <w:rFonts w:eastAsia="Calibri"/>
          <w:sz w:val="24"/>
          <w:szCs w:val="24"/>
        </w:rPr>
        <w:t xml:space="preserve"> 2017</w:t>
      </w:r>
      <w:r w:rsidRPr="004438D4">
        <w:rPr>
          <w:rFonts w:eastAsia="Calibri"/>
          <w:sz w:val="24"/>
          <w:szCs w:val="24"/>
        </w:rPr>
        <w:t xml:space="preserve"> год –</w:t>
      </w:r>
      <w:r>
        <w:rPr>
          <w:rFonts w:eastAsia="Calibri"/>
          <w:sz w:val="24"/>
          <w:szCs w:val="24"/>
        </w:rPr>
        <w:t xml:space="preserve"> 96,200</w:t>
      </w:r>
      <w:r w:rsidRPr="004438D4">
        <w:rPr>
          <w:rFonts w:eastAsia="Calibri"/>
          <w:sz w:val="24"/>
          <w:szCs w:val="24"/>
        </w:rPr>
        <w:t xml:space="preserve"> тыс. рублей;</w:t>
      </w:r>
      <w:r>
        <w:rPr>
          <w:rFonts w:eastAsia="Calibri"/>
          <w:sz w:val="24"/>
          <w:szCs w:val="24"/>
        </w:rPr>
        <w:t xml:space="preserve"> 2018</w:t>
      </w:r>
      <w:r w:rsidRPr="004438D4">
        <w:rPr>
          <w:rFonts w:eastAsia="Calibri"/>
          <w:sz w:val="24"/>
          <w:szCs w:val="24"/>
        </w:rPr>
        <w:t xml:space="preserve"> год –</w:t>
      </w:r>
      <w:r>
        <w:rPr>
          <w:rFonts w:eastAsia="Calibri"/>
          <w:sz w:val="24"/>
          <w:szCs w:val="24"/>
        </w:rPr>
        <w:t xml:space="preserve"> 0,000 тыс. рублей;</w:t>
      </w:r>
      <w:proofErr w:type="gramEnd"/>
      <w:r>
        <w:rPr>
          <w:rFonts w:eastAsia="Calibri"/>
          <w:sz w:val="24"/>
          <w:szCs w:val="24"/>
        </w:rPr>
        <w:t xml:space="preserve"> 2019</w:t>
      </w:r>
      <w:r w:rsidRPr="004438D4">
        <w:rPr>
          <w:rFonts w:eastAsia="Calibri"/>
          <w:sz w:val="24"/>
          <w:szCs w:val="24"/>
        </w:rPr>
        <w:t xml:space="preserve"> год –</w:t>
      </w:r>
      <w:r>
        <w:rPr>
          <w:rFonts w:eastAsia="Calibri"/>
          <w:sz w:val="24"/>
          <w:szCs w:val="24"/>
        </w:rPr>
        <w:t>21,000</w:t>
      </w:r>
      <w:r w:rsidRPr="004438D4">
        <w:rPr>
          <w:rFonts w:eastAsia="Calibri"/>
          <w:sz w:val="24"/>
          <w:szCs w:val="24"/>
        </w:rPr>
        <w:t xml:space="preserve"> тыс. рублей.</w:t>
      </w:r>
      <w:r>
        <w:rPr>
          <w:rFonts w:eastAsia="Calibri"/>
          <w:sz w:val="24"/>
          <w:szCs w:val="24"/>
        </w:rPr>
        <w:t>; 2020</w:t>
      </w:r>
      <w:r w:rsidRPr="004438D4">
        <w:rPr>
          <w:rFonts w:eastAsia="Calibri"/>
          <w:sz w:val="24"/>
          <w:szCs w:val="24"/>
        </w:rPr>
        <w:t xml:space="preserve"> год –</w:t>
      </w:r>
      <w:r>
        <w:rPr>
          <w:rFonts w:eastAsia="Calibri"/>
          <w:sz w:val="24"/>
          <w:szCs w:val="24"/>
        </w:rPr>
        <w:t xml:space="preserve"> 20,000</w:t>
      </w:r>
      <w:r w:rsidRPr="004438D4">
        <w:rPr>
          <w:rFonts w:eastAsia="Calibri"/>
          <w:sz w:val="24"/>
          <w:szCs w:val="24"/>
        </w:rPr>
        <w:t xml:space="preserve"> тыс. рублей.</w:t>
      </w:r>
      <w:r>
        <w:rPr>
          <w:rFonts w:eastAsia="Calibri"/>
          <w:sz w:val="24"/>
          <w:szCs w:val="24"/>
        </w:rPr>
        <w:t>; 2021</w:t>
      </w:r>
      <w:r w:rsidRPr="004438D4">
        <w:rPr>
          <w:rFonts w:eastAsia="Calibri"/>
          <w:sz w:val="24"/>
          <w:szCs w:val="24"/>
        </w:rPr>
        <w:t xml:space="preserve"> год –</w:t>
      </w:r>
      <w:r>
        <w:rPr>
          <w:rFonts w:eastAsia="Calibri"/>
          <w:sz w:val="24"/>
          <w:szCs w:val="24"/>
        </w:rPr>
        <w:t xml:space="preserve"> 20,000</w:t>
      </w:r>
      <w:r w:rsidRPr="004438D4">
        <w:rPr>
          <w:rFonts w:eastAsia="Calibri"/>
          <w:sz w:val="24"/>
          <w:szCs w:val="24"/>
        </w:rPr>
        <w:t xml:space="preserve"> тыс. рублей.</w:t>
      </w:r>
      <w:r>
        <w:rPr>
          <w:rFonts w:eastAsia="Calibri"/>
          <w:sz w:val="24"/>
          <w:szCs w:val="24"/>
        </w:rPr>
        <w:t>; 2022</w:t>
      </w:r>
      <w:r w:rsidRPr="004438D4">
        <w:rPr>
          <w:rFonts w:eastAsia="Calibri"/>
          <w:sz w:val="24"/>
          <w:szCs w:val="24"/>
        </w:rPr>
        <w:t xml:space="preserve"> год –</w:t>
      </w:r>
      <w:r>
        <w:rPr>
          <w:rFonts w:eastAsia="Calibri"/>
          <w:sz w:val="24"/>
          <w:szCs w:val="24"/>
        </w:rPr>
        <w:t xml:space="preserve"> 22,000</w:t>
      </w:r>
      <w:r w:rsidRPr="004438D4">
        <w:rPr>
          <w:rFonts w:eastAsia="Calibri"/>
          <w:sz w:val="24"/>
          <w:szCs w:val="24"/>
        </w:rPr>
        <w:t xml:space="preserve"> тыс. рублей.</w:t>
      </w:r>
      <w:r w:rsidRPr="004438D4">
        <w:rPr>
          <w:sz w:val="24"/>
          <w:szCs w:val="24"/>
        </w:rPr>
        <w:t xml:space="preserve"> </w:t>
      </w:r>
    </w:p>
    <w:p w:rsidR="00E80CEB" w:rsidRPr="00E80CEB" w:rsidRDefault="00E80CEB" w:rsidP="00E80CEB">
      <w:pPr>
        <w:rPr>
          <w:sz w:val="24"/>
          <w:szCs w:val="24"/>
        </w:rPr>
      </w:pP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1.4. Приложение 2 изложить в новой  редакции согласно приложению 2 к настоящему постановлению.</w:t>
      </w: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1.5. Приложение 3 изложить в новой  редакции согласно приложению 3 к настоящему постановлению.</w:t>
      </w: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1.6. Приложение 4 изложить в новой  редакции согласно приложению 4 к настоящему постановлению</w:t>
      </w: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1.7. Приложение 5 изложить в новой  редакции согласно приложению 5 к настоящему постановлению</w:t>
      </w:r>
    </w:p>
    <w:p w:rsidR="00E80CEB" w:rsidRDefault="00E80CEB" w:rsidP="00E80CEB">
      <w:pPr>
        <w:pStyle w:val="ConsPlusTitle"/>
        <w:widowControl/>
        <w:jc w:val="both"/>
        <w:rPr>
          <w:b w:val="0"/>
          <w:sz w:val="24"/>
          <w:szCs w:val="24"/>
        </w:rPr>
      </w:pPr>
    </w:p>
    <w:p w:rsidR="00E80CEB" w:rsidRPr="001669BF" w:rsidRDefault="00E80CEB" w:rsidP="00E80CEB">
      <w:pPr>
        <w:suppressAutoHyphens/>
        <w:ind w:firstLine="709"/>
        <w:rPr>
          <w:sz w:val="24"/>
          <w:szCs w:val="24"/>
        </w:rPr>
      </w:pPr>
      <w:r w:rsidRPr="001669BF">
        <w:rPr>
          <w:sz w:val="24"/>
          <w:szCs w:val="24"/>
        </w:rPr>
        <w:lastRenderedPageBreak/>
        <w:t>2. Настоящее постановление вступ</w:t>
      </w:r>
      <w:r>
        <w:rPr>
          <w:sz w:val="24"/>
          <w:szCs w:val="24"/>
        </w:rPr>
        <w:t>ает в силу с момента его опубликования</w:t>
      </w:r>
      <w:r w:rsidRPr="001669BF">
        <w:rPr>
          <w:sz w:val="24"/>
          <w:szCs w:val="24"/>
        </w:rPr>
        <w:t xml:space="preserve"> и действует в части, не противоречащей решению Комитета местного самоуправления </w:t>
      </w:r>
      <w:r>
        <w:rPr>
          <w:sz w:val="24"/>
          <w:szCs w:val="24"/>
        </w:rPr>
        <w:t>Александровского</w:t>
      </w:r>
      <w:r w:rsidRPr="001669BF">
        <w:rPr>
          <w:sz w:val="24"/>
          <w:szCs w:val="24"/>
        </w:rPr>
        <w:t xml:space="preserve"> сельсовета о бюджете </w:t>
      </w:r>
      <w:r>
        <w:rPr>
          <w:sz w:val="24"/>
          <w:szCs w:val="24"/>
        </w:rPr>
        <w:t>Александровского</w:t>
      </w:r>
      <w:r w:rsidRPr="001669BF">
        <w:rPr>
          <w:sz w:val="24"/>
          <w:szCs w:val="24"/>
        </w:rPr>
        <w:t xml:space="preserve"> сельсовета на очередной финансовый год и плановый период.</w:t>
      </w:r>
    </w:p>
    <w:p w:rsidR="00E80CEB" w:rsidRPr="006C0029" w:rsidRDefault="00E80CEB" w:rsidP="00E80CEB">
      <w:pPr>
        <w:pStyle w:val="a4"/>
        <w:rPr>
          <w:sz w:val="24"/>
          <w:szCs w:val="24"/>
        </w:rPr>
      </w:pPr>
      <w:r w:rsidRPr="006C0029">
        <w:rPr>
          <w:sz w:val="24"/>
          <w:szCs w:val="24"/>
        </w:rPr>
        <w:t xml:space="preserve">3. </w:t>
      </w:r>
      <w:r w:rsidRPr="00E80CEB">
        <w:rPr>
          <w:rFonts w:ascii="Times New Roman" w:hAnsi="Times New Roman" w:cs="Times New Roman"/>
          <w:sz w:val="24"/>
          <w:szCs w:val="24"/>
        </w:rPr>
        <w:t>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E80CEB" w:rsidRPr="001669BF" w:rsidRDefault="00E80CEB" w:rsidP="00E80CEB">
      <w:pPr>
        <w:suppressAutoHyphens/>
        <w:ind w:firstLine="709"/>
        <w:rPr>
          <w:sz w:val="24"/>
          <w:szCs w:val="24"/>
        </w:rPr>
      </w:pPr>
      <w:r w:rsidRPr="001669BF">
        <w:rPr>
          <w:sz w:val="24"/>
          <w:szCs w:val="24"/>
        </w:rPr>
        <w:t xml:space="preserve">4. </w:t>
      </w:r>
      <w:proofErr w:type="gramStart"/>
      <w:r w:rsidRPr="001669BF">
        <w:rPr>
          <w:sz w:val="24"/>
          <w:szCs w:val="24"/>
        </w:rPr>
        <w:t>Контроль за</w:t>
      </w:r>
      <w:proofErr w:type="gramEnd"/>
      <w:r w:rsidRPr="001669BF">
        <w:rPr>
          <w:sz w:val="24"/>
          <w:szCs w:val="24"/>
        </w:rPr>
        <w:t xml:space="preserve"> исполнением настоящего постановления возложить на администрацию </w:t>
      </w:r>
      <w:r>
        <w:rPr>
          <w:sz w:val="24"/>
          <w:szCs w:val="24"/>
        </w:rPr>
        <w:t>Александровского</w:t>
      </w:r>
      <w:r w:rsidRPr="001669BF">
        <w:rPr>
          <w:sz w:val="24"/>
          <w:szCs w:val="24"/>
        </w:rPr>
        <w:t xml:space="preserve"> сельсовета Бессоновского района Пензенской области</w:t>
      </w:r>
    </w:p>
    <w:p w:rsidR="00E80CEB" w:rsidRPr="001669BF" w:rsidRDefault="00E80CEB" w:rsidP="00E80CEB">
      <w:pPr>
        <w:suppressAutoHyphens/>
        <w:rPr>
          <w:sz w:val="24"/>
          <w:szCs w:val="24"/>
        </w:rPr>
      </w:pPr>
    </w:p>
    <w:p w:rsidR="00E80CEB" w:rsidRPr="001669BF" w:rsidRDefault="00E80CEB" w:rsidP="00E80CEB">
      <w:pPr>
        <w:suppressAutoHyphens/>
        <w:rPr>
          <w:sz w:val="24"/>
          <w:szCs w:val="24"/>
        </w:rPr>
      </w:pPr>
    </w:p>
    <w:p w:rsidR="00E80CEB" w:rsidRDefault="00E80CEB" w:rsidP="00E80CEB">
      <w:pPr>
        <w:suppressAutoHyphens/>
        <w:rPr>
          <w:b/>
          <w:sz w:val="24"/>
          <w:szCs w:val="24"/>
        </w:rPr>
      </w:pPr>
      <w:r>
        <w:rPr>
          <w:b/>
          <w:sz w:val="24"/>
          <w:szCs w:val="24"/>
        </w:rPr>
        <w:t>Глава администрации</w:t>
      </w:r>
    </w:p>
    <w:p w:rsidR="00E80CEB" w:rsidRPr="001669BF" w:rsidRDefault="00E80CEB" w:rsidP="00E80CEB">
      <w:pPr>
        <w:suppressAutoHyphens/>
        <w:rPr>
          <w:b/>
          <w:sz w:val="24"/>
          <w:szCs w:val="24"/>
        </w:rPr>
      </w:pPr>
      <w:r>
        <w:rPr>
          <w:b/>
          <w:sz w:val="24"/>
          <w:szCs w:val="24"/>
        </w:rPr>
        <w:t>Александровского</w:t>
      </w:r>
      <w:r w:rsidRPr="001669BF">
        <w:rPr>
          <w:b/>
          <w:sz w:val="24"/>
          <w:szCs w:val="24"/>
        </w:rPr>
        <w:t xml:space="preserve"> сельсовета                                                 </w:t>
      </w:r>
    </w:p>
    <w:p w:rsidR="00E80CEB" w:rsidRPr="001669BF" w:rsidRDefault="00E80CEB" w:rsidP="00E80CEB">
      <w:pPr>
        <w:suppressAutoHyphens/>
        <w:rPr>
          <w:b/>
          <w:bCs/>
          <w:sz w:val="24"/>
          <w:szCs w:val="24"/>
        </w:rPr>
      </w:pPr>
      <w:r w:rsidRPr="001669BF">
        <w:rPr>
          <w:b/>
          <w:bCs/>
          <w:sz w:val="24"/>
          <w:szCs w:val="24"/>
        </w:rPr>
        <w:t xml:space="preserve">Бессоновского района </w:t>
      </w:r>
    </w:p>
    <w:p w:rsidR="00E80CEB" w:rsidRDefault="00E80CEB" w:rsidP="00E80CEB">
      <w:r w:rsidRPr="001669BF">
        <w:rPr>
          <w:b/>
          <w:bCs/>
          <w:sz w:val="24"/>
          <w:szCs w:val="24"/>
        </w:rPr>
        <w:t>Пензенской области</w:t>
      </w:r>
      <w:r>
        <w:rPr>
          <w:b/>
          <w:bCs/>
          <w:sz w:val="24"/>
          <w:szCs w:val="24"/>
        </w:rPr>
        <w:t xml:space="preserve">                                                                                                    </w:t>
      </w:r>
      <w:proofErr w:type="spellStart"/>
      <w:r>
        <w:rPr>
          <w:b/>
          <w:bCs/>
          <w:sz w:val="24"/>
          <w:szCs w:val="24"/>
        </w:rPr>
        <w:t>С.А.Вехов</w:t>
      </w:r>
      <w:proofErr w:type="spellEnd"/>
    </w:p>
    <w:p w:rsidR="00750237" w:rsidRDefault="00750237"/>
    <w:p w:rsidR="00E80CEB" w:rsidRDefault="00E80CEB"/>
    <w:p w:rsidR="00E80CEB" w:rsidRDefault="00E80CEB" w:rsidP="00E80CEB">
      <w:pPr>
        <w:ind w:left="360"/>
        <w:rPr>
          <w:bCs/>
          <w:kern w:val="32"/>
          <w:sz w:val="22"/>
          <w:szCs w:val="22"/>
        </w:rPr>
      </w:pPr>
    </w:p>
    <w:p w:rsidR="00E80CEB" w:rsidRDefault="00E80CEB" w:rsidP="00E80CEB">
      <w:pPr>
        <w:rPr>
          <w:sz w:val="24"/>
          <w:szCs w:val="24"/>
        </w:rPr>
      </w:pPr>
    </w:p>
    <w:tbl>
      <w:tblPr>
        <w:tblW w:w="9606" w:type="dxa"/>
        <w:tblLayout w:type="fixed"/>
        <w:tblCellMar>
          <w:left w:w="0" w:type="dxa"/>
          <w:right w:w="0" w:type="dxa"/>
        </w:tblCellMar>
        <w:tblLook w:val="01E0"/>
      </w:tblPr>
      <w:tblGrid>
        <w:gridCol w:w="9606"/>
      </w:tblGrid>
      <w:tr w:rsidR="00E80CEB" w:rsidTr="00ED0396">
        <w:tc>
          <w:tcPr>
            <w:tcW w:w="9606" w:type="dxa"/>
          </w:tcPr>
          <w:p w:rsidR="00E80CEB" w:rsidRPr="00E80CEB" w:rsidRDefault="00E80CEB" w:rsidP="00ED0396">
            <w:pPr>
              <w:jc w:val="center"/>
              <w:rPr>
                <w:b/>
                <w:sz w:val="24"/>
                <w:szCs w:val="24"/>
              </w:rPr>
            </w:pPr>
            <w:r w:rsidRPr="00E80CEB">
              <w:rPr>
                <w:b/>
                <w:sz w:val="24"/>
                <w:szCs w:val="24"/>
              </w:rPr>
              <w:t>АДМИНИСТРАЦИЯ  АЛЕКСАНДРОВСКОГО СЕЛЬСОВЕТА</w:t>
            </w:r>
          </w:p>
        </w:tc>
      </w:tr>
      <w:tr w:rsidR="00E80CEB" w:rsidTr="00ED0396">
        <w:trPr>
          <w:trHeight w:val="397"/>
        </w:trPr>
        <w:tc>
          <w:tcPr>
            <w:tcW w:w="9606" w:type="dxa"/>
          </w:tcPr>
          <w:p w:rsidR="00E80CEB" w:rsidRPr="00E80CEB" w:rsidRDefault="00E80CEB" w:rsidP="00ED0396">
            <w:pPr>
              <w:pStyle w:val="3"/>
              <w:rPr>
                <w:sz w:val="24"/>
                <w:szCs w:val="24"/>
              </w:rPr>
            </w:pPr>
            <w:r w:rsidRPr="00E80CEB">
              <w:rPr>
                <w:sz w:val="24"/>
                <w:szCs w:val="24"/>
              </w:rPr>
              <w:t>БЕССОНОВСКОГО РАЙОНА ПЕНЗЕНСКОЙ ОБЛАСТИ</w:t>
            </w:r>
          </w:p>
        </w:tc>
      </w:tr>
      <w:tr w:rsidR="00E80CEB" w:rsidTr="00ED0396">
        <w:tc>
          <w:tcPr>
            <w:tcW w:w="9606" w:type="dxa"/>
          </w:tcPr>
          <w:p w:rsidR="00E80CEB" w:rsidRDefault="00E80CEB" w:rsidP="00ED0396">
            <w:pPr>
              <w:pStyle w:val="3"/>
            </w:pPr>
          </w:p>
        </w:tc>
      </w:tr>
      <w:tr w:rsidR="00E80CEB" w:rsidTr="00ED0396">
        <w:trPr>
          <w:trHeight w:val="340"/>
        </w:trPr>
        <w:tc>
          <w:tcPr>
            <w:tcW w:w="9606" w:type="dxa"/>
            <w:vAlign w:val="center"/>
          </w:tcPr>
          <w:p w:rsidR="00E80CEB" w:rsidRPr="00E80CEB" w:rsidRDefault="00E80CEB" w:rsidP="00ED0396">
            <w:pPr>
              <w:pStyle w:val="3"/>
              <w:rPr>
                <w:sz w:val="24"/>
                <w:szCs w:val="24"/>
              </w:rPr>
            </w:pPr>
            <w:r w:rsidRPr="00E80CEB">
              <w:rPr>
                <w:sz w:val="24"/>
                <w:szCs w:val="24"/>
              </w:rPr>
              <w:t>ПОСТАНОВЛЕНИЕ</w:t>
            </w:r>
          </w:p>
        </w:tc>
      </w:tr>
      <w:tr w:rsidR="00E80CEB" w:rsidTr="00ED0396">
        <w:trPr>
          <w:trHeight w:val="340"/>
        </w:trPr>
        <w:tc>
          <w:tcPr>
            <w:tcW w:w="9606" w:type="dxa"/>
            <w:vAlign w:val="center"/>
          </w:tcPr>
          <w:p w:rsidR="00E80CEB" w:rsidRDefault="00E80CEB" w:rsidP="00ED0396">
            <w:pPr>
              <w:pStyle w:val="3"/>
              <w:rPr>
                <w:sz w:val="28"/>
                <w:szCs w:val="28"/>
              </w:rPr>
            </w:pPr>
          </w:p>
          <w:p w:rsidR="00E80CEB" w:rsidRDefault="00E80CEB" w:rsidP="00ED0396"/>
          <w:p w:rsidR="00E80CEB" w:rsidRDefault="00E80CEB" w:rsidP="00ED0396"/>
          <w:tbl>
            <w:tblPr>
              <w:tblpPr w:leftFromText="180" w:rightFromText="180" w:vertAnchor="text" w:horzAnchor="margin" w:tblpXSpec="center" w:tblpY="-391"/>
              <w:tblOverlap w:val="never"/>
              <w:tblW w:w="0" w:type="auto"/>
              <w:tblLayout w:type="fixed"/>
              <w:tblCellMar>
                <w:left w:w="0" w:type="dxa"/>
                <w:right w:w="0" w:type="dxa"/>
              </w:tblCellMar>
              <w:tblLook w:val="0000"/>
            </w:tblPr>
            <w:tblGrid>
              <w:gridCol w:w="284"/>
              <w:gridCol w:w="2835"/>
              <w:gridCol w:w="397"/>
              <w:gridCol w:w="1134"/>
            </w:tblGrid>
            <w:tr w:rsidR="00E80CEB" w:rsidRPr="00195E34" w:rsidTr="00ED0396">
              <w:tc>
                <w:tcPr>
                  <w:tcW w:w="284" w:type="dxa"/>
                  <w:vAlign w:val="bottom"/>
                </w:tcPr>
                <w:p w:rsidR="00E80CEB" w:rsidRPr="00195E34" w:rsidRDefault="00E80CEB" w:rsidP="00ED0396">
                  <w:pPr>
                    <w:rPr>
                      <w:sz w:val="24"/>
                      <w:szCs w:val="24"/>
                    </w:rPr>
                  </w:pPr>
                  <w:r w:rsidRPr="00195E34">
                    <w:rPr>
                      <w:sz w:val="24"/>
                      <w:szCs w:val="24"/>
                    </w:rPr>
                    <w:t>от</w:t>
                  </w:r>
                </w:p>
              </w:tc>
              <w:tc>
                <w:tcPr>
                  <w:tcW w:w="2835" w:type="dxa"/>
                  <w:tcBorders>
                    <w:top w:val="nil"/>
                    <w:left w:val="nil"/>
                    <w:bottom w:val="single" w:sz="6" w:space="0" w:color="auto"/>
                    <w:right w:val="nil"/>
                  </w:tcBorders>
                </w:tcPr>
                <w:p w:rsidR="00E80CEB" w:rsidRPr="00195E34" w:rsidRDefault="00E80CEB" w:rsidP="00ED0396">
                  <w:pPr>
                    <w:rPr>
                      <w:sz w:val="24"/>
                      <w:szCs w:val="24"/>
                    </w:rPr>
                  </w:pPr>
                  <w:r>
                    <w:rPr>
                      <w:sz w:val="24"/>
                      <w:szCs w:val="24"/>
                    </w:rPr>
                    <w:t xml:space="preserve">      06 мая 2019 года</w:t>
                  </w:r>
                </w:p>
              </w:tc>
              <w:tc>
                <w:tcPr>
                  <w:tcW w:w="397" w:type="dxa"/>
                  <w:vAlign w:val="bottom"/>
                </w:tcPr>
                <w:p w:rsidR="00E80CEB" w:rsidRPr="00195E34" w:rsidRDefault="00E80CEB" w:rsidP="00ED0396">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E80CEB" w:rsidRPr="00195E34" w:rsidRDefault="00E80CEB" w:rsidP="00ED0396">
                  <w:pPr>
                    <w:jc w:val="center"/>
                    <w:rPr>
                      <w:sz w:val="24"/>
                      <w:szCs w:val="24"/>
                    </w:rPr>
                  </w:pPr>
                  <w:r>
                    <w:rPr>
                      <w:sz w:val="24"/>
                      <w:szCs w:val="24"/>
                    </w:rPr>
                    <w:t>38</w:t>
                  </w:r>
                </w:p>
              </w:tc>
            </w:tr>
            <w:tr w:rsidR="00E80CEB" w:rsidRPr="00195E34" w:rsidTr="00ED0396">
              <w:tc>
                <w:tcPr>
                  <w:tcW w:w="4650" w:type="dxa"/>
                  <w:gridSpan w:val="4"/>
                </w:tcPr>
                <w:p w:rsidR="00E80CEB" w:rsidRDefault="00E80CEB" w:rsidP="00ED0396">
                  <w:pPr>
                    <w:jc w:val="center"/>
                    <w:rPr>
                      <w:sz w:val="24"/>
                      <w:szCs w:val="24"/>
                    </w:rPr>
                  </w:pPr>
                  <w:proofErr w:type="gramStart"/>
                  <w:r w:rsidRPr="00195E34">
                    <w:rPr>
                      <w:sz w:val="24"/>
                      <w:szCs w:val="24"/>
                    </w:rPr>
                    <w:t>с</w:t>
                  </w:r>
                  <w:proofErr w:type="gramEnd"/>
                  <w:r w:rsidRPr="00195E34">
                    <w:rPr>
                      <w:sz w:val="24"/>
                      <w:szCs w:val="24"/>
                    </w:rPr>
                    <w:t xml:space="preserve">. </w:t>
                  </w:r>
                  <w:r>
                    <w:rPr>
                      <w:sz w:val="24"/>
                      <w:szCs w:val="24"/>
                    </w:rPr>
                    <w:t>Александровка</w:t>
                  </w:r>
                </w:p>
                <w:p w:rsidR="00E80CEB" w:rsidRDefault="00E80CEB" w:rsidP="00ED0396">
                  <w:pPr>
                    <w:jc w:val="center"/>
                    <w:rPr>
                      <w:sz w:val="24"/>
                      <w:szCs w:val="24"/>
                    </w:rPr>
                  </w:pPr>
                </w:p>
                <w:p w:rsidR="00E80CEB" w:rsidRPr="00195E34" w:rsidRDefault="00E80CEB" w:rsidP="00ED0396">
                  <w:pPr>
                    <w:jc w:val="center"/>
                    <w:rPr>
                      <w:sz w:val="24"/>
                      <w:szCs w:val="24"/>
                    </w:rPr>
                  </w:pPr>
                </w:p>
              </w:tc>
            </w:tr>
          </w:tbl>
          <w:p w:rsidR="00E80CEB" w:rsidRPr="001D7174" w:rsidRDefault="00E80CEB" w:rsidP="00ED0396"/>
        </w:tc>
      </w:tr>
      <w:tr w:rsidR="00E80CEB" w:rsidRPr="00E45441" w:rsidTr="00ED0396">
        <w:trPr>
          <w:trHeight w:val="340"/>
        </w:trPr>
        <w:tc>
          <w:tcPr>
            <w:tcW w:w="9606" w:type="dxa"/>
            <w:vAlign w:val="center"/>
          </w:tcPr>
          <w:p w:rsidR="00E80CEB" w:rsidRDefault="00E80CEB" w:rsidP="00ED0396">
            <w:pPr>
              <w:jc w:val="center"/>
              <w:rPr>
                <w:b/>
                <w:sz w:val="24"/>
                <w:szCs w:val="24"/>
              </w:rPr>
            </w:pPr>
            <w:r>
              <w:rPr>
                <w:b/>
                <w:sz w:val="24"/>
                <w:szCs w:val="24"/>
              </w:rPr>
              <w:t>О внесении изменений в Постановление Администрации  Александровского</w:t>
            </w:r>
            <w:r w:rsidRPr="001669BF">
              <w:rPr>
                <w:b/>
                <w:sz w:val="24"/>
                <w:szCs w:val="24"/>
              </w:rPr>
              <w:t xml:space="preserve"> сельсовета Бессоновского района Пензенской области</w:t>
            </w:r>
            <w:r>
              <w:rPr>
                <w:b/>
                <w:sz w:val="24"/>
                <w:szCs w:val="24"/>
              </w:rPr>
              <w:t xml:space="preserve"> № 182 от 30.12.2014 года</w:t>
            </w:r>
            <w:r w:rsidRPr="004438D4">
              <w:rPr>
                <w:b/>
                <w:sz w:val="24"/>
                <w:szCs w:val="24"/>
              </w:rPr>
              <w:t xml:space="preserve"> </w:t>
            </w:r>
          </w:p>
          <w:tbl>
            <w:tblPr>
              <w:tblW w:w="9600" w:type="dxa"/>
              <w:tblLayout w:type="fixed"/>
              <w:tblCellMar>
                <w:left w:w="0" w:type="dxa"/>
                <w:right w:w="0" w:type="dxa"/>
              </w:tblCellMar>
              <w:tblLook w:val="01E0"/>
            </w:tblPr>
            <w:tblGrid>
              <w:gridCol w:w="9600"/>
            </w:tblGrid>
            <w:tr w:rsidR="00E80CEB" w:rsidTr="00ED0396">
              <w:trPr>
                <w:trHeight w:val="340"/>
              </w:trPr>
              <w:tc>
                <w:tcPr>
                  <w:tcW w:w="9606" w:type="dxa"/>
                  <w:vAlign w:val="center"/>
                </w:tcPr>
                <w:p w:rsidR="00E80CEB" w:rsidRPr="00757935" w:rsidRDefault="00E80CEB" w:rsidP="00ED0396">
                  <w:pPr>
                    <w:suppressAutoHyphens/>
                    <w:jc w:val="center"/>
                    <w:rPr>
                      <w:b/>
                      <w:sz w:val="24"/>
                      <w:szCs w:val="24"/>
                    </w:rPr>
                  </w:pPr>
                  <w:r>
                    <w:rPr>
                      <w:b/>
                      <w:sz w:val="24"/>
                      <w:szCs w:val="24"/>
                    </w:rPr>
                    <w:t>«Об утверждении муниципальной программы Александровского сельсовета Бессоновского района Пензенской области «Энергосбережение и повышение энергетической эффективности Александровского сельсовета Бессоновского района Пензенской области  на 2015-2022 годы»</w:t>
                  </w:r>
                </w:p>
              </w:tc>
            </w:tr>
          </w:tbl>
          <w:p w:rsidR="00E80CEB" w:rsidRPr="00E45441" w:rsidRDefault="00E80CEB" w:rsidP="00ED0396">
            <w:r>
              <w:rPr>
                <w:b/>
                <w:sz w:val="24"/>
                <w:szCs w:val="24"/>
              </w:rPr>
              <w:t xml:space="preserve"> </w:t>
            </w:r>
          </w:p>
        </w:tc>
      </w:tr>
    </w:tbl>
    <w:p w:rsidR="00E80CEB" w:rsidRPr="00E45441" w:rsidRDefault="00E80CEB" w:rsidP="00E80CEB">
      <w:pPr>
        <w:pStyle w:val="a9"/>
        <w:jc w:val="both"/>
        <w:rPr>
          <w:rFonts w:ascii="Times New Roman" w:hAnsi="Times New Roman"/>
          <w:sz w:val="28"/>
          <w:szCs w:val="28"/>
        </w:rPr>
      </w:pPr>
    </w:p>
    <w:p w:rsidR="00E80CEB" w:rsidRPr="004438D4" w:rsidRDefault="00E80CEB" w:rsidP="00E80CEB">
      <w:pPr>
        <w:pStyle w:val="a9"/>
        <w:ind w:firstLine="720"/>
        <w:jc w:val="both"/>
        <w:rPr>
          <w:rFonts w:ascii="Times New Roman" w:hAnsi="Times New Roman"/>
          <w:sz w:val="24"/>
          <w:szCs w:val="24"/>
        </w:rPr>
      </w:pPr>
      <w:proofErr w:type="gramStart"/>
      <w:r w:rsidRPr="004438D4">
        <w:rPr>
          <w:rFonts w:ascii="Times New Roman" w:hAnsi="Times New Roman"/>
          <w:sz w:val="24"/>
          <w:szCs w:val="24"/>
        </w:rPr>
        <w:t>Руководствуясь Федеральным законом</w:t>
      </w:r>
      <w:r w:rsidRPr="004438D4">
        <w:rPr>
          <w:rFonts w:ascii="Times New Roman" w:hAnsi="Times New Roman"/>
          <w:i/>
          <w:iCs/>
          <w:color w:val="800080"/>
          <w:sz w:val="24"/>
          <w:szCs w:val="24"/>
        </w:rPr>
        <w:t xml:space="preserve"> </w:t>
      </w:r>
      <w:r w:rsidRPr="004438D4">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Pr>
          <w:rFonts w:ascii="Times New Roman" w:hAnsi="Times New Roman"/>
          <w:sz w:val="24"/>
          <w:szCs w:val="24"/>
          <w:shd w:val="clear" w:color="auto" w:fill="FFFFFF"/>
        </w:rPr>
        <w:t>№ 9</w:t>
      </w:r>
      <w:r w:rsidRPr="00C170B8">
        <w:rPr>
          <w:rFonts w:ascii="Times New Roman" w:hAnsi="Times New Roman"/>
          <w:sz w:val="24"/>
          <w:szCs w:val="24"/>
          <w:shd w:val="clear" w:color="auto" w:fill="FFFFFF"/>
        </w:rPr>
        <w:t xml:space="preserve"> от </w:t>
      </w:r>
      <w:r>
        <w:rPr>
          <w:rFonts w:ascii="Times New Roman" w:hAnsi="Times New Roman"/>
          <w:sz w:val="24"/>
          <w:szCs w:val="24"/>
          <w:shd w:val="clear" w:color="auto" w:fill="FFFFFF"/>
        </w:rPr>
        <w:t>26.04</w:t>
      </w:r>
      <w:r w:rsidRPr="00C170B8">
        <w:rPr>
          <w:rFonts w:ascii="Times New Roman" w:hAnsi="Times New Roman"/>
          <w:sz w:val="24"/>
          <w:szCs w:val="24"/>
          <w:shd w:val="clear" w:color="auto" w:fill="FFFFFF"/>
        </w:rPr>
        <w:t>.2010 г.</w:t>
      </w:r>
      <w:r w:rsidRPr="001669BF">
        <w:rPr>
          <w:rFonts w:ascii="Times New Roman" w:hAnsi="Times New Roman"/>
          <w:sz w:val="24"/>
          <w:szCs w:val="24"/>
        </w:rPr>
        <w:t xml:space="preserve"> </w:t>
      </w:r>
      <w:r w:rsidRPr="004438D4">
        <w:rPr>
          <w:rFonts w:ascii="Times New Roman" w:hAnsi="Times New Roman"/>
          <w:sz w:val="24"/>
          <w:szCs w:val="24"/>
        </w:rPr>
        <w:t xml:space="preserve">«Об утверждении порядка принятия решений о разработке, формировании и реализации долгосрочных целевых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и порядка проведения мониторинга эффективности реализации долгосрочных целевых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постановлением Администрации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Pr>
          <w:rFonts w:ascii="Times New Roman" w:hAnsi="Times New Roman"/>
          <w:sz w:val="24"/>
          <w:szCs w:val="24"/>
        </w:rPr>
        <w:t>№ 42 от 05.11.2018</w:t>
      </w:r>
      <w:r w:rsidRPr="001D77CB">
        <w:rPr>
          <w:rFonts w:ascii="Times New Roman" w:hAnsi="Times New Roman"/>
          <w:sz w:val="24"/>
          <w:szCs w:val="24"/>
        </w:rPr>
        <w:t xml:space="preserve"> года</w:t>
      </w:r>
      <w:proofErr w:type="gramEnd"/>
      <w:r w:rsidRPr="001669BF">
        <w:rPr>
          <w:rFonts w:ascii="Times New Roman" w:hAnsi="Times New Roman"/>
          <w:sz w:val="24"/>
          <w:szCs w:val="24"/>
        </w:rPr>
        <w:t xml:space="preserve"> </w:t>
      </w:r>
      <w:r w:rsidRPr="004438D4">
        <w:rPr>
          <w:rFonts w:ascii="Times New Roman" w:hAnsi="Times New Roman"/>
          <w:sz w:val="24"/>
          <w:szCs w:val="24"/>
        </w:rPr>
        <w:t xml:space="preserve">«Об утверждении Перечня муниципальных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Бессоновского района </w:t>
      </w:r>
      <w:r>
        <w:rPr>
          <w:rFonts w:ascii="Times New Roman" w:hAnsi="Times New Roman"/>
          <w:sz w:val="24"/>
          <w:szCs w:val="24"/>
        </w:rPr>
        <w:t>Пензенской области», Уставом</w:t>
      </w:r>
      <w:r w:rsidRPr="000E1D82">
        <w:rPr>
          <w:rFonts w:ascii="Times New Roman" w:hAnsi="Times New Roman"/>
          <w:sz w:val="24"/>
          <w:szCs w:val="24"/>
        </w:rPr>
        <w:t xml:space="preserve"> </w:t>
      </w:r>
      <w:r>
        <w:rPr>
          <w:rFonts w:ascii="Times New Roman" w:hAnsi="Times New Roman"/>
          <w:sz w:val="24"/>
          <w:szCs w:val="24"/>
        </w:rPr>
        <w:t xml:space="preserve">Александровского  сельсовета, в целях приведения нормативных правовых актов  администрации Александровского сельсовета Бессоновского района в соответствии с действующим законодательством РФ, администрация Александровского сельсовета  </w:t>
      </w:r>
      <w:r w:rsidRPr="004438D4">
        <w:rPr>
          <w:rFonts w:ascii="Times New Roman" w:hAnsi="Times New Roman"/>
          <w:b/>
          <w:spacing w:val="60"/>
          <w:sz w:val="24"/>
          <w:szCs w:val="24"/>
        </w:rPr>
        <w:t>постановляет</w:t>
      </w:r>
      <w:r w:rsidRPr="004438D4">
        <w:rPr>
          <w:rFonts w:ascii="Times New Roman" w:hAnsi="Times New Roman"/>
          <w:sz w:val="24"/>
          <w:szCs w:val="24"/>
        </w:rPr>
        <w:t>:</w:t>
      </w:r>
    </w:p>
    <w:p w:rsidR="00E80CEB" w:rsidRPr="001745F1" w:rsidRDefault="00E80CEB" w:rsidP="00E80CEB">
      <w:pPr>
        <w:tabs>
          <w:tab w:val="left" w:pos="5415"/>
        </w:tabs>
        <w:jc w:val="both"/>
        <w:rPr>
          <w:sz w:val="24"/>
          <w:szCs w:val="24"/>
        </w:rPr>
      </w:pPr>
      <w:r w:rsidRPr="001745F1">
        <w:rPr>
          <w:sz w:val="24"/>
          <w:szCs w:val="24"/>
        </w:rPr>
        <w:tab/>
      </w:r>
    </w:p>
    <w:p w:rsidR="00E80CEB" w:rsidRPr="00917818" w:rsidRDefault="00E80CEB" w:rsidP="00E80CEB">
      <w:pPr>
        <w:numPr>
          <w:ilvl w:val="0"/>
          <w:numId w:val="2"/>
        </w:numPr>
        <w:autoSpaceDE w:val="0"/>
        <w:autoSpaceDN w:val="0"/>
        <w:adjustRightInd w:val="0"/>
        <w:jc w:val="both"/>
        <w:rPr>
          <w:sz w:val="24"/>
          <w:szCs w:val="24"/>
        </w:rPr>
      </w:pPr>
      <w:r>
        <w:rPr>
          <w:sz w:val="24"/>
          <w:szCs w:val="24"/>
        </w:rPr>
        <w:t xml:space="preserve">Внести в </w:t>
      </w:r>
      <w:r w:rsidRPr="001745F1">
        <w:rPr>
          <w:sz w:val="24"/>
          <w:szCs w:val="24"/>
        </w:rPr>
        <w:t>муниципальную</w:t>
      </w:r>
      <w:hyperlink w:anchor="sub_1000" w:history="1">
        <w:r w:rsidRPr="001745F1">
          <w:rPr>
            <w:rStyle w:val="aa"/>
            <w:b w:val="0"/>
            <w:sz w:val="24"/>
            <w:szCs w:val="24"/>
          </w:rPr>
          <w:t xml:space="preserve"> программу</w:t>
        </w:r>
      </w:hyperlink>
      <w:r w:rsidRPr="001745F1">
        <w:rPr>
          <w:b/>
          <w:sz w:val="24"/>
          <w:szCs w:val="24"/>
        </w:rPr>
        <w:t xml:space="preserve"> </w:t>
      </w:r>
      <w:r>
        <w:rPr>
          <w:sz w:val="24"/>
          <w:szCs w:val="24"/>
        </w:rPr>
        <w:t>Александровского</w:t>
      </w:r>
      <w:r w:rsidRPr="001745F1">
        <w:rPr>
          <w:sz w:val="24"/>
          <w:szCs w:val="24"/>
        </w:rPr>
        <w:t xml:space="preserve"> сельсовета Бессоновского района Пензенской области «</w:t>
      </w:r>
      <w:r w:rsidRPr="000F06DF">
        <w:rPr>
          <w:sz w:val="24"/>
          <w:szCs w:val="24"/>
        </w:rPr>
        <w:t xml:space="preserve">Энергосбережение и повышение энергетической </w:t>
      </w:r>
      <w:r w:rsidRPr="000F06DF">
        <w:rPr>
          <w:sz w:val="24"/>
          <w:szCs w:val="24"/>
        </w:rPr>
        <w:lastRenderedPageBreak/>
        <w:t>эффективности Александровского сельсовета Бессоновского района Пензенской области  на 201</w:t>
      </w:r>
      <w:r>
        <w:rPr>
          <w:sz w:val="24"/>
          <w:szCs w:val="24"/>
        </w:rPr>
        <w:t>5-2020</w:t>
      </w:r>
      <w:r w:rsidRPr="000F06DF">
        <w:rPr>
          <w:sz w:val="24"/>
          <w:szCs w:val="24"/>
        </w:rPr>
        <w:t xml:space="preserve"> годы»,</w:t>
      </w:r>
      <w:r>
        <w:rPr>
          <w:sz w:val="24"/>
          <w:szCs w:val="24"/>
        </w:rPr>
        <w:t xml:space="preserve"> </w:t>
      </w:r>
      <w:r w:rsidRPr="00562113">
        <w:rPr>
          <w:sz w:val="24"/>
          <w:szCs w:val="24"/>
        </w:rPr>
        <w:t xml:space="preserve">утвержденную постановлением администрации </w:t>
      </w:r>
      <w:r>
        <w:rPr>
          <w:sz w:val="24"/>
          <w:szCs w:val="24"/>
        </w:rPr>
        <w:t>Александровского сельсовета Бессоновского</w:t>
      </w:r>
      <w:r w:rsidRPr="00562113">
        <w:rPr>
          <w:sz w:val="24"/>
          <w:szCs w:val="24"/>
        </w:rPr>
        <w:t xml:space="preserve"> района Пензе</w:t>
      </w:r>
      <w:r>
        <w:rPr>
          <w:sz w:val="24"/>
          <w:szCs w:val="24"/>
        </w:rPr>
        <w:t>нской области от 30.12.2014 № 182</w:t>
      </w:r>
      <w:r w:rsidRPr="00562113">
        <w:rPr>
          <w:sz w:val="24"/>
          <w:szCs w:val="24"/>
        </w:rPr>
        <w:t xml:space="preserve"> следующие изменения:</w:t>
      </w:r>
    </w:p>
    <w:p w:rsidR="00E80CEB" w:rsidRPr="00013613" w:rsidRDefault="00E80CEB" w:rsidP="00E80CEB">
      <w:pPr>
        <w:autoSpaceDE w:val="0"/>
        <w:autoSpaceDN w:val="0"/>
        <w:adjustRightInd w:val="0"/>
        <w:jc w:val="both"/>
        <w:rPr>
          <w:sz w:val="24"/>
          <w:szCs w:val="24"/>
        </w:rPr>
      </w:pPr>
    </w:p>
    <w:p w:rsidR="00E80CEB" w:rsidRDefault="00E80CEB" w:rsidP="00E80CEB">
      <w:pPr>
        <w:ind w:left="360"/>
        <w:jc w:val="both"/>
        <w:rPr>
          <w:bCs/>
          <w:kern w:val="32"/>
          <w:sz w:val="22"/>
          <w:szCs w:val="22"/>
        </w:rPr>
      </w:pPr>
      <w:r>
        <w:rPr>
          <w:sz w:val="24"/>
          <w:szCs w:val="24"/>
        </w:rPr>
        <w:t xml:space="preserve">    1.1</w:t>
      </w:r>
      <w:r w:rsidRPr="00013613">
        <w:rPr>
          <w:sz w:val="24"/>
          <w:szCs w:val="24"/>
        </w:rPr>
        <w:t>.</w:t>
      </w:r>
      <w:r w:rsidRPr="00013613">
        <w:rPr>
          <w:sz w:val="22"/>
          <w:szCs w:val="22"/>
        </w:rPr>
        <w:t xml:space="preserve">  Позицию «Объемы бюджетных ассигнований </w:t>
      </w:r>
      <w:r w:rsidRPr="00651D6B">
        <w:rPr>
          <w:sz w:val="22"/>
          <w:szCs w:val="22"/>
        </w:rPr>
        <w:t>муниципальной программы» Паспорта Программы</w:t>
      </w:r>
      <w:r w:rsidRPr="00651D6B">
        <w:rPr>
          <w:bCs/>
          <w:kern w:val="32"/>
          <w:sz w:val="22"/>
          <w:szCs w:val="22"/>
        </w:rPr>
        <w:t xml:space="preserve"> изложить в следующей редакции</w:t>
      </w:r>
    </w:p>
    <w:p w:rsidR="00E80CEB" w:rsidRDefault="00E80CEB" w:rsidP="00E80CEB">
      <w:pPr>
        <w:ind w:left="360"/>
        <w:rPr>
          <w:bCs/>
          <w:kern w:val="32"/>
          <w:sz w:val="22"/>
          <w:szCs w:val="22"/>
        </w:rPr>
      </w:pPr>
    </w:p>
    <w:tbl>
      <w:tblPr>
        <w:tblW w:w="9287" w:type="dxa"/>
        <w:tblLook w:val="04A0"/>
      </w:tblPr>
      <w:tblGrid>
        <w:gridCol w:w="3085"/>
        <w:gridCol w:w="6202"/>
      </w:tblGrid>
      <w:tr w:rsidR="00E80CEB" w:rsidRPr="001745F1" w:rsidTr="00ED0396">
        <w:trPr>
          <w:trHeight w:val="3693"/>
        </w:trPr>
        <w:tc>
          <w:tcPr>
            <w:tcW w:w="3085" w:type="dxa"/>
          </w:tcPr>
          <w:p w:rsidR="00E80CEB" w:rsidRDefault="00E80CEB" w:rsidP="00ED0396">
            <w:pPr>
              <w:rPr>
                <w:sz w:val="24"/>
                <w:szCs w:val="24"/>
              </w:rPr>
            </w:pPr>
            <w:r w:rsidRPr="001745F1">
              <w:rPr>
                <w:sz w:val="24"/>
                <w:szCs w:val="24"/>
              </w:rPr>
              <w:t>Объемы бюджетных ассигнований муниципальной программы</w:t>
            </w:r>
          </w:p>
          <w:p w:rsidR="00E80CEB" w:rsidRDefault="00E80CEB" w:rsidP="00ED0396">
            <w:pPr>
              <w:rPr>
                <w:sz w:val="24"/>
                <w:szCs w:val="24"/>
              </w:rPr>
            </w:pPr>
            <w:r>
              <w:rPr>
                <w:sz w:val="24"/>
                <w:szCs w:val="24"/>
              </w:rPr>
              <w:t xml:space="preserve"> за счет бюджета Александровского сельсовета Бессоновского района Пензенской области</w:t>
            </w:r>
          </w:p>
          <w:p w:rsidR="00E80CEB" w:rsidRDefault="00E80CEB" w:rsidP="00ED0396">
            <w:pPr>
              <w:rPr>
                <w:sz w:val="24"/>
                <w:szCs w:val="24"/>
              </w:rPr>
            </w:pPr>
          </w:p>
          <w:p w:rsidR="00E80CEB" w:rsidRDefault="00E80CEB" w:rsidP="00ED0396">
            <w:pPr>
              <w:rPr>
                <w:sz w:val="24"/>
                <w:szCs w:val="24"/>
              </w:rPr>
            </w:pPr>
          </w:p>
          <w:p w:rsidR="00E80CEB" w:rsidRDefault="00E80CEB" w:rsidP="00ED0396">
            <w:pPr>
              <w:rPr>
                <w:sz w:val="24"/>
                <w:szCs w:val="24"/>
              </w:rPr>
            </w:pPr>
          </w:p>
          <w:p w:rsidR="00E80CEB" w:rsidRDefault="00E80CEB" w:rsidP="00ED0396">
            <w:pPr>
              <w:rPr>
                <w:sz w:val="24"/>
                <w:szCs w:val="24"/>
              </w:rPr>
            </w:pPr>
          </w:p>
          <w:p w:rsidR="00E80CEB" w:rsidRDefault="00E80CEB" w:rsidP="00ED0396">
            <w:pPr>
              <w:rPr>
                <w:sz w:val="24"/>
                <w:szCs w:val="24"/>
              </w:rPr>
            </w:pPr>
            <w:r>
              <w:rPr>
                <w:sz w:val="24"/>
                <w:szCs w:val="24"/>
              </w:rPr>
              <w:t>за счет бюджета Пензенской области</w:t>
            </w:r>
          </w:p>
          <w:p w:rsidR="00E80CEB" w:rsidRDefault="00E80CEB" w:rsidP="00ED0396">
            <w:pPr>
              <w:rPr>
                <w:sz w:val="24"/>
                <w:szCs w:val="24"/>
              </w:rPr>
            </w:pPr>
          </w:p>
          <w:p w:rsidR="00E80CEB" w:rsidRDefault="00E80CEB" w:rsidP="00ED0396">
            <w:pPr>
              <w:rPr>
                <w:sz w:val="24"/>
                <w:szCs w:val="24"/>
              </w:rPr>
            </w:pPr>
          </w:p>
          <w:p w:rsidR="00E80CEB" w:rsidRDefault="00E80CEB" w:rsidP="00ED0396">
            <w:pPr>
              <w:rPr>
                <w:sz w:val="24"/>
                <w:szCs w:val="24"/>
              </w:rPr>
            </w:pPr>
          </w:p>
          <w:p w:rsidR="00E80CEB" w:rsidRDefault="00E80CEB" w:rsidP="00ED0396">
            <w:pPr>
              <w:rPr>
                <w:sz w:val="24"/>
                <w:szCs w:val="24"/>
              </w:rPr>
            </w:pPr>
          </w:p>
          <w:p w:rsidR="00E80CEB" w:rsidRPr="001745F1" w:rsidRDefault="00E80CEB" w:rsidP="00ED0396">
            <w:pPr>
              <w:rPr>
                <w:sz w:val="24"/>
                <w:szCs w:val="24"/>
              </w:rPr>
            </w:pPr>
          </w:p>
        </w:tc>
        <w:tc>
          <w:tcPr>
            <w:tcW w:w="6202" w:type="dxa"/>
          </w:tcPr>
          <w:p w:rsidR="00E80CEB" w:rsidRPr="0055297F" w:rsidRDefault="00E80CEB" w:rsidP="00ED0396">
            <w:pPr>
              <w:spacing w:line="228" w:lineRule="auto"/>
              <w:rPr>
                <w:b/>
                <w:sz w:val="24"/>
                <w:szCs w:val="24"/>
              </w:rPr>
            </w:pPr>
            <w:r w:rsidRPr="006404E8">
              <w:rPr>
                <w:sz w:val="24"/>
                <w:szCs w:val="24"/>
              </w:rPr>
              <w:t xml:space="preserve">Общий объем финансирования Программы составляет   </w:t>
            </w:r>
            <w:r>
              <w:rPr>
                <w:b/>
                <w:sz w:val="24"/>
                <w:szCs w:val="24"/>
              </w:rPr>
              <w:t>25,62</w:t>
            </w:r>
            <w:r w:rsidRPr="0055297F">
              <w:rPr>
                <w:b/>
                <w:sz w:val="24"/>
                <w:szCs w:val="24"/>
              </w:rPr>
              <w:t xml:space="preserve"> тыс. руб.</w:t>
            </w:r>
          </w:p>
          <w:p w:rsidR="00E80CEB" w:rsidRPr="0055297F" w:rsidRDefault="00E80CEB" w:rsidP="00ED0396">
            <w:pPr>
              <w:spacing w:line="228" w:lineRule="auto"/>
              <w:rPr>
                <w:b/>
                <w:sz w:val="24"/>
                <w:szCs w:val="24"/>
              </w:rPr>
            </w:pPr>
            <w:r w:rsidRPr="0055297F">
              <w:rPr>
                <w:b/>
                <w:sz w:val="24"/>
                <w:szCs w:val="24"/>
              </w:rPr>
              <w:t>2015</w:t>
            </w:r>
            <w:r>
              <w:rPr>
                <w:b/>
                <w:sz w:val="24"/>
                <w:szCs w:val="24"/>
              </w:rPr>
              <w:t xml:space="preserve"> год  0,000 тыс. </w:t>
            </w:r>
            <w:proofErr w:type="spellStart"/>
            <w:r>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Pr>
                <w:b/>
                <w:sz w:val="24"/>
                <w:szCs w:val="24"/>
              </w:rPr>
              <w:t xml:space="preserve">2016 год  0,000 тыс. </w:t>
            </w:r>
            <w:proofErr w:type="spellStart"/>
            <w:r>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sidRPr="0055297F">
              <w:rPr>
                <w:b/>
                <w:sz w:val="24"/>
                <w:szCs w:val="24"/>
              </w:rPr>
              <w:t xml:space="preserve">2017 год  16,022 тыс. </w:t>
            </w:r>
            <w:proofErr w:type="spellStart"/>
            <w:r w:rsidRPr="0055297F">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Pr>
                <w:b/>
                <w:sz w:val="24"/>
                <w:szCs w:val="24"/>
              </w:rPr>
              <w:t>2018 год  0</w:t>
            </w:r>
            <w:r w:rsidRPr="0055297F">
              <w:rPr>
                <w:b/>
                <w:sz w:val="24"/>
                <w:szCs w:val="24"/>
              </w:rPr>
              <w:t xml:space="preserve">,000 тыс. </w:t>
            </w:r>
            <w:proofErr w:type="spellStart"/>
            <w:r w:rsidRPr="0055297F">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Pr>
                <w:b/>
                <w:sz w:val="24"/>
                <w:szCs w:val="24"/>
              </w:rPr>
              <w:t xml:space="preserve">2019 год  2,098 тыс. </w:t>
            </w:r>
            <w:proofErr w:type="spellStart"/>
            <w:r>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Pr>
                <w:b/>
                <w:sz w:val="24"/>
                <w:szCs w:val="24"/>
              </w:rPr>
              <w:t xml:space="preserve">2020 год  1,000 </w:t>
            </w:r>
            <w:proofErr w:type="spellStart"/>
            <w:r>
              <w:rPr>
                <w:b/>
                <w:sz w:val="24"/>
                <w:szCs w:val="24"/>
              </w:rPr>
              <w:t>тыс</w:t>
            </w:r>
            <w:proofErr w:type="gramStart"/>
            <w:r>
              <w:rPr>
                <w:b/>
                <w:sz w:val="24"/>
                <w:szCs w:val="24"/>
              </w:rPr>
              <w:t>.р</w:t>
            </w:r>
            <w:proofErr w:type="gramEnd"/>
            <w:r>
              <w:rPr>
                <w:b/>
                <w:sz w:val="24"/>
                <w:szCs w:val="24"/>
              </w:rPr>
              <w:t>уб</w:t>
            </w:r>
            <w:proofErr w:type="spellEnd"/>
            <w:r>
              <w:rPr>
                <w:b/>
                <w:sz w:val="24"/>
                <w:szCs w:val="24"/>
              </w:rPr>
              <w:t>;</w:t>
            </w:r>
          </w:p>
          <w:p w:rsidR="00E80CEB" w:rsidRPr="0055297F" w:rsidRDefault="00E80CEB" w:rsidP="00ED0396">
            <w:pPr>
              <w:spacing w:line="228" w:lineRule="auto"/>
              <w:rPr>
                <w:b/>
                <w:sz w:val="24"/>
                <w:szCs w:val="24"/>
              </w:rPr>
            </w:pPr>
            <w:r>
              <w:rPr>
                <w:b/>
                <w:sz w:val="24"/>
                <w:szCs w:val="24"/>
              </w:rPr>
              <w:t xml:space="preserve">2021 год  1,000 </w:t>
            </w:r>
            <w:proofErr w:type="spellStart"/>
            <w:r>
              <w:rPr>
                <w:b/>
                <w:sz w:val="24"/>
                <w:szCs w:val="24"/>
              </w:rPr>
              <w:t>тыс</w:t>
            </w:r>
            <w:proofErr w:type="gramStart"/>
            <w:r>
              <w:rPr>
                <w:b/>
                <w:sz w:val="24"/>
                <w:szCs w:val="24"/>
              </w:rPr>
              <w:t>.р</w:t>
            </w:r>
            <w:proofErr w:type="gramEnd"/>
            <w:r>
              <w:rPr>
                <w:b/>
                <w:sz w:val="24"/>
                <w:szCs w:val="24"/>
              </w:rPr>
              <w:t>уб</w:t>
            </w:r>
            <w:proofErr w:type="spellEnd"/>
            <w:r>
              <w:rPr>
                <w:b/>
                <w:sz w:val="24"/>
                <w:szCs w:val="24"/>
              </w:rPr>
              <w:t>;</w:t>
            </w:r>
          </w:p>
          <w:p w:rsidR="00E80CEB" w:rsidRDefault="00E80CEB" w:rsidP="00ED0396">
            <w:pPr>
              <w:spacing w:line="228" w:lineRule="auto"/>
              <w:rPr>
                <w:b/>
                <w:sz w:val="24"/>
                <w:szCs w:val="24"/>
              </w:rPr>
            </w:pPr>
            <w:r w:rsidRPr="0055297F">
              <w:rPr>
                <w:b/>
                <w:sz w:val="24"/>
                <w:szCs w:val="24"/>
              </w:rPr>
              <w:t>2022</w:t>
            </w:r>
            <w:r>
              <w:rPr>
                <w:b/>
                <w:sz w:val="24"/>
                <w:szCs w:val="24"/>
              </w:rPr>
              <w:t xml:space="preserve"> год  1,000 тыс</w:t>
            </w:r>
            <w:proofErr w:type="gramStart"/>
            <w:r>
              <w:rPr>
                <w:b/>
                <w:sz w:val="24"/>
                <w:szCs w:val="24"/>
              </w:rPr>
              <w:t>.р</w:t>
            </w:r>
            <w:proofErr w:type="gramEnd"/>
            <w:r>
              <w:rPr>
                <w:b/>
                <w:sz w:val="24"/>
                <w:szCs w:val="24"/>
              </w:rPr>
              <w:t>уб.</w:t>
            </w:r>
          </w:p>
          <w:p w:rsidR="00E80CEB" w:rsidRPr="0055297F" w:rsidRDefault="00E80CEB" w:rsidP="00ED0396">
            <w:pPr>
              <w:spacing w:line="228" w:lineRule="auto"/>
              <w:rPr>
                <w:b/>
                <w:sz w:val="24"/>
                <w:szCs w:val="24"/>
              </w:rPr>
            </w:pPr>
          </w:p>
          <w:p w:rsidR="00E80CEB" w:rsidRPr="0055297F" w:rsidRDefault="00E80CEB" w:rsidP="00ED0396">
            <w:pPr>
              <w:spacing w:line="228" w:lineRule="auto"/>
              <w:rPr>
                <w:b/>
                <w:sz w:val="24"/>
                <w:szCs w:val="24"/>
              </w:rPr>
            </w:pPr>
            <w:r w:rsidRPr="0055297F">
              <w:rPr>
                <w:b/>
                <w:sz w:val="24"/>
                <w:szCs w:val="24"/>
              </w:rPr>
              <w:t>2015</w:t>
            </w:r>
            <w:r>
              <w:rPr>
                <w:b/>
                <w:sz w:val="24"/>
                <w:szCs w:val="24"/>
              </w:rPr>
              <w:t xml:space="preserve"> год  0,000 тыс. </w:t>
            </w:r>
            <w:proofErr w:type="spellStart"/>
            <w:r>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Pr>
                <w:b/>
                <w:sz w:val="24"/>
                <w:szCs w:val="24"/>
              </w:rPr>
              <w:t xml:space="preserve">2016 год  0,000 тыс. </w:t>
            </w:r>
            <w:proofErr w:type="spellStart"/>
            <w:r>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sidRPr="0055297F">
              <w:rPr>
                <w:b/>
                <w:sz w:val="24"/>
                <w:szCs w:val="24"/>
              </w:rPr>
              <w:t xml:space="preserve">2017 год  4,500 тыс. </w:t>
            </w:r>
            <w:proofErr w:type="spellStart"/>
            <w:r w:rsidRPr="0055297F">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sidRPr="0055297F">
              <w:rPr>
                <w:b/>
                <w:sz w:val="24"/>
                <w:szCs w:val="24"/>
              </w:rPr>
              <w:t xml:space="preserve">2018 год  0,000 тыс. </w:t>
            </w:r>
            <w:proofErr w:type="spellStart"/>
            <w:r w:rsidRPr="0055297F">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sidRPr="0055297F">
              <w:rPr>
                <w:b/>
                <w:sz w:val="24"/>
                <w:szCs w:val="24"/>
              </w:rPr>
              <w:t>2019 год  0</w:t>
            </w:r>
            <w:r>
              <w:rPr>
                <w:b/>
                <w:sz w:val="24"/>
                <w:szCs w:val="24"/>
              </w:rPr>
              <w:t xml:space="preserve">,000 тыс. </w:t>
            </w:r>
            <w:proofErr w:type="spellStart"/>
            <w:r>
              <w:rPr>
                <w:b/>
                <w:sz w:val="24"/>
                <w:szCs w:val="24"/>
              </w:rPr>
              <w:t>руб</w:t>
            </w:r>
            <w:proofErr w:type="spellEnd"/>
            <w:r>
              <w:rPr>
                <w:b/>
                <w:sz w:val="24"/>
                <w:szCs w:val="24"/>
              </w:rPr>
              <w:t>;</w:t>
            </w:r>
          </w:p>
          <w:p w:rsidR="00E80CEB" w:rsidRPr="0055297F" w:rsidRDefault="00E80CEB" w:rsidP="00ED0396">
            <w:pPr>
              <w:spacing w:line="228" w:lineRule="auto"/>
              <w:rPr>
                <w:b/>
                <w:sz w:val="24"/>
                <w:szCs w:val="24"/>
              </w:rPr>
            </w:pPr>
            <w:r w:rsidRPr="0055297F">
              <w:rPr>
                <w:b/>
                <w:sz w:val="24"/>
                <w:szCs w:val="24"/>
              </w:rPr>
              <w:t>2020 год  0</w:t>
            </w:r>
            <w:r>
              <w:rPr>
                <w:b/>
                <w:sz w:val="24"/>
                <w:szCs w:val="24"/>
              </w:rPr>
              <w:t xml:space="preserve">,000 </w:t>
            </w:r>
            <w:proofErr w:type="spellStart"/>
            <w:r>
              <w:rPr>
                <w:b/>
                <w:sz w:val="24"/>
                <w:szCs w:val="24"/>
              </w:rPr>
              <w:t>тыс</w:t>
            </w:r>
            <w:proofErr w:type="gramStart"/>
            <w:r>
              <w:rPr>
                <w:b/>
                <w:sz w:val="24"/>
                <w:szCs w:val="24"/>
              </w:rPr>
              <w:t>.р</w:t>
            </w:r>
            <w:proofErr w:type="gramEnd"/>
            <w:r>
              <w:rPr>
                <w:b/>
                <w:sz w:val="24"/>
                <w:szCs w:val="24"/>
              </w:rPr>
              <w:t>уб</w:t>
            </w:r>
            <w:proofErr w:type="spellEnd"/>
            <w:r>
              <w:rPr>
                <w:b/>
                <w:sz w:val="24"/>
                <w:szCs w:val="24"/>
              </w:rPr>
              <w:t>;</w:t>
            </w:r>
          </w:p>
          <w:p w:rsidR="00E80CEB" w:rsidRPr="0055297F" w:rsidRDefault="00E80CEB" w:rsidP="00ED0396">
            <w:pPr>
              <w:spacing w:line="228" w:lineRule="auto"/>
              <w:rPr>
                <w:b/>
                <w:sz w:val="24"/>
                <w:szCs w:val="24"/>
              </w:rPr>
            </w:pPr>
            <w:r w:rsidRPr="0055297F">
              <w:rPr>
                <w:b/>
                <w:sz w:val="24"/>
                <w:szCs w:val="24"/>
              </w:rPr>
              <w:t>2021 год  0</w:t>
            </w:r>
            <w:r>
              <w:rPr>
                <w:b/>
                <w:sz w:val="24"/>
                <w:szCs w:val="24"/>
              </w:rPr>
              <w:t xml:space="preserve">,000 </w:t>
            </w:r>
            <w:proofErr w:type="spellStart"/>
            <w:r>
              <w:rPr>
                <w:b/>
                <w:sz w:val="24"/>
                <w:szCs w:val="24"/>
              </w:rPr>
              <w:t>тыс</w:t>
            </w:r>
            <w:proofErr w:type="gramStart"/>
            <w:r>
              <w:rPr>
                <w:b/>
                <w:sz w:val="24"/>
                <w:szCs w:val="24"/>
              </w:rPr>
              <w:t>.р</w:t>
            </w:r>
            <w:proofErr w:type="gramEnd"/>
            <w:r>
              <w:rPr>
                <w:b/>
                <w:sz w:val="24"/>
                <w:szCs w:val="24"/>
              </w:rPr>
              <w:t>уб</w:t>
            </w:r>
            <w:proofErr w:type="spellEnd"/>
            <w:r>
              <w:rPr>
                <w:b/>
                <w:sz w:val="24"/>
                <w:szCs w:val="24"/>
              </w:rPr>
              <w:t>;</w:t>
            </w:r>
          </w:p>
          <w:p w:rsidR="00E80CEB" w:rsidRPr="006404E8" w:rsidRDefault="00E80CEB" w:rsidP="00ED0396">
            <w:pPr>
              <w:spacing w:line="228" w:lineRule="auto"/>
              <w:rPr>
                <w:sz w:val="24"/>
                <w:szCs w:val="24"/>
              </w:rPr>
            </w:pPr>
            <w:r w:rsidRPr="0055297F">
              <w:rPr>
                <w:b/>
                <w:sz w:val="24"/>
                <w:szCs w:val="24"/>
              </w:rPr>
              <w:t xml:space="preserve">2022 год  0,000 </w:t>
            </w:r>
            <w:proofErr w:type="spellStart"/>
            <w:r w:rsidRPr="0055297F">
              <w:rPr>
                <w:b/>
                <w:sz w:val="24"/>
                <w:szCs w:val="24"/>
              </w:rPr>
              <w:t>тыс</w:t>
            </w:r>
            <w:proofErr w:type="gramStart"/>
            <w:r w:rsidRPr="0055297F">
              <w:rPr>
                <w:b/>
                <w:sz w:val="24"/>
                <w:szCs w:val="24"/>
              </w:rPr>
              <w:t>.р</w:t>
            </w:r>
            <w:proofErr w:type="gramEnd"/>
            <w:r w:rsidRPr="0055297F">
              <w:rPr>
                <w:b/>
                <w:sz w:val="24"/>
                <w:szCs w:val="24"/>
              </w:rPr>
              <w:t>уб</w:t>
            </w:r>
            <w:proofErr w:type="spellEnd"/>
            <w:r w:rsidRPr="006404E8">
              <w:rPr>
                <w:sz w:val="24"/>
                <w:szCs w:val="24"/>
              </w:rPr>
              <w:t xml:space="preserve"> </w:t>
            </w:r>
            <w:r>
              <w:rPr>
                <w:sz w:val="24"/>
                <w:szCs w:val="24"/>
              </w:rPr>
              <w:t>.</w:t>
            </w:r>
          </w:p>
        </w:tc>
      </w:tr>
    </w:tbl>
    <w:p w:rsidR="00E80CEB" w:rsidRDefault="00E80CEB" w:rsidP="00E80CEB">
      <w:pPr>
        <w:ind w:left="360"/>
        <w:rPr>
          <w:rStyle w:val="a8"/>
          <w:b w:val="0"/>
        </w:rPr>
      </w:pPr>
    </w:p>
    <w:p w:rsidR="00E80CEB" w:rsidRDefault="00E80CEB" w:rsidP="00E80CEB">
      <w:pPr>
        <w:rPr>
          <w:sz w:val="24"/>
          <w:szCs w:val="24"/>
        </w:rPr>
      </w:pP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 xml:space="preserve">                 1.2. Приложение 1 изложить в новой  редакции согласно приложению 1 к настоящему постановлению.</w:t>
      </w:r>
    </w:p>
    <w:p w:rsidR="00E80CEB" w:rsidRPr="00E80CEB" w:rsidRDefault="00E80CEB" w:rsidP="00E80CEB">
      <w:pPr>
        <w:suppressAutoHyphens/>
        <w:ind w:firstLine="709"/>
        <w:jc w:val="both"/>
        <w:rPr>
          <w:sz w:val="24"/>
          <w:szCs w:val="24"/>
        </w:rPr>
      </w:pPr>
      <w:r w:rsidRPr="00E80CEB">
        <w:rPr>
          <w:sz w:val="24"/>
          <w:szCs w:val="24"/>
        </w:rPr>
        <w:t>2. Настоящее постановление вступает в силу с момента его опубликования и действует в части,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w:t>
      </w:r>
    </w:p>
    <w:p w:rsidR="00E80CEB" w:rsidRPr="00E80CEB" w:rsidRDefault="00E80CEB" w:rsidP="00E80CEB">
      <w:pPr>
        <w:pStyle w:val="a4"/>
        <w:rPr>
          <w:rFonts w:ascii="Times New Roman" w:hAnsi="Times New Roman" w:cs="Times New Roman"/>
          <w:sz w:val="24"/>
          <w:szCs w:val="24"/>
        </w:rPr>
      </w:pPr>
      <w:r w:rsidRPr="00E80CEB">
        <w:rPr>
          <w:rFonts w:ascii="Times New Roman" w:hAnsi="Times New Roman" w:cs="Times New Roman"/>
          <w:sz w:val="24"/>
          <w:szCs w:val="24"/>
        </w:rPr>
        <w:t xml:space="preserve">             3. 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E80CEB" w:rsidRPr="001669BF" w:rsidRDefault="00E80CEB" w:rsidP="00E80CEB">
      <w:pPr>
        <w:suppressAutoHyphens/>
        <w:ind w:firstLine="709"/>
        <w:jc w:val="both"/>
        <w:rPr>
          <w:sz w:val="24"/>
          <w:szCs w:val="24"/>
        </w:rPr>
      </w:pPr>
      <w:r w:rsidRPr="001669BF">
        <w:rPr>
          <w:sz w:val="24"/>
          <w:szCs w:val="24"/>
        </w:rPr>
        <w:t xml:space="preserve">4. </w:t>
      </w:r>
      <w:proofErr w:type="gramStart"/>
      <w:r w:rsidRPr="001669BF">
        <w:rPr>
          <w:sz w:val="24"/>
          <w:szCs w:val="24"/>
        </w:rPr>
        <w:t>Контроль за</w:t>
      </w:r>
      <w:proofErr w:type="gramEnd"/>
      <w:r w:rsidRPr="001669BF">
        <w:rPr>
          <w:sz w:val="24"/>
          <w:szCs w:val="24"/>
        </w:rPr>
        <w:t xml:space="preserve"> исполнением настоящего постановления возложить на администрацию </w:t>
      </w:r>
      <w:r>
        <w:rPr>
          <w:sz w:val="24"/>
          <w:szCs w:val="24"/>
        </w:rPr>
        <w:t>Александровского</w:t>
      </w:r>
      <w:r w:rsidRPr="001669BF">
        <w:rPr>
          <w:sz w:val="24"/>
          <w:szCs w:val="24"/>
        </w:rPr>
        <w:t xml:space="preserve"> сельсовета Бессоновского района Пензенской области</w:t>
      </w:r>
    </w:p>
    <w:p w:rsidR="00E80CEB" w:rsidRPr="001669BF" w:rsidRDefault="00E80CEB" w:rsidP="00E80CEB">
      <w:pPr>
        <w:suppressAutoHyphens/>
        <w:rPr>
          <w:sz w:val="24"/>
          <w:szCs w:val="24"/>
        </w:rPr>
      </w:pPr>
    </w:p>
    <w:p w:rsidR="00E80CEB" w:rsidRPr="001669BF" w:rsidRDefault="00E80CEB" w:rsidP="00E80CEB">
      <w:pPr>
        <w:suppressAutoHyphens/>
        <w:rPr>
          <w:sz w:val="24"/>
          <w:szCs w:val="24"/>
        </w:rPr>
      </w:pPr>
    </w:p>
    <w:p w:rsidR="00E80CEB" w:rsidRPr="001669BF" w:rsidRDefault="00E80CEB" w:rsidP="00E80CEB">
      <w:pPr>
        <w:suppressAutoHyphens/>
        <w:rPr>
          <w:sz w:val="24"/>
          <w:szCs w:val="24"/>
        </w:rPr>
      </w:pPr>
    </w:p>
    <w:p w:rsidR="00E80CEB" w:rsidRDefault="00E80CEB" w:rsidP="00E80CEB">
      <w:pPr>
        <w:suppressAutoHyphens/>
        <w:rPr>
          <w:b/>
          <w:sz w:val="24"/>
          <w:szCs w:val="24"/>
        </w:rPr>
      </w:pPr>
      <w:r>
        <w:rPr>
          <w:b/>
          <w:sz w:val="24"/>
          <w:szCs w:val="24"/>
        </w:rPr>
        <w:t>Глава администрации</w:t>
      </w:r>
    </w:p>
    <w:p w:rsidR="00E80CEB" w:rsidRPr="001669BF" w:rsidRDefault="00E80CEB" w:rsidP="00E80CEB">
      <w:pPr>
        <w:suppressAutoHyphens/>
        <w:rPr>
          <w:b/>
          <w:sz w:val="24"/>
          <w:szCs w:val="24"/>
        </w:rPr>
      </w:pPr>
      <w:r>
        <w:rPr>
          <w:b/>
          <w:sz w:val="24"/>
          <w:szCs w:val="24"/>
        </w:rPr>
        <w:t>Александровского</w:t>
      </w:r>
      <w:r w:rsidRPr="001669BF">
        <w:rPr>
          <w:b/>
          <w:sz w:val="24"/>
          <w:szCs w:val="24"/>
        </w:rPr>
        <w:t xml:space="preserve"> сельсовета                                                 </w:t>
      </w:r>
    </w:p>
    <w:p w:rsidR="00E80CEB" w:rsidRPr="001669BF" w:rsidRDefault="00E80CEB" w:rsidP="00E80CEB">
      <w:pPr>
        <w:suppressAutoHyphens/>
        <w:rPr>
          <w:b/>
          <w:bCs/>
          <w:sz w:val="24"/>
          <w:szCs w:val="24"/>
        </w:rPr>
      </w:pPr>
      <w:r w:rsidRPr="001669BF">
        <w:rPr>
          <w:b/>
          <w:bCs/>
          <w:sz w:val="24"/>
          <w:szCs w:val="24"/>
        </w:rPr>
        <w:t xml:space="preserve">Бессоновского района </w:t>
      </w:r>
    </w:p>
    <w:p w:rsidR="00E80CEB" w:rsidRPr="00762C9D" w:rsidRDefault="00E80CEB" w:rsidP="00E80CEB">
      <w:pPr>
        <w:suppressAutoHyphens/>
        <w:rPr>
          <w:b/>
          <w:bCs/>
          <w:sz w:val="24"/>
          <w:szCs w:val="24"/>
        </w:rPr>
        <w:sectPr w:rsidR="00E80CEB" w:rsidRPr="00762C9D" w:rsidSect="002B2FE9">
          <w:pgSz w:w="11906" w:h="16838"/>
          <w:pgMar w:top="425" w:right="567" w:bottom="1389" w:left="709" w:header="720" w:footer="720" w:gutter="0"/>
          <w:cols w:space="720"/>
          <w:noEndnote/>
          <w:docGrid w:linePitch="272"/>
        </w:sectPr>
      </w:pPr>
      <w:r w:rsidRPr="001669BF">
        <w:rPr>
          <w:b/>
          <w:bCs/>
          <w:sz w:val="24"/>
          <w:szCs w:val="24"/>
        </w:rPr>
        <w:t>Пензенской области</w:t>
      </w:r>
      <w:r>
        <w:rPr>
          <w:b/>
          <w:bCs/>
          <w:sz w:val="24"/>
          <w:szCs w:val="24"/>
        </w:rPr>
        <w:t xml:space="preserve">                                                                        </w:t>
      </w:r>
      <w:proofErr w:type="spellStart"/>
      <w:r>
        <w:rPr>
          <w:b/>
          <w:bCs/>
          <w:sz w:val="24"/>
          <w:szCs w:val="24"/>
        </w:rPr>
        <w:t>С.А.Вехов</w:t>
      </w:r>
      <w:proofErr w:type="spellEnd"/>
    </w:p>
    <w:tbl>
      <w:tblPr>
        <w:tblpPr w:leftFromText="180" w:rightFromText="180" w:vertAnchor="page" w:horzAnchor="margin" w:tblpY="1506"/>
        <w:tblW w:w="9606" w:type="dxa"/>
        <w:tblLayout w:type="fixed"/>
        <w:tblCellMar>
          <w:left w:w="0" w:type="dxa"/>
          <w:right w:w="0" w:type="dxa"/>
        </w:tblCellMar>
        <w:tblLook w:val="01E0"/>
      </w:tblPr>
      <w:tblGrid>
        <w:gridCol w:w="9606"/>
      </w:tblGrid>
      <w:tr w:rsidR="00E80CEB" w:rsidTr="00ED0396">
        <w:tc>
          <w:tcPr>
            <w:tcW w:w="9606" w:type="dxa"/>
          </w:tcPr>
          <w:p w:rsidR="00E80CEB" w:rsidRPr="005B0662" w:rsidRDefault="00E80CEB" w:rsidP="00ED0396">
            <w:pPr>
              <w:jc w:val="center"/>
              <w:rPr>
                <w:b/>
                <w:sz w:val="32"/>
                <w:szCs w:val="32"/>
              </w:rPr>
            </w:pPr>
            <w:r w:rsidRPr="005B0662">
              <w:rPr>
                <w:b/>
                <w:sz w:val="32"/>
                <w:szCs w:val="32"/>
              </w:rPr>
              <w:lastRenderedPageBreak/>
              <w:t xml:space="preserve">АДМИНИСТРАЦИЯ  </w:t>
            </w:r>
            <w:r>
              <w:rPr>
                <w:b/>
                <w:sz w:val="32"/>
                <w:szCs w:val="32"/>
              </w:rPr>
              <w:t>АЛЕКСАНДРОВСКОГО СЕЛЬСОВЕТА</w:t>
            </w:r>
          </w:p>
        </w:tc>
      </w:tr>
      <w:tr w:rsidR="00E80CEB" w:rsidTr="00ED0396">
        <w:trPr>
          <w:trHeight w:val="397"/>
        </w:trPr>
        <w:tc>
          <w:tcPr>
            <w:tcW w:w="9606" w:type="dxa"/>
          </w:tcPr>
          <w:p w:rsidR="00E80CEB" w:rsidRPr="005B0662" w:rsidRDefault="00E80CEB" w:rsidP="00ED0396">
            <w:pPr>
              <w:pStyle w:val="3"/>
              <w:rPr>
                <w:sz w:val="32"/>
                <w:szCs w:val="32"/>
              </w:rPr>
            </w:pPr>
            <w:r w:rsidRPr="005B0662">
              <w:rPr>
                <w:sz w:val="32"/>
                <w:szCs w:val="32"/>
              </w:rPr>
              <w:t>БЕССОНОВСКОГО РАЙОНА ПЕНЗЕНСКОЙ ОБЛАСТИ</w:t>
            </w:r>
          </w:p>
        </w:tc>
      </w:tr>
      <w:tr w:rsidR="00E80CEB" w:rsidTr="00ED0396">
        <w:tc>
          <w:tcPr>
            <w:tcW w:w="9606" w:type="dxa"/>
          </w:tcPr>
          <w:p w:rsidR="00E80CEB" w:rsidRDefault="00E80CEB" w:rsidP="00ED0396">
            <w:pPr>
              <w:pStyle w:val="3"/>
            </w:pPr>
          </w:p>
        </w:tc>
      </w:tr>
      <w:tr w:rsidR="00E80CEB" w:rsidTr="00ED0396">
        <w:trPr>
          <w:trHeight w:val="340"/>
        </w:trPr>
        <w:tc>
          <w:tcPr>
            <w:tcW w:w="9606" w:type="dxa"/>
            <w:vAlign w:val="center"/>
          </w:tcPr>
          <w:p w:rsidR="00E80CEB" w:rsidRPr="005B0662" w:rsidRDefault="00E80CEB" w:rsidP="00ED0396">
            <w:pPr>
              <w:pStyle w:val="3"/>
              <w:rPr>
                <w:sz w:val="32"/>
                <w:szCs w:val="32"/>
              </w:rPr>
            </w:pPr>
            <w:r w:rsidRPr="005B0662">
              <w:rPr>
                <w:sz w:val="32"/>
                <w:szCs w:val="32"/>
              </w:rPr>
              <w:t>ПОСТАНОВЛЕНИЕ</w:t>
            </w:r>
          </w:p>
        </w:tc>
      </w:tr>
      <w:tr w:rsidR="00E80CEB" w:rsidTr="00ED0396">
        <w:trPr>
          <w:trHeight w:val="340"/>
        </w:trPr>
        <w:tc>
          <w:tcPr>
            <w:tcW w:w="9606" w:type="dxa"/>
            <w:vAlign w:val="center"/>
          </w:tcPr>
          <w:p w:rsidR="00E80CEB" w:rsidRDefault="00E80CEB" w:rsidP="00ED0396">
            <w:pPr>
              <w:pStyle w:val="3"/>
              <w:rPr>
                <w:sz w:val="28"/>
                <w:szCs w:val="28"/>
              </w:rPr>
            </w:pPr>
          </w:p>
          <w:p w:rsidR="00E80CEB" w:rsidRDefault="00E80CEB" w:rsidP="00ED0396"/>
          <w:p w:rsidR="00E80CEB" w:rsidRDefault="00E80CEB" w:rsidP="00ED0396"/>
          <w:tbl>
            <w:tblPr>
              <w:tblpPr w:leftFromText="180" w:rightFromText="180" w:vertAnchor="text" w:horzAnchor="margin" w:tblpXSpec="center" w:tblpY="-391"/>
              <w:tblOverlap w:val="never"/>
              <w:tblW w:w="0" w:type="auto"/>
              <w:tblLayout w:type="fixed"/>
              <w:tblCellMar>
                <w:left w:w="0" w:type="dxa"/>
                <w:right w:w="0" w:type="dxa"/>
              </w:tblCellMar>
              <w:tblLook w:val="0000"/>
            </w:tblPr>
            <w:tblGrid>
              <w:gridCol w:w="284"/>
              <w:gridCol w:w="2835"/>
              <w:gridCol w:w="397"/>
              <w:gridCol w:w="1134"/>
            </w:tblGrid>
            <w:tr w:rsidR="00E80CEB" w:rsidRPr="00195E34" w:rsidTr="00ED0396">
              <w:tc>
                <w:tcPr>
                  <w:tcW w:w="284" w:type="dxa"/>
                  <w:vAlign w:val="bottom"/>
                </w:tcPr>
                <w:p w:rsidR="00E80CEB" w:rsidRPr="00195E34" w:rsidRDefault="00E80CEB" w:rsidP="00ED0396">
                  <w:pPr>
                    <w:rPr>
                      <w:sz w:val="24"/>
                      <w:szCs w:val="24"/>
                    </w:rPr>
                  </w:pPr>
                  <w:r w:rsidRPr="00195E34">
                    <w:rPr>
                      <w:sz w:val="24"/>
                      <w:szCs w:val="24"/>
                    </w:rPr>
                    <w:t>от</w:t>
                  </w:r>
                </w:p>
              </w:tc>
              <w:tc>
                <w:tcPr>
                  <w:tcW w:w="2835" w:type="dxa"/>
                  <w:tcBorders>
                    <w:top w:val="nil"/>
                    <w:left w:val="nil"/>
                    <w:bottom w:val="single" w:sz="6" w:space="0" w:color="auto"/>
                    <w:right w:val="nil"/>
                  </w:tcBorders>
                </w:tcPr>
                <w:p w:rsidR="00E80CEB" w:rsidRPr="00195E34" w:rsidRDefault="00E80CEB" w:rsidP="00ED0396">
                  <w:pPr>
                    <w:jc w:val="center"/>
                    <w:rPr>
                      <w:sz w:val="24"/>
                      <w:szCs w:val="24"/>
                    </w:rPr>
                  </w:pPr>
                  <w:r>
                    <w:rPr>
                      <w:sz w:val="24"/>
                      <w:szCs w:val="24"/>
                    </w:rPr>
                    <w:t xml:space="preserve">06 мая 2019 года </w:t>
                  </w:r>
                </w:p>
              </w:tc>
              <w:tc>
                <w:tcPr>
                  <w:tcW w:w="397" w:type="dxa"/>
                  <w:vAlign w:val="bottom"/>
                </w:tcPr>
                <w:p w:rsidR="00E80CEB" w:rsidRPr="00195E34" w:rsidRDefault="00E80CEB" w:rsidP="00ED0396">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E80CEB" w:rsidRDefault="00E80CEB" w:rsidP="00ED0396">
                  <w:pPr>
                    <w:jc w:val="center"/>
                    <w:rPr>
                      <w:sz w:val="24"/>
                      <w:szCs w:val="24"/>
                    </w:rPr>
                  </w:pPr>
                  <w:r>
                    <w:rPr>
                      <w:sz w:val="24"/>
                      <w:szCs w:val="24"/>
                    </w:rPr>
                    <w:t>39</w:t>
                  </w:r>
                </w:p>
                <w:p w:rsidR="00E80CEB" w:rsidRPr="000B3C8D" w:rsidRDefault="00E80CEB" w:rsidP="00ED0396">
                  <w:pPr>
                    <w:jc w:val="center"/>
                    <w:rPr>
                      <w:sz w:val="24"/>
                      <w:szCs w:val="24"/>
                    </w:rPr>
                  </w:pPr>
                </w:p>
              </w:tc>
            </w:tr>
            <w:tr w:rsidR="00E80CEB" w:rsidRPr="00195E34" w:rsidTr="00ED0396">
              <w:tc>
                <w:tcPr>
                  <w:tcW w:w="4650" w:type="dxa"/>
                  <w:gridSpan w:val="4"/>
                </w:tcPr>
                <w:p w:rsidR="00E80CEB" w:rsidRDefault="00E80CEB" w:rsidP="00ED0396">
                  <w:pPr>
                    <w:jc w:val="center"/>
                    <w:rPr>
                      <w:sz w:val="24"/>
                      <w:szCs w:val="24"/>
                    </w:rPr>
                  </w:pPr>
                  <w:proofErr w:type="gramStart"/>
                  <w:r w:rsidRPr="00195E34">
                    <w:rPr>
                      <w:sz w:val="24"/>
                      <w:szCs w:val="24"/>
                    </w:rPr>
                    <w:t>с</w:t>
                  </w:r>
                  <w:proofErr w:type="gramEnd"/>
                  <w:r w:rsidRPr="00195E34">
                    <w:rPr>
                      <w:sz w:val="24"/>
                      <w:szCs w:val="24"/>
                    </w:rPr>
                    <w:t xml:space="preserve">. </w:t>
                  </w:r>
                  <w:r>
                    <w:rPr>
                      <w:sz w:val="24"/>
                      <w:szCs w:val="24"/>
                    </w:rPr>
                    <w:t>Александровка</w:t>
                  </w:r>
                </w:p>
                <w:p w:rsidR="00E80CEB" w:rsidRDefault="00E80CEB" w:rsidP="00ED0396">
                  <w:pPr>
                    <w:jc w:val="center"/>
                    <w:rPr>
                      <w:sz w:val="24"/>
                      <w:szCs w:val="24"/>
                    </w:rPr>
                  </w:pPr>
                </w:p>
                <w:p w:rsidR="00E80CEB" w:rsidRPr="00195E34" w:rsidRDefault="00E80CEB" w:rsidP="00ED0396">
                  <w:pPr>
                    <w:jc w:val="center"/>
                    <w:rPr>
                      <w:sz w:val="24"/>
                      <w:szCs w:val="24"/>
                    </w:rPr>
                  </w:pPr>
                </w:p>
              </w:tc>
            </w:tr>
          </w:tbl>
          <w:p w:rsidR="00E80CEB" w:rsidRPr="001D7174" w:rsidRDefault="00E80CEB" w:rsidP="00ED0396"/>
        </w:tc>
      </w:tr>
      <w:tr w:rsidR="00E80CEB" w:rsidRPr="00E45441" w:rsidTr="00ED0396">
        <w:trPr>
          <w:trHeight w:val="340"/>
        </w:trPr>
        <w:tc>
          <w:tcPr>
            <w:tcW w:w="9606" w:type="dxa"/>
            <w:vAlign w:val="center"/>
          </w:tcPr>
          <w:p w:rsidR="00E80CEB" w:rsidRDefault="00E80CEB" w:rsidP="00ED0396">
            <w:pPr>
              <w:jc w:val="center"/>
              <w:rPr>
                <w:b/>
                <w:sz w:val="24"/>
                <w:szCs w:val="24"/>
              </w:rPr>
            </w:pPr>
            <w:r>
              <w:rPr>
                <w:b/>
                <w:sz w:val="24"/>
                <w:szCs w:val="24"/>
              </w:rPr>
              <w:t>О внесении изменений в Постановление Администрации  Александровского</w:t>
            </w:r>
            <w:r w:rsidRPr="001669BF">
              <w:rPr>
                <w:b/>
                <w:sz w:val="24"/>
                <w:szCs w:val="24"/>
              </w:rPr>
              <w:t xml:space="preserve"> сельсовета Бессоновского района Пензенской области</w:t>
            </w:r>
            <w:r>
              <w:rPr>
                <w:b/>
                <w:sz w:val="24"/>
                <w:szCs w:val="24"/>
              </w:rPr>
              <w:t xml:space="preserve"> № 20/2 от 19.12.2013 года</w:t>
            </w:r>
            <w:r w:rsidRPr="004438D4">
              <w:rPr>
                <w:b/>
                <w:sz w:val="24"/>
                <w:szCs w:val="24"/>
              </w:rPr>
              <w:t xml:space="preserve"> </w:t>
            </w:r>
            <w:r>
              <w:rPr>
                <w:b/>
                <w:sz w:val="24"/>
                <w:szCs w:val="24"/>
              </w:rPr>
              <w:t>«</w:t>
            </w:r>
            <w:r w:rsidRPr="00AD78F2">
              <w:rPr>
                <w:b/>
                <w:sz w:val="24"/>
                <w:szCs w:val="24"/>
              </w:rPr>
              <w:t>Об утверждении муниципальной программы</w:t>
            </w:r>
            <w:r>
              <w:rPr>
                <w:b/>
                <w:sz w:val="24"/>
                <w:szCs w:val="24"/>
              </w:rPr>
              <w:t xml:space="preserve"> Александровского</w:t>
            </w:r>
            <w:r w:rsidRPr="00AD78F2">
              <w:rPr>
                <w:b/>
                <w:sz w:val="24"/>
                <w:szCs w:val="24"/>
              </w:rPr>
              <w:t xml:space="preserve"> сельсовета Бессоновского района Пензенской области «Модернизация и развитие </w:t>
            </w:r>
            <w:proofErr w:type="spellStart"/>
            <w:r w:rsidRPr="00AD78F2">
              <w:rPr>
                <w:b/>
                <w:sz w:val="24"/>
                <w:szCs w:val="24"/>
              </w:rPr>
              <w:t>жилищно</w:t>
            </w:r>
            <w:proofErr w:type="spellEnd"/>
            <w:r w:rsidRPr="00AD78F2">
              <w:rPr>
                <w:b/>
                <w:sz w:val="24"/>
                <w:szCs w:val="24"/>
              </w:rPr>
              <w:t xml:space="preserve"> - коммунального хозяйства </w:t>
            </w:r>
            <w:r>
              <w:rPr>
                <w:b/>
                <w:sz w:val="24"/>
                <w:szCs w:val="24"/>
              </w:rPr>
              <w:t>Александровского</w:t>
            </w:r>
            <w:r w:rsidRPr="001669BF">
              <w:rPr>
                <w:b/>
                <w:sz w:val="24"/>
                <w:szCs w:val="24"/>
              </w:rPr>
              <w:t xml:space="preserve"> </w:t>
            </w:r>
            <w:r w:rsidRPr="00AD78F2">
              <w:rPr>
                <w:b/>
                <w:sz w:val="24"/>
                <w:szCs w:val="24"/>
              </w:rPr>
              <w:t xml:space="preserve">сельсовета Бессоновского района Пензенской области </w:t>
            </w:r>
          </w:p>
          <w:p w:rsidR="00E80CEB" w:rsidRPr="00E45441" w:rsidRDefault="00E80CEB" w:rsidP="00ED0396">
            <w:pPr>
              <w:jc w:val="center"/>
            </w:pPr>
            <w:r>
              <w:rPr>
                <w:b/>
                <w:sz w:val="24"/>
                <w:szCs w:val="24"/>
              </w:rPr>
              <w:t>на 2014 - 2022</w:t>
            </w:r>
            <w:r w:rsidRPr="00AD78F2">
              <w:rPr>
                <w:b/>
                <w:sz w:val="24"/>
                <w:szCs w:val="24"/>
              </w:rPr>
              <w:t xml:space="preserve"> годы»</w:t>
            </w:r>
            <w:r>
              <w:rPr>
                <w:b/>
                <w:sz w:val="24"/>
                <w:szCs w:val="24"/>
              </w:rPr>
              <w:t>» (с последующими изменениями)</w:t>
            </w:r>
          </w:p>
        </w:tc>
      </w:tr>
    </w:tbl>
    <w:p w:rsidR="00E80CEB" w:rsidRDefault="00E80CEB" w:rsidP="00E80CEB">
      <w:pPr>
        <w:pStyle w:val="a9"/>
        <w:jc w:val="both"/>
        <w:rPr>
          <w:rFonts w:ascii="Times New Roman" w:hAnsi="Times New Roman"/>
          <w:sz w:val="28"/>
          <w:szCs w:val="28"/>
        </w:rPr>
      </w:pPr>
    </w:p>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Default="00E80CEB" w:rsidP="00E80CEB"/>
    <w:p w:rsidR="00E80CEB" w:rsidRPr="00686ECB" w:rsidRDefault="00E80CEB" w:rsidP="00E80CEB"/>
    <w:p w:rsidR="00E80CEB" w:rsidRPr="004438D4" w:rsidRDefault="00E80CEB" w:rsidP="00E80CEB">
      <w:pPr>
        <w:pStyle w:val="a9"/>
        <w:ind w:firstLine="720"/>
        <w:jc w:val="both"/>
        <w:rPr>
          <w:rFonts w:ascii="Times New Roman" w:hAnsi="Times New Roman"/>
          <w:sz w:val="24"/>
          <w:szCs w:val="24"/>
        </w:rPr>
      </w:pPr>
      <w:proofErr w:type="gramStart"/>
      <w:r w:rsidRPr="004438D4">
        <w:rPr>
          <w:rFonts w:ascii="Times New Roman" w:hAnsi="Times New Roman"/>
          <w:sz w:val="24"/>
          <w:szCs w:val="24"/>
        </w:rPr>
        <w:t>Руководствуясь Федеральным законом</w:t>
      </w:r>
      <w:r w:rsidRPr="004438D4">
        <w:rPr>
          <w:rFonts w:ascii="Times New Roman" w:hAnsi="Times New Roman"/>
          <w:i/>
          <w:iCs/>
          <w:color w:val="800080"/>
          <w:sz w:val="24"/>
          <w:szCs w:val="24"/>
        </w:rPr>
        <w:t xml:space="preserve"> </w:t>
      </w:r>
      <w:r w:rsidRPr="004438D4">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Pr>
          <w:rFonts w:ascii="Times New Roman" w:hAnsi="Times New Roman"/>
          <w:sz w:val="24"/>
          <w:szCs w:val="24"/>
          <w:shd w:val="clear" w:color="auto" w:fill="FFFFFF"/>
        </w:rPr>
        <w:t>№ 9</w:t>
      </w:r>
      <w:r w:rsidRPr="00C170B8">
        <w:rPr>
          <w:rFonts w:ascii="Times New Roman" w:hAnsi="Times New Roman"/>
          <w:sz w:val="24"/>
          <w:szCs w:val="24"/>
          <w:shd w:val="clear" w:color="auto" w:fill="FFFFFF"/>
        </w:rPr>
        <w:t xml:space="preserve"> от </w:t>
      </w:r>
      <w:r>
        <w:rPr>
          <w:rFonts w:ascii="Times New Roman" w:hAnsi="Times New Roman"/>
          <w:sz w:val="24"/>
          <w:szCs w:val="24"/>
          <w:shd w:val="clear" w:color="auto" w:fill="FFFFFF"/>
        </w:rPr>
        <w:t>26.04</w:t>
      </w:r>
      <w:r w:rsidRPr="00C170B8">
        <w:rPr>
          <w:rFonts w:ascii="Times New Roman" w:hAnsi="Times New Roman"/>
          <w:sz w:val="24"/>
          <w:szCs w:val="24"/>
          <w:shd w:val="clear" w:color="auto" w:fill="FFFFFF"/>
        </w:rPr>
        <w:t>.2010 г.</w:t>
      </w:r>
      <w:r w:rsidRPr="001669BF">
        <w:rPr>
          <w:rFonts w:ascii="Times New Roman" w:hAnsi="Times New Roman"/>
          <w:sz w:val="24"/>
          <w:szCs w:val="24"/>
        </w:rPr>
        <w:t xml:space="preserve"> </w:t>
      </w:r>
      <w:r w:rsidRPr="004438D4">
        <w:rPr>
          <w:rFonts w:ascii="Times New Roman" w:hAnsi="Times New Roman"/>
          <w:sz w:val="24"/>
          <w:szCs w:val="24"/>
        </w:rPr>
        <w:t xml:space="preserve">«Об утверждении порядка принятия решений о разработке, формировании и реализации долгосрочных целевых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и порядка проведения мониторинга эффективности реализации долгосрочных целевых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постановлением Администрации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Pr>
          <w:rFonts w:ascii="Times New Roman" w:hAnsi="Times New Roman"/>
          <w:sz w:val="24"/>
          <w:szCs w:val="24"/>
        </w:rPr>
        <w:t>№ 42 от 05.11.2018</w:t>
      </w:r>
      <w:r w:rsidRPr="001D77CB">
        <w:rPr>
          <w:rFonts w:ascii="Times New Roman" w:hAnsi="Times New Roman"/>
          <w:sz w:val="24"/>
          <w:szCs w:val="24"/>
        </w:rPr>
        <w:t xml:space="preserve"> года</w:t>
      </w:r>
      <w:proofErr w:type="gramEnd"/>
      <w:r w:rsidRPr="001669BF">
        <w:rPr>
          <w:rFonts w:ascii="Times New Roman" w:hAnsi="Times New Roman"/>
          <w:sz w:val="24"/>
          <w:szCs w:val="24"/>
        </w:rPr>
        <w:t xml:space="preserve"> </w:t>
      </w:r>
      <w:r w:rsidRPr="004438D4">
        <w:rPr>
          <w:rFonts w:ascii="Times New Roman" w:hAnsi="Times New Roman"/>
          <w:sz w:val="24"/>
          <w:szCs w:val="24"/>
        </w:rPr>
        <w:t xml:space="preserve">«Об утверждении Перечня муниципальных программ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Бессоновского района </w:t>
      </w:r>
      <w:r>
        <w:rPr>
          <w:rFonts w:ascii="Times New Roman" w:hAnsi="Times New Roman"/>
          <w:sz w:val="24"/>
          <w:szCs w:val="24"/>
        </w:rPr>
        <w:t>Пензенской области», Уставом</w:t>
      </w:r>
      <w:r w:rsidRPr="000E1D82">
        <w:rPr>
          <w:rFonts w:ascii="Times New Roman" w:hAnsi="Times New Roman"/>
          <w:sz w:val="24"/>
          <w:szCs w:val="24"/>
        </w:rPr>
        <w:t xml:space="preserve"> </w:t>
      </w:r>
      <w:r>
        <w:rPr>
          <w:rFonts w:ascii="Times New Roman" w:hAnsi="Times New Roman"/>
          <w:sz w:val="24"/>
          <w:szCs w:val="24"/>
        </w:rPr>
        <w:t xml:space="preserve">Александровского </w:t>
      </w:r>
      <w:r w:rsidRPr="004438D4">
        <w:rPr>
          <w:rFonts w:ascii="Times New Roman" w:hAnsi="Times New Roman"/>
          <w:sz w:val="24"/>
          <w:szCs w:val="24"/>
        </w:rPr>
        <w:t xml:space="preserve"> сельсовета, администрация </w:t>
      </w:r>
      <w:r>
        <w:rPr>
          <w:rFonts w:ascii="Times New Roman" w:hAnsi="Times New Roman"/>
          <w:sz w:val="24"/>
          <w:szCs w:val="24"/>
        </w:rPr>
        <w:t>Александровского</w:t>
      </w:r>
      <w:r w:rsidRPr="004438D4">
        <w:rPr>
          <w:rFonts w:ascii="Times New Roman" w:hAnsi="Times New Roman"/>
          <w:sz w:val="24"/>
          <w:szCs w:val="24"/>
        </w:rPr>
        <w:t xml:space="preserve"> сельсовета </w:t>
      </w:r>
      <w:r w:rsidRPr="004438D4">
        <w:rPr>
          <w:rFonts w:ascii="Times New Roman" w:hAnsi="Times New Roman"/>
          <w:b/>
          <w:spacing w:val="60"/>
          <w:sz w:val="24"/>
          <w:szCs w:val="24"/>
        </w:rPr>
        <w:t>постановляет</w:t>
      </w:r>
      <w:r w:rsidRPr="004438D4">
        <w:rPr>
          <w:rFonts w:ascii="Times New Roman" w:hAnsi="Times New Roman"/>
          <w:sz w:val="24"/>
          <w:szCs w:val="24"/>
        </w:rPr>
        <w:t>:</w:t>
      </w:r>
    </w:p>
    <w:p w:rsidR="00E80CEB" w:rsidRPr="001745F1" w:rsidRDefault="00E80CEB" w:rsidP="00E80CEB">
      <w:pPr>
        <w:tabs>
          <w:tab w:val="left" w:pos="5415"/>
        </w:tabs>
        <w:jc w:val="both"/>
        <w:rPr>
          <w:sz w:val="24"/>
          <w:szCs w:val="24"/>
        </w:rPr>
      </w:pPr>
      <w:r w:rsidRPr="001745F1">
        <w:rPr>
          <w:sz w:val="24"/>
          <w:szCs w:val="24"/>
        </w:rPr>
        <w:tab/>
      </w:r>
    </w:p>
    <w:p w:rsidR="00E80CEB" w:rsidRDefault="00E80CEB" w:rsidP="00E80CEB">
      <w:pPr>
        <w:autoSpaceDE w:val="0"/>
        <w:autoSpaceDN w:val="0"/>
        <w:adjustRightInd w:val="0"/>
        <w:ind w:firstLine="546"/>
        <w:jc w:val="both"/>
        <w:rPr>
          <w:sz w:val="24"/>
          <w:szCs w:val="24"/>
        </w:rPr>
      </w:pPr>
      <w:r w:rsidRPr="001745F1">
        <w:rPr>
          <w:sz w:val="24"/>
          <w:szCs w:val="24"/>
        </w:rPr>
        <w:t xml:space="preserve">1. </w:t>
      </w:r>
      <w:r>
        <w:rPr>
          <w:sz w:val="24"/>
          <w:szCs w:val="24"/>
        </w:rPr>
        <w:t xml:space="preserve">Внести в </w:t>
      </w:r>
      <w:r w:rsidRPr="001745F1">
        <w:rPr>
          <w:sz w:val="24"/>
          <w:szCs w:val="24"/>
        </w:rPr>
        <w:t>муниципальную</w:t>
      </w:r>
      <w:hyperlink w:anchor="sub_1000" w:history="1">
        <w:r w:rsidRPr="001745F1">
          <w:rPr>
            <w:rStyle w:val="aa"/>
            <w:b w:val="0"/>
            <w:sz w:val="24"/>
            <w:szCs w:val="24"/>
          </w:rPr>
          <w:t xml:space="preserve"> программу</w:t>
        </w:r>
      </w:hyperlink>
      <w:r w:rsidRPr="001745F1">
        <w:rPr>
          <w:b/>
          <w:sz w:val="24"/>
          <w:szCs w:val="24"/>
        </w:rPr>
        <w:t xml:space="preserve"> </w:t>
      </w:r>
      <w:r>
        <w:rPr>
          <w:sz w:val="24"/>
          <w:szCs w:val="24"/>
        </w:rPr>
        <w:t>Александровского</w:t>
      </w:r>
      <w:r w:rsidRPr="001745F1">
        <w:rPr>
          <w:sz w:val="24"/>
          <w:szCs w:val="24"/>
        </w:rPr>
        <w:t xml:space="preserve"> сельсовета Бессоновского района Пензенской области «</w:t>
      </w:r>
      <w:r>
        <w:rPr>
          <w:sz w:val="24"/>
          <w:szCs w:val="24"/>
        </w:rPr>
        <w:t xml:space="preserve">Модернизация и развитие </w:t>
      </w:r>
      <w:proofErr w:type="spellStart"/>
      <w:r>
        <w:rPr>
          <w:sz w:val="24"/>
          <w:szCs w:val="24"/>
        </w:rPr>
        <w:t>жилищ</w:t>
      </w:r>
      <w:r w:rsidRPr="001745F1">
        <w:rPr>
          <w:sz w:val="24"/>
          <w:szCs w:val="24"/>
        </w:rPr>
        <w:t>но</w:t>
      </w:r>
      <w:proofErr w:type="spellEnd"/>
      <w:r w:rsidRPr="001745F1">
        <w:rPr>
          <w:sz w:val="24"/>
          <w:szCs w:val="24"/>
        </w:rPr>
        <w:t xml:space="preserve"> - коммунального хозяйства </w:t>
      </w:r>
      <w:r>
        <w:rPr>
          <w:sz w:val="24"/>
          <w:szCs w:val="24"/>
        </w:rPr>
        <w:t>Александровского</w:t>
      </w:r>
      <w:r w:rsidRPr="001745F1">
        <w:rPr>
          <w:sz w:val="24"/>
          <w:szCs w:val="24"/>
        </w:rPr>
        <w:t xml:space="preserve"> сельсовета Бессоновского района Пенз</w:t>
      </w:r>
      <w:r>
        <w:rPr>
          <w:sz w:val="24"/>
          <w:szCs w:val="24"/>
        </w:rPr>
        <w:t>енской области на 2014 - 2020</w:t>
      </w:r>
      <w:r w:rsidRPr="001745F1">
        <w:rPr>
          <w:sz w:val="24"/>
          <w:szCs w:val="24"/>
        </w:rPr>
        <w:t xml:space="preserve"> годы»</w:t>
      </w:r>
      <w:r>
        <w:rPr>
          <w:sz w:val="24"/>
          <w:szCs w:val="24"/>
        </w:rPr>
        <w:t xml:space="preserve">, </w:t>
      </w:r>
      <w:r w:rsidRPr="00562113">
        <w:rPr>
          <w:sz w:val="24"/>
          <w:szCs w:val="24"/>
        </w:rPr>
        <w:t xml:space="preserve">утвержденную постановлением администрации </w:t>
      </w:r>
      <w:r>
        <w:rPr>
          <w:sz w:val="24"/>
          <w:szCs w:val="24"/>
        </w:rPr>
        <w:t>Александровского сельсовета Бессоновского</w:t>
      </w:r>
      <w:r w:rsidRPr="00562113">
        <w:rPr>
          <w:sz w:val="24"/>
          <w:szCs w:val="24"/>
        </w:rPr>
        <w:t xml:space="preserve"> района Пензе</w:t>
      </w:r>
      <w:r>
        <w:rPr>
          <w:sz w:val="24"/>
          <w:szCs w:val="24"/>
        </w:rPr>
        <w:t>нской области от 19.12.2013 № 20/2</w:t>
      </w:r>
      <w:r w:rsidRPr="00562113">
        <w:rPr>
          <w:sz w:val="24"/>
          <w:szCs w:val="24"/>
        </w:rPr>
        <w:t xml:space="preserve"> следующие изменения:</w:t>
      </w:r>
    </w:p>
    <w:p w:rsidR="00E80CEB" w:rsidRDefault="00E80CEB" w:rsidP="00E80CEB">
      <w:pPr>
        <w:ind w:left="360"/>
        <w:rPr>
          <w:bCs/>
          <w:kern w:val="32"/>
          <w:sz w:val="22"/>
          <w:szCs w:val="22"/>
        </w:rPr>
      </w:pPr>
      <w:r>
        <w:rPr>
          <w:sz w:val="24"/>
          <w:szCs w:val="24"/>
        </w:rPr>
        <w:t>1.1.</w:t>
      </w:r>
      <w:r>
        <w:rPr>
          <w:sz w:val="22"/>
          <w:szCs w:val="22"/>
        </w:rPr>
        <w:t xml:space="preserve">  </w:t>
      </w:r>
      <w:r w:rsidRPr="00651D6B">
        <w:rPr>
          <w:sz w:val="22"/>
          <w:szCs w:val="22"/>
        </w:rPr>
        <w:t>Позицию «Объемы бюджетных ассигнований муниципальной программы» Паспорта Программы</w:t>
      </w:r>
      <w:r w:rsidRPr="00651D6B">
        <w:rPr>
          <w:bCs/>
          <w:kern w:val="32"/>
          <w:sz w:val="22"/>
          <w:szCs w:val="22"/>
        </w:rPr>
        <w:t xml:space="preserve"> изложить в следующей редакции</w:t>
      </w:r>
    </w:p>
    <w:p w:rsidR="00E80CEB" w:rsidRDefault="00E80CEB" w:rsidP="00E80CEB">
      <w:pPr>
        <w:ind w:left="360"/>
        <w:rPr>
          <w:bCs/>
          <w:kern w:val="32"/>
          <w:sz w:val="22"/>
          <w:szCs w:val="22"/>
        </w:rPr>
      </w:pPr>
    </w:p>
    <w:tbl>
      <w:tblPr>
        <w:tblW w:w="0" w:type="auto"/>
        <w:tblLook w:val="04A0"/>
      </w:tblPr>
      <w:tblGrid>
        <w:gridCol w:w="3085"/>
        <w:gridCol w:w="6202"/>
      </w:tblGrid>
      <w:tr w:rsidR="00E80CEB" w:rsidRPr="001745F1" w:rsidTr="00ED0396">
        <w:tc>
          <w:tcPr>
            <w:tcW w:w="3085" w:type="dxa"/>
          </w:tcPr>
          <w:p w:rsidR="00E80CEB" w:rsidRPr="001745F1" w:rsidRDefault="00E80CEB" w:rsidP="00ED0396">
            <w:pPr>
              <w:rPr>
                <w:sz w:val="24"/>
                <w:szCs w:val="24"/>
              </w:rPr>
            </w:pPr>
            <w:r w:rsidRPr="001745F1">
              <w:rPr>
                <w:sz w:val="24"/>
                <w:szCs w:val="24"/>
              </w:rPr>
              <w:t>Объемы бюджетных ассигнований муниципальной программы</w:t>
            </w:r>
          </w:p>
        </w:tc>
        <w:tc>
          <w:tcPr>
            <w:tcW w:w="6202" w:type="dxa"/>
          </w:tcPr>
          <w:p w:rsidR="00E80CEB" w:rsidRDefault="00E80CEB" w:rsidP="00ED0396">
            <w:pPr>
              <w:pStyle w:val="ab"/>
              <w:rPr>
                <w:rFonts w:ascii="Times New Roman" w:hAnsi="Times New Roman" w:cs="Times New Roman"/>
              </w:rPr>
            </w:pPr>
            <w:r w:rsidRPr="001745F1">
              <w:rPr>
                <w:rFonts w:ascii="Times New Roman" w:hAnsi="Times New Roman" w:cs="Times New Roman"/>
              </w:rPr>
              <w:t xml:space="preserve">Общий объем финансирования муниципальной программы составляет Общий объем финансирования подпрограммы составляет </w:t>
            </w:r>
            <w:r>
              <w:rPr>
                <w:rFonts w:ascii="Times New Roman" w:hAnsi="Times New Roman" w:cs="Times New Roman"/>
              </w:rPr>
              <w:t>4447,035</w:t>
            </w:r>
            <w:r w:rsidRPr="001745F1">
              <w:rPr>
                <w:rFonts w:ascii="Times New Roman" w:hAnsi="Times New Roman" w:cs="Times New Roman"/>
              </w:rPr>
              <w:t xml:space="preserve"> тыс</w:t>
            </w:r>
            <w:proofErr w:type="gramStart"/>
            <w:r w:rsidRPr="001745F1">
              <w:rPr>
                <w:rFonts w:ascii="Times New Roman" w:hAnsi="Times New Roman" w:cs="Times New Roman"/>
              </w:rPr>
              <w:t>.р</w:t>
            </w:r>
            <w:proofErr w:type="gramEnd"/>
            <w:r w:rsidRPr="001745F1">
              <w:rPr>
                <w:rFonts w:ascii="Times New Roman" w:hAnsi="Times New Roman" w:cs="Times New Roman"/>
              </w:rPr>
              <w:t>ублей, в том числе:</w:t>
            </w:r>
          </w:p>
          <w:p w:rsidR="00E80CEB" w:rsidRDefault="00E80CEB" w:rsidP="00ED0396">
            <w:pPr>
              <w:rPr>
                <w:sz w:val="24"/>
                <w:szCs w:val="24"/>
              </w:rPr>
            </w:pPr>
            <w:r>
              <w:rPr>
                <w:sz w:val="24"/>
                <w:szCs w:val="24"/>
              </w:rPr>
              <w:t>2014 год – 695,207</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w:t>
            </w:r>
          </w:p>
          <w:p w:rsidR="00E80CEB" w:rsidRDefault="00E80CEB" w:rsidP="00ED0396">
            <w:pPr>
              <w:rPr>
                <w:sz w:val="24"/>
                <w:szCs w:val="24"/>
              </w:rPr>
            </w:pPr>
            <w:r>
              <w:rPr>
                <w:sz w:val="24"/>
                <w:szCs w:val="24"/>
              </w:rPr>
              <w:t>2015 год – 84,000</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w:t>
            </w:r>
          </w:p>
          <w:p w:rsidR="00E80CEB" w:rsidRDefault="00E80CEB" w:rsidP="00ED0396">
            <w:pPr>
              <w:rPr>
                <w:sz w:val="24"/>
                <w:szCs w:val="24"/>
              </w:rPr>
            </w:pPr>
            <w:r>
              <w:rPr>
                <w:sz w:val="24"/>
                <w:szCs w:val="24"/>
              </w:rPr>
              <w:t>2016 год – 113,317</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w:t>
            </w:r>
          </w:p>
          <w:p w:rsidR="00E80CEB" w:rsidRDefault="00E80CEB" w:rsidP="00ED0396">
            <w:pPr>
              <w:rPr>
                <w:sz w:val="24"/>
                <w:szCs w:val="24"/>
              </w:rPr>
            </w:pPr>
            <w:r>
              <w:rPr>
                <w:sz w:val="24"/>
                <w:szCs w:val="24"/>
              </w:rPr>
              <w:t>2017 год -  1088,630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2018 год -  665,681тыс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2019 год -  1170,200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2020 год -  210,000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lastRenderedPageBreak/>
              <w:t>2021 год -  210,000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2022 год -  210,000 тыс</w:t>
            </w:r>
            <w:proofErr w:type="gramStart"/>
            <w:r>
              <w:rPr>
                <w:sz w:val="24"/>
                <w:szCs w:val="24"/>
              </w:rPr>
              <w:t>.р</w:t>
            </w:r>
            <w:proofErr w:type="gramEnd"/>
            <w:r>
              <w:rPr>
                <w:sz w:val="24"/>
                <w:szCs w:val="24"/>
              </w:rPr>
              <w:t>ублей.</w:t>
            </w:r>
          </w:p>
          <w:p w:rsidR="00E80CEB" w:rsidRPr="001745F1" w:rsidRDefault="00E80CEB" w:rsidP="00ED0396">
            <w:pPr>
              <w:rPr>
                <w:i/>
                <w:sz w:val="24"/>
                <w:szCs w:val="24"/>
              </w:rPr>
            </w:pPr>
          </w:p>
        </w:tc>
      </w:tr>
    </w:tbl>
    <w:p w:rsidR="00E80CEB" w:rsidRDefault="00E80CEB" w:rsidP="00E80CEB">
      <w:pPr>
        <w:ind w:left="360"/>
        <w:rPr>
          <w:rStyle w:val="a8"/>
          <w:b w:val="0"/>
        </w:rPr>
      </w:pPr>
    </w:p>
    <w:p w:rsidR="00E80CEB" w:rsidRPr="003A3CA1" w:rsidRDefault="00E80CEB" w:rsidP="00E80CEB">
      <w:pPr>
        <w:pStyle w:val="a9"/>
        <w:rPr>
          <w:rFonts w:ascii="Times New Roman" w:hAnsi="Times New Roman"/>
          <w:sz w:val="24"/>
          <w:shd w:val="clear" w:color="auto" w:fill="FFFFFF"/>
        </w:rPr>
      </w:pPr>
      <w:r w:rsidRPr="003A3CA1">
        <w:rPr>
          <w:rStyle w:val="a8"/>
          <w:rFonts w:ascii="Times New Roman" w:hAnsi="Times New Roman"/>
          <w:b w:val="0"/>
          <w:bCs w:val="0"/>
          <w:sz w:val="24"/>
          <w:shd w:val="clear" w:color="auto" w:fill="FFFFFF"/>
        </w:rPr>
        <w:t>1.2. В Паспорте Подпрограммы 1</w:t>
      </w:r>
      <w:r>
        <w:rPr>
          <w:rStyle w:val="a8"/>
          <w:rFonts w:ascii="Times New Roman" w:hAnsi="Times New Roman"/>
          <w:b w:val="0"/>
          <w:bCs w:val="0"/>
          <w:sz w:val="24"/>
          <w:shd w:val="clear" w:color="auto" w:fill="FFFFFF"/>
        </w:rPr>
        <w:t xml:space="preserve"> </w:t>
      </w:r>
      <w:r w:rsidRPr="003A3CA1">
        <w:rPr>
          <w:rFonts w:ascii="Times New Roman" w:hAnsi="Times New Roman"/>
          <w:sz w:val="24"/>
          <w:shd w:val="clear" w:color="auto" w:fill="FFFFFF"/>
        </w:rPr>
        <w:t xml:space="preserve">«Благоустройство населенных пунктов» муниципальной программы «Модернизация и развитие </w:t>
      </w:r>
      <w:proofErr w:type="spellStart"/>
      <w:r w:rsidRPr="003A3CA1">
        <w:rPr>
          <w:rFonts w:ascii="Times New Roman" w:hAnsi="Times New Roman"/>
          <w:sz w:val="24"/>
          <w:shd w:val="clear" w:color="auto" w:fill="FFFFFF"/>
        </w:rPr>
        <w:t>жилищно</w:t>
      </w:r>
      <w:proofErr w:type="spellEnd"/>
      <w:r w:rsidRPr="003A3CA1">
        <w:rPr>
          <w:rFonts w:ascii="Times New Roman" w:hAnsi="Times New Roman"/>
          <w:sz w:val="24"/>
          <w:shd w:val="clear" w:color="auto" w:fill="FFFFFF"/>
        </w:rPr>
        <w:t xml:space="preserve"> - коммунального хозяйства Александровского сельсовета Бессоновского района Пензенской области </w:t>
      </w:r>
    </w:p>
    <w:p w:rsidR="00E80CEB" w:rsidRPr="003A3CA1" w:rsidRDefault="00E80CEB" w:rsidP="00E80CEB">
      <w:pPr>
        <w:pStyle w:val="a9"/>
        <w:rPr>
          <w:rFonts w:ascii="Times New Roman" w:hAnsi="Times New Roman"/>
          <w:sz w:val="24"/>
          <w:shd w:val="clear" w:color="auto" w:fill="FFFFFF"/>
        </w:rPr>
      </w:pPr>
      <w:r w:rsidRPr="003A3CA1">
        <w:rPr>
          <w:rFonts w:ascii="Times New Roman" w:hAnsi="Times New Roman"/>
          <w:sz w:val="24"/>
          <w:shd w:val="clear" w:color="auto" w:fill="FFFFFF"/>
        </w:rPr>
        <w:t>н</w:t>
      </w:r>
      <w:r>
        <w:rPr>
          <w:rFonts w:ascii="Times New Roman" w:hAnsi="Times New Roman"/>
          <w:sz w:val="24"/>
          <w:shd w:val="clear" w:color="auto" w:fill="FFFFFF"/>
        </w:rPr>
        <w:t>а 2014 - 2022</w:t>
      </w:r>
      <w:r w:rsidRPr="003A3CA1">
        <w:rPr>
          <w:rFonts w:ascii="Times New Roman" w:hAnsi="Times New Roman"/>
          <w:sz w:val="24"/>
          <w:shd w:val="clear" w:color="auto" w:fill="FFFFFF"/>
        </w:rPr>
        <w:t xml:space="preserve"> годы»</w:t>
      </w:r>
    </w:p>
    <w:p w:rsidR="00E80CEB" w:rsidRDefault="00E80CEB" w:rsidP="00E80CEB">
      <w:pPr>
        <w:pStyle w:val="a6"/>
        <w:ind w:firstLine="0"/>
        <w:jc w:val="both"/>
        <w:rPr>
          <w:rStyle w:val="a8"/>
          <w:b w:val="0"/>
        </w:rPr>
      </w:pPr>
      <w:r w:rsidRPr="000E5E29">
        <w:rPr>
          <w:rStyle w:val="a8"/>
          <w:b w:val="0"/>
        </w:rPr>
        <w:t>1.2.1.позицию «Объем и источники финансирования подпрограммы» изложить в следующей редакции: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5246"/>
      </w:tblGrid>
      <w:tr w:rsidR="00E80CEB" w:rsidRPr="001745F1" w:rsidTr="00ED0396">
        <w:tc>
          <w:tcPr>
            <w:tcW w:w="4360" w:type="dxa"/>
            <w:shd w:val="clear" w:color="auto" w:fill="auto"/>
          </w:tcPr>
          <w:p w:rsidR="00E80CEB" w:rsidRPr="001745F1" w:rsidRDefault="00E80CEB" w:rsidP="00ED0396">
            <w:pPr>
              <w:tabs>
                <w:tab w:val="left" w:pos="3930"/>
              </w:tabs>
              <w:rPr>
                <w:sz w:val="24"/>
                <w:szCs w:val="24"/>
              </w:rPr>
            </w:pPr>
            <w:r w:rsidRPr="001745F1">
              <w:rPr>
                <w:sz w:val="24"/>
                <w:szCs w:val="24"/>
              </w:rPr>
              <w:t>Объем и источники финансирования подпрограммы (по годам)</w:t>
            </w:r>
          </w:p>
        </w:tc>
        <w:tc>
          <w:tcPr>
            <w:tcW w:w="5246" w:type="dxa"/>
            <w:shd w:val="clear" w:color="auto" w:fill="auto"/>
          </w:tcPr>
          <w:p w:rsidR="00E80CEB" w:rsidRDefault="00E80CEB" w:rsidP="00ED0396">
            <w:pPr>
              <w:pStyle w:val="ab"/>
              <w:rPr>
                <w:rFonts w:ascii="Times New Roman" w:hAnsi="Times New Roman" w:cs="Times New Roman"/>
              </w:rPr>
            </w:pPr>
            <w:r w:rsidRPr="001745F1">
              <w:rPr>
                <w:rFonts w:ascii="Times New Roman" w:hAnsi="Times New Roman" w:cs="Times New Roman"/>
              </w:rPr>
              <w:t xml:space="preserve">Общий объем финансирования подпрограммы составляет </w:t>
            </w:r>
            <w:r>
              <w:rPr>
                <w:rFonts w:ascii="Times New Roman" w:hAnsi="Times New Roman" w:cs="Times New Roman"/>
              </w:rPr>
              <w:t xml:space="preserve">4447,035 </w:t>
            </w:r>
            <w:r w:rsidRPr="001745F1">
              <w:rPr>
                <w:rFonts w:ascii="Times New Roman" w:hAnsi="Times New Roman" w:cs="Times New Roman"/>
              </w:rPr>
              <w:t>тыс</w:t>
            </w:r>
            <w:proofErr w:type="gramStart"/>
            <w:r w:rsidRPr="001745F1">
              <w:rPr>
                <w:rFonts w:ascii="Times New Roman" w:hAnsi="Times New Roman" w:cs="Times New Roman"/>
              </w:rPr>
              <w:t>.р</w:t>
            </w:r>
            <w:proofErr w:type="gramEnd"/>
            <w:r w:rsidRPr="001745F1">
              <w:rPr>
                <w:rFonts w:ascii="Times New Roman" w:hAnsi="Times New Roman" w:cs="Times New Roman"/>
              </w:rPr>
              <w:t>ублей, в том числе:</w:t>
            </w:r>
          </w:p>
          <w:p w:rsidR="00E80CEB" w:rsidRDefault="00E80CEB" w:rsidP="00ED0396">
            <w:pPr>
              <w:rPr>
                <w:sz w:val="24"/>
                <w:szCs w:val="24"/>
              </w:rPr>
            </w:pPr>
            <w:r>
              <w:rPr>
                <w:sz w:val="24"/>
                <w:szCs w:val="24"/>
              </w:rPr>
              <w:t>2014 год – 695,207</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w:t>
            </w:r>
          </w:p>
          <w:p w:rsidR="00E80CEB" w:rsidRDefault="00E80CEB" w:rsidP="00ED0396">
            <w:pPr>
              <w:rPr>
                <w:sz w:val="24"/>
                <w:szCs w:val="24"/>
              </w:rPr>
            </w:pPr>
            <w:r>
              <w:rPr>
                <w:sz w:val="24"/>
                <w:szCs w:val="24"/>
              </w:rPr>
              <w:t>2015 год – 84,000</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w:t>
            </w:r>
          </w:p>
          <w:p w:rsidR="00E80CEB" w:rsidRDefault="00E80CEB" w:rsidP="00ED0396">
            <w:pPr>
              <w:rPr>
                <w:sz w:val="24"/>
                <w:szCs w:val="24"/>
              </w:rPr>
            </w:pPr>
            <w:r>
              <w:rPr>
                <w:sz w:val="24"/>
                <w:szCs w:val="24"/>
              </w:rPr>
              <w:t>2016 год – 113,317</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w:t>
            </w:r>
          </w:p>
          <w:p w:rsidR="00E80CEB" w:rsidRDefault="00E80CEB" w:rsidP="00ED0396">
            <w:pPr>
              <w:rPr>
                <w:sz w:val="24"/>
                <w:szCs w:val="24"/>
              </w:rPr>
            </w:pPr>
            <w:r>
              <w:rPr>
                <w:sz w:val="24"/>
                <w:szCs w:val="24"/>
              </w:rPr>
              <w:t>2017 год -  1088,630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2018 год -  665,681тыс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2019 год -  1170,000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2020 год -  210,000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2021 год -  210,000 тыс</w:t>
            </w:r>
            <w:proofErr w:type="gramStart"/>
            <w:r>
              <w:rPr>
                <w:sz w:val="24"/>
                <w:szCs w:val="24"/>
              </w:rPr>
              <w:t>.р</w:t>
            </w:r>
            <w:proofErr w:type="gramEnd"/>
            <w:r>
              <w:rPr>
                <w:sz w:val="24"/>
                <w:szCs w:val="24"/>
              </w:rPr>
              <w:t>ублей;</w:t>
            </w:r>
          </w:p>
          <w:p w:rsidR="00E80CEB" w:rsidRDefault="00E80CEB" w:rsidP="00ED0396">
            <w:pPr>
              <w:rPr>
                <w:sz w:val="24"/>
                <w:szCs w:val="24"/>
              </w:rPr>
            </w:pPr>
            <w:r>
              <w:rPr>
                <w:sz w:val="24"/>
                <w:szCs w:val="24"/>
              </w:rPr>
              <w:t>2022 год -  210,000 тыс</w:t>
            </w:r>
            <w:proofErr w:type="gramStart"/>
            <w:r>
              <w:rPr>
                <w:sz w:val="24"/>
                <w:szCs w:val="24"/>
              </w:rPr>
              <w:t>.р</w:t>
            </w:r>
            <w:proofErr w:type="gramEnd"/>
            <w:r>
              <w:rPr>
                <w:sz w:val="24"/>
                <w:szCs w:val="24"/>
              </w:rPr>
              <w:t>ублей.</w:t>
            </w:r>
          </w:p>
          <w:p w:rsidR="00E80CEB" w:rsidRPr="001745F1" w:rsidRDefault="00E80CEB" w:rsidP="00ED0396">
            <w:pPr>
              <w:rPr>
                <w:sz w:val="24"/>
                <w:szCs w:val="24"/>
              </w:rPr>
            </w:pPr>
          </w:p>
        </w:tc>
      </w:tr>
    </w:tbl>
    <w:p w:rsidR="00E80CEB" w:rsidRDefault="00E80CEB" w:rsidP="00E80CEB">
      <w:pPr>
        <w:rPr>
          <w:sz w:val="24"/>
          <w:szCs w:val="24"/>
        </w:rPr>
      </w:pPr>
    </w:p>
    <w:p w:rsidR="00E80CEB" w:rsidRDefault="00E80CEB" w:rsidP="00E80CEB">
      <w:pPr>
        <w:rPr>
          <w:sz w:val="24"/>
          <w:szCs w:val="24"/>
        </w:rPr>
      </w:pPr>
      <w:r>
        <w:rPr>
          <w:sz w:val="24"/>
          <w:szCs w:val="24"/>
        </w:rPr>
        <w:t>1..2.2</w:t>
      </w:r>
      <w:r w:rsidRPr="00C93A87">
        <w:rPr>
          <w:sz w:val="24"/>
          <w:szCs w:val="24"/>
        </w:rPr>
        <w:t>. Позицию « Объем финансовых ресурсов, необходимых для реализации подпрограммы» Паспорта Подпрограммы</w:t>
      </w:r>
      <w:r>
        <w:rPr>
          <w:sz w:val="24"/>
          <w:szCs w:val="24"/>
        </w:rPr>
        <w:t xml:space="preserve"> 1</w:t>
      </w:r>
      <w:r w:rsidRPr="00C93A87">
        <w:rPr>
          <w:sz w:val="24"/>
          <w:szCs w:val="24"/>
        </w:rPr>
        <w:t xml:space="preserve"> изложить в следующей редакции:</w:t>
      </w:r>
    </w:p>
    <w:p w:rsidR="00E80CEB" w:rsidRPr="00C93A87" w:rsidRDefault="00E80CEB" w:rsidP="00E80CEB">
      <w:pPr>
        <w:rPr>
          <w:sz w:val="24"/>
          <w:szCs w:val="24"/>
        </w:rPr>
      </w:pPr>
    </w:p>
    <w:p w:rsidR="00E80CEB" w:rsidRPr="001745F1" w:rsidRDefault="00E80CEB" w:rsidP="00E80CEB">
      <w:pPr>
        <w:pStyle w:val="ab"/>
        <w:rPr>
          <w:rFonts w:ascii="Times New Roman" w:hAnsi="Times New Roman" w:cs="Times New Roman"/>
        </w:rPr>
      </w:pPr>
      <w:r w:rsidRPr="001745F1">
        <w:rPr>
          <w:rFonts w:ascii="Times New Roman" w:hAnsi="Times New Roman"/>
        </w:rPr>
        <w:t xml:space="preserve">Для реализации подпрограммы необходимы средства бюджета Пензенской области  в сумме </w:t>
      </w:r>
      <w:r>
        <w:rPr>
          <w:rFonts w:ascii="Times New Roman" w:hAnsi="Times New Roman" w:cs="Times New Roman"/>
        </w:rPr>
        <w:t xml:space="preserve">4447,035 </w:t>
      </w:r>
      <w:r w:rsidRPr="001745F1">
        <w:rPr>
          <w:rFonts w:ascii="Times New Roman" w:hAnsi="Times New Roman" w:cs="Times New Roman"/>
        </w:rPr>
        <w:t>тыс</w:t>
      </w:r>
      <w:proofErr w:type="gramStart"/>
      <w:r w:rsidRPr="001745F1">
        <w:rPr>
          <w:rFonts w:ascii="Times New Roman" w:hAnsi="Times New Roman" w:cs="Times New Roman"/>
        </w:rPr>
        <w:t>.р</w:t>
      </w:r>
      <w:proofErr w:type="gramEnd"/>
      <w:r w:rsidRPr="001745F1">
        <w:rPr>
          <w:rFonts w:ascii="Times New Roman" w:hAnsi="Times New Roman" w:cs="Times New Roman"/>
        </w:rPr>
        <w:t>ублей, в том числе:</w:t>
      </w:r>
    </w:p>
    <w:p w:rsidR="00E80CEB" w:rsidRPr="00BB32D6" w:rsidRDefault="00E80CEB" w:rsidP="00E80CEB">
      <w:pPr>
        <w:rPr>
          <w:sz w:val="24"/>
          <w:szCs w:val="24"/>
        </w:rPr>
      </w:pPr>
      <w:r>
        <w:rPr>
          <w:sz w:val="24"/>
          <w:szCs w:val="24"/>
        </w:rPr>
        <w:t>2014 год – 695,207</w:t>
      </w:r>
      <w:r w:rsidRPr="001745F1">
        <w:rPr>
          <w:sz w:val="24"/>
          <w:szCs w:val="24"/>
        </w:rPr>
        <w:t xml:space="preserve"> тыс</w:t>
      </w:r>
      <w:proofErr w:type="gramStart"/>
      <w:r w:rsidRPr="001745F1">
        <w:rPr>
          <w:sz w:val="24"/>
          <w:szCs w:val="24"/>
        </w:rPr>
        <w:t>.р</w:t>
      </w:r>
      <w:proofErr w:type="gramEnd"/>
      <w:r w:rsidRPr="001745F1">
        <w:rPr>
          <w:sz w:val="24"/>
          <w:szCs w:val="24"/>
        </w:rPr>
        <w:t>ублей</w:t>
      </w:r>
      <w:r>
        <w:rPr>
          <w:sz w:val="24"/>
          <w:szCs w:val="24"/>
        </w:rPr>
        <w:t>; 2015 год – 84,000</w:t>
      </w:r>
      <w:r w:rsidRPr="001745F1">
        <w:rPr>
          <w:sz w:val="24"/>
          <w:szCs w:val="24"/>
        </w:rPr>
        <w:t xml:space="preserve"> тыс.рублей</w:t>
      </w:r>
      <w:r>
        <w:rPr>
          <w:sz w:val="24"/>
          <w:szCs w:val="24"/>
        </w:rPr>
        <w:t xml:space="preserve">; </w:t>
      </w:r>
      <w:r w:rsidRPr="0074458F">
        <w:rPr>
          <w:sz w:val="24"/>
          <w:szCs w:val="24"/>
        </w:rPr>
        <w:t xml:space="preserve">2016 год – 113,317 тыс.рублей;2017 год -  1088,630 тыс.рублей;2018 год -  </w:t>
      </w:r>
      <w:r>
        <w:rPr>
          <w:sz w:val="24"/>
          <w:szCs w:val="24"/>
        </w:rPr>
        <w:t>665,681</w:t>
      </w:r>
      <w:r w:rsidRPr="0074458F">
        <w:rPr>
          <w:sz w:val="24"/>
          <w:szCs w:val="24"/>
        </w:rPr>
        <w:t xml:space="preserve"> тыс.рублей;</w:t>
      </w:r>
      <w:r>
        <w:rPr>
          <w:sz w:val="24"/>
          <w:szCs w:val="24"/>
        </w:rPr>
        <w:t xml:space="preserve"> 2019 год -  1170,000 тыс.рублей; 2021 год -  210</w:t>
      </w:r>
      <w:r w:rsidRPr="00BB32D6">
        <w:rPr>
          <w:sz w:val="24"/>
          <w:szCs w:val="24"/>
        </w:rPr>
        <w:t>.000 тыс.рублей</w:t>
      </w:r>
      <w:r>
        <w:rPr>
          <w:sz w:val="24"/>
          <w:szCs w:val="24"/>
        </w:rPr>
        <w:t>;</w:t>
      </w:r>
      <w:r w:rsidRPr="00BB32D6">
        <w:rPr>
          <w:sz w:val="24"/>
          <w:szCs w:val="24"/>
        </w:rPr>
        <w:t xml:space="preserve"> </w:t>
      </w:r>
      <w:r>
        <w:rPr>
          <w:sz w:val="24"/>
          <w:szCs w:val="24"/>
        </w:rPr>
        <w:t>2022 год -  210</w:t>
      </w:r>
      <w:r w:rsidRPr="00BB32D6">
        <w:rPr>
          <w:sz w:val="24"/>
          <w:szCs w:val="24"/>
        </w:rPr>
        <w:t>.000 тыс.рублей</w:t>
      </w:r>
      <w:r>
        <w:rPr>
          <w:sz w:val="24"/>
          <w:szCs w:val="24"/>
        </w:rPr>
        <w:t>.</w:t>
      </w:r>
    </w:p>
    <w:p w:rsidR="00E80CEB" w:rsidRPr="00BB32D6" w:rsidRDefault="00E80CEB" w:rsidP="00E80CEB">
      <w:pPr>
        <w:rPr>
          <w:sz w:val="24"/>
          <w:szCs w:val="24"/>
        </w:rPr>
      </w:pPr>
      <w:r w:rsidRPr="00BB32D6">
        <w:rPr>
          <w:sz w:val="24"/>
          <w:szCs w:val="24"/>
        </w:rPr>
        <w:t>1.3. Приложение 1 изложить в новой  редакции согласно приложению 1 к настоящему постановлению.</w:t>
      </w: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1.4. Приложение 2 изложить в новой  редакции согласно приложению 2 к настоящему постановлению.</w:t>
      </w: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1.5. Приложение 3 изложить в новой  редакции согласно приложению 3 к настоящему постановлению.</w:t>
      </w:r>
    </w:p>
    <w:p w:rsidR="00E80CEB" w:rsidRPr="00E80CEB" w:rsidRDefault="00E80CEB" w:rsidP="00E80CEB">
      <w:pPr>
        <w:pStyle w:val="ConsPlusTitle"/>
        <w:widowControl/>
        <w:jc w:val="both"/>
        <w:rPr>
          <w:rFonts w:ascii="Times New Roman" w:hAnsi="Times New Roman" w:cs="Times New Roman"/>
          <w:b w:val="0"/>
          <w:sz w:val="24"/>
          <w:szCs w:val="24"/>
        </w:rPr>
      </w:pPr>
      <w:r w:rsidRPr="00E80CEB">
        <w:rPr>
          <w:rFonts w:ascii="Times New Roman" w:hAnsi="Times New Roman" w:cs="Times New Roman"/>
          <w:b w:val="0"/>
          <w:sz w:val="24"/>
          <w:szCs w:val="24"/>
        </w:rPr>
        <w:t>1.6. Приложение 4 изложить в новой  редакции согласно приложению 4 к настоящему постановлению</w:t>
      </w:r>
    </w:p>
    <w:p w:rsidR="00E80CEB" w:rsidRPr="00E80CEB" w:rsidRDefault="00E80CEB" w:rsidP="00E80CEB">
      <w:pPr>
        <w:suppressAutoHyphens/>
        <w:ind w:firstLine="709"/>
        <w:rPr>
          <w:sz w:val="24"/>
          <w:szCs w:val="24"/>
        </w:rPr>
      </w:pPr>
      <w:r w:rsidRPr="00E80CEB">
        <w:rPr>
          <w:sz w:val="24"/>
          <w:szCs w:val="24"/>
        </w:rPr>
        <w:t>2. Настоящее постановление вступает в силу с момента его опубликования и действует в части,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w:t>
      </w:r>
    </w:p>
    <w:p w:rsidR="00E80CEB" w:rsidRPr="00E80CEB" w:rsidRDefault="00E80CEB" w:rsidP="00E80CEB">
      <w:pPr>
        <w:pStyle w:val="a4"/>
        <w:rPr>
          <w:rFonts w:ascii="Times New Roman" w:hAnsi="Times New Roman" w:cs="Times New Roman"/>
          <w:sz w:val="24"/>
          <w:szCs w:val="24"/>
        </w:rPr>
      </w:pPr>
      <w:r w:rsidRPr="00E80CEB">
        <w:rPr>
          <w:rFonts w:ascii="Times New Roman" w:hAnsi="Times New Roman" w:cs="Times New Roman"/>
          <w:sz w:val="24"/>
          <w:szCs w:val="24"/>
        </w:rPr>
        <w:t>3. 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E80CEB" w:rsidRPr="001669BF" w:rsidRDefault="00E80CEB" w:rsidP="00E80CEB">
      <w:pPr>
        <w:suppressAutoHyphens/>
        <w:ind w:firstLine="709"/>
        <w:rPr>
          <w:sz w:val="24"/>
          <w:szCs w:val="24"/>
        </w:rPr>
      </w:pPr>
      <w:r w:rsidRPr="001669BF">
        <w:rPr>
          <w:sz w:val="24"/>
          <w:szCs w:val="24"/>
        </w:rPr>
        <w:t xml:space="preserve">4. </w:t>
      </w:r>
      <w:proofErr w:type="gramStart"/>
      <w:r w:rsidRPr="001669BF">
        <w:rPr>
          <w:sz w:val="24"/>
          <w:szCs w:val="24"/>
        </w:rPr>
        <w:t>Контроль за</w:t>
      </w:r>
      <w:proofErr w:type="gramEnd"/>
      <w:r w:rsidRPr="001669BF">
        <w:rPr>
          <w:sz w:val="24"/>
          <w:szCs w:val="24"/>
        </w:rPr>
        <w:t xml:space="preserve"> исполнением настоящего постановления возложить на администрацию </w:t>
      </w:r>
      <w:r>
        <w:rPr>
          <w:sz w:val="24"/>
          <w:szCs w:val="24"/>
        </w:rPr>
        <w:t>Александровского</w:t>
      </w:r>
      <w:r w:rsidRPr="001669BF">
        <w:rPr>
          <w:sz w:val="24"/>
          <w:szCs w:val="24"/>
        </w:rPr>
        <w:t xml:space="preserve"> сельсовета Бессоновского района Пензенской области</w:t>
      </w:r>
    </w:p>
    <w:p w:rsidR="00E80CEB" w:rsidRPr="001669BF" w:rsidRDefault="00E80CEB" w:rsidP="00E80CEB">
      <w:pPr>
        <w:suppressAutoHyphens/>
        <w:rPr>
          <w:sz w:val="24"/>
          <w:szCs w:val="24"/>
        </w:rPr>
      </w:pPr>
    </w:p>
    <w:p w:rsidR="00E80CEB" w:rsidRPr="001669BF" w:rsidRDefault="00E80CEB" w:rsidP="00E80CEB">
      <w:pPr>
        <w:suppressAutoHyphens/>
        <w:rPr>
          <w:sz w:val="24"/>
          <w:szCs w:val="24"/>
        </w:rPr>
      </w:pPr>
    </w:p>
    <w:p w:rsidR="00E80CEB" w:rsidRDefault="00E80CEB" w:rsidP="00E80CEB">
      <w:pPr>
        <w:suppressAutoHyphens/>
        <w:rPr>
          <w:b/>
          <w:sz w:val="24"/>
          <w:szCs w:val="24"/>
        </w:rPr>
      </w:pPr>
      <w:r>
        <w:rPr>
          <w:b/>
          <w:sz w:val="24"/>
          <w:szCs w:val="24"/>
        </w:rPr>
        <w:t>Глава администрации</w:t>
      </w:r>
    </w:p>
    <w:p w:rsidR="00E80CEB" w:rsidRPr="001669BF" w:rsidRDefault="00E80CEB" w:rsidP="00E80CEB">
      <w:pPr>
        <w:suppressAutoHyphens/>
        <w:rPr>
          <w:b/>
          <w:sz w:val="24"/>
          <w:szCs w:val="24"/>
        </w:rPr>
      </w:pPr>
      <w:r>
        <w:rPr>
          <w:b/>
          <w:sz w:val="24"/>
          <w:szCs w:val="24"/>
        </w:rPr>
        <w:t>Александровского</w:t>
      </w:r>
      <w:r w:rsidRPr="001669BF">
        <w:rPr>
          <w:b/>
          <w:sz w:val="24"/>
          <w:szCs w:val="24"/>
        </w:rPr>
        <w:t xml:space="preserve"> сельсовета                                                 </w:t>
      </w:r>
    </w:p>
    <w:p w:rsidR="00E80CEB" w:rsidRPr="001669BF" w:rsidRDefault="00E80CEB" w:rsidP="00E80CEB">
      <w:pPr>
        <w:suppressAutoHyphens/>
        <w:rPr>
          <w:b/>
          <w:bCs/>
          <w:sz w:val="24"/>
          <w:szCs w:val="24"/>
        </w:rPr>
      </w:pPr>
      <w:r w:rsidRPr="001669BF">
        <w:rPr>
          <w:b/>
          <w:bCs/>
          <w:sz w:val="24"/>
          <w:szCs w:val="24"/>
        </w:rPr>
        <w:t xml:space="preserve">Бессоновского района </w:t>
      </w:r>
    </w:p>
    <w:p w:rsidR="00E80CEB" w:rsidRPr="00762C9D" w:rsidRDefault="00E80CEB" w:rsidP="00E80CEB">
      <w:pPr>
        <w:suppressAutoHyphens/>
        <w:rPr>
          <w:b/>
          <w:bCs/>
          <w:sz w:val="24"/>
          <w:szCs w:val="24"/>
        </w:rPr>
        <w:sectPr w:rsidR="00E80CEB" w:rsidRPr="00762C9D" w:rsidSect="00240A5A">
          <w:pgSz w:w="11906" w:h="16838"/>
          <w:pgMar w:top="425" w:right="567" w:bottom="1389" w:left="709" w:header="720" w:footer="720" w:gutter="0"/>
          <w:cols w:space="720"/>
          <w:noEndnote/>
          <w:docGrid w:linePitch="272"/>
        </w:sectPr>
      </w:pPr>
      <w:r w:rsidRPr="001669BF">
        <w:rPr>
          <w:b/>
          <w:bCs/>
          <w:sz w:val="24"/>
          <w:szCs w:val="24"/>
        </w:rPr>
        <w:t>Пензенской области</w:t>
      </w:r>
      <w:r>
        <w:rPr>
          <w:b/>
          <w:bCs/>
          <w:sz w:val="24"/>
          <w:szCs w:val="24"/>
        </w:rPr>
        <w:t xml:space="preserve">                                                                        </w:t>
      </w:r>
      <w:proofErr w:type="spellStart"/>
      <w:r>
        <w:rPr>
          <w:b/>
          <w:bCs/>
          <w:sz w:val="24"/>
          <w:szCs w:val="24"/>
        </w:rPr>
        <w:t>С.А.Вехов</w:t>
      </w:r>
      <w:proofErr w:type="spellEnd"/>
    </w:p>
    <w:p w:rsidR="005F39F3" w:rsidRPr="005F39F3" w:rsidRDefault="005F39F3" w:rsidP="00995B91">
      <w:pPr>
        <w:pStyle w:val="af0"/>
        <w:rPr>
          <w:sz w:val="28"/>
          <w:szCs w:val="28"/>
        </w:rPr>
      </w:pPr>
      <w:r>
        <w:rPr>
          <w:sz w:val="22"/>
          <w:szCs w:val="22"/>
        </w:rPr>
        <w:lastRenderedPageBreak/>
        <w:t xml:space="preserve">                                                                         </w:t>
      </w:r>
      <w:r w:rsidRPr="005F39F3">
        <w:rPr>
          <w:sz w:val="28"/>
          <w:szCs w:val="28"/>
        </w:rPr>
        <w:t>Прокуратура  разъясняет</w:t>
      </w:r>
    </w:p>
    <w:p w:rsidR="005F39F3" w:rsidRPr="005F39F3" w:rsidRDefault="005F39F3" w:rsidP="005F39F3">
      <w:pPr>
        <w:ind w:firstLine="709"/>
        <w:jc w:val="both"/>
        <w:rPr>
          <w:sz w:val="24"/>
          <w:szCs w:val="24"/>
        </w:rPr>
      </w:pPr>
      <w:r w:rsidRPr="005F39F3">
        <w:rPr>
          <w:sz w:val="24"/>
          <w:szCs w:val="24"/>
        </w:rPr>
        <w:t xml:space="preserve">Прокуратурой Бессоновского района </w:t>
      </w:r>
      <w:proofErr w:type="gramStart"/>
      <w:r w:rsidRPr="005F39F3">
        <w:rPr>
          <w:sz w:val="24"/>
          <w:szCs w:val="24"/>
        </w:rPr>
        <w:t>проведена</w:t>
      </w:r>
      <w:proofErr w:type="gramEnd"/>
      <w:r w:rsidRPr="005F39F3">
        <w:rPr>
          <w:sz w:val="24"/>
          <w:szCs w:val="24"/>
        </w:rPr>
        <w:t xml:space="preserve"> проверку соблюдения законодательства об участии в долевом строительстве многоквартирных домов и иных объектов недвижимости, а также законодательства о защите прав потребителей компанией ООО «</w:t>
      </w:r>
      <w:proofErr w:type="spellStart"/>
      <w:r w:rsidRPr="005F39F3">
        <w:rPr>
          <w:sz w:val="24"/>
          <w:szCs w:val="24"/>
        </w:rPr>
        <w:t>МСК-Строй</w:t>
      </w:r>
      <w:proofErr w:type="spellEnd"/>
      <w:r w:rsidRPr="005F39F3">
        <w:rPr>
          <w:sz w:val="24"/>
          <w:szCs w:val="24"/>
        </w:rPr>
        <w:t>».</w:t>
      </w:r>
    </w:p>
    <w:p w:rsidR="005F39F3" w:rsidRPr="005F39F3" w:rsidRDefault="005F39F3" w:rsidP="005F39F3">
      <w:pPr>
        <w:ind w:firstLine="709"/>
        <w:jc w:val="both"/>
        <w:rPr>
          <w:sz w:val="24"/>
          <w:szCs w:val="24"/>
        </w:rPr>
      </w:pPr>
      <w:r w:rsidRPr="005F39F3">
        <w:rPr>
          <w:sz w:val="24"/>
          <w:szCs w:val="24"/>
        </w:rPr>
        <w:t>В ходе проверки были выявлены нарушения норм законодательства о защите прав потребителей.</w:t>
      </w:r>
    </w:p>
    <w:p w:rsidR="005F39F3" w:rsidRPr="005F39F3" w:rsidRDefault="005F39F3" w:rsidP="005F39F3">
      <w:pPr>
        <w:ind w:firstLine="709"/>
        <w:jc w:val="both"/>
        <w:rPr>
          <w:sz w:val="24"/>
          <w:szCs w:val="24"/>
        </w:rPr>
      </w:pPr>
      <w:proofErr w:type="gramStart"/>
      <w:r w:rsidRPr="005F39F3">
        <w:rPr>
          <w:sz w:val="24"/>
          <w:szCs w:val="24"/>
        </w:rPr>
        <w:t>Установлено, что в нарушении ч. 5 ст. 7, ст. 11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также в нарушении ст. 16 Закон РФ от 07.02.1992 N 2300-1 «О защите прав потребителей» ООО «</w:t>
      </w:r>
      <w:proofErr w:type="spellStart"/>
      <w:r w:rsidRPr="005F39F3">
        <w:rPr>
          <w:sz w:val="24"/>
          <w:szCs w:val="24"/>
        </w:rPr>
        <w:t>МСК-Строй</w:t>
      </w:r>
      <w:proofErr w:type="spellEnd"/>
      <w:r w:rsidRPr="005F39F3">
        <w:rPr>
          <w:sz w:val="24"/>
          <w:szCs w:val="24"/>
        </w:rPr>
        <w:t>» закрепило в договорах об участии</w:t>
      </w:r>
      <w:proofErr w:type="gramEnd"/>
      <w:r w:rsidRPr="005F39F3">
        <w:rPr>
          <w:sz w:val="24"/>
          <w:szCs w:val="24"/>
        </w:rPr>
        <w:t xml:space="preserve"> в долевом строительстве многоквартирного жилого дома условия, ущемляющие установленные законом и иными правовыми актами Российской Федерации права потребителей.</w:t>
      </w:r>
    </w:p>
    <w:p w:rsidR="005F39F3" w:rsidRPr="005F39F3" w:rsidRDefault="005F39F3" w:rsidP="005F39F3">
      <w:pPr>
        <w:ind w:firstLine="709"/>
        <w:jc w:val="both"/>
        <w:rPr>
          <w:sz w:val="24"/>
          <w:szCs w:val="24"/>
        </w:rPr>
      </w:pPr>
      <w:r w:rsidRPr="005F39F3">
        <w:rPr>
          <w:sz w:val="24"/>
          <w:szCs w:val="24"/>
        </w:rPr>
        <w:t>По результатам проверки прокурором Бессоновского района в отношении генерального директора ООО ««</w:t>
      </w:r>
      <w:proofErr w:type="spellStart"/>
      <w:r w:rsidRPr="005F39F3">
        <w:rPr>
          <w:sz w:val="24"/>
          <w:szCs w:val="24"/>
        </w:rPr>
        <w:t>МСК-Строй</w:t>
      </w:r>
      <w:proofErr w:type="spellEnd"/>
      <w:r w:rsidRPr="005F39F3">
        <w:rPr>
          <w:sz w:val="24"/>
          <w:szCs w:val="24"/>
        </w:rPr>
        <w:t xml:space="preserve">» вынесено постановление об административном правонарушении, предусмотренном </w:t>
      </w:r>
      <w:proofErr w:type="gramStart"/>
      <w:r w:rsidRPr="005F39F3">
        <w:rPr>
          <w:sz w:val="24"/>
          <w:szCs w:val="24"/>
        </w:rPr>
        <w:t>ч</w:t>
      </w:r>
      <w:proofErr w:type="gramEnd"/>
      <w:r w:rsidRPr="005F39F3">
        <w:rPr>
          <w:sz w:val="24"/>
          <w:szCs w:val="24"/>
        </w:rPr>
        <w:t xml:space="preserve">.  2 ст. 14.8 </w:t>
      </w:r>
      <w:proofErr w:type="spellStart"/>
      <w:r w:rsidRPr="005F39F3">
        <w:rPr>
          <w:sz w:val="24"/>
          <w:szCs w:val="24"/>
        </w:rPr>
        <w:t>КоАП</w:t>
      </w:r>
      <w:proofErr w:type="spellEnd"/>
      <w:r w:rsidRPr="005F39F3">
        <w:rPr>
          <w:sz w:val="24"/>
          <w:szCs w:val="24"/>
        </w:rPr>
        <w:t xml:space="preserve"> РФ (включение в договор условий, ущемляющих права потребителя, установленные законодательством о защите прав потребителей).</w:t>
      </w:r>
    </w:p>
    <w:p w:rsidR="005F39F3" w:rsidRPr="005F39F3" w:rsidRDefault="005F39F3" w:rsidP="005F39F3">
      <w:pPr>
        <w:ind w:firstLine="709"/>
        <w:jc w:val="both"/>
        <w:rPr>
          <w:sz w:val="24"/>
          <w:szCs w:val="24"/>
        </w:rPr>
      </w:pPr>
      <w:r w:rsidRPr="005F39F3">
        <w:rPr>
          <w:sz w:val="24"/>
          <w:szCs w:val="24"/>
        </w:rPr>
        <w:t xml:space="preserve">По итогам рассмотрения дела об административном правонарушении Управлением </w:t>
      </w:r>
      <w:proofErr w:type="spellStart"/>
      <w:r w:rsidRPr="005F39F3">
        <w:rPr>
          <w:sz w:val="24"/>
          <w:szCs w:val="24"/>
        </w:rPr>
        <w:t>Роспотребнадзора</w:t>
      </w:r>
      <w:proofErr w:type="spellEnd"/>
      <w:r w:rsidRPr="005F39F3">
        <w:rPr>
          <w:sz w:val="24"/>
          <w:szCs w:val="24"/>
        </w:rPr>
        <w:t xml:space="preserve"> по Пензенской области вина генерального директор</w:t>
      </w:r>
      <w:proofErr w:type="gramStart"/>
      <w:r w:rsidRPr="005F39F3">
        <w:rPr>
          <w:sz w:val="24"/>
          <w:szCs w:val="24"/>
        </w:rPr>
        <w:t>а ООО</w:t>
      </w:r>
      <w:proofErr w:type="gramEnd"/>
      <w:r w:rsidRPr="005F39F3">
        <w:rPr>
          <w:sz w:val="24"/>
          <w:szCs w:val="24"/>
        </w:rPr>
        <w:t xml:space="preserve"> ««</w:t>
      </w:r>
      <w:proofErr w:type="spellStart"/>
      <w:r w:rsidRPr="005F39F3">
        <w:rPr>
          <w:sz w:val="24"/>
          <w:szCs w:val="24"/>
        </w:rPr>
        <w:t>МСК-Строй</w:t>
      </w:r>
      <w:proofErr w:type="spellEnd"/>
      <w:r w:rsidRPr="005F39F3">
        <w:rPr>
          <w:sz w:val="24"/>
          <w:szCs w:val="24"/>
        </w:rPr>
        <w:t>» доказана, он привлечен к административной ответственности в виде штрафа.</w:t>
      </w:r>
    </w:p>
    <w:p w:rsidR="005F39F3" w:rsidRPr="005F39F3" w:rsidRDefault="005F39F3" w:rsidP="005F39F3">
      <w:pPr>
        <w:spacing w:line="240" w:lineRule="exact"/>
        <w:ind w:right="-54" w:firstLine="720"/>
        <w:jc w:val="both"/>
        <w:rPr>
          <w:sz w:val="24"/>
          <w:szCs w:val="24"/>
        </w:rPr>
      </w:pPr>
    </w:p>
    <w:p w:rsidR="005F39F3" w:rsidRPr="005F39F3" w:rsidRDefault="005F39F3" w:rsidP="005F39F3">
      <w:pPr>
        <w:spacing w:line="240" w:lineRule="exact"/>
        <w:ind w:right="-54" w:firstLine="720"/>
        <w:jc w:val="both"/>
        <w:rPr>
          <w:sz w:val="24"/>
          <w:szCs w:val="24"/>
        </w:rPr>
      </w:pPr>
      <w:r w:rsidRPr="005F39F3">
        <w:rPr>
          <w:sz w:val="24"/>
          <w:szCs w:val="24"/>
        </w:rPr>
        <w:tab/>
        <w:t xml:space="preserve"> </w:t>
      </w:r>
    </w:p>
    <w:p w:rsidR="005F39F3" w:rsidRPr="005F39F3" w:rsidRDefault="005F39F3" w:rsidP="005F39F3">
      <w:pPr>
        <w:pStyle w:val="ConsPlusNormal"/>
        <w:widowControl/>
        <w:spacing w:line="240" w:lineRule="exact"/>
        <w:ind w:firstLine="0"/>
        <w:jc w:val="both"/>
        <w:rPr>
          <w:rFonts w:ascii="Times New Roman" w:hAnsi="Times New Roman" w:cs="Times New Roman"/>
          <w:sz w:val="24"/>
          <w:szCs w:val="24"/>
        </w:rPr>
      </w:pPr>
      <w:r w:rsidRPr="005F39F3">
        <w:rPr>
          <w:rFonts w:ascii="Times New Roman" w:hAnsi="Times New Roman" w:cs="Times New Roman"/>
          <w:sz w:val="24"/>
          <w:szCs w:val="24"/>
        </w:rPr>
        <w:t>Прокурор района</w:t>
      </w:r>
    </w:p>
    <w:p w:rsidR="005F39F3" w:rsidRPr="005F39F3" w:rsidRDefault="005F39F3" w:rsidP="005F39F3">
      <w:pPr>
        <w:pStyle w:val="ConsPlusNormal"/>
        <w:widowControl/>
        <w:spacing w:line="240" w:lineRule="exact"/>
        <w:ind w:firstLine="0"/>
        <w:jc w:val="both"/>
        <w:rPr>
          <w:rFonts w:ascii="Times New Roman" w:hAnsi="Times New Roman" w:cs="Times New Roman"/>
          <w:sz w:val="24"/>
          <w:szCs w:val="24"/>
        </w:rPr>
      </w:pPr>
    </w:p>
    <w:p w:rsidR="005F39F3" w:rsidRPr="005F39F3" w:rsidRDefault="005F39F3" w:rsidP="005F39F3">
      <w:pPr>
        <w:pStyle w:val="ConsPlusNormal"/>
        <w:widowControl/>
        <w:spacing w:line="240" w:lineRule="exact"/>
        <w:ind w:firstLine="0"/>
        <w:jc w:val="both"/>
        <w:rPr>
          <w:rFonts w:ascii="Times New Roman" w:hAnsi="Times New Roman" w:cs="Times New Roman"/>
          <w:sz w:val="24"/>
          <w:szCs w:val="24"/>
        </w:rPr>
      </w:pPr>
      <w:r w:rsidRPr="005F39F3">
        <w:rPr>
          <w:rFonts w:ascii="Times New Roman" w:hAnsi="Times New Roman" w:cs="Times New Roman"/>
          <w:sz w:val="24"/>
          <w:szCs w:val="24"/>
        </w:rPr>
        <w:t xml:space="preserve">советник юстиции                                                                                О.А. </w:t>
      </w:r>
      <w:proofErr w:type="spellStart"/>
      <w:r w:rsidRPr="005F39F3">
        <w:rPr>
          <w:rFonts w:ascii="Times New Roman" w:hAnsi="Times New Roman" w:cs="Times New Roman"/>
          <w:sz w:val="24"/>
          <w:szCs w:val="24"/>
        </w:rPr>
        <w:t>Рузляев</w:t>
      </w:r>
      <w:proofErr w:type="spellEnd"/>
      <w:r w:rsidRPr="005F39F3">
        <w:rPr>
          <w:rFonts w:ascii="Times New Roman" w:hAnsi="Times New Roman" w:cs="Times New Roman"/>
          <w:sz w:val="24"/>
          <w:szCs w:val="24"/>
        </w:rPr>
        <w:t xml:space="preserve"> </w:t>
      </w:r>
    </w:p>
    <w:p w:rsidR="00E7308B" w:rsidRDefault="00E7308B" w:rsidP="00E7308B">
      <w:pPr>
        <w:rPr>
          <w:b/>
          <w:color w:val="4B4B4B"/>
        </w:rPr>
      </w:pPr>
    </w:p>
    <w:p w:rsidR="00E7308B" w:rsidRPr="00E7308B" w:rsidRDefault="00E7308B" w:rsidP="00E7308B">
      <w:pPr>
        <w:jc w:val="center"/>
        <w:rPr>
          <w:b/>
          <w:color w:val="4B4B4B"/>
          <w:sz w:val="24"/>
          <w:szCs w:val="24"/>
        </w:rPr>
      </w:pPr>
    </w:p>
    <w:p w:rsidR="00E7308B" w:rsidRPr="00E7308B" w:rsidRDefault="00E7308B" w:rsidP="00E7308B">
      <w:pPr>
        <w:jc w:val="center"/>
        <w:rPr>
          <w:b/>
          <w:color w:val="4B4B4B"/>
          <w:sz w:val="24"/>
          <w:szCs w:val="24"/>
        </w:rPr>
      </w:pPr>
      <w:r w:rsidRPr="00E7308B">
        <w:rPr>
          <w:b/>
          <w:color w:val="4B4B4B"/>
          <w:sz w:val="24"/>
          <w:szCs w:val="24"/>
        </w:rPr>
        <w:t>Чиновникам предоставлено время для перерегистрации (отчуждения) имущ</w:t>
      </w:r>
      <w:r>
        <w:rPr>
          <w:b/>
          <w:color w:val="4B4B4B"/>
          <w:sz w:val="24"/>
          <w:szCs w:val="24"/>
        </w:rPr>
        <w:t>ества, приобретенного за рубежом</w:t>
      </w:r>
    </w:p>
    <w:p w:rsidR="00E7308B" w:rsidRPr="00E7308B" w:rsidRDefault="00E7308B" w:rsidP="00E7308B">
      <w:pPr>
        <w:jc w:val="center"/>
        <w:rPr>
          <w:b/>
          <w:color w:val="4B4B4B"/>
          <w:sz w:val="24"/>
          <w:szCs w:val="24"/>
        </w:rPr>
      </w:pPr>
    </w:p>
    <w:p w:rsidR="00E7308B" w:rsidRPr="00E7308B" w:rsidRDefault="00E7308B" w:rsidP="00E7308B">
      <w:pPr>
        <w:pStyle w:val="af0"/>
        <w:spacing w:before="0" w:beforeAutospacing="0" w:after="150" w:afterAutospacing="0" w:line="298" w:lineRule="atLeast"/>
        <w:jc w:val="both"/>
        <w:rPr>
          <w:color w:val="4B4B4B"/>
        </w:rPr>
      </w:pPr>
      <w:r w:rsidRPr="00E7308B">
        <w:rPr>
          <w:color w:val="4B4B4B"/>
        </w:rPr>
        <w:tab/>
      </w:r>
      <w:proofErr w:type="gramStart"/>
      <w:r w:rsidRPr="00E7308B">
        <w:rPr>
          <w:color w:val="4B4B4B"/>
        </w:rPr>
        <w:t>Федеральным законом от 1 мая 2019 г. № 73-ФЗ «О внесении изменения в статью 3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Президентом РФ уточнен порядок применения запрета открывать и иметь счета (вклады) в</w:t>
      </w:r>
      <w:proofErr w:type="gramEnd"/>
      <w:r w:rsidRPr="00E7308B">
        <w:rPr>
          <w:color w:val="4B4B4B"/>
        </w:rPr>
        <w:t xml:space="preserve"> зарубежных </w:t>
      </w:r>
      <w:proofErr w:type="gramStart"/>
      <w:r w:rsidRPr="00E7308B">
        <w:rPr>
          <w:color w:val="4B4B4B"/>
        </w:rPr>
        <w:t>банках</w:t>
      </w:r>
      <w:proofErr w:type="gramEnd"/>
      <w:r w:rsidRPr="00E7308B">
        <w:rPr>
          <w:color w:val="4B4B4B"/>
        </w:rPr>
        <w:t xml:space="preserve">, иметь ценные бумаги иностранных компаний. Ранее должностные лица автоматически становились нарушителями данного запрета при получении по наследству иностранных финансовых инструментов, при приобретении статуса учредителя или бенефициара доверительного управления наследственным имуществом. Теперь установлен срок для отчуждения иностранных финансовых инструментов - 6 месяцев с момента регистрации перехода прав на них. </w:t>
      </w:r>
    </w:p>
    <w:p w:rsidR="00E7308B" w:rsidRPr="00E7308B" w:rsidRDefault="00E7308B" w:rsidP="00E7308B">
      <w:pPr>
        <w:pStyle w:val="af0"/>
        <w:spacing w:before="0" w:beforeAutospacing="0" w:after="150" w:afterAutospacing="0" w:line="298" w:lineRule="atLeast"/>
        <w:jc w:val="both"/>
        <w:rPr>
          <w:color w:val="4B4B4B"/>
        </w:rPr>
      </w:pPr>
      <w:r w:rsidRPr="00E7308B">
        <w:rPr>
          <w:color w:val="4B4B4B"/>
        </w:rPr>
        <w:tab/>
        <w:t xml:space="preserve">Федеральный закон вступает в силу со дня опубликования. </w:t>
      </w:r>
    </w:p>
    <w:p w:rsidR="00E7308B" w:rsidRPr="00E7308B" w:rsidRDefault="00E7308B" w:rsidP="00E7308B">
      <w:pPr>
        <w:pStyle w:val="af0"/>
        <w:spacing w:before="0" w:beforeAutospacing="0" w:after="150" w:afterAutospacing="0" w:line="240" w:lineRule="exact"/>
        <w:jc w:val="both"/>
        <w:rPr>
          <w:color w:val="4B4B4B"/>
        </w:rPr>
      </w:pPr>
      <w:r w:rsidRPr="00E7308B">
        <w:rPr>
          <w:color w:val="4B4B4B"/>
        </w:rPr>
        <w:t>Заместитель прокурора</w:t>
      </w:r>
    </w:p>
    <w:p w:rsidR="00E7308B" w:rsidRDefault="00E7308B" w:rsidP="00E7308B">
      <w:pPr>
        <w:pStyle w:val="af0"/>
        <w:spacing w:before="0" w:beforeAutospacing="0" w:after="150" w:afterAutospacing="0" w:line="240" w:lineRule="exact"/>
        <w:jc w:val="both"/>
        <w:rPr>
          <w:color w:val="4B4B4B"/>
        </w:rPr>
      </w:pPr>
      <w:r w:rsidRPr="00E7308B">
        <w:rPr>
          <w:color w:val="4B4B4B"/>
        </w:rPr>
        <w:t xml:space="preserve">Бессоновского района                                                    </w:t>
      </w:r>
      <w:r>
        <w:rPr>
          <w:color w:val="4B4B4B"/>
        </w:rPr>
        <w:t xml:space="preserve">                     </w:t>
      </w:r>
      <w:proofErr w:type="spellStart"/>
      <w:r>
        <w:rPr>
          <w:color w:val="4B4B4B"/>
        </w:rPr>
        <w:t>Апаров</w:t>
      </w:r>
      <w:proofErr w:type="spellEnd"/>
      <w:r>
        <w:rPr>
          <w:color w:val="4B4B4B"/>
        </w:rPr>
        <w:t xml:space="preserve"> М</w:t>
      </w:r>
    </w:p>
    <w:p w:rsidR="00E7308B" w:rsidRDefault="00E7308B" w:rsidP="00E7308B">
      <w:pPr>
        <w:pStyle w:val="af0"/>
        <w:spacing w:before="0" w:beforeAutospacing="0" w:after="150" w:afterAutospacing="0" w:line="240" w:lineRule="exact"/>
        <w:jc w:val="both"/>
        <w:rPr>
          <w:color w:val="4B4B4B"/>
        </w:rPr>
      </w:pPr>
    </w:p>
    <w:p w:rsidR="00995B91" w:rsidRPr="00E7308B" w:rsidRDefault="00995B91" w:rsidP="00E7308B">
      <w:pPr>
        <w:pStyle w:val="af0"/>
        <w:spacing w:before="0" w:beforeAutospacing="0" w:after="150" w:afterAutospacing="0" w:line="240" w:lineRule="exact"/>
        <w:jc w:val="both"/>
        <w:rPr>
          <w:color w:val="4B4B4B"/>
        </w:rPr>
      </w:pPr>
      <w:r w:rsidRPr="0089658C">
        <w:rPr>
          <w:sz w:val="22"/>
          <w:szCs w:val="22"/>
        </w:rPr>
        <w:t>Редактор: Абрамова Галина Николаевна                                           тираж  10 экз.</w:t>
      </w:r>
    </w:p>
    <w:p w:rsidR="00995B91" w:rsidRPr="0089658C" w:rsidRDefault="00995B91" w:rsidP="00995B91">
      <w:pPr>
        <w:pStyle w:val="af0"/>
        <w:rPr>
          <w:sz w:val="22"/>
          <w:szCs w:val="22"/>
        </w:rPr>
      </w:pPr>
      <w:r w:rsidRPr="0089658C">
        <w:rPr>
          <w:sz w:val="22"/>
          <w:szCs w:val="22"/>
        </w:rPr>
        <w:t>Учредитель: Комитет  местного самоуправления</w:t>
      </w:r>
    </w:p>
    <w:p w:rsidR="00995B91" w:rsidRPr="0089658C" w:rsidRDefault="00995B91" w:rsidP="00995B91">
      <w:pPr>
        <w:pStyle w:val="af0"/>
        <w:rPr>
          <w:sz w:val="22"/>
          <w:szCs w:val="22"/>
        </w:rPr>
      </w:pPr>
      <w:r w:rsidRPr="0089658C">
        <w:rPr>
          <w:sz w:val="22"/>
          <w:szCs w:val="22"/>
        </w:rPr>
        <w:t>Александровского сельсовета</w:t>
      </w:r>
    </w:p>
    <w:p w:rsidR="00995B91" w:rsidRPr="0089658C" w:rsidRDefault="00995B91" w:rsidP="00995B91">
      <w:pPr>
        <w:rPr>
          <w:sz w:val="22"/>
          <w:szCs w:val="22"/>
        </w:rPr>
      </w:pPr>
      <w:r w:rsidRPr="0089658C">
        <w:rPr>
          <w:sz w:val="22"/>
          <w:szCs w:val="22"/>
        </w:rPr>
        <w:lastRenderedPageBreak/>
        <w:t>Издатель: Администрация  сельсовета</w:t>
      </w:r>
    </w:p>
    <w:p w:rsidR="00995B91" w:rsidRPr="0089658C" w:rsidRDefault="00995B91" w:rsidP="00995B91">
      <w:pPr>
        <w:rPr>
          <w:sz w:val="22"/>
          <w:szCs w:val="22"/>
        </w:rPr>
      </w:pPr>
    </w:p>
    <w:p w:rsidR="00995B91" w:rsidRPr="0089658C" w:rsidRDefault="00995B91" w:rsidP="00995B91">
      <w:pPr>
        <w:rPr>
          <w:sz w:val="22"/>
          <w:szCs w:val="22"/>
        </w:rPr>
      </w:pPr>
      <w:r w:rsidRPr="0089658C">
        <w:rPr>
          <w:sz w:val="22"/>
          <w:szCs w:val="22"/>
        </w:rPr>
        <w:t xml:space="preserve">442575  </w:t>
      </w:r>
      <w:proofErr w:type="gramStart"/>
      <w:r w:rsidRPr="0089658C">
        <w:rPr>
          <w:sz w:val="22"/>
          <w:szCs w:val="22"/>
        </w:rPr>
        <w:t>с</w:t>
      </w:r>
      <w:proofErr w:type="gramEnd"/>
      <w:r w:rsidRPr="0089658C">
        <w:rPr>
          <w:sz w:val="22"/>
          <w:szCs w:val="22"/>
        </w:rPr>
        <w:t xml:space="preserve">. </w:t>
      </w:r>
      <w:proofErr w:type="gramStart"/>
      <w:r w:rsidRPr="0089658C">
        <w:rPr>
          <w:sz w:val="22"/>
          <w:szCs w:val="22"/>
        </w:rPr>
        <w:t>Александровка</w:t>
      </w:r>
      <w:proofErr w:type="gramEnd"/>
      <w:r w:rsidRPr="0089658C">
        <w:rPr>
          <w:sz w:val="22"/>
          <w:szCs w:val="22"/>
        </w:rPr>
        <w:t>, Бессоновского  района, Пензенской области</w:t>
      </w:r>
    </w:p>
    <w:p w:rsidR="00995B91" w:rsidRPr="0089658C" w:rsidRDefault="00995B91" w:rsidP="00995B91">
      <w:pPr>
        <w:jc w:val="center"/>
        <w:rPr>
          <w:sz w:val="22"/>
          <w:szCs w:val="22"/>
        </w:rPr>
      </w:pPr>
    </w:p>
    <w:p w:rsidR="00995B91" w:rsidRPr="0089658C" w:rsidRDefault="00995B91" w:rsidP="00995B91">
      <w:pPr>
        <w:jc w:val="center"/>
        <w:rPr>
          <w:color w:val="000000"/>
        </w:rPr>
      </w:pPr>
      <w:r>
        <w:rPr>
          <w:color w:val="000000"/>
          <w:sz w:val="22"/>
          <w:szCs w:val="22"/>
        </w:rPr>
        <w:t>2019</w:t>
      </w:r>
      <w:r w:rsidRPr="0089658C">
        <w:rPr>
          <w:color w:val="000000"/>
          <w:sz w:val="22"/>
          <w:szCs w:val="22"/>
        </w:rPr>
        <w:t>год</w:t>
      </w:r>
      <w:r>
        <w:rPr>
          <w:color w:val="000000"/>
        </w:rPr>
        <w:t>.</w:t>
      </w:r>
    </w:p>
    <w:p w:rsidR="00E80CEB" w:rsidRPr="00762C9D" w:rsidRDefault="00E80CEB" w:rsidP="00E80CEB">
      <w:pPr>
        <w:suppressAutoHyphens/>
        <w:rPr>
          <w:b/>
          <w:bCs/>
          <w:sz w:val="24"/>
          <w:szCs w:val="24"/>
        </w:rPr>
        <w:sectPr w:rsidR="00E80CEB" w:rsidRPr="00762C9D" w:rsidSect="002B2FE9">
          <w:pgSz w:w="11906" w:h="16838"/>
          <w:pgMar w:top="425" w:right="567" w:bottom="1389" w:left="709" w:header="720" w:footer="720" w:gutter="0"/>
          <w:cols w:space="720"/>
          <w:noEndnote/>
          <w:docGrid w:linePitch="272"/>
        </w:sectPr>
      </w:pPr>
    </w:p>
    <w:p w:rsidR="00E80CEB" w:rsidRDefault="00E80CEB"/>
    <w:sectPr w:rsidR="00E80CEB" w:rsidSect="007502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E52" w:rsidRDefault="00676E52" w:rsidP="00E80CEB">
      <w:r>
        <w:separator/>
      </w:r>
    </w:p>
  </w:endnote>
  <w:endnote w:type="continuationSeparator" w:id="0">
    <w:p w:rsidR="00676E52" w:rsidRDefault="00676E52" w:rsidP="00E80C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3654"/>
      <w:docPartObj>
        <w:docPartGallery w:val="Page Numbers (Bottom of Page)"/>
        <w:docPartUnique/>
      </w:docPartObj>
    </w:sdtPr>
    <w:sdtContent>
      <w:p w:rsidR="00E80CEB" w:rsidRDefault="00D30133">
        <w:pPr>
          <w:pStyle w:val="ae"/>
          <w:jc w:val="right"/>
        </w:pPr>
        <w:fldSimple w:instr=" PAGE   \* MERGEFORMAT ">
          <w:r w:rsidR="00E7308B">
            <w:rPr>
              <w:noProof/>
            </w:rPr>
            <w:t>1</w:t>
          </w:r>
        </w:fldSimple>
      </w:p>
    </w:sdtContent>
  </w:sdt>
  <w:p w:rsidR="00E80CEB" w:rsidRDefault="00E80CE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E52" w:rsidRDefault="00676E52" w:rsidP="00E80CEB">
      <w:r>
        <w:separator/>
      </w:r>
    </w:p>
  </w:footnote>
  <w:footnote w:type="continuationSeparator" w:id="0">
    <w:p w:rsidR="00676E52" w:rsidRDefault="00676E52" w:rsidP="00E80C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13DDC"/>
    <w:multiLevelType w:val="hybridMultilevel"/>
    <w:tmpl w:val="03145D1C"/>
    <w:lvl w:ilvl="0" w:tplc="E2882530">
      <w:start w:val="1"/>
      <w:numFmt w:val="decimal"/>
      <w:lvlText w:val="%1."/>
      <w:lvlJc w:val="left"/>
      <w:pPr>
        <w:tabs>
          <w:tab w:val="num" w:pos="1401"/>
        </w:tabs>
        <w:ind w:left="1401" w:hanging="855"/>
      </w:pPr>
      <w:rPr>
        <w:rFonts w:hint="default"/>
      </w:rPr>
    </w:lvl>
    <w:lvl w:ilvl="1" w:tplc="04190019" w:tentative="1">
      <w:start w:val="1"/>
      <w:numFmt w:val="lowerLetter"/>
      <w:lvlText w:val="%2."/>
      <w:lvlJc w:val="left"/>
      <w:pPr>
        <w:tabs>
          <w:tab w:val="num" w:pos="1626"/>
        </w:tabs>
        <w:ind w:left="1626" w:hanging="360"/>
      </w:pPr>
    </w:lvl>
    <w:lvl w:ilvl="2" w:tplc="0419001B" w:tentative="1">
      <w:start w:val="1"/>
      <w:numFmt w:val="lowerRoman"/>
      <w:lvlText w:val="%3."/>
      <w:lvlJc w:val="right"/>
      <w:pPr>
        <w:tabs>
          <w:tab w:val="num" w:pos="2346"/>
        </w:tabs>
        <w:ind w:left="2346" w:hanging="180"/>
      </w:pPr>
    </w:lvl>
    <w:lvl w:ilvl="3" w:tplc="0419000F" w:tentative="1">
      <w:start w:val="1"/>
      <w:numFmt w:val="decimal"/>
      <w:lvlText w:val="%4."/>
      <w:lvlJc w:val="left"/>
      <w:pPr>
        <w:tabs>
          <w:tab w:val="num" w:pos="3066"/>
        </w:tabs>
        <w:ind w:left="3066" w:hanging="360"/>
      </w:pPr>
    </w:lvl>
    <w:lvl w:ilvl="4" w:tplc="04190019" w:tentative="1">
      <w:start w:val="1"/>
      <w:numFmt w:val="lowerLetter"/>
      <w:lvlText w:val="%5."/>
      <w:lvlJc w:val="left"/>
      <w:pPr>
        <w:tabs>
          <w:tab w:val="num" w:pos="3786"/>
        </w:tabs>
        <w:ind w:left="3786" w:hanging="360"/>
      </w:pPr>
    </w:lvl>
    <w:lvl w:ilvl="5" w:tplc="0419001B" w:tentative="1">
      <w:start w:val="1"/>
      <w:numFmt w:val="lowerRoman"/>
      <w:lvlText w:val="%6."/>
      <w:lvlJc w:val="right"/>
      <w:pPr>
        <w:tabs>
          <w:tab w:val="num" w:pos="4506"/>
        </w:tabs>
        <w:ind w:left="4506" w:hanging="180"/>
      </w:pPr>
    </w:lvl>
    <w:lvl w:ilvl="6" w:tplc="0419000F" w:tentative="1">
      <w:start w:val="1"/>
      <w:numFmt w:val="decimal"/>
      <w:lvlText w:val="%7."/>
      <w:lvlJc w:val="left"/>
      <w:pPr>
        <w:tabs>
          <w:tab w:val="num" w:pos="5226"/>
        </w:tabs>
        <w:ind w:left="5226" w:hanging="360"/>
      </w:pPr>
    </w:lvl>
    <w:lvl w:ilvl="7" w:tplc="04190019" w:tentative="1">
      <w:start w:val="1"/>
      <w:numFmt w:val="lowerLetter"/>
      <w:lvlText w:val="%8."/>
      <w:lvlJc w:val="left"/>
      <w:pPr>
        <w:tabs>
          <w:tab w:val="num" w:pos="5946"/>
        </w:tabs>
        <w:ind w:left="5946" w:hanging="360"/>
      </w:pPr>
    </w:lvl>
    <w:lvl w:ilvl="8" w:tplc="0419001B" w:tentative="1">
      <w:start w:val="1"/>
      <w:numFmt w:val="lowerRoman"/>
      <w:lvlText w:val="%9."/>
      <w:lvlJc w:val="right"/>
      <w:pPr>
        <w:tabs>
          <w:tab w:val="num" w:pos="6666"/>
        </w:tabs>
        <w:ind w:left="6666" w:hanging="180"/>
      </w:pPr>
    </w:lvl>
  </w:abstractNum>
  <w:abstractNum w:abstractNumId="1">
    <w:nsid w:val="56CB7D04"/>
    <w:multiLevelType w:val="hybridMultilevel"/>
    <w:tmpl w:val="61766B88"/>
    <w:lvl w:ilvl="0" w:tplc="A2925A58">
      <w:start w:val="1"/>
      <w:numFmt w:val="decimal"/>
      <w:lvlText w:val="%1."/>
      <w:lvlJc w:val="left"/>
      <w:pPr>
        <w:ind w:left="1410" w:hanging="864"/>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E80CEB"/>
    <w:rsid w:val="003F668F"/>
    <w:rsid w:val="005F39F3"/>
    <w:rsid w:val="00676E52"/>
    <w:rsid w:val="00750237"/>
    <w:rsid w:val="00995B91"/>
    <w:rsid w:val="00AD734E"/>
    <w:rsid w:val="00BA0C83"/>
    <w:rsid w:val="00C02686"/>
    <w:rsid w:val="00D30133"/>
    <w:rsid w:val="00D460B5"/>
    <w:rsid w:val="00DD6CA5"/>
    <w:rsid w:val="00E7308B"/>
    <w:rsid w:val="00E80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CEB"/>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E80CEB"/>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E80CEB"/>
    <w:pPr>
      <w:spacing w:after="200" w:line="276" w:lineRule="auto"/>
      <w:ind w:left="720"/>
    </w:pPr>
    <w:rPr>
      <w:rFonts w:ascii="Calibri" w:hAnsi="Calibri"/>
      <w:sz w:val="22"/>
      <w:szCs w:val="22"/>
      <w:lang w:eastAsia="en-US"/>
    </w:rPr>
  </w:style>
  <w:style w:type="paragraph" w:customStyle="1" w:styleId="a3">
    <w:name w:val="Обычный (паспорт)"/>
    <w:basedOn w:val="a"/>
    <w:rsid w:val="00E80CEB"/>
    <w:pPr>
      <w:spacing w:before="120"/>
      <w:jc w:val="both"/>
    </w:pPr>
    <w:rPr>
      <w:rFonts w:eastAsia="Calibri"/>
    </w:rPr>
  </w:style>
  <w:style w:type="paragraph" w:customStyle="1" w:styleId="ConsPlusTitle">
    <w:name w:val="ConsPlusTitle"/>
    <w:rsid w:val="00E80CE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ody Text"/>
    <w:basedOn w:val="a"/>
    <w:link w:val="a5"/>
    <w:rsid w:val="00E80CEB"/>
    <w:pPr>
      <w:widowControl w:val="0"/>
      <w:autoSpaceDE w:val="0"/>
      <w:autoSpaceDN w:val="0"/>
      <w:adjustRightInd w:val="0"/>
      <w:spacing w:after="120"/>
      <w:ind w:firstLine="720"/>
      <w:jc w:val="both"/>
    </w:pPr>
    <w:rPr>
      <w:rFonts w:ascii="Arial" w:hAnsi="Arial" w:cs="Arial"/>
      <w:sz w:val="20"/>
      <w:szCs w:val="20"/>
    </w:rPr>
  </w:style>
  <w:style w:type="character" w:customStyle="1" w:styleId="a5">
    <w:name w:val="Основной текст Знак"/>
    <w:basedOn w:val="a0"/>
    <w:link w:val="a4"/>
    <w:rsid w:val="00E80CEB"/>
    <w:rPr>
      <w:rFonts w:ascii="Arial" w:eastAsia="Times New Roman" w:hAnsi="Arial" w:cs="Arial"/>
      <w:sz w:val="20"/>
      <w:szCs w:val="20"/>
      <w:lang w:eastAsia="ru-RU"/>
    </w:rPr>
  </w:style>
  <w:style w:type="paragraph" w:styleId="a6">
    <w:name w:val="Subtitle"/>
    <w:basedOn w:val="a"/>
    <w:next w:val="a"/>
    <w:link w:val="a7"/>
    <w:qFormat/>
    <w:rsid w:val="00E80CEB"/>
    <w:pPr>
      <w:widowControl w:val="0"/>
      <w:autoSpaceDE w:val="0"/>
      <w:autoSpaceDN w:val="0"/>
      <w:adjustRightInd w:val="0"/>
      <w:spacing w:after="60"/>
      <w:ind w:firstLine="720"/>
      <w:jc w:val="center"/>
      <w:outlineLvl w:val="1"/>
    </w:pPr>
    <w:rPr>
      <w:rFonts w:ascii="Cambria" w:hAnsi="Cambria"/>
      <w:sz w:val="24"/>
      <w:szCs w:val="24"/>
    </w:rPr>
  </w:style>
  <w:style w:type="character" w:customStyle="1" w:styleId="a7">
    <w:name w:val="Подзаголовок Знак"/>
    <w:basedOn w:val="a0"/>
    <w:link w:val="a6"/>
    <w:rsid w:val="00E80CEB"/>
    <w:rPr>
      <w:rFonts w:ascii="Cambria" w:eastAsia="Times New Roman" w:hAnsi="Cambria" w:cs="Times New Roman"/>
      <w:sz w:val="24"/>
      <w:szCs w:val="24"/>
    </w:rPr>
  </w:style>
  <w:style w:type="character" w:styleId="a8">
    <w:name w:val="Strong"/>
    <w:qFormat/>
    <w:rsid w:val="00E80CEB"/>
    <w:rPr>
      <w:b/>
      <w:bCs/>
    </w:rPr>
  </w:style>
  <w:style w:type="character" w:customStyle="1" w:styleId="30">
    <w:name w:val="Заголовок 3 Знак"/>
    <w:basedOn w:val="a0"/>
    <w:link w:val="3"/>
    <w:rsid w:val="00E80CEB"/>
    <w:rPr>
      <w:rFonts w:ascii="Times New Roman" w:eastAsia="Times New Roman" w:hAnsi="Times New Roman" w:cs="Times New Roman"/>
      <w:b/>
      <w:sz w:val="40"/>
      <w:szCs w:val="20"/>
      <w:lang w:eastAsia="ru-RU"/>
    </w:rPr>
  </w:style>
  <w:style w:type="paragraph" w:customStyle="1" w:styleId="a9">
    <w:name w:val="Прижатый влево"/>
    <w:basedOn w:val="a"/>
    <w:next w:val="a"/>
    <w:rsid w:val="00E80CEB"/>
    <w:pPr>
      <w:autoSpaceDE w:val="0"/>
      <w:autoSpaceDN w:val="0"/>
      <w:adjustRightInd w:val="0"/>
    </w:pPr>
    <w:rPr>
      <w:rFonts w:ascii="Arial" w:hAnsi="Arial"/>
      <w:sz w:val="20"/>
      <w:szCs w:val="20"/>
    </w:rPr>
  </w:style>
  <w:style w:type="character" w:customStyle="1" w:styleId="aa">
    <w:name w:val="Гипертекстовая ссылка"/>
    <w:uiPriority w:val="99"/>
    <w:rsid w:val="00E80CEB"/>
    <w:rPr>
      <w:b/>
      <w:bCs/>
      <w:color w:val="008000"/>
    </w:rPr>
  </w:style>
  <w:style w:type="paragraph" w:customStyle="1" w:styleId="ab">
    <w:name w:val="Таблицы (моноширинный)"/>
    <w:basedOn w:val="a"/>
    <w:next w:val="a"/>
    <w:uiPriority w:val="99"/>
    <w:rsid w:val="00E80CEB"/>
    <w:pPr>
      <w:widowControl w:val="0"/>
      <w:autoSpaceDE w:val="0"/>
      <w:autoSpaceDN w:val="0"/>
      <w:adjustRightInd w:val="0"/>
      <w:jc w:val="both"/>
    </w:pPr>
    <w:rPr>
      <w:rFonts w:ascii="Courier New" w:hAnsi="Courier New" w:cs="Courier New"/>
      <w:sz w:val="24"/>
      <w:szCs w:val="24"/>
    </w:rPr>
  </w:style>
  <w:style w:type="paragraph" w:styleId="ac">
    <w:name w:val="header"/>
    <w:basedOn w:val="a"/>
    <w:link w:val="ad"/>
    <w:uiPriority w:val="99"/>
    <w:semiHidden/>
    <w:unhideWhenUsed/>
    <w:rsid w:val="00E80CEB"/>
    <w:pPr>
      <w:tabs>
        <w:tab w:val="center" w:pos="4677"/>
        <w:tab w:val="right" w:pos="9355"/>
      </w:tabs>
    </w:pPr>
  </w:style>
  <w:style w:type="character" w:customStyle="1" w:styleId="ad">
    <w:name w:val="Верхний колонтитул Знак"/>
    <w:basedOn w:val="a0"/>
    <w:link w:val="ac"/>
    <w:uiPriority w:val="99"/>
    <w:semiHidden/>
    <w:rsid w:val="00E80CEB"/>
    <w:rPr>
      <w:rFonts w:ascii="Times New Roman" w:eastAsia="Times New Roman" w:hAnsi="Times New Roman" w:cs="Times New Roman"/>
      <w:sz w:val="28"/>
      <w:szCs w:val="28"/>
      <w:lang w:eastAsia="ru-RU"/>
    </w:rPr>
  </w:style>
  <w:style w:type="paragraph" w:styleId="ae">
    <w:name w:val="footer"/>
    <w:basedOn w:val="a"/>
    <w:link w:val="af"/>
    <w:uiPriority w:val="99"/>
    <w:unhideWhenUsed/>
    <w:rsid w:val="00E80CEB"/>
    <w:pPr>
      <w:tabs>
        <w:tab w:val="center" w:pos="4677"/>
        <w:tab w:val="right" w:pos="9355"/>
      </w:tabs>
    </w:pPr>
  </w:style>
  <w:style w:type="character" w:customStyle="1" w:styleId="af">
    <w:name w:val="Нижний колонтитул Знак"/>
    <w:basedOn w:val="a0"/>
    <w:link w:val="ae"/>
    <w:uiPriority w:val="99"/>
    <w:rsid w:val="00E80CEB"/>
    <w:rPr>
      <w:rFonts w:ascii="Times New Roman" w:eastAsia="Times New Roman" w:hAnsi="Times New Roman" w:cs="Times New Roman"/>
      <w:sz w:val="28"/>
      <w:szCs w:val="28"/>
      <w:lang w:eastAsia="ru-RU"/>
    </w:rPr>
  </w:style>
  <w:style w:type="paragraph" w:styleId="af0">
    <w:name w:val="Normal (Web)"/>
    <w:aliases w:val="Обычный (Web) Знак"/>
    <w:basedOn w:val="a"/>
    <w:rsid w:val="00995B91"/>
    <w:pPr>
      <w:spacing w:before="100" w:beforeAutospacing="1" w:after="100" w:afterAutospacing="1"/>
    </w:pPr>
    <w:rPr>
      <w:sz w:val="24"/>
      <w:szCs w:val="24"/>
    </w:rPr>
  </w:style>
  <w:style w:type="paragraph" w:customStyle="1" w:styleId="ConsPlusNormal">
    <w:name w:val="ConsPlusNormal"/>
    <w:rsid w:val="005F39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05258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5;&#1040;&#1055;&#1050;&#1040;\&#1052;&#1059;&#1053;&#1048;&#1062;&#1048;&#1055;&#1040;&#1051;&#1068;&#1053;&#1067;&#1045;%20&#1062;&#1045;&#1051;&#1045;&#1042;&#1067;&#1045;%20&#1055;&#1056;&#1054;&#1043;&#1056;&#1040;&#1052;&#1052;&#1067;\2014%20&#1075;&#1086;&#1076;\&#1052;&#1054;&#1048;%20&#1055;&#1056;&#1054;&#1043;&#1056;&#1040;&#1052;&#1052;&#1067;%20&#1053;&#1040;%202014%20&#1043;&#1054;&#1044;\&#1055;&#1088;&#1086;&#1075;&#1088;&#1072;&#1084;&#1084;&#1072;%20&#1057;&#1086;&#1094;&#1080;&#1072;&#1083;&#1100;&#1085;&#1072;&#1103;%20&#1087;&#1086;&#1076;&#1076;&#1077;&#1088;&#1078;&#1082;&#1072;%20&#1075;&#1088;&#1072;&#1078;&#1076;&#1072;&#1085;.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827B9-062C-4EB3-9FAB-28CCA66B6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4393</Words>
  <Characters>25041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5</cp:revision>
  <dcterms:created xsi:type="dcterms:W3CDTF">2019-05-20T06:09:00Z</dcterms:created>
  <dcterms:modified xsi:type="dcterms:W3CDTF">2019-06-24T12:09:00Z</dcterms:modified>
</cp:coreProperties>
</file>