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3C177C">
        <w:rPr>
          <w:rFonts w:ascii="Times New Roman" w:hAnsi="Times New Roman" w:cs="Times New Roman"/>
        </w:rPr>
        <w:t>8</w:t>
      </w:r>
      <w:r w:rsidR="003F785F">
        <w:rPr>
          <w:rFonts w:ascii="Times New Roman" w:hAnsi="Times New Roman" w:cs="Times New Roman"/>
        </w:rPr>
        <w:t>/1</w:t>
      </w:r>
      <w:r w:rsidRPr="003E097B">
        <w:rPr>
          <w:rFonts w:ascii="Times New Roman" w:hAnsi="Times New Roman" w:cs="Times New Roman"/>
        </w:rPr>
        <w:t xml:space="preserve">    </w:t>
      </w:r>
      <w:r w:rsidR="003C177C">
        <w:rPr>
          <w:rFonts w:ascii="Times New Roman" w:hAnsi="Times New Roman" w:cs="Times New Roman"/>
        </w:rPr>
        <w:t>01.08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C63903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/>
          <w:b/>
          <w:bCs/>
        </w:rPr>
      </w:pPr>
    </w:p>
    <w:p w:rsidR="003C177C" w:rsidRPr="003C177C" w:rsidRDefault="003C177C" w:rsidP="003C177C">
      <w:pPr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3C177C">
        <w:rPr>
          <w:rFonts w:ascii="Arial Narrow" w:hAnsi="Arial Narrow"/>
          <w:b/>
        </w:rPr>
        <w:t>РЕШЕНИЕ</w:t>
      </w: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/>
          <w:b/>
          <w:u w:val="single"/>
        </w:rPr>
      </w:pP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3C177C">
        <w:rPr>
          <w:rFonts w:ascii="Arial Narrow" w:hAnsi="Arial Narrow"/>
          <w:b/>
          <w:u w:val="single"/>
        </w:rPr>
        <w:t xml:space="preserve">от  22 июня 2023г № _272-51/3_ </w:t>
      </w: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/>
        </w:rPr>
      </w:pPr>
    </w:p>
    <w:p w:rsidR="003C177C" w:rsidRPr="003C177C" w:rsidRDefault="003C177C" w:rsidP="003C177C">
      <w:pPr>
        <w:pStyle w:val="6"/>
        <w:spacing w:before="0" w:line="240" w:lineRule="auto"/>
        <w:ind w:firstLine="567"/>
        <w:jc w:val="center"/>
        <w:rPr>
          <w:rFonts w:ascii="Arial Narrow" w:hAnsi="Arial Narrow"/>
          <w:bCs/>
        </w:rPr>
      </w:pPr>
      <w:r w:rsidRPr="003C177C">
        <w:rPr>
          <w:rFonts w:ascii="Arial Narrow" w:hAnsi="Arial Narrow"/>
        </w:rPr>
        <w:t>О внесении изменений в решение Комитета местного самоуправления Грабовского сельсовета Бессоновского района Пензенской области от 15.10.2017 г. № 267-84/2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/>
        </w:rPr>
      </w:pP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Уставом Грабовского сельсовета, </w:t>
      </w: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/>
          <w:b/>
        </w:rPr>
      </w:pPr>
      <w:r w:rsidRPr="003C177C">
        <w:rPr>
          <w:rFonts w:ascii="Arial Narrow" w:hAnsi="Arial Narrow"/>
          <w:b/>
        </w:rPr>
        <w:t>Комитет местного самоуправления решил:</w:t>
      </w: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/>
        </w:rPr>
      </w:pPr>
    </w:p>
    <w:p w:rsidR="003C177C" w:rsidRPr="003C177C" w:rsidRDefault="003C177C" w:rsidP="003C177C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>1. Внести в решение Комитета местного самоуправления Грабовского сельсовета Бессоновского района Пензенской области от 15.10.2017 г. № 267-84/2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изменение, изложив пункт 2 в следующей редакции:</w:t>
      </w:r>
    </w:p>
    <w:p w:rsidR="003C177C" w:rsidRPr="003C177C" w:rsidRDefault="003C177C" w:rsidP="003C177C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>«2. В целях обеспечения размещения администрацией Грабовского сельсовета Бессоновского района Пензенской области сведений о доходах, расходах, об имуществе и обязательствах имущественного характера главы Грабовского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Грабовского сельсовета Бессоновского района Пензенской области по утвержденной Президентом Российской Федерации форме справки.».</w:t>
      </w:r>
    </w:p>
    <w:p w:rsidR="003C177C" w:rsidRPr="003C177C" w:rsidRDefault="003C177C" w:rsidP="003C177C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>2. Внести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Грабовского сельсовета Бессоновского района Пензенской области от 15.10.2017 г. № 267-84/2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опубликования», следующие изменения:</w:t>
      </w:r>
    </w:p>
    <w:p w:rsidR="003C177C" w:rsidRPr="003C177C" w:rsidRDefault="003C177C" w:rsidP="003C177C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>1) пункт 1 изложить в следующей редакции:</w:t>
      </w:r>
    </w:p>
    <w:p w:rsidR="003C177C" w:rsidRPr="003C177C" w:rsidRDefault="003C177C" w:rsidP="003C177C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 xml:space="preserve">«1. Настоящим Порядком устанавливаются обязанности администрации Грабовского сельсовета Бессоновского района Пензенской области по размещению сведений о доходах, расходах, об имуществе и обязательствах имущественного характера главы Грабовского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</w:t>
      </w:r>
      <w:r w:rsidRPr="003C177C">
        <w:rPr>
          <w:rFonts w:ascii="Arial Narrow" w:hAnsi="Arial Narrow"/>
        </w:rPr>
        <w:lastRenderedPageBreak/>
        <w:t xml:space="preserve">официальном сайте администрации Бессоновского района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опубликования.»; </w:t>
      </w:r>
    </w:p>
    <w:p w:rsidR="003C177C" w:rsidRPr="003C177C" w:rsidRDefault="003C177C" w:rsidP="003C177C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>2) в пункте 2 слова «официальных сайтах» заменить словами «официальном сайте»;</w:t>
      </w:r>
    </w:p>
    <w:p w:rsidR="003C177C" w:rsidRPr="003C177C" w:rsidRDefault="003C177C" w:rsidP="003C177C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>3) пункт 5 изложить в следующей редакции:</w:t>
      </w:r>
    </w:p>
    <w:p w:rsidR="003C177C" w:rsidRPr="003C177C" w:rsidRDefault="003C177C" w:rsidP="003C177C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>«5.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структурным подразделением (уполномоченным лицом) администрации Грабовского сельсовета Бессоновского района Пензенской области.».</w:t>
      </w:r>
    </w:p>
    <w:p w:rsidR="003C177C" w:rsidRPr="003C177C" w:rsidRDefault="003C177C" w:rsidP="003C177C">
      <w:pPr>
        <w:pStyle w:val="6"/>
        <w:spacing w:before="0" w:line="240" w:lineRule="auto"/>
        <w:ind w:firstLine="567"/>
        <w:jc w:val="both"/>
        <w:rPr>
          <w:rFonts w:ascii="Arial Narrow" w:hAnsi="Arial Narrow"/>
          <w:b/>
          <w:bCs/>
        </w:rPr>
      </w:pPr>
      <w:r w:rsidRPr="003C177C">
        <w:rPr>
          <w:rFonts w:ascii="Arial Narrow" w:hAnsi="Arial Narrow"/>
        </w:rPr>
        <w:t>3. Настоящее решение вступает в силу на следующий день после дня его официального опубликования (обнародования).</w:t>
      </w:r>
    </w:p>
    <w:p w:rsidR="003C177C" w:rsidRPr="003C177C" w:rsidRDefault="003C177C" w:rsidP="003C177C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>4. Опубликовать настоящее решение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3C177C" w:rsidRPr="003C177C" w:rsidRDefault="003C177C" w:rsidP="003C177C">
      <w:pPr>
        <w:spacing w:after="0" w:line="240" w:lineRule="auto"/>
        <w:ind w:firstLine="567"/>
        <w:jc w:val="both"/>
        <w:rPr>
          <w:rFonts w:ascii="Arial Narrow" w:hAnsi="Arial Narrow"/>
          <w:bCs/>
        </w:rPr>
      </w:pPr>
      <w:r w:rsidRPr="003C177C">
        <w:rPr>
          <w:rFonts w:ascii="Arial Narrow" w:hAnsi="Arial Narrow"/>
        </w:rPr>
        <w:t xml:space="preserve">5. Контроль за исполнением настоящего решения возложить на главу администрации </w:t>
      </w:r>
      <w:r w:rsidRPr="003C177C">
        <w:rPr>
          <w:rFonts w:ascii="Arial Narrow" w:hAnsi="Arial Narrow"/>
          <w:bCs/>
        </w:rPr>
        <w:t>Грабовского сельсовета Бессоновского района Пензенской области.</w:t>
      </w:r>
    </w:p>
    <w:p w:rsidR="003C177C" w:rsidRPr="003C177C" w:rsidRDefault="003C177C" w:rsidP="003C177C">
      <w:pPr>
        <w:spacing w:after="0" w:line="240" w:lineRule="auto"/>
        <w:ind w:right="-1" w:firstLine="567"/>
        <w:jc w:val="both"/>
        <w:rPr>
          <w:rFonts w:ascii="Arial Narrow" w:hAnsi="Arial Narrow"/>
        </w:rPr>
      </w:pPr>
    </w:p>
    <w:p w:rsidR="003C177C" w:rsidRPr="003C177C" w:rsidRDefault="003C177C" w:rsidP="003C177C">
      <w:pPr>
        <w:pBdr>
          <w:bottom w:val="dotted" w:sz="24" w:space="1" w:color="auto"/>
        </w:pBdr>
        <w:spacing w:after="0" w:line="240" w:lineRule="auto"/>
        <w:ind w:left="1080" w:right="-1" w:hanging="1080"/>
        <w:jc w:val="both"/>
        <w:rPr>
          <w:rFonts w:ascii="Arial Narrow" w:hAnsi="Arial Narrow"/>
        </w:rPr>
      </w:pPr>
      <w:r w:rsidRPr="003C177C">
        <w:rPr>
          <w:rFonts w:ascii="Arial Narrow" w:hAnsi="Arial Narrow"/>
        </w:rPr>
        <w:t xml:space="preserve">Глава Грабовского сельсовета                              </w:t>
      </w:r>
      <w:r>
        <w:rPr>
          <w:rFonts w:ascii="Arial Narrow" w:hAnsi="Arial Narrow"/>
        </w:rPr>
        <w:t xml:space="preserve">                                                             </w:t>
      </w:r>
      <w:r w:rsidRPr="003C177C">
        <w:rPr>
          <w:rFonts w:ascii="Arial Narrow" w:hAnsi="Arial Narrow"/>
        </w:rPr>
        <w:t xml:space="preserve">                        Е.А.Самсонова</w:t>
      </w:r>
    </w:p>
    <w:p w:rsidR="003C177C" w:rsidRPr="003C177C" w:rsidRDefault="003C177C" w:rsidP="003C177C">
      <w:pPr>
        <w:pBdr>
          <w:bottom w:val="dotted" w:sz="24" w:space="1" w:color="auto"/>
        </w:pBdr>
        <w:spacing w:after="0" w:line="240" w:lineRule="auto"/>
        <w:ind w:left="1080" w:right="-1" w:hanging="1080"/>
        <w:jc w:val="both"/>
        <w:rPr>
          <w:rFonts w:ascii="Arial Narrow" w:hAnsi="Arial Narrow"/>
        </w:rPr>
      </w:pP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3C177C">
        <w:rPr>
          <w:rFonts w:ascii="Arial Narrow" w:hAnsi="Arial Narrow" w:cs="Times New Roman"/>
          <w:b/>
        </w:rPr>
        <w:t>РЕШЕНИЕ</w:t>
      </w: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3C177C">
        <w:rPr>
          <w:rFonts w:ascii="Arial Narrow" w:hAnsi="Arial Narrow" w:cs="Times New Roman"/>
          <w:b/>
        </w:rPr>
        <w:t>от 31.07.2022 г. № 277-54/3</w:t>
      </w: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3C177C" w:rsidRPr="003C177C" w:rsidRDefault="003C177C" w:rsidP="003C177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C177C">
        <w:rPr>
          <w:rFonts w:ascii="Arial Narrow" w:hAnsi="Arial Narrow" w:cs="Times New Roman"/>
          <w:b/>
          <w:bCs/>
        </w:rPr>
        <w:t xml:space="preserve">О внесении изменений в Положение о муниципальной службе в Грабовском сельсовете Бессоновского района Пензенской области, утвержденное решением КМС Грабовского сельсовета Бессоновского района </w:t>
      </w:r>
    </w:p>
    <w:p w:rsidR="003C177C" w:rsidRPr="003C177C" w:rsidRDefault="003C177C" w:rsidP="003C177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C177C">
        <w:rPr>
          <w:rFonts w:ascii="Arial Narrow" w:hAnsi="Arial Narrow" w:cs="Times New Roman"/>
          <w:b/>
          <w:bCs/>
        </w:rPr>
        <w:t>Пензенской области от 20.10.2018 № 340-99/2</w:t>
      </w:r>
    </w:p>
    <w:p w:rsidR="003C177C" w:rsidRPr="003C177C" w:rsidRDefault="003C177C" w:rsidP="003C177C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</w:p>
    <w:p w:rsidR="003C177C" w:rsidRPr="003C177C" w:rsidRDefault="003C177C" w:rsidP="003C177C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3C177C">
        <w:rPr>
          <w:rFonts w:ascii="Arial Narrow" w:hAnsi="Arial Narrow" w:cs="Times New Roman"/>
        </w:rPr>
        <w:t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Грабовского сельсовета Бессоновского района Пензенской области,</w:t>
      </w:r>
    </w:p>
    <w:p w:rsidR="003C177C" w:rsidRPr="003C177C" w:rsidRDefault="003C177C" w:rsidP="003C177C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</w:p>
    <w:p w:rsidR="003C177C" w:rsidRPr="003C177C" w:rsidRDefault="003C177C" w:rsidP="003C177C">
      <w:pPr>
        <w:spacing w:after="0" w:line="240" w:lineRule="auto"/>
        <w:ind w:firstLine="720"/>
        <w:jc w:val="center"/>
        <w:rPr>
          <w:rFonts w:ascii="Arial Narrow" w:hAnsi="Arial Narrow" w:cs="Times New Roman"/>
          <w:b/>
        </w:rPr>
      </w:pPr>
      <w:r w:rsidRPr="003C177C">
        <w:rPr>
          <w:rFonts w:ascii="Arial Narrow" w:hAnsi="Arial Narrow" w:cs="Times New Roman"/>
          <w:b/>
        </w:rPr>
        <w:t>Комитет местного самоуправления решил:</w:t>
      </w: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/>
        </w:rPr>
      </w:pP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3C177C">
        <w:rPr>
          <w:rFonts w:ascii="Arial Narrow" w:hAnsi="Arial Narrow" w:cs="Times New Roman"/>
        </w:rPr>
        <w:t>1. Внести в Положение о муниципальной службе в Грабовском сельсовете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25.10.2018 № 311-124/6 (далее – Положение), следующие изменения:</w:t>
      </w: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3C177C">
        <w:rPr>
          <w:rFonts w:ascii="Arial Narrow" w:hAnsi="Arial Narrow" w:cs="Times New Roman"/>
        </w:rPr>
        <w:t>1)подпункты 6) и 7) пункта 7.1 раздела 7 «Поощрения муниципального служащего в Грабовском сельсовете» изложить в следующей редакции:</w:t>
      </w: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3C177C">
        <w:rPr>
          <w:rFonts w:ascii="Arial Narrow" w:hAnsi="Arial Narrow" w:cs="Times New Roman"/>
        </w:rPr>
        <w:t>«6) награждение наградами Пензенской области;</w:t>
      </w: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3C177C">
        <w:rPr>
          <w:rFonts w:ascii="Arial Narrow" w:hAnsi="Arial Narrow" w:cs="Times New Roman"/>
        </w:rPr>
        <w:t>7) поощрение Губернатора Пензенской области;».</w:t>
      </w: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3C177C">
        <w:rPr>
          <w:rFonts w:ascii="Arial Narrow" w:hAnsi="Arial Narrow" w:cs="Times New Roman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3C177C">
        <w:rPr>
          <w:rFonts w:ascii="Arial Narrow" w:hAnsi="Arial Narrow" w:cs="Times New Roman"/>
        </w:rPr>
        <w:t>3. Настоящее решение вступает в силу на следующий день после дня его официального опубликования.</w:t>
      </w:r>
    </w:p>
    <w:p w:rsidR="003C177C" w:rsidRPr="003C177C" w:rsidRDefault="003C177C" w:rsidP="003C177C">
      <w:pPr>
        <w:spacing w:after="0" w:line="240" w:lineRule="auto"/>
        <w:jc w:val="both"/>
        <w:rPr>
          <w:rFonts w:ascii="Arial Narrow" w:hAnsi="Arial Narrow" w:cs="Times New Roman"/>
        </w:rPr>
      </w:pPr>
      <w:r w:rsidRPr="003C177C">
        <w:rPr>
          <w:rFonts w:ascii="Arial Narrow" w:hAnsi="Arial Narrow" w:cs="Times New Roman"/>
        </w:rPr>
        <w:t>4.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</w:p>
    <w:p w:rsidR="003C177C" w:rsidRPr="003C177C" w:rsidRDefault="003C177C" w:rsidP="003C177C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</w:p>
    <w:p w:rsidR="003C177C" w:rsidRPr="003C177C" w:rsidRDefault="003C177C" w:rsidP="003C177C">
      <w:pPr>
        <w:spacing w:after="0" w:line="240" w:lineRule="auto"/>
        <w:rPr>
          <w:rFonts w:ascii="Arial Narrow" w:hAnsi="Arial Narrow"/>
        </w:rPr>
      </w:pPr>
      <w:r w:rsidRPr="003C177C">
        <w:rPr>
          <w:rFonts w:ascii="Arial Narrow" w:hAnsi="Arial Narrow" w:cs="Times New Roman"/>
        </w:rPr>
        <w:t xml:space="preserve">Глава Грабовского сельсовета </w:t>
      </w:r>
      <w:r w:rsidRPr="003C177C">
        <w:rPr>
          <w:rFonts w:ascii="Arial Narrow" w:hAnsi="Arial Narrow" w:cs="Times New Roman"/>
        </w:rPr>
        <w:tab/>
      </w:r>
      <w:r w:rsidRPr="003C177C">
        <w:rPr>
          <w:rFonts w:ascii="Arial Narrow" w:hAnsi="Arial Narrow" w:cs="Times New Roman"/>
        </w:rPr>
        <w:tab/>
      </w:r>
      <w:r w:rsidRPr="003C177C">
        <w:rPr>
          <w:rFonts w:ascii="Arial Narrow" w:hAnsi="Arial Narrow" w:cs="Times New Roman"/>
        </w:rPr>
        <w:tab/>
        <w:t xml:space="preserve">       </w:t>
      </w:r>
      <w:r>
        <w:rPr>
          <w:rFonts w:ascii="Arial Narrow" w:hAnsi="Arial Narrow" w:cs="Times New Roman"/>
        </w:rPr>
        <w:t xml:space="preserve">                                                   </w:t>
      </w:r>
      <w:r w:rsidRPr="003C177C">
        <w:rPr>
          <w:rFonts w:ascii="Arial Narrow" w:hAnsi="Arial Narrow" w:cs="Times New Roman"/>
        </w:rPr>
        <w:t xml:space="preserve">              </w:t>
      </w:r>
      <w:r w:rsidRPr="003C177C">
        <w:rPr>
          <w:rFonts w:ascii="Arial Narrow" w:hAnsi="Arial Narrow" w:cs="Times New Roman"/>
        </w:rPr>
        <w:tab/>
        <w:t>Е.А.Самсонова</w:t>
      </w:r>
    </w:p>
    <w:p w:rsidR="003C177C" w:rsidRPr="003C177C" w:rsidRDefault="003C177C" w:rsidP="003C177C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3C177C" w:rsidRPr="003C177C" w:rsidRDefault="003C177C" w:rsidP="003C177C">
      <w:pPr>
        <w:pBdr>
          <w:bottom w:val="dotted" w:sz="24" w:space="1" w:color="auto"/>
        </w:pBdr>
        <w:spacing w:after="0" w:line="240" w:lineRule="auto"/>
        <w:jc w:val="center"/>
        <w:rPr>
          <w:rFonts w:ascii="Arial Narrow" w:hAnsi="Arial Narrow" w:cs="Times New Roman"/>
        </w:rPr>
      </w:pPr>
    </w:p>
    <w:p w:rsidR="00677964" w:rsidRDefault="00677964" w:rsidP="00D53E7B">
      <w:pPr>
        <w:jc w:val="center"/>
        <w:rPr>
          <w:rFonts w:ascii="Times New Roman" w:hAnsi="Times New Roman" w:cs="Times New Roman"/>
        </w:rPr>
      </w:pPr>
    </w:p>
    <w:p w:rsidR="00677964" w:rsidRDefault="00677964" w:rsidP="00677964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677964" w:rsidRDefault="00677964" w:rsidP="00677964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677964" w:rsidRPr="00677964" w:rsidRDefault="00677964" w:rsidP="00677964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</w:rPr>
      </w:pPr>
      <w:r w:rsidRPr="00677964">
        <w:rPr>
          <w:rFonts w:ascii="Arial Narrow" w:hAnsi="Arial Narrow" w:cs="Times New Roman"/>
          <w:b/>
        </w:rPr>
        <w:lastRenderedPageBreak/>
        <w:t>ПОСТАНОВЛЕНИЕ</w:t>
      </w:r>
    </w:p>
    <w:p w:rsidR="00677964" w:rsidRPr="00677964" w:rsidRDefault="00677964" w:rsidP="00677964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</w:rPr>
      </w:pPr>
    </w:p>
    <w:p w:rsidR="00677964" w:rsidRPr="00677964" w:rsidRDefault="00677964" w:rsidP="00677964">
      <w:pPr>
        <w:pStyle w:val="ConsPlusTitle"/>
        <w:widowControl/>
        <w:tabs>
          <w:tab w:val="left" w:pos="6330"/>
        </w:tabs>
        <w:rPr>
          <w:rFonts w:ascii="Arial Narrow" w:hAnsi="Arial Narrow"/>
          <w:sz w:val="22"/>
          <w:szCs w:val="22"/>
        </w:rPr>
      </w:pPr>
    </w:p>
    <w:p w:rsidR="00677964" w:rsidRPr="00677964" w:rsidRDefault="00677964" w:rsidP="00677964">
      <w:pPr>
        <w:pStyle w:val="ConsPlusTitle"/>
        <w:widowControl/>
        <w:tabs>
          <w:tab w:val="left" w:pos="6330"/>
        </w:tabs>
        <w:rPr>
          <w:rFonts w:ascii="Arial Narrow" w:hAnsi="Arial Narrow"/>
          <w:b w:val="0"/>
          <w:sz w:val="22"/>
          <w:szCs w:val="22"/>
        </w:rPr>
      </w:pPr>
      <w:r w:rsidRPr="00677964">
        <w:rPr>
          <w:rFonts w:ascii="Arial Narrow" w:hAnsi="Arial Narrow"/>
          <w:b w:val="0"/>
          <w:sz w:val="22"/>
          <w:szCs w:val="22"/>
        </w:rPr>
        <w:t>« 01 » августа 2023г.</w:t>
      </w:r>
      <w:r w:rsidRPr="00677964">
        <w:rPr>
          <w:rFonts w:ascii="Arial Narrow" w:hAnsi="Arial Narrow"/>
          <w:b w:val="0"/>
          <w:sz w:val="22"/>
          <w:szCs w:val="22"/>
        </w:rPr>
        <w:tab/>
        <w:t xml:space="preserve">                              №189</w:t>
      </w:r>
    </w:p>
    <w:p w:rsidR="00677964" w:rsidRPr="00677964" w:rsidRDefault="00677964" w:rsidP="00677964">
      <w:pPr>
        <w:pStyle w:val="ConsPlusTitle"/>
        <w:widowControl/>
        <w:rPr>
          <w:rFonts w:ascii="Arial Narrow" w:hAnsi="Arial Narrow"/>
          <w:sz w:val="22"/>
          <w:szCs w:val="22"/>
        </w:rPr>
      </w:pPr>
    </w:p>
    <w:p w:rsidR="00677964" w:rsidRPr="00677964" w:rsidRDefault="00677964" w:rsidP="00677964">
      <w:pPr>
        <w:pStyle w:val="ConsPlusNormal0"/>
        <w:ind w:firstLine="540"/>
        <w:jc w:val="center"/>
        <w:rPr>
          <w:rFonts w:ascii="Arial Narrow" w:hAnsi="Arial Narrow" w:cs="Times New Roman"/>
          <w:b/>
          <w:szCs w:val="22"/>
        </w:rPr>
      </w:pPr>
      <w:r w:rsidRPr="00677964">
        <w:rPr>
          <w:rFonts w:ascii="Arial Narrow" w:hAnsi="Arial Narrow" w:cs="Times New Roman"/>
          <w:b/>
          <w:szCs w:val="22"/>
        </w:rPr>
        <w:t>О внесение изменений в постановление администрации Грабовского сельсовета Бессоновского района Пензенской области от 18.10.2022 № 213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Грабовского сельсовета Бессоновского района Пензенской области»</w:t>
      </w:r>
    </w:p>
    <w:p w:rsidR="00677964" w:rsidRPr="00677964" w:rsidRDefault="00677964" w:rsidP="00677964">
      <w:pPr>
        <w:spacing w:after="0" w:line="240" w:lineRule="auto"/>
        <w:ind w:firstLine="709"/>
        <w:jc w:val="center"/>
        <w:rPr>
          <w:rFonts w:ascii="Arial Narrow" w:eastAsia="Times New Roman" w:hAnsi="Arial Narrow" w:cs="Times New Roman"/>
          <w:b/>
        </w:rPr>
      </w:pP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eastAsia="Times New Roman" w:hAnsi="Arial Narrow" w:cs="Times New Roman"/>
        </w:rPr>
      </w:pPr>
      <w:r w:rsidRPr="00677964">
        <w:rPr>
          <w:rFonts w:ascii="Arial Narrow" w:eastAsia="Times New Roman" w:hAnsi="Arial Narrow" w:cs="Times New Roman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руководствуясь Уставом </w:t>
      </w:r>
      <w:r w:rsidRPr="00677964">
        <w:rPr>
          <w:rFonts w:ascii="Arial Narrow" w:eastAsia="Times New Roman" w:hAnsi="Arial Narrow" w:cs="Times New Roman"/>
          <w:color w:val="FF0000"/>
        </w:rPr>
        <w:t xml:space="preserve">Грабовского </w:t>
      </w:r>
      <w:r w:rsidRPr="00677964">
        <w:rPr>
          <w:rFonts w:ascii="Arial Narrow" w:eastAsia="Times New Roman" w:hAnsi="Arial Narrow" w:cs="Times New Roman"/>
        </w:rPr>
        <w:t xml:space="preserve">сельсовета Бессоновского района Пензенской области, администрация </w:t>
      </w:r>
      <w:r w:rsidRPr="00677964">
        <w:rPr>
          <w:rFonts w:ascii="Arial Narrow" w:eastAsia="Times New Roman" w:hAnsi="Arial Narrow" w:cs="Times New Roman"/>
          <w:color w:val="FF0000"/>
        </w:rPr>
        <w:t>Грабовского</w:t>
      </w:r>
      <w:r w:rsidRPr="00677964">
        <w:rPr>
          <w:rFonts w:ascii="Arial Narrow" w:eastAsia="Times New Roman" w:hAnsi="Arial Narrow" w:cs="Times New Roman"/>
        </w:rPr>
        <w:t xml:space="preserve"> сельсовета Бессоновского района Пензенской области постановляет:</w:t>
      </w: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eastAsia="Times New Roman" w:hAnsi="Arial Narrow" w:cs="Times New Roman"/>
        </w:rPr>
      </w:pP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eastAsia="Times New Roman" w:hAnsi="Arial Narrow" w:cs="Times New Roman"/>
        </w:rPr>
      </w:pPr>
      <w:r w:rsidRPr="00677964">
        <w:rPr>
          <w:rFonts w:ascii="Arial Narrow" w:eastAsia="Times New Roman" w:hAnsi="Arial Narrow" w:cs="Times New Roman"/>
        </w:rPr>
        <w:t>1. Внести в постановление администрации Грабовского сельсовета Бессоновского района Пензенской области от 18.10.2022 № 213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Грабовского сельсовета Бессоновского района Пензенской области» (далее – постановление) следующие изменения:</w:t>
      </w: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eastAsia="Times New Roman" w:hAnsi="Arial Narrow" w:cs="Times New Roman"/>
        </w:rPr>
      </w:pPr>
      <w:r w:rsidRPr="00677964">
        <w:rPr>
          <w:rFonts w:ascii="Arial Narrow" w:eastAsia="Times New Roman" w:hAnsi="Arial Narrow" w:cs="Times New Roman"/>
        </w:rPr>
        <w:t>1) наименование постановления изложить в следующей редакции:</w:t>
      </w: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677964">
        <w:rPr>
          <w:rFonts w:ascii="Arial Narrow" w:eastAsia="Times New Roman" w:hAnsi="Arial Narrow" w:cs="Times New Roman"/>
          <w:bCs/>
        </w:rPr>
        <w:t>«</w:t>
      </w:r>
      <w:r w:rsidRPr="00677964">
        <w:rPr>
          <w:rFonts w:ascii="Arial Narrow" w:hAnsi="Arial Narrow" w:cs="Times New Roman"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Республики, Запорожской области и Херсонской области, нуждающиеся в обеспечении жизнедеятельности населения и восстановлении объектов инфраструктуры, отдельных категорий работников Грабовского сельсовета Бессоновского района Пензенской области»;</w:t>
      </w: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Cs/>
        </w:rPr>
      </w:pPr>
      <w:r w:rsidRPr="00677964">
        <w:rPr>
          <w:rFonts w:ascii="Arial Narrow" w:eastAsia="Times New Roman" w:hAnsi="Arial Narrow" w:cs="Times New Roman"/>
          <w:bCs/>
        </w:rPr>
        <w:t>2) в преамбуле постановления слова «постановлением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 заменить словами «постановлением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области»;</w:t>
      </w: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Cs/>
        </w:rPr>
      </w:pPr>
      <w:r w:rsidRPr="00677964">
        <w:rPr>
          <w:rFonts w:ascii="Arial Narrow" w:eastAsia="Times New Roman" w:hAnsi="Arial Narrow" w:cs="Times New Roman"/>
          <w:bCs/>
        </w:rPr>
        <w:t>3) в пункте 1 постановления слова и «Республики и иные территории» заменить словами «Республики, Запорожской области и Херсонской области,».</w:t>
      </w: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eastAsia="Times New Roman" w:hAnsi="Arial Narrow" w:cs="Times New Roman"/>
        </w:rPr>
      </w:pPr>
      <w:r w:rsidRPr="00677964">
        <w:rPr>
          <w:rFonts w:ascii="Arial Narrow" w:eastAsia="Times New Roman" w:hAnsi="Arial Narrow" w:cs="Times New Roman"/>
        </w:rPr>
        <w:t>2. Внести в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Грабовского сельсовета Бессоновского района Пензенской области, утвержденные постановлением администрации Грабовского сельсовета Бессоновского района Пензенской области от 18.10.2022 № 213 (далее – Правила) изменения, изложив их в новой редакции согласно приложению.</w:t>
      </w: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hAnsi="Arial Narrow" w:cs="Times New Roman"/>
          <w:bCs/>
          <w:i/>
        </w:rPr>
      </w:pPr>
      <w:r w:rsidRPr="00677964">
        <w:rPr>
          <w:rFonts w:ascii="Arial Narrow" w:eastAsia="Times New Roman" w:hAnsi="Arial Narrow" w:cs="Times New Roman"/>
        </w:rPr>
        <w:t xml:space="preserve">3. Настоящее постановление опубликовать в официальном информационном бюллетене «Сельские ведомости» и разместить на официальном сайте </w:t>
      </w:r>
      <w:r w:rsidRPr="00677964">
        <w:rPr>
          <w:rFonts w:ascii="Arial Narrow" w:eastAsia="Times New Roman" w:hAnsi="Arial Narrow" w:cs="Times New Roman"/>
          <w:color w:val="000000" w:themeColor="text1"/>
        </w:rPr>
        <w:t xml:space="preserve">администрации Бессоновского </w:t>
      </w:r>
      <w:r w:rsidRPr="00677964">
        <w:rPr>
          <w:rFonts w:ascii="Arial Narrow" w:eastAsia="Times New Roman" w:hAnsi="Arial Narrow" w:cs="Times New Roman"/>
        </w:rPr>
        <w:t>района Пензенской области в информационно-телекоммуникационной сети «Интернет».</w:t>
      </w:r>
    </w:p>
    <w:p w:rsidR="00677964" w:rsidRPr="00677964" w:rsidRDefault="00677964" w:rsidP="00677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677964">
        <w:rPr>
          <w:rFonts w:ascii="Arial Narrow" w:eastAsia="Calibri" w:hAnsi="Arial Narrow" w:cs="Times New Roman"/>
        </w:rPr>
        <w:t xml:space="preserve">4. Настоящее постановление вступает в силу на следующий день после дня его официального опубликования </w:t>
      </w:r>
      <w:r w:rsidRPr="00677964">
        <w:rPr>
          <w:rFonts w:ascii="Arial Narrow" w:hAnsi="Arial Narrow" w:cs="Times New Roman"/>
        </w:rPr>
        <w:t>постановления и распространяется на правоотношения, возникшие с 30 сентября 2022 г.</w:t>
      </w: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eastAsia="Calibri" w:hAnsi="Arial Narrow" w:cs="Times New Roman"/>
        </w:rPr>
      </w:pPr>
      <w:r w:rsidRPr="00677964">
        <w:rPr>
          <w:rFonts w:ascii="Arial Narrow" w:eastAsia="Calibri" w:hAnsi="Arial Narrow" w:cs="Times New Roman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677964" w:rsidRPr="00677964" w:rsidRDefault="00677964" w:rsidP="006779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 Narrow" w:eastAsia="Calibri" w:hAnsi="Arial Narrow" w:cs="Times New Roman"/>
        </w:rPr>
      </w:pPr>
    </w:p>
    <w:p w:rsidR="00677964" w:rsidRPr="00677964" w:rsidRDefault="00677964" w:rsidP="00677964">
      <w:pPr>
        <w:widowControl w:val="0"/>
        <w:tabs>
          <w:tab w:val="left" w:pos="3410"/>
        </w:tabs>
        <w:autoSpaceDE w:val="0"/>
        <w:autoSpaceDN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677964">
        <w:rPr>
          <w:rFonts w:ascii="Arial Narrow" w:hAnsi="Arial Narrow" w:cs="Times New Roman"/>
        </w:rPr>
        <w:tab/>
      </w:r>
    </w:p>
    <w:p w:rsidR="00677964" w:rsidRPr="00677964" w:rsidRDefault="00677964" w:rsidP="00677964">
      <w:pPr>
        <w:suppressAutoHyphens/>
        <w:spacing w:after="0" w:line="240" w:lineRule="auto"/>
        <w:jc w:val="both"/>
        <w:rPr>
          <w:rFonts w:ascii="Arial Narrow" w:hAnsi="Arial Narrow" w:cs="Times New Roman"/>
        </w:rPr>
      </w:pPr>
      <w:r w:rsidRPr="00677964">
        <w:rPr>
          <w:rFonts w:ascii="Arial Narrow" w:hAnsi="Arial Narrow" w:cs="Times New Roman"/>
        </w:rPr>
        <w:t xml:space="preserve">И.о.главы администрации сельсовета                                    </w:t>
      </w:r>
      <w:r>
        <w:rPr>
          <w:rFonts w:ascii="Arial Narrow" w:hAnsi="Arial Narrow" w:cs="Times New Roman"/>
        </w:rPr>
        <w:t xml:space="preserve">                                                               </w:t>
      </w:r>
      <w:r w:rsidRPr="00677964">
        <w:rPr>
          <w:rFonts w:ascii="Arial Narrow" w:hAnsi="Arial Narrow" w:cs="Times New Roman"/>
        </w:rPr>
        <w:t xml:space="preserve">          Н.Н.Лапина</w:t>
      </w:r>
    </w:p>
    <w:p w:rsidR="00677964" w:rsidRPr="00677964" w:rsidRDefault="00677964" w:rsidP="00677964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Theme="minorHAnsi" w:hAnsi="Arial Narrow" w:cs="Times New Roman"/>
          <w:b/>
          <w:color w:val="000000" w:themeColor="text1"/>
          <w:lang w:eastAsia="en-US"/>
        </w:rPr>
      </w:pPr>
    </w:p>
    <w:p w:rsidR="00677964" w:rsidRPr="00677964" w:rsidRDefault="00677964" w:rsidP="0067796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 Narrow" w:eastAsia="Times New Roman" w:hAnsi="Arial Narrow" w:cs="Times New Roman"/>
          <w:bCs/>
        </w:rPr>
      </w:pPr>
      <w:bookmarkStart w:id="0" w:name="_GoBack"/>
      <w:bookmarkEnd w:id="0"/>
      <w:r w:rsidRPr="00677964">
        <w:rPr>
          <w:rFonts w:ascii="Arial Narrow" w:eastAsia="Times New Roman" w:hAnsi="Arial Narrow" w:cs="Times New Roman"/>
          <w:bCs/>
        </w:rPr>
        <w:t>Приложение</w:t>
      </w:r>
    </w:p>
    <w:p w:rsidR="00677964" w:rsidRPr="00677964" w:rsidRDefault="00677964" w:rsidP="0067796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 Narrow" w:eastAsia="Times New Roman" w:hAnsi="Arial Narrow" w:cs="Times New Roman"/>
          <w:bCs/>
        </w:rPr>
      </w:pPr>
      <w:r w:rsidRPr="00677964">
        <w:rPr>
          <w:rFonts w:ascii="Arial Narrow" w:eastAsia="Times New Roman" w:hAnsi="Arial Narrow" w:cs="Times New Roman"/>
          <w:bCs/>
        </w:rPr>
        <w:t>к постановлению администрации</w:t>
      </w:r>
    </w:p>
    <w:p w:rsidR="00677964" w:rsidRPr="00677964" w:rsidRDefault="00677964" w:rsidP="0067796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 Narrow" w:eastAsia="Times New Roman" w:hAnsi="Arial Narrow" w:cs="Times New Roman"/>
          <w:bCs/>
        </w:rPr>
      </w:pPr>
      <w:r w:rsidRPr="00677964">
        <w:rPr>
          <w:rFonts w:ascii="Arial Narrow" w:eastAsia="Times New Roman" w:hAnsi="Arial Narrow" w:cs="Times New Roman"/>
          <w:bCs/>
        </w:rPr>
        <w:t>Грабовского сельсовета Бессоновского района</w:t>
      </w:r>
    </w:p>
    <w:p w:rsidR="00677964" w:rsidRPr="00677964" w:rsidRDefault="00677964" w:rsidP="0067796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 Narrow" w:eastAsia="Times New Roman" w:hAnsi="Arial Narrow" w:cs="Times New Roman"/>
          <w:bCs/>
        </w:rPr>
      </w:pPr>
      <w:r w:rsidRPr="00677964">
        <w:rPr>
          <w:rFonts w:ascii="Arial Narrow" w:eastAsia="Times New Roman" w:hAnsi="Arial Narrow" w:cs="Times New Roman"/>
          <w:bCs/>
        </w:rPr>
        <w:lastRenderedPageBreak/>
        <w:t>Пензенской области</w:t>
      </w:r>
    </w:p>
    <w:p w:rsidR="00677964" w:rsidRPr="00677964" w:rsidRDefault="00677964" w:rsidP="0067796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 Narrow" w:eastAsia="Times New Roman" w:hAnsi="Arial Narrow" w:cs="Times New Roman"/>
          <w:bCs/>
        </w:rPr>
      </w:pPr>
      <w:r w:rsidRPr="00677964">
        <w:rPr>
          <w:rFonts w:ascii="Arial Narrow" w:eastAsia="Times New Roman" w:hAnsi="Arial Narrow" w:cs="Times New Roman"/>
          <w:bCs/>
        </w:rPr>
        <w:t>от «01» августа 2023г. №189</w:t>
      </w:r>
    </w:p>
    <w:p w:rsidR="00677964" w:rsidRPr="00677964" w:rsidRDefault="00677964" w:rsidP="0067796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 Narrow" w:eastAsia="Times New Roman" w:hAnsi="Arial Narrow" w:cs="Times New Roman"/>
          <w:b/>
          <w:bCs/>
        </w:rPr>
      </w:pP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 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b/>
          <w:bCs/>
          <w:color w:val="000000"/>
          <w:sz w:val="22"/>
          <w:szCs w:val="22"/>
        </w:rPr>
        <w:t>ПРАВИЛА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b/>
          <w:bCs/>
          <w:color w:val="000000"/>
          <w:sz w:val="22"/>
          <w:szCs w:val="22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Республики, Запорожская область и Херсонская область, нуждающиеся в обеспечении жизнедеятельности населения и восстановлении объектов инфраструктуры, отдельных категорий работников Грабовского сельсовета Бессоновского района Пензенской области </w:t>
      </w:r>
      <w:r w:rsidRPr="00677964">
        <w:rPr>
          <w:rFonts w:ascii="Arial Narrow" w:hAnsi="Arial Narrow"/>
          <w:bCs/>
          <w:color w:val="000000"/>
          <w:sz w:val="22"/>
          <w:szCs w:val="22"/>
        </w:rPr>
        <w:t>(далее – Правила)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 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1. Настоящие Правила устанавливают порядок определения размера выплат работникам администрации Грабовского сельсовета Бессоновского района Пензенской области, работникам муниципальных учреждений Грабовского 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2. Работникам администрации Грабовского сельсовета Бессоновского района Пензенской области, работникам муниципальных учреждений Грабовского 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в период нахождения в служебных командировках на территориях указанных субъектов Российской Федерации устанавливается: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 xml:space="preserve"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г. № 922 «Об особенностях порядка исчисления средней заработной платы», выплачивается в двойном размере; 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в)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3. Установить, что: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 xml:space="preserve">размер сохраняемой средней заработной платы (среднего заработка), указанной в </w:t>
      </w:r>
      <w:hyperlink r:id="rId7" w:history="1">
        <w:r w:rsidRPr="00677964">
          <w:rPr>
            <w:rFonts w:ascii="Arial Narrow" w:hAnsi="Arial Narrow"/>
            <w:color w:val="000000"/>
            <w:sz w:val="22"/>
            <w:szCs w:val="22"/>
          </w:rPr>
          <w:t xml:space="preserve">подпункте «а» пункта </w:t>
        </w:r>
      </w:hyperlink>
      <w:r w:rsidRPr="00677964">
        <w:rPr>
          <w:rFonts w:ascii="Arial Narrow" w:hAnsi="Arial Narrow"/>
          <w:color w:val="000000"/>
          <w:sz w:val="22"/>
          <w:szCs w:val="22"/>
        </w:rPr>
        <w:t>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Республики, Запорожской области и Херсонской области;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расходы по найму жилого помещения возмещаются работникам, заключившим трудовой договор о работе в работникам администрации Грабовского сельсовета Бессоновского района Пензенской области, работникам муниципальных учреждений Грабовского сельсовета Бессоновского района Пензенской области, принимающих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 (кроме тех случаев, когда им предоставляется бесплатное жилое помещение), по фактическим затратам, подтвержденным соответствующими документами, но не более 7210 рублей в сутки;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(рапорта) и (или) иного документа о фактическом сроке пребывания в месте размещения, содержащего подтверждение принимающей стороны о сроке прибытия в место размещения и убытия из места размещения, оплату стоимости найма жилого помещения.</w:t>
      </w:r>
    </w:p>
    <w:p w:rsidR="00677964" w:rsidRPr="00677964" w:rsidRDefault="00677964" w:rsidP="00677964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677964" w:rsidRPr="00677964" w:rsidRDefault="00677964" w:rsidP="00677964">
      <w:pPr>
        <w:pStyle w:val="18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677964">
        <w:rPr>
          <w:rFonts w:ascii="Arial Narrow" w:hAnsi="Arial Narrow"/>
          <w:color w:val="000000"/>
          <w:sz w:val="22"/>
          <w:szCs w:val="22"/>
        </w:rPr>
        <w:t> </w:t>
      </w:r>
    </w:p>
    <w:p w:rsidR="00677964" w:rsidRPr="00677964" w:rsidRDefault="00677964" w:rsidP="00677964">
      <w:pPr>
        <w:rPr>
          <w:rFonts w:ascii="Arial Narrow" w:hAnsi="Arial Narrow" w:cs="Times New Roman"/>
        </w:rPr>
      </w:pPr>
    </w:p>
    <w:p w:rsidR="00677964" w:rsidRPr="00674D7C" w:rsidRDefault="00677964" w:rsidP="00677964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677964" w:rsidRDefault="00677964" w:rsidP="00D53E7B">
      <w:pPr>
        <w:jc w:val="center"/>
        <w:rPr>
          <w:rFonts w:ascii="Times New Roman" w:hAnsi="Times New Roman" w:cs="Times New Roman"/>
        </w:rPr>
      </w:pPr>
    </w:p>
    <w:p w:rsidR="003C177C" w:rsidRDefault="003C177C" w:rsidP="00D53E7B">
      <w:pPr>
        <w:jc w:val="center"/>
        <w:rPr>
          <w:rFonts w:ascii="Times New Roman" w:hAnsi="Times New Roman" w:cs="Times New Roman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B9761A" w:rsidRDefault="00B9761A" w:rsidP="00B9761A">
      <w:pPr>
        <w:spacing w:after="0" w:line="240" w:lineRule="auto"/>
        <w:jc w:val="center"/>
        <w:outlineLvl w:val="0"/>
        <w:rPr>
          <w:rFonts w:ascii="Arial Narrow" w:hAnsi="Arial Narrow"/>
          <w:b/>
          <w:color w:val="000000"/>
        </w:rPr>
      </w:pPr>
    </w:p>
    <w:p w:rsidR="0026094A" w:rsidRDefault="0026094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53E7B">
      <w:footerReference w:type="default" r:id="rId8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903" w:rsidRDefault="00C63903" w:rsidP="00D53E7B">
      <w:pPr>
        <w:spacing w:after="0" w:line="240" w:lineRule="auto"/>
      </w:pPr>
      <w:r>
        <w:separator/>
      </w:r>
    </w:p>
  </w:endnote>
  <w:endnote w:type="continuationSeparator" w:id="0">
    <w:p w:rsidR="00C63903" w:rsidRDefault="00C63903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4964"/>
      <w:docPartObj>
        <w:docPartGallery w:val="Page Numbers (Bottom of Page)"/>
        <w:docPartUnique/>
      </w:docPartObj>
    </w:sdtPr>
    <w:sdtEndPr/>
    <w:sdtContent>
      <w:p w:rsidR="00D53E7B" w:rsidRDefault="00313D5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05B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53E7B" w:rsidRDefault="00D53E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903" w:rsidRDefault="00C63903" w:rsidP="00D53E7B">
      <w:pPr>
        <w:spacing w:after="0" w:line="240" w:lineRule="auto"/>
      </w:pPr>
      <w:r>
        <w:separator/>
      </w:r>
    </w:p>
  </w:footnote>
  <w:footnote w:type="continuationSeparator" w:id="0">
    <w:p w:rsidR="00C63903" w:rsidRDefault="00C63903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19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3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4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BD66DC0"/>
    <w:multiLevelType w:val="hybridMultilevel"/>
    <w:tmpl w:val="62B2DF4A"/>
    <w:lvl w:ilvl="0" w:tplc="B9BC0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2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5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8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</w:num>
  <w:num w:numId="4">
    <w:abstractNumId w:val="28"/>
  </w:num>
  <w:num w:numId="5">
    <w:abstractNumId w:val="36"/>
  </w:num>
  <w:num w:numId="6">
    <w:abstractNumId w:val="1"/>
  </w:num>
  <w:num w:numId="7">
    <w:abstractNumId w:val="30"/>
  </w:num>
  <w:num w:numId="8">
    <w:abstractNumId w:val="6"/>
  </w:num>
  <w:num w:numId="9">
    <w:abstractNumId w:val="5"/>
  </w:num>
  <w:num w:numId="10">
    <w:abstractNumId w:val="20"/>
  </w:num>
  <w:num w:numId="11">
    <w:abstractNumId w:val="34"/>
  </w:num>
  <w:num w:numId="12">
    <w:abstractNumId w:val="22"/>
  </w:num>
  <w:num w:numId="13">
    <w:abstractNumId w:val="11"/>
  </w:num>
  <w:num w:numId="14">
    <w:abstractNumId w:val="7"/>
  </w:num>
  <w:num w:numId="15">
    <w:abstractNumId w:val="2"/>
  </w:num>
  <w:num w:numId="16">
    <w:abstractNumId w:val="21"/>
  </w:num>
  <w:num w:numId="17">
    <w:abstractNumId w:val="14"/>
  </w:num>
  <w:num w:numId="18">
    <w:abstractNumId w:val="16"/>
  </w:num>
  <w:num w:numId="19">
    <w:abstractNumId w:val="24"/>
  </w:num>
  <w:num w:numId="20">
    <w:abstractNumId w:val="17"/>
  </w:num>
  <w:num w:numId="21">
    <w:abstractNumId w:val="15"/>
  </w:num>
  <w:num w:numId="22">
    <w:abstractNumId w:val="25"/>
  </w:num>
  <w:num w:numId="23">
    <w:abstractNumId w:val="18"/>
  </w:num>
  <w:num w:numId="24">
    <w:abstractNumId w:val="26"/>
  </w:num>
  <w:num w:numId="25">
    <w:abstractNumId w:val="4"/>
  </w:num>
  <w:num w:numId="26">
    <w:abstractNumId w:val="32"/>
  </w:num>
  <w:num w:numId="27">
    <w:abstractNumId w:val="35"/>
  </w:num>
  <w:num w:numId="28">
    <w:abstractNumId w:val="37"/>
  </w:num>
  <w:num w:numId="29">
    <w:abstractNumId w:val="0"/>
  </w:num>
  <w:num w:numId="30">
    <w:abstractNumId w:val="13"/>
  </w:num>
  <w:num w:numId="31">
    <w:abstractNumId w:val="8"/>
  </w:num>
  <w:num w:numId="32">
    <w:abstractNumId w:val="31"/>
  </w:num>
  <w:num w:numId="33">
    <w:abstractNumId w:val="12"/>
  </w:num>
  <w:num w:numId="34">
    <w:abstractNumId w:val="3"/>
  </w:num>
  <w:num w:numId="35">
    <w:abstractNumId w:val="9"/>
  </w:num>
  <w:num w:numId="36">
    <w:abstractNumId w:val="38"/>
  </w:num>
  <w:num w:numId="37">
    <w:abstractNumId w:val="10"/>
  </w:num>
  <w:num w:numId="38">
    <w:abstractNumId w:val="29"/>
  </w:num>
  <w:num w:numId="39">
    <w:abstractNumId w:val="33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26094A"/>
    <w:rsid w:val="002F0E90"/>
    <w:rsid w:val="00313D54"/>
    <w:rsid w:val="003C177C"/>
    <w:rsid w:val="003F785F"/>
    <w:rsid w:val="00463304"/>
    <w:rsid w:val="00677964"/>
    <w:rsid w:val="007A05B4"/>
    <w:rsid w:val="00970821"/>
    <w:rsid w:val="009E04AB"/>
    <w:rsid w:val="00A97818"/>
    <w:rsid w:val="00AC05B6"/>
    <w:rsid w:val="00B9761A"/>
    <w:rsid w:val="00BF6427"/>
    <w:rsid w:val="00BF7DA9"/>
    <w:rsid w:val="00C110F7"/>
    <w:rsid w:val="00C63903"/>
    <w:rsid w:val="00CC1FEB"/>
    <w:rsid w:val="00D5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01F4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26094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26094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26094A"/>
    <w:pPr>
      <w:outlineLvl w:val="3"/>
    </w:pPr>
    <w:rPr>
      <w:rFonts w:ascii="Calibri" w:hAnsi="Calibr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7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B976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9761A"/>
  </w:style>
  <w:style w:type="paragraph" w:customStyle="1" w:styleId="ConsNormal">
    <w:name w:val="ConsNormal"/>
    <w:rsid w:val="00B9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B9761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B9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uiPriority w:val="99"/>
    <w:rsid w:val="0026094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2609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26094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uiPriority w:val="99"/>
    <w:rsid w:val="0026094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26094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26094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26094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26094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26094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26094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26094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26094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26094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26094A"/>
  </w:style>
  <w:style w:type="paragraph" w:customStyle="1" w:styleId="aff1">
    <w:name w:val="Постоянная часть"/>
    <w:basedOn w:val="af0"/>
    <w:next w:val="a"/>
    <w:uiPriority w:val="99"/>
    <w:rsid w:val="0026094A"/>
  </w:style>
  <w:style w:type="paragraph" w:customStyle="1" w:styleId="aff2">
    <w:name w:val="Прижатый влево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26094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26094A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99"/>
    <w:rsid w:val="0026094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26094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26094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26094A"/>
    <w:rPr>
      <w:color w:val="0000FF"/>
      <w:u w:val="single"/>
    </w:rPr>
  </w:style>
  <w:style w:type="paragraph" w:customStyle="1" w:styleId="25">
    <w:name w:val="Знак Знак Знак2"/>
    <w:basedOn w:val="a"/>
    <w:uiPriority w:val="99"/>
    <w:rsid w:val="0026094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26094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26094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26094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26094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260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26094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26094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3C17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8">
    <w:name w:val="Нижний колонтитул1"/>
    <w:basedOn w:val="a"/>
    <w:rsid w:val="0067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7B4525742198EA648CCD36A8B99B57B6E08C57D03197F56097D1BEA7330272DA0746185C13AD1971DD1B352A284367F34A867FB57C184Dk13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10</cp:revision>
  <dcterms:created xsi:type="dcterms:W3CDTF">2022-01-10T10:34:00Z</dcterms:created>
  <dcterms:modified xsi:type="dcterms:W3CDTF">2023-08-07T06:45:00Z</dcterms:modified>
</cp:coreProperties>
</file>