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AFE" w:rsidRDefault="008F3AFE" w:rsidP="008F3AFE">
      <w:pPr>
        <w:spacing w:after="0"/>
        <w:ind w:firstLine="0"/>
        <w:jc w:val="center"/>
        <w:rPr>
          <w:b/>
          <w:spacing w:val="60"/>
          <w:sz w:val="32"/>
          <w:szCs w:val="32"/>
        </w:rPr>
      </w:pPr>
      <w:r>
        <w:rPr>
          <w:b/>
          <w:spacing w:val="60"/>
          <w:sz w:val="32"/>
          <w:szCs w:val="32"/>
        </w:rPr>
        <w:t>ПЕНЗЕНСКАЯ ОБЛАСТЬ</w:t>
      </w:r>
    </w:p>
    <w:p w:rsidR="008F3AFE" w:rsidRDefault="008F3AFE" w:rsidP="008F3AFE">
      <w:pPr>
        <w:spacing w:after="0"/>
        <w:ind w:firstLine="0"/>
        <w:jc w:val="center"/>
        <w:rPr>
          <w:b/>
          <w:spacing w:val="60"/>
          <w:sz w:val="32"/>
          <w:szCs w:val="32"/>
        </w:rPr>
      </w:pPr>
    </w:p>
    <w:p w:rsidR="008F3AFE" w:rsidRPr="008F3AFE" w:rsidRDefault="00C81C8E" w:rsidP="008F3AFE">
      <w:pPr>
        <w:spacing w:after="0"/>
        <w:ind w:firstLine="0"/>
        <w:jc w:val="center"/>
        <w:rPr>
          <w:b/>
          <w:sz w:val="32"/>
          <w:szCs w:val="32"/>
        </w:rPr>
      </w:pPr>
      <w:r w:rsidRPr="008F3AFE">
        <w:rPr>
          <w:b/>
          <w:sz w:val="32"/>
          <w:szCs w:val="32"/>
        </w:rPr>
        <w:t xml:space="preserve">ТЕРРИТОРИАЛЬНАЯ ИЗБИРАТЕЛЬНАЯ КОМИССИЯ БЕССОНОВСКОГО РАЙОНА </w:t>
      </w:r>
    </w:p>
    <w:p w:rsidR="00CB7C81" w:rsidRDefault="00CB7C81" w:rsidP="00CB7C81">
      <w:pPr>
        <w:pStyle w:val="1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:rsidR="008F3AFE" w:rsidRDefault="008F3AFE" w:rsidP="008F3AFE">
      <w:pPr>
        <w:pStyle w:val="6"/>
        <w:rPr>
          <w:caps/>
          <w:sz w:val="32"/>
          <w:szCs w:val="32"/>
        </w:rPr>
      </w:pPr>
    </w:p>
    <w:p w:rsidR="00CB7C81" w:rsidRPr="008F3AFE" w:rsidRDefault="00CB7C81" w:rsidP="008F3AFE">
      <w:pPr>
        <w:pStyle w:val="6"/>
        <w:rPr>
          <w:caps/>
          <w:sz w:val="32"/>
          <w:szCs w:val="32"/>
        </w:rPr>
      </w:pPr>
      <w:r w:rsidRPr="008F3AFE">
        <w:rPr>
          <w:caps/>
          <w:sz w:val="32"/>
          <w:szCs w:val="32"/>
        </w:rPr>
        <w:t>постановление</w:t>
      </w:r>
      <w:r w:rsidRPr="003E008B">
        <w:rPr>
          <w:b w:val="0"/>
          <w:bCs/>
          <w:szCs w:val="28"/>
        </w:rPr>
        <w:br/>
      </w:r>
    </w:p>
    <w:tbl>
      <w:tblPr>
        <w:tblW w:w="9464" w:type="dxa"/>
        <w:tblLook w:val="00A0"/>
      </w:tblPr>
      <w:tblGrid>
        <w:gridCol w:w="4773"/>
        <w:gridCol w:w="4124"/>
        <w:gridCol w:w="283"/>
        <w:gridCol w:w="284"/>
      </w:tblGrid>
      <w:tr w:rsidR="00CB7C81" w:rsidRPr="00E56713" w:rsidTr="008F3AFE">
        <w:tc>
          <w:tcPr>
            <w:tcW w:w="4773" w:type="dxa"/>
          </w:tcPr>
          <w:p w:rsidR="00CB7C81" w:rsidRPr="008F3AFE" w:rsidRDefault="00C81C8E" w:rsidP="00CB7C81">
            <w:pPr>
              <w:ind w:firstLine="0"/>
              <w:rPr>
                <w:szCs w:val="28"/>
              </w:rPr>
            </w:pPr>
            <w:r w:rsidRPr="008F3AFE">
              <w:rPr>
                <w:szCs w:val="28"/>
                <w:lang w:val="en-US"/>
              </w:rPr>
              <w:t>29.01.2024</w:t>
            </w:r>
            <w:r w:rsidR="00BD04A8" w:rsidRPr="008F3AFE">
              <w:rPr>
                <w:szCs w:val="28"/>
                <w:lang w:val="en-US"/>
              </w:rPr>
              <w:t xml:space="preserve"> </w:t>
            </w:r>
            <w:r w:rsidR="00CB7C81" w:rsidRPr="008F3AFE">
              <w:rPr>
                <w:szCs w:val="28"/>
              </w:rPr>
              <w:t>года</w:t>
            </w:r>
          </w:p>
        </w:tc>
        <w:tc>
          <w:tcPr>
            <w:tcW w:w="4124" w:type="dxa"/>
          </w:tcPr>
          <w:p w:rsidR="00CB7C81" w:rsidRPr="008F3AFE" w:rsidRDefault="008F3AFE" w:rsidP="00E47A65">
            <w:pPr>
              <w:jc w:val="center"/>
              <w:rPr>
                <w:szCs w:val="28"/>
                <w:lang w:val="en-US"/>
              </w:rPr>
            </w:pPr>
            <w:r w:rsidRPr="008F3AFE">
              <w:rPr>
                <w:szCs w:val="28"/>
              </w:rPr>
              <w:t xml:space="preserve">          </w:t>
            </w:r>
            <w:r>
              <w:rPr>
                <w:szCs w:val="28"/>
              </w:rPr>
              <w:t xml:space="preserve">        </w:t>
            </w:r>
            <w:r w:rsidR="00CB7C81" w:rsidRPr="008F3AFE">
              <w:rPr>
                <w:szCs w:val="28"/>
              </w:rPr>
              <w:t>№</w:t>
            </w:r>
            <w:r w:rsidR="00C81C8E" w:rsidRPr="008F3AFE">
              <w:rPr>
                <w:szCs w:val="28"/>
              </w:rPr>
              <w:t>84/427</w:t>
            </w:r>
            <w:r w:rsidR="00E47A65" w:rsidRPr="008F3AFE">
              <w:rPr>
                <w:szCs w:val="28"/>
                <w:lang w:val="en-US"/>
              </w:rPr>
              <w:t xml:space="preserve"> </w:t>
            </w:r>
          </w:p>
        </w:tc>
        <w:tc>
          <w:tcPr>
            <w:tcW w:w="283" w:type="dxa"/>
          </w:tcPr>
          <w:p w:rsidR="00CB7C81" w:rsidRPr="005736B8" w:rsidRDefault="00CB7C81" w:rsidP="004469D9">
            <w:pPr>
              <w:widowControl w:val="0"/>
              <w:spacing w:line="240" w:lineRule="exact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284" w:type="dxa"/>
          </w:tcPr>
          <w:p w:rsidR="00CB7C81" w:rsidRPr="00E56713" w:rsidRDefault="00CB7C81" w:rsidP="004469D9">
            <w:pPr>
              <w:widowControl w:val="0"/>
              <w:spacing w:line="240" w:lineRule="exact"/>
              <w:jc w:val="center"/>
              <w:rPr>
                <w:b/>
                <w:bCs/>
                <w:szCs w:val="28"/>
              </w:rPr>
            </w:pPr>
          </w:p>
        </w:tc>
      </w:tr>
    </w:tbl>
    <w:p w:rsidR="005B4595" w:rsidRDefault="005B4595" w:rsidP="00CB7C81">
      <w:pPr>
        <w:spacing w:after="0"/>
        <w:ind w:firstLine="0"/>
        <w:rPr>
          <w:rFonts w:ascii="Times New Roman CYR" w:hAnsi="Times New Roman CYR"/>
          <w:szCs w:val="28"/>
          <w:lang w:val="en-US"/>
        </w:rPr>
      </w:pPr>
    </w:p>
    <w:p w:rsidR="00CB7C81" w:rsidRPr="006144C8" w:rsidRDefault="005B4595" w:rsidP="005B4595">
      <w:pPr>
        <w:spacing w:after="0"/>
        <w:ind w:firstLine="0"/>
        <w:jc w:val="center"/>
        <w:rPr>
          <w:b/>
          <w:bCs/>
          <w:szCs w:val="28"/>
        </w:rPr>
      </w:pPr>
      <w:r w:rsidRPr="00281D02">
        <w:rPr>
          <w:rFonts w:ascii="Times New Roman CYR" w:hAnsi="Times New Roman CYR"/>
          <w:b/>
          <w:szCs w:val="28"/>
        </w:rPr>
        <w:t xml:space="preserve">О </w:t>
      </w:r>
      <w:r>
        <w:rPr>
          <w:rFonts w:ascii="Times New Roman CYR" w:hAnsi="Times New Roman CYR"/>
          <w:b/>
          <w:szCs w:val="28"/>
        </w:rPr>
        <w:t xml:space="preserve">предложении </w:t>
      </w:r>
      <w:r w:rsidRPr="00281D02">
        <w:rPr>
          <w:rFonts w:ascii="Times New Roman CYR" w:hAnsi="Times New Roman CYR"/>
          <w:b/>
          <w:szCs w:val="28"/>
        </w:rPr>
        <w:t>кандидатур для за</w:t>
      </w:r>
      <w:r>
        <w:rPr>
          <w:rFonts w:ascii="Times New Roman CYR" w:hAnsi="Times New Roman CYR"/>
          <w:b/>
          <w:szCs w:val="28"/>
        </w:rPr>
        <w:t xml:space="preserve">числения </w:t>
      </w:r>
      <w:r w:rsidRPr="00281D02">
        <w:rPr>
          <w:rFonts w:ascii="Times New Roman CYR" w:hAnsi="Times New Roman CYR"/>
          <w:b/>
          <w:szCs w:val="28"/>
        </w:rPr>
        <w:t>в</w:t>
      </w:r>
      <w:r w:rsidRPr="00281D02">
        <w:rPr>
          <w:rFonts w:ascii="Times New Roman CYR" w:hAnsi="Times New Roman CYR"/>
          <w:b/>
          <w:sz w:val="32"/>
        </w:rPr>
        <w:t xml:space="preserve"> </w:t>
      </w:r>
      <w:r w:rsidRPr="00281D02">
        <w:rPr>
          <w:b/>
          <w:bCs/>
          <w:szCs w:val="28"/>
        </w:rPr>
        <w:t xml:space="preserve">резерв составов </w:t>
      </w:r>
    </w:p>
    <w:p w:rsidR="005B4595" w:rsidRPr="00CB7C81" w:rsidRDefault="005B4595" w:rsidP="005B4595">
      <w:pPr>
        <w:spacing w:after="0"/>
        <w:ind w:firstLine="0"/>
        <w:jc w:val="center"/>
        <w:rPr>
          <w:b/>
          <w:bCs/>
          <w:szCs w:val="28"/>
        </w:rPr>
      </w:pPr>
      <w:r>
        <w:rPr>
          <w:b/>
          <w:bCs/>
          <w:szCs w:val="28"/>
        </w:rPr>
        <w:t>участковых комиссий</w:t>
      </w:r>
    </w:p>
    <w:p w:rsidR="00A833DE" w:rsidRPr="006D5C3C" w:rsidRDefault="00A833DE" w:rsidP="00CB7C81">
      <w:pPr>
        <w:spacing w:after="0"/>
        <w:ind w:firstLine="0"/>
        <w:rPr>
          <w:b/>
          <w:bCs/>
          <w:szCs w:val="28"/>
        </w:rPr>
      </w:pPr>
    </w:p>
    <w:p w:rsidR="005B4595" w:rsidRPr="006D5C3C" w:rsidRDefault="005B4595" w:rsidP="00CB7C81">
      <w:pPr>
        <w:spacing w:after="0"/>
        <w:ind w:firstLine="0"/>
        <w:rPr>
          <w:bCs/>
          <w:szCs w:val="28"/>
        </w:rPr>
      </w:pPr>
    </w:p>
    <w:p w:rsidR="008F3AFE" w:rsidRDefault="005B4595" w:rsidP="005B4595">
      <w:pPr>
        <w:spacing w:after="0" w:line="360" w:lineRule="auto"/>
        <w:ind w:firstLine="851"/>
        <w:rPr>
          <w:rFonts w:ascii="Times New Roman CYR" w:hAnsi="Times New Roman CYR"/>
          <w:szCs w:val="28"/>
        </w:rPr>
      </w:pPr>
      <w:r>
        <w:rPr>
          <w:bCs/>
          <w:szCs w:val="28"/>
        </w:rPr>
        <w:t xml:space="preserve"> На основании пункта 9 статьи 26 и </w:t>
      </w:r>
      <w:r w:rsidRPr="00CF6D04">
        <w:rPr>
          <w:rFonts w:ascii="Times New Roman CYR" w:hAnsi="Times New Roman CYR"/>
          <w:szCs w:val="28"/>
        </w:rPr>
        <w:t xml:space="preserve">пункта </w:t>
      </w:r>
      <w:r w:rsidR="0010008C" w:rsidRPr="00CF6D04">
        <w:t>5</w:t>
      </w:r>
      <w:r w:rsidR="0010008C" w:rsidRPr="007A6B5C">
        <w:rPr>
          <w:vertAlign w:val="superscript"/>
        </w:rPr>
        <w:t>1</w:t>
      </w:r>
      <w:r w:rsidR="0010008C" w:rsidRPr="0010008C">
        <w:rPr>
          <w:vertAlign w:val="superscript"/>
        </w:rPr>
        <w:t xml:space="preserve"> </w:t>
      </w:r>
      <w:r w:rsidRPr="00CF6D04">
        <w:rPr>
          <w:rFonts w:ascii="Times New Roman CYR" w:hAnsi="Times New Roman CYR"/>
          <w:szCs w:val="28"/>
        </w:rPr>
        <w:t xml:space="preserve">статьи </w:t>
      </w:r>
      <w:r>
        <w:rPr>
          <w:rFonts w:ascii="Times New Roman CYR" w:hAnsi="Times New Roman CYR"/>
          <w:szCs w:val="28"/>
        </w:rPr>
        <w:t xml:space="preserve">27 </w:t>
      </w:r>
      <w:r w:rsidRPr="00CF6D04">
        <w:rPr>
          <w:rFonts w:ascii="Times New Roman CYR" w:hAnsi="Times New Roman CYR"/>
          <w:szCs w:val="28"/>
        </w:rPr>
        <w:t>Федерального закона «Об основных гарантиях избирательных прав и права на участие в референдуме граждан Российской Федерации»</w:t>
      </w:r>
      <w:r w:rsidR="000C5F73">
        <w:rPr>
          <w:rFonts w:ascii="Times New Roman CYR" w:hAnsi="Times New Roman CYR"/>
          <w:szCs w:val="28"/>
        </w:rPr>
        <w:t>,</w:t>
      </w:r>
    </w:p>
    <w:p w:rsidR="000C5F73" w:rsidRPr="00B1110D" w:rsidRDefault="008F3AFE" w:rsidP="000C5F73">
      <w:pPr>
        <w:spacing w:after="0" w:line="360" w:lineRule="auto"/>
        <w:ind w:firstLine="851"/>
        <w:rPr>
          <w:rFonts w:ascii="Times New Roman CYR" w:hAnsi="Times New Roman CYR"/>
          <w:b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 w:rsidR="00C81C8E">
        <w:rPr>
          <w:rFonts w:ascii="Times New Roman CYR" w:hAnsi="Times New Roman CYR"/>
          <w:szCs w:val="28"/>
        </w:rPr>
        <w:t>Территориальная избирательная комиссия Бессоновского района Пензенской области</w:t>
      </w:r>
      <w:r>
        <w:rPr>
          <w:rFonts w:ascii="Times New Roman CYR" w:hAnsi="Times New Roman CYR"/>
          <w:szCs w:val="28"/>
        </w:rPr>
        <w:t xml:space="preserve"> </w:t>
      </w:r>
      <w:r w:rsidR="000C5F73" w:rsidRPr="00B1110D">
        <w:rPr>
          <w:rFonts w:ascii="Times New Roman CYR" w:hAnsi="Times New Roman CYR"/>
          <w:b/>
          <w:szCs w:val="28"/>
        </w:rPr>
        <w:t>ПОСТАНОВИЛА:</w:t>
      </w:r>
    </w:p>
    <w:p w:rsidR="005B4595" w:rsidRDefault="000C5F73" w:rsidP="005B4595">
      <w:pPr>
        <w:spacing w:after="0" w:line="360" w:lineRule="auto"/>
        <w:ind w:firstLine="851"/>
        <w:rPr>
          <w:bCs/>
          <w:szCs w:val="28"/>
        </w:rPr>
      </w:pPr>
      <w:r w:rsidRPr="000C5F73">
        <w:rPr>
          <w:rFonts w:ascii="Times New Roman CYR" w:hAnsi="Times New Roman CYR"/>
          <w:szCs w:val="28"/>
        </w:rPr>
        <w:t>1</w:t>
      </w:r>
      <w:r>
        <w:rPr>
          <w:rFonts w:ascii="Times New Roman CYR" w:hAnsi="Times New Roman CYR"/>
          <w:szCs w:val="28"/>
        </w:rPr>
        <w:t>.</w:t>
      </w:r>
      <w:r w:rsidR="005B459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П</w:t>
      </w:r>
      <w:r w:rsidR="005B4595">
        <w:rPr>
          <w:rFonts w:ascii="Times New Roman CYR" w:hAnsi="Times New Roman CYR"/>
          <w:szCs w:val="28"/>
        </w:rPr>
        <w:t>редл</w:t>
      </w:r>
      <w:r>
        <w:rPr>
          <w:rFonts w:ascii="Times New Roman CYR" w:hAnsi="Times New Roman CYR"/>
          <w:szCs w:val="28"/>
        </w:rPr>
        <w:t>ожить</w:t>
      </w:r>
      <w:r w:rsidR="005B4595">
        <w:rPr>
          <w:rFonts w:ascii="Times New Roman CYR" w:hAnsi="Times New Roman CYR"/>
          <w:szCs w:val="28"/>
        </w:rPr>
        <w:t xml:space="preserve"> следующие кандидатуры для </w:t>
      </w:r>
      <w:r w:rsidR="005B4595" w:rsidRPr="00F958FB">
        <w:rPr>
          <w:rFonts w:ascii="Times New Roman CYR" w:hAnsi="Times New Roman CYR"/>
          <w:szCs w:val="28"/>
        </w:rPr>
        <w:t>за</w:t>
      </w:r>
      <w:r w:rsidR="005B4595">
        <w:rPr>
          <w:rFonts w:ascii="Times New Roman CYR" w:hAnsi="Times New Roman CYR"/>
          <w:szCs w:val="28"/>
        </w:rPr>
        <w:t xml:space="preserve">числения </w:t>
      </w:r>
      <w:r w:rsidR="005B4595" w:rsidRPr="00F958FB">
        <w:rPr>
          <w:rFonts w:ascii="Times New Roman CYR" w:hAnsi="Times New Roman CYR"/>
          <w:szCs w:val="28"/>
        </w:rPr>
        <w:t>в</w:t>
      </w:r>
      <w:r w:rsidR="005B4595" w:rsidRPr="00F958FB">
        <w:rPr>
          <w:rFonts w:ascii="Times New Roman CYR" w:hAnsi="Times New Roman CYR"/>
          <w:sz w:val="32"/>
        </w:rPr>
        <w:t xml:space="preserve"> </w:t>
      </w:r>
      <w:r w:rsidR="005B4595" w:rsidRPr="00F958FB">
        <w:rPr>
          <w:bCs/>
          <w:szCs w:val="28"/>
        </w:rPr>
        <w:t>резерв составов участковых комиссий</w:t>
      </w:r>
      <w:r w:rsidR="006004AC" w:rsidRPr="006004AC">
        <w:rPr>
          <w:bCs/>
          <w:szCs w:val="28"/>
        </w:rPr>
        <w:t xml:space="preserve"> </w:t>
      </w:r>
      <w:r w:rsidR="00C81C8E">
        <w:rPr>
          <w:bCs/>
          <w:szCs w:val="28"/>
        </w:rPr>
        <w:t>Территориальной избирательной комиссии Бессоновского района Пензенской области</w:t>
      </w:r>
      <w:r w:rsidR="005B4595">
        <w:rPr>
          <w:bCs/>
          <w:szCs w:val="28"/>
        </w:rPr>
        <w:t xml:space="preserve"> (список прилагается).</w:t>
      </w:r>
    </w:p>
    <w:p w:rsidR="005B4595" w:rsidRDefault="005B4595" w:rsidP="005B4595">
      <w:pPr>
        <w:spacing w:after="0" w:line="360" w:lineRule="auto"/>
        <w:ind w:firstLine="851"/>
        <w:rPr>
          <w:bCs/>
          <w:szCs w:val="28"/>
        </w:rPr>
      </w:pPr>
      <w:r w:rsidRPr="00C91CDE">
        <w:rPr>
          <w:rFonts w:ascii="Times New Roman CYR" w:hAnsi="Times New Roman CYR"/>
          <w:szCs w:val="28"/>
        </w:rPr>
        <w:t>2.</w:t>
      </w:r>
      <w:r>
        <w:rPr>
          <w:rFonts w:ascii="Times New Roman CYR" w:hAnsi="Times New Roman CYR"/>
          <w:sz w:val="32"/>
        </w:rPr>
        <w:t> </w:t>
      </w:r>
      <w:r w:rsidRPr="00FE1D33">
        <w:rPr>
          <w:rFonts w:ascii="Times New Roman CYR" w:hAnsi="Times New Roman CYR"/>
          <w:szCs w:val="28"/>
        </w:rPr>
        <w:t xml:space="preserve">Направить настоящее </w:t>
      </w:r>
      <w:r w:rsidR="008F3AFE">
        <w:rPr>
          <w:rFonts w:ascii="Times New Roman CYR" w:hAnsi="Times New Roman CYR"/>
          <w:szCs w:val="28"/>
        </w:rPr>
        <w:t>постановление</w:t>
      </w:r>
      <w:r>
        <w:rPr>
          <w:rFonts w:ascii="Times New Roman CYR" w:hAnsi="Times New Roman CYR"/>
          <w:szCs w:val="28"/>
        </w:rPr>
        <w:t xml:space="preserve"> в</w:t>
      </w:r>
      <w:r w:rsidR="006004AC" w:rsidRPr="00D07A3E">
        <w:rPr>
          <w:rFonts w:ascii="Times New Roman CYR" w:hAnsi="Times New Roman CYR"/>
          <w:szCs w:val="28"/>
        </w:rPr>
        <w:t xml:space="preserve"> </w:t>
      </w:r>
      <w:r w:rsidR="008F3AFE">
        <w:rPr>
          <w:rFonts w:ascii="Times New Roman CYR" w:hAnsi="Times New Roman CYR"/>
          <w:szCs w:val="28"/>
        </w:rPr>
        <w:t>Избирательную Пензенской области.</w:t>
      </w:r>
    </w:p>
    <w:p w:rsidR="005B4595" w:rsidRDefault="005B4595" w:rsidP="005B4595">
      <w:pPr>
        <w:spacing w:after="0"/>
        <w:ind w:firstLine="0"/>
        <w:jc w:val="center"/>
        <w:rPr>
          <w:rFonts w:ascii="Times New Roman CYR" w:hAnsi="Times New Roman CYR"/>
          <w:b/>
          <w:sz w:val="32"/>
        </w:rPr>
      </w:pPr>
    </w:p>
    <w:p w:rsidR="005B4595" w:rsidRDefault="005B4595" w:rsidP="005B4595">
      <w:pPr>
        <w:spacing w:after="0"/>
        <w:ind w:firstLine="0"/>
        <w:jc w:val="center"/>
        <w:rPr>
          <w:rFonts w:ascii="Times New Roman CYR" w:hAnsi="Times New Roman CYR"/>
          <w:b/>
          <w:sz w:val="32"/>
        </w:rPr>
      </w:pPr>
    </w:p>
    <w:tbl>
      <w:tblPr>
        <w:tblW w:w="9609" w:type="dxa"/>
        <w:tblLook w:val="01E0"/>
      </w:tblPr>
      <w:tblGrid>
        <w:gridCol w:w="9567"/>
        <w:gridCol w:w="222"/>
      </w:tblGrid>
      <w:tr w:rsidR="005B4595" w:rsidRPr="00BF333A" w:rsidTr="004469D9">
        <w:trPr>
          <w:trHeight w:val="1260"/>
        </w:trPr>
        <w:tc>
          <w:tcPr>
            <w:tcW w:w="6062" w:type="dxa"/>
          </w:tcPr>
          <w:tbl>
            <w:tblPr>
              <w:tblW w:w="9351" w:type="dxa"/>
              <w:tblLook w:val="01E0"/>
            </w:tblPr>
            <w:tblGrid>
              <w:gridCol w:w="4248"/>
              <w:gridCol w:w="2268"/>
              <w:gridCol w:w="2835"/>
            </w:tblGrid>
            <w:tr w:rsidR="003010F6" w:rsidRPr="00BF333A" w:rsidTr="00EF5EF5">
              <w:trPr>
                <w:trHeight w:val="1260"/>
              </w:trPr>
              <w:tc>
                <w:tcPr>
                  <w:tcW w:w="4248" w:type="dxa"/>
                </w:tcPr>
                <w:p w:rsidR="003010F6" w:rsidRDefault="003010F6" w:rsidP="00BE7005">
                  <w:pPr>
                    <w:spacing w:after="0"/>
                    <w:ind w:firstLine="0"/>
                    <w:jc w:val="left"/>
                    <w:rPr>
                      <w:rFonts w:ascii="Times New Roman CYR" w:hAnsi="Times New Roman CYR"/>
                      <w:szCs w:val="28"/>
                    </w:rPr>
                  </w:pPr>
                  <w:r w:rsidRPr="00A30339">
                    <w:rPr>
                      <w:rFonts w:ascii="Times New Roman CYR" w:hAnsi="Times New Roman CYR"/>
                      <w:szCs w:val="28"/>
                    </w:rPr>
                    <w:t>Председатель</w:t>
                  </w:r>
                  <w:r>
                    <w:rPr>
                      <w:rFonts w:ascii="Times New Roman CYR" w:hAnsi="Times New Roman CYR"/>
                      <w:szCs w:val="28"/>
                    </w:rPr>
                    <w:t xml:space="preserve"> </w:t>
                  </w:r>
                  <w:r w:rsidR="00C81C8E">
                    <w:rPr>
                      <w:rFonts w:ascii="Times New Roman CYR" w:hAnsi="Times New Roman CYR"/>
                      <w:szCs w:val="28"/>
                    </w:rPr>
                    <w:t>Территориальной избирательной комиссии Бессоновского района Пензенской области</w:t>
                  </w:r>
                </w:p>
                <w:p w:rsidR="003010F6" w:rsidRPr="008F3AFE" w:rsidRDefault="003010F6" w:rsidP="00DA612F">
                  <w:pPr>
                    <w:spacing w:after="0"/>
                    <w:ind w:firstLine="0"/>
                    <w:rPr>
                      <w:rFonts w:ascii="Times New Roman CYR" w:hAnsi="Times New Roman CYR"/>
                      <w:b/>
                      <w:szCs w:val="28"/>
                    </w:rPr>
                  </w:pPr>
                </w:p>
              </w:tc>
              <w:tc>
                <w:tcPr>
                  <w:tcW w:w="2268" w:type="dxa"/>
                </w:tcPr>
                <w:p w:rsidR="008F3AFE" w:rsidRDefault="008F3AFE" w:rsidP="00BE7005">
                  <w:pPr>
                    <w:spacing w:after="0"/>
                    <w:ind w:left="-391" w:firstLine="391"/>
                    <w:rPr>
                      <w:rFonts w:ascii="Times New Roman CYR" w:hAnsi="Times New Roman CYR"/>
                      <w:szCs w:val="28"/>
                    </w:rPr>
                  </w:pPr>
                </w:p>
                <w:p w:rsidR="008F3AFE" w:rsidRDefault="008F3AFE" w:rsidP="00BE7005">
                  <w:pPr>
                    <w:spacing w:after="0"/>
                    <w:ind w:left="-391" w:firstLine="391"/>
                    <w:rPr>
                      <w:rFonts w:ascii="Times New Roman CYR" w:hAnsi="Times New Roman CYR"/>
                      <w:szCs w:val="28"/>
                    </w:rPr>
                  </w:pPr>
                </w:p>
                <w:p w:rsidR="003010F6" w:rsidRPr="0001253F" w:rsidRDefault="003010F6" w:rsidP="00BE7005">
                  <w:pPr>
                    <w:spacing w:after="0"/>
                    <w:ind w:left="-391" w:firstLine="391"/>
                    <w:rPr>
                      <w:rFonts w:ascii="Times New Roman CYR" w:hAnsi="Times New Roman CYR"/>
                      <w:szCs w:val="28"/>
                      <w:lang w:val="en-US"/>
                    </w:rPr>
                  </w:pPr>
                  <w:r>
                    <w:rPr>
                      <w:rFonts w:ascii="Times New Roman CYR" w:hAnsi="Times New Roman CYR"/>
                      <w:szCs w:val="28"/>
                    </w:rPr>
                    <w:t>_____________</w:t>
                  </w:r>
                </w:p>
                <w:p w:rsidR="003010F6" w:rsidRPr="00A30339" w:rsidRDefault="003010F6" w:rsidP="00EF5EF5">
                  <w:pPr>
                    <w:spacing w:after="0"/>
                    <w:ind w:firstLine="0"/>
                    <w:rPr>
                      <w:rFonts w:ascii="Times New Roman CYR" w:hAnsi="Times New Roman CYR"/>
                      <w:szCs w:val="28"/>
                    </w:rPr>
                  </w:pPr>
                  <w:r>
                    <w:rPr>
                      <w:rFonts w:ascii="Times New Roman CYR" w:hAnsi="Times New Roman CYR"/>
                      <w:sz w:val="20"/>
                      <w:lang w:val="en-US"/>
                    </w:rPr>
                    <w:t xml:space="preserve">           </w:t>
                  </w:r>
                  <w:r w:rsidRPr="000B1FD3">
                    <w:rPr>
                      <w:rFonts w:ascii="Times New Roman CYR" w:hAnsi="Times New Roman CYR"/>
                      <w:sz w:val="20"/>
                    </w:rPr>
                    <w:t>(подпись)</w:t>
                  </w:r>
                  <w:r>
                    <w:rPr>
                      <w:rFonts w:ascii="Times New Roman CYR" w:hAnsi="Times New Roman CYR"/>
                      <w:sz w:val="20"/>
                      <w:lang w:val="en-US"/>
                    </w:rPr>
                    <w:t xml:space="preserve">         </w:t>
                  </w:r>
                </w:p>
              </w:tc>
              <w:tc>
                <w:tcPr>
                  <w:tcW w:w="2835" w:type="dxa"/>
                </w:tcPr>
                <w:p w:rsidR="003010F6" w:rsidRDefault="003010F6" w:rsidP="00BE7005">
                  <w:pPr>
                    <w:spacing w:after="0"/>
                    <w:ind w:left="-391" w:firstLine="391"/>
                    <w:rPr>
                      <w:rFonts w:ascii="Times New Roman CYR" w:hAnsi="Times New Roman CYR"/>
                      <w:szCs w:val="28"/>
                      <w:lang w:val="en-US"/>
                    </w:rPr>
                  </w:pPr>
                </w:p>
                <w:p w:rsidR="00EF5EF5" w:rsidRPr="00EF5EF5" w:rsidRDefault="00C81C8E" w:rsidP="00BE7005">
                  <w:pPr>
                    <w:spacing w:after="0"/>
                    <w:ind w:left="-391" w:firstLine="391"/>
                    <w:rPr>
                      <w:rFonts w:ascii="Times New Roman CYR" w:hAnsi="Times New Roman CYR"/>
                      <w:szCs w:val="28"/>
                      <w:lang w:val="en-US"/>
                    </w:rPr>
                  </w:pPr>
                  <w:r>
                    <w:rPr>
                      <w:rFonts w:ascii="Times New Roman CYR" w:hAnsi="Times New Roman CYR"/>
                      <w:szCs w:val="28"/>
                      <w:lang w:val="en-US"/>
                    </w:rPr>
                    <w:t>О.Н. Грибова</w:t>
                  </w:r>
                </w:p>
              </w:tc>
            </w:tr>
            <w:tr w:rsidR="003010F6" w:rsidTr="00EF5EF5">
              <w:tc>
                <w:tcPr>
                  <w:tcW w:w="4248" w:type="dxa"/>
                </w:tcPr>
                <w:p w:rsidR="003010F6" w:rsidRPr="008F3AFE" w:rsidRDefault="003010F6" w:rsidP="00DA612F">
                  <w:pPr>
                    <w:spacing w:after="0"/>
                    <w:ind w:firstLine="0"/>
                    <w:jc w:val="left"/>
                    <w:rPr>
                      <w:rFonts w:ascii="Times New Roman CYR" w:hAnsi="Times New Roman CYR"/>
                      <w:szCs w:val="28"/>
                    </w:rPr>
                  </w:pPr>
                  <w:r w:rsidRPr="00A30339">
                    <w:rPr>
                      <w:rFonts w:ascii="Times New Roman CYR" w:hAnsi="Times New Roman CYR"/>
                      <w:szCs w:val="28"/>
                    </w:rPr>
                    <w:t>Секретарь</w:t>
                  </w:r>
                  <w:r w:rsidRPr="008F3AFE">
                    <w:rPr>
                      <w:rFonts w:ascii="Times New Roman CYR" w:hAnsi="Times New Roman CYR"/>
                      <w:szCs w:val="28"/>
                    </w:rPr>
                    <w:t xml:space="preserve"> </w:t>
                  </w:r>
                  <w:r w:rsidR="00C81C8E" w:rsidRPr="008F3AFE">
                    <w:rPr>
                      <w:rFonts w:ascii="Times New Roman CYR" w:hAnsi="Times New Roman CYR"/>
                      <w:szCs w:val="28"/>
                    </w:rPr>
                    <w:t>Территориальной избирательной комиссии Бессоновского района Пензенской области</w:t>
                  </w:r>
                </w:p>
                <w:p w:rsidR="003010F6" w:rsidRPr="008F3AFE" w:rsidRDefault="003010F6" w:rsidP="00BE7005">
                  <w:pPr>
                    <w:tabs>
                      <w:tab w:val="left" w:pos="3915"/>
                    </w:tabs>
                    <w:spacing w:after="0"/>
                    <w:ind w:firstLine="0"/>
                    <w:jc w:val="left"/>
                    <w:rPr>
                      <w:rFonts w:ascii="Times New Roman CYR" w:hAnsi="Times New Roman CYR"/>
                      <w:szCs w:val="28"/>
                    </w:rPr>
                  </w:pPr>
                </w:p>
              </w:tc>
              <w:tc>
                <w:tcPr>
                  <w:tcW w:w="2268" w:type="dxa"/>
                </w:tcPr>
                <w:p w:rsidR="008F3AFE" w:rsidRDefault="008F3AFE" w:rsidP="00BE7005">
                  <w:pPr>
                    <w:spacing w:after="0"/>
                    <w:ind w:firstLine="0"/>
                    <w:rPr>
                      <w:rFonts w:ascii="Times New Roman CYR" w:hAnsi="Times New Roman CYR"/>
                      <w:szCs w:val="28"/>
                    </w:rPr>
                  </w:pPr>
                </w:p>
                <w:p w:rsidR="008F3AFE" w:rsidRDefault="008F3AFE" w:rsidP="00BE7005">
                  <w:pPr>
                    <w:spacing w:after="0"/>
                    <w:ind w:firstLine="0"/>
                    <w:rPr>
                      <w:rFonts w:ascii="Times New Roman CYR" w:hAnsi="Times New Roman CYR"/>
                      <w:szCs w:val="28"/>
                    </w:rPr>
                  </w:pPr>
                </w:p>
                <w:p w:rsidR="003010F6" w:rsidRPr="00A30339" w:rsidRDefault="003010F6" w:rsidP="00BE7005">
                  <w:pPr>
                    <w:spacing w:after="0"/>
                    <w:ind w:firstLine="0"/>
                    <w:rPr>
                      <w:rFonts w:ascii="Times New Roman CYR" w:hAnsi="Times New Roman CYR"/>
                      <w:szCs w:val="28"/>
                    </w:rPr>
                  </w:pPr>
                  <w:r>
                    <w:rPr>
                      <w:rFonts w:ascii="Times New Roman CYR" w:hAnsi="Times New Roman CYR"/>
                      <w:szCs w:val="28"/>
                    </w:rPr>
                    <w:t>_____________</w:t>
                  </w:r>
                </w:p>
                <w:p w:rsidR="003010F6" w:rsidRPr="00A30339" w:rsidRDefault="003010F6" w:rsidP="00EF5EF5">
                  <w:pPr>
                    <w:spacing w:after="0"/>
                    <w:ind w:firstLine="0"/>
                    <w:rPr>
                      <w:rFonts w:ascii="Times New Roman CYR" w:hAnsi="Times New Roman CYR"/>
                      <w:szCs w:val="28"/>
                    </w:rPr>
                  </w:pPr>
                  <w:r>
                    <w:rPr>
                      <w:rFonts w:ascii="Times New Roman CYR" w:hAnsi="Times New Roman CYR"/>
                      <w:sz w:val="20"/>
                      <w:lang w:val="en-US"/>
                    </w:rPr>
                    <w:t xml:space="preserve">          </w:t>
                  </w:r>
                  <w:r w:rsidR="00EF5EF5">
                    <w:rPr>
                      <w:rFonts w:ascii="Times New Roman CYR" w:hAnsi="Times New Roman CYR"/>
                      <w:sz w:val="20"/>
                      <w:lang w:val="en-US"/>
                    </w:rPr>
                    <w:t xml:space="preserve"> </w:t>
                  </w:r>
                  <w:r w:rsidRPr="000B1FD3">
                    <w:rPr>
                      <w:rFonts w:ascii="Times New Roman CYR" w:hAnsi="Times New Roman CYR"/>
                      <w:sz w:val="20"/>
                    </w:rPr>
                    <w:t>(подпись)</w:t>
                  </w:r>
                  <w:r>
                    <w:rPr>
                      <w:rFonts w:ascii="Times New Roman CYR" w:hAnsi="Times New Roman CYR"/>
                      <w:sz w:val="20"/>
                      <w:lang w:val="en-US"/>
                    </w:rPr>
                    <w:t xml:space="preserve">           </w:t>
                  </w:r>
                </w:p>
              </w:tc>
              <w:tc>
                <w:tcPr>
                  <w:tcW w:w="2835" w:type="dxa"/>
                </w:tcPr>
                <w:p w:rsidR="003010F6" w:rsidRDefault="003010F6" w:rsidP="00BE7005">
                  <w:pPr>
                    <w:spacing w:after="0"/>
                    <w:ind w:firstLine="0"/>
                    <w:rPr>
                      <w:rFonts w:ascii="Times New Roman CYR" w:hAnsi="Times New Roman CYR"/>
                      <w:szCs w:val="28"/>
                      <w:lang w:val="en-US"/>
                    </w:rPr>
                  </w:pPr>
                </w:p>
                <w:p w:rsidR="00EF5EF5" w:rsidRPr="00EF5EF5" w:rsidRDefault="00C81C8E" w:rsidP="00BE7005">
                  <w:pPr>
                    <w:spacing w:after="0"/>
                    <w:ind w:firstLine="0"/>
                    <w:rPr>
                      <w:rFonts w:ascii="Times New Roman CYR" w:hAnsi="Times New Roman CYR"/>
                      <w:szCs w:val="28"/>
                      <w:lang w:val="en-US"/>
                    </w:rPr>
                  </w:pPr>
                  <w:r>
                    <w:rPr>
                      <w:rFonts w:ascii="Times New Roman CYR" w:hAnsi="Times New Roman CYR"/>
                      <w:szCs w:val="28"/>
                      <w:lang w:val="en-US"/>
                    </w:rPr>
                    <w:t>И.В. Асташкина</w:t>
                  </w:r>
                </w:p>
              </w:tc>
            </w:tr>
          </w:tbl>
          <w:p w:rsidR="0010008C" w:rsidRPr="0062125A" w:rsidRDefault="0010008C" w:rsidP="000C5F73">
            <w:pPr>
              <w:spacing w:after="0"/>
              <w:ind w:firstLine="0"/>
              <w:rPr>
                <w:rFonts w:ascii="Times New Roman CYR" w:hAnsi="Times New Roman CYR"/>
                <w:b/>
                <w:szCs w:val="28"/>
                <w:lang w:val="en-US"/>
              </w:rPr>
            </w:pPr>
          </w:p>
        </w:tc>
        <w:tc>
          <w:tcPr>
            <w:tcW w:w="3547" w:type="dxa"/>
          </w:tcPr>
          <w:p w:rsidR="005B4595" w:rsidRPr="00A30339" w:rsidRDefault="005B4595" w:rsidP="000C5F73">
            <w:pPr>
              <w:spacing w:after="0"/>
              <w:ind w:firstLine="0"/>
              <w:rPr>
                <w:rFonts w:ascii="Times New Roman CYR" w:hAnsi="Times New Roman CYR"/>
                <w:szCs w:val="28"/>
              </w:rPr>
            </w:pPr>
          </w:p>
        </w:tc>
      </w:tr>
      <w:tr w:rsidR="005B4595" w:rsidTr="004469D9">
        <w:tc>
          <w:tcPr>
            <w:tcW w:w="6062" w:type="dxa"/>
          </w:tcPr>
          <w:p w:rsidR="0010008C" w:rsidRPr="0062125A" w:rsidRDefault="0010008C" w:rsidP="004469D9">
            <w:pPr>
              <w:spacing w:after="0"/>
              <w:ind w:firstLine="0"/>
              <w:jc w:val="center"/>
              <w:rPr>
                <w:rFonts w:ascii="Times New Roman CYR" w:hAnsi="Times New Roman CYR"/>
                <w:b/>
                <w:szCs w:val="28"/>
                <w:lang w:val="en-US"/>
              </w:rPr>
            </w:pPr>
          </w:p>
        </w:tc>
        <w:tc>
          <w:tcPr>
            <w:tcW w:w="3547" w:type="dxa"/>
          </w:tcPr>
          <w:p w:rsidR="005B4595" w:rsidRPr="00A30339" w:rsidRDefault="005B4595" w:rsidP="004469D9">
            <w:pPr>
              <w:spacing w:after="0"/>
              <w:ind w:firstLine="0"/>
              <w:jc w:val="center"/>
              <w:rPr>
                <w:rFonts w:ascii="Times New Roman CYR" w:hAnsi="Times New Roman CYR"/>
                <w:szCs w:val="28"/>
              </w:rPr>
            </w:pPr>
          </w:p>
        </w:tc>
      </w:tr>
    </w:tbl>
    <w:p w:rsidR="00A71A08" w:rsidRDefault="00A71A08" w:rsidP="006004AC">
      <w:pPr>
        <w:spacing w:after="0" w:line="360" w:lineRule="auto"/>
        <w:ind w:firstLine="851"/>
        <w:jc w:val="right"/>
        <w:rPr>
          <w:rFonts w:ascii="Times New Roman CYR" w:hAnsi="Times New Roman CYR"/>
          <w:szCs w:val="28"/>
        </w:rPr>
        <w:sectPr w:rsidR="00A71A08" w:rsidSect="008F3AF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284" w:right="850" w:bottom="1134" w:left="1701" w:header="708" w:footer="708" w:gutter="0"/>
          <w:cols w:space="708"/>
          <w:titlePg/>
          <w:docGrid w:linePitch="381"/>
        </w:sectPr>
      </w:pPr>
    </w:p>
    <w:p w:rsidR="00A84807" w:rsidRDefault="00A84807" w:rsidP="0000059D">
      <w:pPr>
        <w:tabs>
          <w:tab w:val="left" w:pos="5954"/>
          <w:tab w:val="left" w:pos="6379"/>
        </w:tabs>
        <w:spacing w:after="0"/>
        <w:ind w:left="4536" w:firstLine="0"/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lastRenderedPageBreak/>
        <w:t>Приложение</w:t>
      </w:r>
      <w:r w:rsidR="005B11F7" w:rsidRPr="0000059D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к постановлению</w:t>
      </w:r>
    </w:p>
    <w:p w:rsidR="00A84807" w:rsidRPr="0000059D" w:rsidRDefault="00C81C8E" w:rsidP="0000059D">
      <w:pPr>
        <w:tabs>
          <w:tab w:val="left" w:pos="5954"/>
        </w:tabs>
        <w:spacing w:after="0"/>
        <w:ind w:left="4536" w:firstLine="0"/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Территориальной избирательной комиссии Бессоновского района Пензенской области</w:t>
      </w:r>
      <w:r w:rsidR="00960CD4" w:rsidRPr="0000059D">
        <w:rPr>
          <w:rFonts w:ascii="Times New Roman CYR" w:hAnsi="Times New Roman CYR"/>
          <w:szCs w:val="28"/>
        </w:rPr>
        <w:t xml:space="preserve"> </w:t>
      </w:r>
    </w:p>
    <w:p w:rsidR="00A84807" w:rsidRPr="00A84807" w:rsidRDefault="00A84807" w:rsidP="0000059D">
      <w:pPr>
        <w:tabs>
          <w:tab w:val="left" w:pos="5954"/>
        </w:tabs>
        <w:spacing w:after="0"/>
        <w:ind w:left="4536" w:firstLine="0"/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от </w:t>
      </w:r>
      <w:r w:rsidR="00C81C8E">
        <w:rPr>
          <w:rFonts w:ascii="Times New Roman CYR" w:hAnsi="Times New Roman CYR"/>
          <w:szCs w:val="28"/>
        </w:rPr>
        <w:t>29.01.2024</w:t>
      </w:r>
      <w:r w:rsidRPr="00537444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года</w:t>
      </w:r>
      <w:r w:rsidR="008F3AFE">
        <w:rPr>
          <w:rFonts w:ascii="Times New Roman CYR" w:hAnsi="Times New Roman CYR"/>
          <w:szCs w:val="28"/>
        </w:rPr>
        <w:t xml:space="preserve"> №</w:t>
      </w:r>
      <w:r w:rsidR="008F3AFE">
        <w:rPr>
          <w:rFonts w:ascii="Times New Roman CYR" w:hAnsi="Times New Roman CYR"/>
          <w:szCs w:val="28"/>
          <w:lang w:val="en-US"/>
        </w:rPr>
        <w:t xml:space="preserve"> </w:t>
      </w:r>
      <w:r w:rsidR="00C81C8E">
        <w:rPr>
          <w:rFonts w:ascii="Times New Roman CYR" w:hAnsi="Times New Roman CYR"/>
          <w:szCs w:val="28"/>
        </w:rPr>
        <w:t>84/427</w:t>
      </w:r>
    </w:p>
    <w:p w:rsidR="00A84807" w:rsidRPr="000B303A" w:rsidRDefault="00A84807" w:rsidP="0000059D">
      <w:pPr>
        <w:spacing w:after="0" w:line="360" w:lineRule="auto"/>
        <w:ind w:left="4536" w:firstLine="0"/>
        <w:jc w:val="center"/>
        <w:rPr>
          <w:rFonts w:ascii="Times New Roman CYR" w:hAnsi="Times New Roman CYR"/>
          <w:b/>
          <w:szCs w:val="28"/>
        </w:rPr>
      </w:pPr>
    </w:p>
    <w:p w:rsidR="00DA612F" w:rsidRPr="00A84807" w:rsidRDefault="00DA612F" w:rsidP="00A84807">
      <w:pPr>
        <w:spacing w:after="0"/>
        <w:ind w:firstLine="851"/>
        <w:jc w:val="center"/>
        <w:rPr>
          <w:rFonts w:ascii="Times New Roman CYR" w:hAnsi="Times New Roman CYR"/>
          <w:szCs w:val="28"/>
        </w:rPr>
      </w:pPr>
    </w:p>
    <w:p w:rsidR="005B4595" w:rsidRPr="00C638AE" w:rsidRDefault="005B4595" w:rsidP="005B4595">
      <w:pPr>
        <w:spacing w:after="0"/>
        <w:ind w:firstLine="851"/>
        <w:jc w:val="center"/>
        <w:rPr>
          <w:b/>
          <w:bCs/>
          <w:szCs w:val="28"/>
        </w:rPr>
      </w:pPr>
      <w:r w:rsidRPr="004F616E">
        <w:rPr>
          <w:rFonts w:ascii="Times New Roman CYR" w:hAnsi="Times New Roman CYR"/>
          <w:b/>
          <w:szCs w:val="28"/>
        </w:rPr>
        <w:t xml:space="preserve">Список кандидатур, </w:t>
      </w:r>
      <w:r>
        <w:rPr>
          <w:rFonts w:ascii="Times New Roman CYR" w:hAnsi="Times New Roman CYR"/>
          <w:b/>
          <w:szCs w:val="28"/>
        </w:rPr>
        <w:t xml:space="preserve">предложенных для зачисления </w:t>
      </w:r>
      <w:r w:rsidRPr="004F616E">
        <w:rPr>
          <w:rFonts w:ascii="Times New Roman CYR" w:hAnsi="Times New Roman CYR"/>
          <w:b/>
          <w:szCs w:val="28"/>
        </w:rPr>
        <w:t>в</w:t>
      </w:r>
      <w:r w:rsidRPr="004F616E">
        <w:rPr>
          <w:rFonts w:ascii="Times New Roman CYR" w:hAnsi="Times New Roman CYR"/>
          <w:b/>
          <w:sz w:val="32"/>
        </w:rPr>
        <w:t xml:space="preserve"> </w:t>
      </w:r>
      <w:r w:rsidRPr="004F616E">
        <w:rPr>
          <w:b/>
          <w:bCs/>
          <w:szCs w:val="28"/>
        </w:rPr>
        <w:t>резерв составов участковых комиссий</w:t>
      </w:r>
    </w:p>
    <w:p w:rsidR="00C638AE" w:rsidRPr="0094773E" w:rsidRDefault="00C638AE" w:rsidP="005B4595">
      <w:pPr>
        <w:spacing w:after="0"/>
        <w:ind w:firstLine="851"/>
        <w:jc w:val="center"/>
        <w:rPr>
          <w:b/>
          <w:bCs/>
          <w:szCs w:val="28"/>
        </w:rPr>
      </w:pPr>
    </w:p>
    <w:p w:rsidR="0094773E" w:rsidRPr="000E76CB" w:rsidRDefault="0094773E" w:rsidP="0094773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86"/>
        <w:gridCol w:w="1785"/>
        <w:gridCol w:w="1380"/>
        <w:gridCol w:w="1856"/>
        <w:gridCol w:w="1780"/>
        <w:gridCol w:w="1984"/>
      </w:tblGrid>
      <w:tr w:rsidR="0094773E" w:rsidRPr="00C12012" w:rsidTr="00FB7DCB">
        <w:tc>
          <w:tcPr>
            <w:tcW w:w="817" w:type="dxa"/>
          </w:tcPr>
          <w:p w:rsidR="0094773E" w:rsidRPr="00C12012" w:rsidRDefault="0094773E" w:rsidP="0094773E">
            <w:pPr>
              <w:ind w:firstLine="0"/>
              <w:jc w:val="center"/>
              <w:rPr>
                <w:rFonts w:ascii="Times New Roman CYR" w:hAnsi="Times New Roman CYR"/>
                <w:b/>
                <w:sz w:val="20"/>
              </w:rPr>
            </w:pPr>
            <w:r w:rsidRPr="00C12012">
              <w:rPr>
                <w:rFonts w:ascii="Times New Roman CYR" w:hAnsi="Times New Roman CYR"/>
                <w:b/>
                <w:sz w:val="20"/>
              </w:rPr>
              <w:t>№ п/п</w:t>
            </w:r>
          </w:p>
        </w:tc>
        <w:tc>
          <w:tcPr>
            <w:tcW w:w="1645" w:type="dxa"/>
          </w:tcPr>
          <w:p w:rsidR="0094773E" w:rsidRPr="00C12012" w:rsidRDefault="0094773E" w:rsidP="0094773E">
            <w:pPr>
              <w:ind w:firstLine="0"/>
              <w:jc w:val="center"/>
              <w:rPr>
                <w:rFonts w:ascii="Times New Roman CYR" w:hAnsi="Times New Roman CYR"/>
                <w:b/>
                <w:sz w:val="20"/>
              </w:rPr>
            </w:pPr>
            <w:r w:rsidRPr="00C12012">
              <w:rPr>
                <w:rFonts w:ascii="Times New Roman CYR" w:hAnsi="Times New Roman CYR"/>
                <w:b/>
                <w:sz w:val="20"/>
              </w:rPr>
              <w:t>Фамилия, имя, отчество</w:t>
            </w:r>
            <w:r w:rsidRPr="00C12012">
              <w:rPr>
                <w:rFonts w:ascii="Times New Roman CYR" w:hAnsi="Times New Roman CYR"/>
                <w:b/>
                <w:sz w:val="20"/>
              </w:rPr>
              <w:br/>
            </w:r>
          </w:p>
        </w:tc>
        <w:tc>
          <w:tcPr>
            <w:tcW w:w="1389" w:type="dxa"/>
          </w:tcPr>
          <w:p w:rsidR="0094773E" w:rsidRPr="00C12012" w:rsidRDefault="0094773E" w:rsidP="0094773E">
            <w:pPr>
              <w:ind w:firstLine="0"/>
              <w:jc w:val="center"/>
              <w:rPr>
                <w:rFonts w:ascii="Times New Roman CYR" w:hAnsi="Times New Roman CYR"/>
                <w:b/>
                <w:sz w:val="20"/>
              </w:rPr>
            </w:pPr>
            <w:r w:rsidRPr="00C12012">
              <w:rPr>
                <w:rFonts w:ascii="Times New Roman CYR" w:hAnsi="Times New Roman CYR"/>
                <w:b/>
                <w:sz w:val="20"/>
              </w:rPr>
              <w:t>Дата рождения</w:t>
            </w:r>
          </w:p>
        </w:tc>
        <w:tc>
          <w:tcPr>
            <w:tcW w:w="1886" w:type="dxa"/>
          </w:tcPr>
          <w:p w:rsidR="0094773E" w:rsidRPr="00C12012" w:rsidRDefault="0094773E" w:rsidP="0094773E">
            <w:pPr>
              <w:ind w:firstLine="0"/>
              <w:jc w:val="center"/>
              <w:rPr>
                <w:rFonts w:ascii="Times New Roman CYR" w:hAnsi="Times New Roman CYR"/>
                <w:b/>
                <w:sz w:val="20"/>
              </w:rPr>
            </w:pPr>
            <w:r w:rsidRPr="00612BBD">
              <w:rPr>
                <w:b/>
                <w:sz w:val="20"/>
              </w:rPr>
              <w:t>Наименование субъекта выдвиж</w:t>
            </w:r>
            <w:r w:rsidRPr="00612BBD">
              <w:rPr>
                <w:b/>
                <w:sz w:val="20"/>
              </w:rPr>
              <w:t>е</w:t>
            </w:r>
            <w:r w:rsidRPr="00612BBD">
              <w:rPr>
                <w:b/>
                <w:sz w:val="20"/>
              </w:rPr>
              <w:t>ния</w:t>
            </w:r>
          </w:p>
        </w:tc>
        <w:tc>
          <w:tcPr>
            <w:tcW w:w="1812" w:type="dxa"/>
          </w:tcPr>
          <w:p w:rsidR="0094773E" w:rsidRPr="009C6D0F" w:rsidRDefault="0094773E" w:rsidP="0094773E">
            <w:pPr>
              <w:ind w:firstLine="0"/>
              <w:jc w:val="center"/>
              <w:rPr>
                <w:rFonts w:ascii="Times New Roman CYR" w:hAnsi="Times New Roman CYR"/>
                <w:b/>
                <w:sz w:val="20"/>
              </w:rPr>
            </w:pPr>
            <w:r w:rsidRPr="00C12012">
              <w:rPr>
                <w:rFonts w:ascii="Times New Roman CYR" w:hAnsi="Times New Roman CYR"/>
                <w:b/>
                <w:sz w:val="20"/>
              </w:rPr>
              <w:t>Очередность</w:t>
            </w:r>
            <w:r w:rsidRPr="009C6D0F">
              <w:rPr>
                <w:rFonts w:ascii="Times New Roman CYR" w:hAnsi="Times New Roman CYR"/>
                <w:b/>
                <w:sz w:val="20"/>
              </w:rPr>
              <w:t xml:space="preserve"> </w:t>
            </w:r>
            <w:r w:rsidRPr="00C12012">
              <w:rPr>
                <w:rFonts w:ascii="Times New Roman CYR" w:hAnsi="Times New Roman CYR"/>
                <w:b/>
                <w:sz w:val="20"/>
              </w:rPr>
              <w:t>назначения, указанная политической партией</w:t>
            </w:r>
          </w:p>
          <w:p w:rsidR="0094773E" w:rsidRPr="00C12012" w:rsidRDefault="0094773E" w:rsidP="0094773E">
            <w:pPr>
              <w:ind w:firstLine="0"/>
              <w:jc w:val="center"/>
              <w:rPr>
                <w:rFonts w:ascii="Times New Roman CYR" w:hAnsi="Times New Roman CYR"/>
                <w:b/>
                <w:sz w:val="20"/>
              </w:rPr>
            </w:pPr>
            <w:r w:rsidRPr="00C12012">
              <w:rPr>
                <w:rFonts w:ascii="Times New Roman CYR" w:hAnsi="Times New Roman CYR"/>
                <w:b/>
                <w:sz w:val="20"/>
              </w:rPr>
              <w:t>(при наличии)</w:t>
            </w:r>
          </w:p>
        </w:tc>
        <w:tc>
          <w:tcPr>
            <w:tcW w:w="2022" w:type="dxa"/>
          </w:tcPr>
          <w:p w:rsidR="0094773E" w:rsidRPr="00C12012" w:rsidRDefault="0094773E" w:rsidP="0094773E">
            <w:pPr>
              <w:ind w:firstLine="0"/>
              <w:jc w:val="center"/>
              <w:rPr>
                <w:rFonts w:ascii="Times New Roman CYR" w:hAnsi="Times New Roman CYR"/>
                <w:b/>
                <w:sz w:val="20"/>
              </w:rPr>
            </w:pPr>
            <w:r w:rsidRPr="00C12012">
              <w:rPr>
                <w:rFonts w:ascii="Times New Roman CYR" w:hAnsi="Times New Roman CYR"/>
                <w:b/>
                <w:sz w:val="20"/>
              </w:rPr>
              <w:t>№</w:t>
            </w:r>
            <w:r>
              <w:rPr>
                <w:rFonts w:ascii="Times New Roman CYR" w:hAnsi="Times New Roman CYR"/>
                <w:b/>
                <w:sz w:val="20"/>
                <w:lang w:val="en-US"/>
              </w:rPr>
              <w:t xml:space="preserve"> </w:t>
            </w:r>
            <w:r w:rsidRPr="00C12012">
              <w:rPr>
                <w:rFonts w:ascii="Times New Roman CYR" w:hAnsi="Times New Roman CYR"/>
                <w:b/>
                <w:sz w:val="20"/>
              </w:rPr>
              <w:t>избирательного участка</w:t>
            </w:r>
          </w:p>
        </w:tc>
      </w:tr>
      <w:tr w:rsidR="00C81C8E" w:rsidRPr="00A30339" w:rsidTr="00FB7DCB">
        <w:tc>
          <w:tcPr>
            <w:tcW w:w="817" w:type="dxa"/>
          </w:tcPr>
          <w:p w:rsidR="00C81C8E" w:rsidRPr="003B396C" w:rsidRDefault="00C81C8E" w:rsidP="0094773E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1. </w:t>
            </w:r>
          </w:p>
        </w:tc>
        <w:tc>
          <w:tcPr>
            <w:tcW w:w="1645" w:type="dxa"/>
          </w:tcPr>
          <w:p w:rsidR="00C81C8E" w:rsidRPr="003B396C" w:rsidRDefault="00C81C8E" w:rsidP="0094773E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Галкина Татьяна Сергеевна</w:t>
            </w:r>
          </w:p>
        </w:tc>
        <w:tc>
          <w:tcPr>
            <w:tcW w:w="1389" w:type="dxa"/>
          </w:tcPr>
          <w:p w:rsidR="00C81C8E" w:rsidRPr="003B396C" w:rsidRDefault="00C81C8E" w:rsidP="0094773E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03.05.1996</w:t>
            </w:r>
          </w:p>
        </w:tc>
        <w:tc>
          <w:tcPr>
            <w:tcW w:w="1886" w:type="dxa"/>
          </w:tcPr>
          <w:p w:rsidR="00C81C8E" w:rsidRPr="008F3AFE" w:rsidRDefault="00C81C8E" w:rsidP="0094773E">
            <w:pPr>
              <w:ind w:firstLine="0"/>
              <w:jc w:val="center"/>
              <w:rPr>
                <w:rFonts w:ascii="Times New Roman CYR" w:hAnsi="Times New Roman CYR"/>
                <w:sz w:val="20"/>
              </w:rPr>
            </w:pPr>
            <w:r w:rsidRPr="008F3AFE">
              <w:rPr>
                <w:rFonts w:ascii="Times New Roman CYR" w:hAnsi="Times New Roman CYR"/>
                <w:sz w:val="20"/>
              </w:rPr>
              <w:t>Бессоновское местное отделение Всероссийской политической партии "Единая Россия"</w:t>
            </w:r>
          </w:p>
        </w:tc>
        <w:tc>
          <w:tcPr>
            <w:tcW w:w="1812" w:type="dxa"/>
          </w:tcPr>
          <w:p w:rsidR="00C81C8E" w:rsidRPr="003B396C" w:rsidRDefault="00C81C8E" w:rsidP="0094773E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-</w:t>
            </w:r>
          </w:p>
        </w:tc>
        <w:tc>
          <w:tcPr>
            <w:tcW w:w="2022" w:type="dxa"/>
          </w:tcPr>
          <w:p w:rsidR="00C81C8E" w:rsidRPr="003B396C" w:rsidRDefault="00C81C8E" w:rsidP="0094773E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361</w:t>
            </w:r>
          </w:p>
        </w:tc>
      </w:tr>
      <w:tr w:rsidR="00C81C8E" w:rsidRPr="00A30339" w:rsidTr="00FB7DCB">
        <w:tc>
          <w:tcPr>
            <w:tcW w:w="817" w:type="dxa"/>
          </w:tcPr>
          <w:p w:rsidR="00C81C8E" w:rsidRPr="003B396C" w:rsidRDefault="00C81C8E" w:rsidP="0094773E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2. </w:t>
            </w:r>
          </w:p>
        </w:tc>
        <w:tc>
          <w:tcPr>
            <w:tcW w:w="1645" w:type="dxa"/>
          </w:tcPr>
          <w:p w:rsidR="00C81C8E" w:rsidRPr="003B396C" w:rsidRDefault="00C81C8E" w:rsidP="0094773E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Корочарова Ирина Ивановна</w:t>
            </w:r>
          </w:p>
        </w:tc>
        <w:tc>
          <w:tcPr>
            <w:tcW w:w="1389" w:type="dxa"/>
          </w:tcPr>
          <w:p w:rsidR="00C81C8E" w:rsidRPr="003B396C" w:rsidRDefault="00C81C8E" w:rsidP="0094773E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30.03.1987</w:t>
            </w:r>
          </w:p>
        </w:tc>
        <w:tc>
          <w:tcPr>
            <w:tcW w:w="1886" w:type="dxa"/>
          </w:tcPr>
          <w:p w:rsidR="00C81C8E" w:rsidRPr="008F3AFE" w:rsidRDefault="00C81C8E" w:rsidP="0094773E">
            <w:pPr>
              <w:ind w:firstLine="0"/>
              <w:jc w:val="center"/>
              <w:rPr>
                <w:rFonts w:ascii="Times New Roman CYR" w:hAnsi="Times New Roman CYR"/>
                <w:sz w:val="20"/>
              </w:rPr>
            </w:pPr>
            <w:r w:rsidRPr="008F3AFE">
              <w:rPr>
                <w:rFonts w:ascii="Times New Roman CYR" w:hAnsi="Times New Roman CYR"/>
                <w:sz w:val="20"/>
              </w:rPr>
              <w:t>собрание избирателей по месту жительства - Бессоновский район, село Вазерки</w:t>
            </w:r>
          </w:p>
        </w:tc>
        <w:tc>
          <w:tcPr>
            <w:tcW w:w="1812" w:type="dxa"/>
          </w:tcPr>
          <w:p w:rsidR="00C81C8E" w:rsidRPr="003B396C" w:rsidRDefault="00C81C8E" w:rsidP="0094773E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-</w:t>
            </w:r>
          </w:p>
        </w:tc>
        <w:tc>
          <w:tcPr>
            <w:tcW w:w="2022" w:type="dxa"/>
          </w:tcPr>
          <w:p w:rsidR="00C81C8E" w:rsidRPr="003B396C" w:rsidRDefault="00C81C8E" w:rsidP="0094773E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363</w:t>
            </w:r>
          </w:p>
        </w:tc>
      </w:tr>
      <w:tr w:rsidR="00C81C8E" w:rsidRPr="00A30339" w:rsidTr="00FB7DCB">
        <w:tc>
          <w:tcPr>
            <w:tcW w:w="817" w:type="dxa"/>
          </w:tcPr>
          <w:p w:rsidR="00C81C8E" w:rsidRPr="003B396C" w:rsidRDefault="00C81C8E" w:rsidP="0094773E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3. </w:t>
            </w:r>
          </w:p>
        </w:tc>
        <w:tc>
          <w:tcPr>
            <w:tcW w:w="1645" w:type="dxa"/>
          </w:tcPr>
          <w:p w:rsidR="00C81C8E" w:rsidRPr="003B396C" w:rsidRDefault="00C81C8E" w:rsidP="0094773E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Барышникова Олесия Владимировна</w:t>
            </w:r>
          </w:p>
        </w:tc>
        <w:tc>
          <w:tcPr>
            <w:tcW w:w="1389" w:type="dxa"/>
          </w:tcPr>
          <w:p w:rsidR="00C81C8E" w:rsidRPr="003B396C" w:rsidRDefault="00C81C8E" w:rsidP="0094773E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28.11.1988</w:t>
            </w:r>
          </w:p>
        </w:tc>
        <w:tc>
          <w:tcPr>
            <w:tcW w:w="1886" w:type="dxa"/>
          </w:tcPr>
          <w:p w:rsidR="00C81C8E" w:rsidRPr="008F3AFE" w:rsidRDefault="00C81C8E" w:rsidP="0094773E">
            <w:pPr>
              <w:ind w:firstLine="0"/>
              <w:jc w:val="center"/>
              <w:rPr>
                <w:rFonts w:ascii="Times New Roman CYR" w:hAnsi="Times New Roman CYR"/>
                <w:sz w:val="20"/>
              </w:rPr>
            </w:pPr>
            <w:r w:rsidRPr="008F3AFE">
              <w:rPr>
                <w:rFonts w:ascii="Times New Roman CYR" w:hAnsi="Times New Roman CYR"/>
                <w:sz w:val="20"/>
              </w:rPr>
              <w:t>собрание избирателей по месту работы - МБУ ДО ЦДТ Бессоновского района</w:t>
            </w:r>
          </w:p>
        </w:tc>
        <w:tc>
          <w:tcPr>
            <w:tcW w:w="1812" w:type="dxa"/>
          </w:tcPr>
          <w:p w:rsidR="00C81C8E" w:rsidRPr="003B396C" w:rsidRDefault="00C81C8E" w:rsidP="0094773E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-</w:t>
            </w:r>
          </w:p>
        </w:tc>
        <w:tc>
          <w:tcPr>
            <w:tcW w:w="2022" w:type="dxa"/>
          </w:tcPr>
          <w:p w:rsidR="00C81C8E" w:rsidRPr="003B396C" w:rsidRDefault="00C81C8E" w:rsidP="0094773E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365</w:t>
            </w:r>
          </w:p>
        </w:tc>
      </w:tr>
      <w:tr w:rsidR="00C81C8E" w:rsidRPr="00A30339" w:rsidTr="00FB7DCB">
        <w:tc>
          <w:tcPr>
            <w:tcW w:w="817" w:type="dxa"/>
          </w:tcPr>
          <w:p w:rsidR="00C81C8E" w:rsidRPr="003B396C" w:rsidRDefault="00C81C8E" w:rsidP="0094773E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4. </w:t>
            </w:r>
          </w:p>
        </w:tc>
        <w:tc>
          <w:tcPr>
            <w:tcW w:w="1645" w:type="dxa"/>
          </w:tcPr>
          <w:p w:rsidR="00C81C8E" w:rsidRPr="003B396C" w:rsidRDefault="00C81C8E" w:rsidP="0094773E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Махлепова Марина Владимировна</w:t>
            </w:r>
          </w:p>
        </w:tc>
        <w:tc>
          <w:tcPr>
            <w:tcW w:w="1389" w:type="dxa"/>
          </w:tcPr>
          <w:p w:rsidR="00C81C8E" w:rsidRPr="003B396C" w:rsidRDefault="00C81C8E" w:rsidP="0094773E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09.11.1979</w:t>
            </w:r>
          </w:p>
        </w:tc>
        <w:tc>
          <w:tcPr>
            <w:tcW w:w="1886" w:type="dxa"/>
          </w:tcPr>
          <w:p w:rsidR="00C81C8E" w:rsidRPr="008F3AFE" w:rsidRDefault="00C81C8E" w:rsidP="0094773E">
            <w:pPr>
              <w:ind w:firstLine="0"/>
              <w:jc w:val="center"/>
              <w:rPr>
                <w:rFonts w:ascii="Times New Roman CYR" w:hAnsi="Times New Roman CYR"/>
                <w:sz w:val="20"/>
              </w:rPr>
            </w:pPr>
            <w:r w:rsidRPr="008F3AFE">
              <w:rPr>
                <w:rFonts w:ascii="Times New Roman CYR" w:hAnsi="Times New Roman CYR"/>
                <w:sz w:val="20"/>
              </w:rPr>
              <w:t>собрание избирателей по месту работы - Управление образования Бессоновского района Пензенской области</w:t>
            </w:r>
          </w:p>
        </w:tc>
        <w:tc>
          <w:tcPr>
            <w:tcW w:w="1812" w:type="dxa"/>
          </w:tcPr>
          <w:p w:rsidR="00C81C8E" w:rsidRPr="003B396C" w:rsidRDefault="00C81C8E" w:rsidP="0094773E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-</w:t>
            </w:r>
          </w:p>
        </w:tc>
        <w:tc>
          <w:tcPr>
            <w:tcW w:w="2022" w:type="dxa"/>
          </w:tcPr>
          <w:p w:rsidR="00C81C8E" w:rsidRPr="003B396C" w:rsidRDefault="00C81C8E" w:rsidP="0094773E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365</w:t>
            </w:r>
          </w:p>
        </w:tc>
      </w:tr>
      <w:tr w:rsidR="00C81C8E" w:rsidRPr="00A30339" w:rsidTr="00FB7DCB">
        <w:tc>
          <w:tcPr>
            <w:tcW w:w="817" w:type="dxa"/>
          </w:tcPr>
          <w:p w:rsidR="00C81C8E" w:rsidRPr="003B396C" w:rsidRDefault="00C81C8E" w:rsidP="0094773E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5. </w:t>
            </w:r>
          </w:p>
        </w:tc>
        <w:tc>
          <w:tcPr>
            <w:tcW w:w="1645" w:type="dxa"/>
          </w:tcPr>
          <w:p w:rsidR="00C81C8E" w:rsidRPr="003B396C" w:rsidRDefault="00C81C8E" w:rsidP="0094773E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Никишина Вероника Александровна</w:t>
            </w:r>
          </w:p>
        </w:tc>
        <w:tc>
          <w:tcPr>
            <w:tcW w:w="1389" w:type="dxa"/>
          </w:tcPr>
          <w:p w:rsidR="00C81C8E" w:rsidRPr="003B396C" w:rsidRDefault="00C81C8E" w:rsidP="0094773E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27.02.1989</w:t>
            </w:r>
          </w:p>
        </w:tc>
        <w:tc>
          <w:tcPr>
            <w:tcW w:w="1886" w:type="dxa"/>
          </w:tcPr>
          <w:p w:rsidR="00C81C8E" w:rsidRPr="008F3AFE" w:rsidRDefault="00C81C8E" w:rsidP="0094773E">
            <w:pPr>
              <w:ind w:firstLine="0"/>
              <w:jc w:val="center"/>
              <w:rPr>
                <w:rFonts w:ascii="Times New Roman CYR" w:hAnsi="Times New Roman CYR"/>
                <w:sz w:val="20"/>
              </w:rPr>
            </w:pPr>
            <w:r w:rsidRPr="008F3AFE">
              <w:rPr>
                <w:rFonts w:ascii="Times New Roman CYR" w:hAnsi="Times New Roman CYR"/>
                <w:sz w:val="20"/>
              </w:rPr>
              <w:t>собрание избирателей по месту работы - МКУ МУ ПРО Бессоновского района</w:t>
            </w:r>
          </w:p>
        </w:tc>
        <w:tc>
          <w:tcPr>
            <w:tcW w:w="1812" w:type="dxa"/>
          </w:tcPr>
          <w:p w:rsidR="00C81C8E" w:rsidRPr="003B396C" w:rsidRDefault="00C81C8E" w:rsidP="0094773E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-</w:t>
            </w:r>
          </w:p>
        </w:tc>
        <w:tc>
          <w:tcPr>
            <w:tcW w:w="2022" w:type="dxa"/>
          </w:tcPr>
          <w:p w:rsidR="00C81C8E" w:rsidRPr="003B396C" w:rsidRDefault="00C81C8E" w:rsidP="0094773E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365</w:t>
            </w:r>
          </w:p>
        </w:tc>
      </w:tr>
      <w:tr w:rsidR="00C81C8E" w:rsidRPr="00A30339" w:rsidTr="00FB7DCB">
        <w:tc>
          <w:tcPr>
            <w:tcW w:w="817" w:type="dxa"/>
          </w:tcPr>
          <w:p w:rsidR="00C81C8E" w:rsidRPr="003B396C" w:rsidRDefault="00C81C8E" w:rsidP="0094773E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6. </w:t>
            </w:r>
          </w:p>
        </w:tc>
        <w:tc>
          <w:tcPr>
            <w:tcW w:w="1645" w:type="dxa"/>
          </w:tcPr>
          <w:p w:rsidR="00C81C8E" w:rsidRPr="003B396C" w:rsidRDefault="00C81C8E" w:rsidP="0094773E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Карбаева Светлана </w:t>
            </w:r>
            <w:r>
              <w:rPr>
                <w:rFonts w:ascii="Times New Roman CYR" w:hAnsi="Times New Roman CYR"/>
                <w:sz w:val="24"/>
                <w:lang w:val="en-US"/>
              </w:rPr>
              <w:lastRenderedPageBreak/>
              <w:t>Александровна</w:t>
            </w:r>
          </w:p>
        </w:tc>
        <w:tc>
          <w:tcPr>
            <w:tcW w:w="1389" w:type="dxa"/>
          </w:tcPr>
          <w:p w:rsidR="00C81C8E" w:rsidRPr="003B396C" w:rsidRDefault="00C81C8E" w:rsidP="0094773E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lastRenderedPageBreak/>
              <w:t>28.10.1989</w:t>
            </w:r>
          </w:p>
        </w:tc>
        <w:tc>
          <w:tcPr>
            <w:tcW w:w="1886" w:type="dxa"/>
          </w:tcPr>
          <w:p w:rsidR="00C81C8E" w:rsidRPr="008F3AFE" w:rsidRDefault="00C81C8E" w:rsidP="0094773E">
            <w:pPr>
              <w:ind w:firstLine="0"/>
              <w:jc w:val="center"/>
              <w:rPr>
                <w:rFonts w:ascii="Times New Roman CYR" w:hAnsi="Times New Roman CYR"/>
                <w:sz w:val="20"/>
              </w:rPr>
            </w:pPr>
            <w:r w:rsidRPr="008F3AFE">
              <w:rPr>
                <w:rFonts w:ascii="Times New Roman CYR" w:hAnsi="Times New Roman CYR"/>
                <w:sz w:val="20"/>
              </w:rPr>
              <w:t xml:space="preserve">собрание избирателей по месту работы - </w:t>
            </w:r>
            <w:r w:rsidRPr="008F3AFE">
              <w:rPr>
                <w:rFonts w:ascii="Times New Roman CYR" w:hAnsi="Times New Roman CYR"/>
                <w:sz w:val="20"/>
              </w:rPr>
              <w:lastRenderedPageBreak/>
              <w:t>КУМИ Администрации Бессоновского района</w:t>
            </w:r>
          </w:p>
        </w:tc>
        <w:tc>
          <w:tcPr>
            <w:tcW w:w="1812" w:type="dxa"/>
          </w:tcPr>
          <w:p w:rsidR="00C81C8E" w:rsidRPr="003B396C" w:rsidRDefault="00C81C8E" w:rsidP="0094773E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lastRenderedPageBreak/>
              <w:t>-</w:t>
            </w:r>
          </w:p>
        </w:tc>
        <w:tc>
          <w:tcPr>
            <w:tcW w:w="2022" w:type="dxa"/>
          </w:tcPr>
          <w:p w:rsidR="00C81C8E" w:rsidRPr="003B396C" w:rsidRDefault="00C81C8E" w:rsidP="0094773E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367</w:t>
            </w:r>
          </w:p>
        </w:tc>
      </w:tr>
      <w:tr w:rsidR="00C81C8E" w:rsidRPr="00A30339" w:rsidTr="00FB7DCB">
        <w:tc>
          <w:tcPr>
            <w:tcW w:w="817" w:type="dxa"/>
          </w:tcPr>
          <w:p w:rsidR="00C81C8E" w:rsidRPr="003B396C" w:rsidRDefault="00C81C8E" w:rsidP="0094773E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lastRenderedPageBreak/>
              <w:t xml:space="preserve">7. </w:t>
            </w:r>
          </w:p>
        </w:tc>
        <w:tc>
          <w:tcPr>
            <w:tcW w:w="1645" w:type="dxa"/>
          </w:tcPr>
          <w:p w:rsidR="00C81C8E" w:rsidRPr="003B396C" w:rsidRDefault="00C81C8E" w:rsidP="0094773E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Рябов Артем Дмитриевич</w:t>
            </w:r>
          </w:p>
        </w:tc>
        <w:tc>
          <w:tcPr>
            <w:tcW w:w="1389" w:type="dxa"/>
          </w:tcPr>
          <w:p w:rsidR="00C81C8E" w:rsidRPr="003B396C" w:rsidRDefault="00C81C8E" w:rsidP="0094773E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13.04.2005</w:t>
            </w:r>
          </w:p>
        </w:tc>
        <w:tc>
          <w:tcPr>
            <w:tcW w:w="1886" w:type="dxa"/>
          </w:tcPr>
          <w:p w:rsidR="00C81C8E" w:rsidRPr="008F3AFE" w:rsidRDefault="00C81C8E" w:rsidP="0094773E">
            <w:pPr>
              <w:ind w:firstLine="0"/>
              <w:jc w:val="center"/>
              <w:rPr>
                <w:rFonts w:ascii="Times New Roman CYR" w:hAnsi="Times New Roman CYR"/>
                <w:sz w:val="20"/>
              </w:rPr>
            </w:pPr>
            <w:r w:rsidRPr="008F3AFE">
              <w:rPr>
                <w:rFonts w:ascii="Times New Roman CYR" w:hAnsi="Times New Roman CYR"/>
                <w:sz w:val="20"/>
              </w:rPr>
              <w:t>собрание избирателей по месту жительства - Пензенская область, Бессоновский район, с.Вазерки, ул.Новая</w:t>
            </w:r>
          </w:p>
        </w:tc>
        <w:tc>
          <w:tcPr>
            <w:tcW w:w="1812" w:type="dxa"/>
          </w:tcPr>
          <w:p w:rsidR="00C81C8E" w:rsidRPr="003B396C" w:rsidRDefault="00C81C8E" w:rsidP="0094773E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-</w:t>
            </w:r>
          </w:p>
        </w:tc>
        <w:tc>
          <w:tcPr>
            <w:tcW w:w="2022" w:type="dxa"/>
          </w:tcPr>
          <w:p w:rsidR="00C81C8E" w:rsidRPr="003B396C" w:rsidRDefault="00C81C8E" w:rsidP="0094773E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369</w:t>
            </w:r>
          </w:p>
        </w:tc>
      </w:tr>
      <w:tr w:rsidR="00C81C8E" w:rsidRPr="00A30339" w:rsidTr="00FB7DCB">
        <w:tc>
          <w:tcPr>
            <w:tcW w:w="817" w:type="dxa"/>
          </w:tcPr>
          <w:p w:rsidR="00C81C8E" w:rsidRPr="003B396C" w:rsidRDefault="00C81C8E" w:rsidP="0094773E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8. </w:t>
            </w:r>
          </w:p>
        </w:tc>
        <w:tc>
          <w:tcPr>
            <w:tcW w:w="1645" w:type="dxa"/>
          </w:tcPr>
          <w:p w:rsidR="00C81C8E" w:rsidRPr="003B396C" w:rsidRDefault="00C81C8E" w:rsidP="0094773E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Торопова Елена Валерьевна</w:t>
            </w:r>
          </w:p>
        </w:tc>
        <w:tc>
          <w:tcPr>
            <w:tcW w:w="1389" w:type="dxa"/>
          </w:tcPr>
          <w:p w:rsidR="00C81C8E" w:rsidRPr="003B396C" w:rsidRDefault="00C81C8E" w:rsidP="0094773E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22.12.1984</w:t>
            </w:r>
          </w:p>
        </w:tc>
        <w:tc>
          <w:tcPr>
            <w:tcW w:w="1886" w:type="dxa"/>
          </w:tcPr>
          <w:p w:rsidR="00C81C8E" w:rsidRPr="008F3AFE" w:rsidRDefault="00C81C8E" w:rsidP="0094773E">
            <w:pPr>
              <w:ind w:firstLine="0"/>
              <w:jc w:val="center"/>
              <w:rPr>
                <w:rFonts w:ascii="Times New Roman CYR" w:hAnsi="Times New Roman CYR"/>
                <w:sz w:val="20"/>
              </w:rPr>
            </w:pPr>
            <w:r w:rsidRPr="008F3AFE">
              <w:rPr>
                <w:rFonts w:ascii="Times New Roman CYR" w:hAnsi="Times New Roman CYR"/>
                <w:sz w:val="20"/>
              </w:rPr>
              <w:t>собрание избирателей по месту жительства - Пензенская область, Бессоновский район, село Вазерки</w:t>
            </w:r>
          </w:p>
        </w:tc>
        <w:tc>
          <w:tcPr>
            <w:tcW w:w="1812" w:type="dxa"/>
          </w:tcPr>
          <w:p w:rsidR="00C81C8E" w:rsidRPr="003B396C" w:rsidRDefault="00C81C8E" w:rsidP="0094773E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-</w:t>
            </w:r>
          </w:p>
        </w:tc>
        <w:tc>
          <w:tcPr>
            <w:tcW w:w="2022" w:type="dxa"/>
          </w:tcPr>
          <w:p w:rsidR="00C81C8E" w:rsidRPr="003B396C" w:rsidRDefault="00C81C8E" w:rsidP="0094773E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370</w:t>
            </w:r>
          </w:p>
        </w:tc>
      </w:tr>
      <w:tr w:rsidR="00C81C8E" w:rsidRPr="00A30339" w:rsidTr="00FB7DCB">
        <w:tc>
          <w:tcPr>
            <w:tcW w:w="817" w:type="dxa"/>
          </w:tcPr>
          <w:p w:rsidR="00C81C8E" w:rsidRPr="003B396C" w:rsidRDefault="00C81C8E" w:rsidP="0094773E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9. </w:t>
            </w:r>
          </w:p>
        </w:tc>
        <w:tc>
          <w:tcPr>
            <w:tcW w:w="1645" w:type="dxa"/>
          </w:tcPr>
          <w:p w:rsidR="00C81C8E" w:rsidRPr="003B396C" w:rsidRDefault="00C81C8E" w:rsidP="0094773E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Сверчков Артем Дмитриевич</w:t>
            </w:r>
          </w:p>
        </w:tc>
        <w:tc>
          <w:tcPr>
            <w:tcW w:w="1389" w:type="dxa"/>
          </w:tcPr>
          <w:p w:rsidR="00C81C8E" w:rsidRPr="003B396C" w:rsidRDefault="00C81C8E" w:rsidP="0094773E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28.12.2005</w:t>
            </w:r>
          </w:p>
        </w:tc>
        <w:tc>
          <w:tcPr>
            <w:tcW w:w="1886" w:type="dxa"/>
          </w:tcPr>
          <w:p w:rsidR="00C81C8E" w:rsidRPr="008F3AFE" w:rsidRDefault="00C81C8E" w:rsidP="0094773E">
            <w:pPr>
              <w:ind w:firstLine="0"/>
              <w:jc w:val="center"/>
              <w:rPr>
                <w:rFonts w:ascii="Times New Roman CYR" w:hAnsi="Times New Roman CYR"/>
                <w:sz w:val="20"/>
              </w:rPr>
            </w:pPr>
            <w:r w:rsidRPr="008F3AFE">
              <w:rPr>
                <w:rFonts w:ascii="Times New Roman CYR" w:hAnsi="Times New Roman CYR"/>
                <w:sz w:val="20"/>
              </w:rPr>
              <w:t>собрание избирателей по месту жительства - Пензенская область, Бессоновский район, село Бессоновка</w:t>
            </w:r>
          </w:p>
        </w:tc>
        <w:tc>
          <w:tcPr>
            <w:tcW w:w="1812" w:type="dxa"/>
          </w:tcPr>
          <w:p w:rsidR="00C81C8E" w:rsidRPr="003B396C" w:rsidRDefault="00C81C8E" w:rsidP="0094773E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-</w:t>
            </w:r>
          </w:p>
        </w:tc>
        <w:tc>
          <w:tcPr>
            <w:tcW w:w="2022" w:type="dxa"/>
          </w:tcPr>
          <w:p w:rsidR="00C81C8E" w:rsidRPr="003B396C" w:rsidRDefault="00C81C8E" w:rsidP="0094773E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374</w:t>
            </w:r>
          </w:p>
        </w:tc>
      </w:tr>
      <w:tr w:rsidR="0094773E" w:rsidRPr="00A30339" w:rsidTr="00FB7DCB">
        <w:tc>
          <w:tcPr>
            <w:tcW w:w="817" w:type="dxa"/>
          </w:tcPr>
          <w:p w:rsidR="0094773E" w:rsidRPr="003B396C" w:rsidRDefault="00C81C8E" w:rsidP="0094773E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 xml:space="preserve">10. </w:t>
            </w:r>
          </w:p>
        </w:tc>
        <w:tc>
          <w:tcPr>
            <w:tcW w:w="1645" w:type="dxa"/>
          </w:tcPr>
          <w:p w:rsidR="0094773E" w:rsidRPr="003B396C" w:rsidRDefault="00C81C8E" w:rsidP="0094773E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Фадеева Людмила Викторовна</w:t>
            </w:r>
          </w:p>
        </w:tc>
        <w:tc>
          <w:tcPr>
            <w:tcW w:w="1389" w:type="dxa"/>
          </w:tcPr>
          <w:p w:rsidR="0094773E" w:rsidRPr="003B396C" w:rsidRDefault="00C81C8E" w:rsidP="0094773E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25.11.1983</w:t>
            </w:r>
          </w:p>
        </w:tc>
        <w:tc>
          <w:tcPr>
            <w:tcW w:w="1886" w:type="dxa"/>
          </w:tcPr>
          <w:p w:rsidR="0094773E" w:rsidRPr="008F3AFE" w:rsidRDefault="00C81C8E" w:rsidP="0094773E">
            <w:pPr>
              <w:ind w:firstLine="0"/>
              <w:jc w:val="center"/>
              <w:rPr>
                <w:rFonts w:ascii="Times New Roman CYR" w:hAnsi="Times New Roman CYR"/>
                <w:sz w:val="20"/>
              </w:rPr>
            </w:pPr>
            <w:r w:rsidRPr="008F3AFE">
              <w:rPr>
                <w:rFonts w:ascii="Times New Roman CYR" w:hAnsi="Times New Roman CYR"/>
                <w:sz w:val="20"/>
              </w:rPr>
              <w:t>собрание избирателей по месту жительства - Пензенская область, Бессоновский район, село Кижеватово</w:t>
            </w:r>
          </w:p>
        </w:tc>
        <w:tc>
          <w:tcPr>
            <w:tcW w:w="1812" w:type="dxa"/>
          </w:tcPr>
          <w:p w:rsidR="0094773E" w:rsidRPr="003B396C" w:rsidRDefault="00C81C8E" w:rsidP="0094773E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-</w:t>
            </w:r>
          </w:p>
        </w:tc>
        <w:tc>
          <w:tcPr>
            <w:tcW w:w="2022" w:type="dxa"/>
          </w:tcPr>
          <w:p w:rsidR="0094773E" w:rsidRPr="003B396C" w:rsidRDefault="00C81C8E" w:rsidP="0094773E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>
              <w:rPr>
                <w:rFonts w:ascii="Times New Roman CYR" w:hAnsi="Times New Roman CYR"/>
                <w:sz w:val="24"/>
                <w:lang w:val="en-US"/>
              </w:rPr>
              <w:t>392</w:t>
            </w:r>
          </w:p>
        </w:tc>
      </w:tr>
    </w:tbl>
    <w:p w:rsidR="00A92350" w:rsidRDefault="00A92350"/>
    <w:sectPr w:rsidR="00A92350" w:rsidSect="00D3610F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7CAD" w:rsidRDefault="00477CAD" w:rsidP="00A71A08">
      <w:pPr>
        <w:spacing w:after="0"/>
      </w:pPr>
      <w:r>
        <w:separator/>
      </w:r>
    </w:p>
  </w:endnote>
  <w:endnote w:type="continuationSeparator" w:id="1">
    <w:p w:rsidR="00477CAD" w:rsidRDefault="00477CAD" w:rsidP="00A71A08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1C8E" w:rsidRDefault="00C81C8E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10F" w:rsidRDefault="00D3610F" w:rsidP="00D3610F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1C8E" w:rsidRDefault="00C81C8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7CAD" w:rsidRDefault="00477CAD" w:rsidP="00A71A08">
      <w:pPr>
        <w:spacing w:after="0"/>
      </w:pPr>
      <w:r>
        <w:separator/>
      </w:r>
    </w:p>
  </w:footnote>
  <w:footnote w:type="continuationSeparator" w:id="1">
    <w:p w:rsidR="00477CAD" w:rsidRDefault="00477CAD" w:rsidP="00A71A08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1C8E" w:rsidRDefault="00C81C8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1C8E" w:rsidRDefault="00C81C8E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1C8E" w:rsidRDefault="00C81C8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7CAD"/>
    <w:rsid w:val="0000059D"/>
    <w:rsid w:val="0001253F"/>
    <w:rsid w:val="00077224"/>
    <w:rsid w:val="000C5F73"/>
    <w:rsid w:val="000E76CB"/>
    <w:rsid w:val="0010008C"/>
    <w:rsid w:val="00190FF0"/>
    <w:rsid w:val="001C63D4"/>
    <w:rsid w:val="00201D13"/>
    <w:rsid w:val="00233099"/>
    <w:rsid w:val="00287648"/>
    <w:rsid w:val="002955C9"/>
    <w:rsid w:val="002D0C26"/>
    <w:rsid w:val="003010F6"/>
    <w:rsid w:val="00301361"/>
    <w:rsid w:val="00363EE3"/>
    <w:rsid w:val="003B396C"/>
    <w:rsid w:val="003E008B"/>
    <w:rsid w:val="004469D9"/>
    <w:rsid w:val="00477CAD"/>
    <w:rsid w:val="004F2D98"/>
    <w:rsid w:val="00502167"/>
    <w:rsid w:val="00537444"/>
    <w:rsid w:val="005B11F7"/>
    <w:rsid w:val="005B2366"/>
    <w:rsid w:val="005B4595"/>
    <w:rsid w:val="006004AC"/>
    <w:rsid w:val="006144C8"/>
    <w:rsid w:val="0062125A"/>
    <w:rsid w:val="006507CB"/>
    <w:rsid w:val="00677DC6"/>
    <w:rsid w:val="006D5C3C"/>
    <w:rsid w:val="006F3652"/>
    <w:rsid w:val="00722B4D"/>
    <w:rsid w:val="007561CC"/>
    <w:rsid w:val="00766814"/>
    <w:rsid w:val="0078183C"/>
    <w:rsid w:val="007D730C"/>
    <w:rsid w:val="007F38DF"/>
    <w:rsid w:val="00871E47"/>
    <w:rsid w:val="008764DF"/>
    <w:rsid w:val="008954D0"/>
    <w:rsid w:val="008B50EF"/>
    <w:rsid w:val="008C09FF"/>
    <w:rsid w:val="008F318A"/>
    <w:rsid w:val="008F3AFE"/>
    <w:rsid w:val="008F7D6B"/>
    <w:rsid w:val="0092307B"/>
    <w:rsid w:val="0094773E"/>
    <w:rsid w:val="00960CD4"/>
    <w:rsid w:val="00997CE6"/>
    <w:rsid w:val="009C2FE5"/>
    <w:rsid w:val="009C323A"/>
    <w:rsid w:val="009F5906"/>
    <w:rsid w:val="00A06118"/>
    <w:rsid w:val="00A71A08"/>
    <w:rsid w:val="00A833DE"/>
    <w:rsid w:val="00A84807"/>
    <w:rsid w:val="00A86DC7"/>
    <w:rsid w:val="00A92350"/>
    <w:rsid w:val="00B12042"/>
    <w:rsid w:val="00B64CEA"/>
    <w:rsid w:val="00BC7636"/>
    <w:rsid w:val="00BD04A8"/>
    <w:rsid w:val="00BE7005"/>
    <w:rsid w:val="00C638AE"/>
    <w:rsid w:val="00C81C8E"/>
    <w:rsid w:val="00C97180"/>
    <w:rsid w:val="00CA283F"/>
    <w:rsid w:val="00CB7C81"/>
    <w:rsid w:val="00D07A3E"/>
    <w:rsid w:val="00D3610F"/>
    <w:rsid w:val="00D43C30"/>
    <w:rsid w:val="00DA612F"/>
    <w:rsid w:val="00DC3322"/>
    <w:rsid w:val="00DF1E41"/>
    <w:rsid w:val="00E21C25"/>
    <w:rsid w:val="00E41CB9"/>
    <w:rsid w:val="00E47A65"/>
    <w:rsid w:val="00ED7BF4"/>
    <w:rsid w:val="00EF5EF5"/>
    <w:rsid w:val="00F908E5"/>
    <w:rsid w:val="00FB1AAE"/>
    <w:rsid w:val="00FB7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595"/>
    <w:pPr>
      <w:spacing w:after="120"/>
      <w:ind w:firstLine="720"/>
      <w:jc w:val="both"/>
    </w:pPr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CB7C81"/>
    <w:pPr>
      <w:keepNext/>
      <w:widowControl w:val="0"/>
      <w:spacing w:after="0"/>
      <w:ind w:firstLine="0"/>
      <w:jc w:val="center"/>
      <w:outlineLvl w:val="0"/>
    </w:pPr>
    <w:rPr>
      <w:b/>
      <w:kern w:val="28"/>
    </w:rPr>
  </w:style>
  <w:style w:type="paragraph" w:styleId="6">
    <w:name w:val="heading 6"/>
    <w:basedOn w:val="a"/>
    <w:next w:val="a"/>
    <w:link w:val="60"/>
    <w:qFormat/>
    <w:rsid w:val="00CB7C81"/>
    <w:pPr>
      <w:keepNext/>
      <w:widowControl w:val="0"/>
      <w:spacing w:after="0"/>
      <w:ind w:firstLine="0"/>
      <w:jc w:val="center"/>
      <w:outlineLvl w:val="5"/>
    </w:pPr>
    <w:rPr>
      <w:b/>
      <w:spacing w:val="6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B7C81"/>
    <w:rPr>
      <w:rFonts w:ascii="Times New Roman" w:eastAsia="Times New Roman" w:hAnsi="Times New Roman"/>
      <w:b/>
      <w:kern w:val="28"/>
      <w:sz w:val="28"/>
    </w:rPr>
  </w:style>
  <w:style w:type="character" w:customStyle="1" w:styleId="60">
    <w:name w:val="Заголовок 6 Знак"/>
    <w:basedOn w:val="a0"/>
    <w:link w:val="6"/>
    <w:rsid w:val="00CB7C81"/>
    <w:rPr>
      <w:rFonts w:ascii="Times New Roman" w:eastAsia="Times New Roman" w:hAnsi="Times New Roman"/>
      <w:b/>
      <w:spacing w:val="60"/>
      <w:sz w:val="24"/>
    </w:rPr>
  </w:style>
  <w:style w:type="paragraph" w:styleId="a3">
    <w:name w:val="header"/>
    <w:basedOn w:val="a"/>
    <w:link w:val="a4"/>
    <w:uiPriority w:val="99"/>
    <w:semiHidden/>
    <w:unhideWhenUsed/>
    <w:rsid w:val="00A71A0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71A08"/>
    <w:rPr>
      <w:rFonts w:ascii="Times New Roman" w:eastAsia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A71A0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71A08"/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Kadry\258200072304\&#1055;&#1088;&#1077;&#1076;&#1083;&#1086;&#1078;&#1077;&#1085;&#1080;&#1077;%20&#1074;%20&#1088;&#1077;&#1079;&#1077;&#1088;&#1074;%20&#1089;&#1086;&#1089;&#1090;&#1072;&#1074;&#1086;&#1074;%20&#1059;&#1048;&#105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3B098-A8EA-4B2A-A061-42D40E018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Предложение в резерв составов УИК.dot</Template>
  <TotalTime>11</TotalTime>
  <Pages>3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Voskhod</Company>
  <LinksUpToDate>false</LinksUpToDate>
  <CharactersWithSpaces>2926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2024-01-29T10:35:00Z</cp:lastPrinted>
  <dcterms:created xsi:type="dcterms:W3CDTF">2024-01-29T10:35:00Z</dcterms:created>
  <dcterms:modified xsi:type="dcterms:W3CDTF">2024-01-29T10:36:00Z</dcterms:modified>
</cp:coreProperties>
</file>