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2E5" w:rsidRDefault="001462E5" w:rsidP="001462E5">
      <w:pPr>
        <w:jc w:val="center"/>
        <w:rPr>
          <w:b/>
          <w:sz w:val="36"/>
          <w:szCs w:val="36"/>
        </w:rPr>
      </w:pPr>
    </w:p>
    <w:p w:rsidR="001462E5" w:rsidRDefault="001462E5" w:rsidP="001462E5">
      <w:pPr>
        <w:jc w:val="center"/>
        <w:rPr>
          <w:b/>
          <w:sz w:val="36"/>
          <w:szCs w:val="36"/>
        </w:rPr>
      </w:pPr>
    </w:p>
    <w:p w:rsidR="001462E5" w:rsidRPr="00C63B45" w:rsidRDefault="001462E5" w:rsidP="001462E5">
      <w:pPr>
        <w:jc w:val="center"/>
        <w:rPr>
          <w:b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2647950</wp:posOffset>
            </wp:positionH>
            <wp:positionV relativeFrom="paragraph">
              <wp:posOffset>-504825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462E5" w:rsidRPr="00C63B45" w:rsidRDefault="001462E5" w:rsidP="001462E5">
      <w:pPr>
        <w:jc w:val="center"/>
        <w:rPr>
          <w:b/>
          <w:sz w:val="36"/>
          <w:szCs w:val="36"/>
        </w:rPr>
      </w:pPr>
    </w:p>
    <w:p w:rsidR="001462E5" w:rsidRPr="00C63B45" w:rsidRDefault="001462E5" w:rsidP="001462E5">
      <w:pPr>
        <w:jc w:val="center"/>
        <w:rPr>
          <w:b/>
          <w:bCs/>
          <w:sz w:val="36"/>
          <w:szCs w:val="36"/>
        </w:rPr>
      </w:pPr>
      <w:r w:rsidRPr="00C63B45">
        <w:rPr>
          <w:b/>
          <w:bCs/>
          <w:sz w:val="36"/>
          <w:szCs w:val="36"/>
        </w:rPr>
        <w:t>КОМИТЕТ МЕСТНОГО САМОУПРАВЛЕНИЯ ГРАБОВСКОГО СЕЛЬСОВЕТА</w:t>
      </w:r>
    </w:p>
    <w:p w:rsidR="001462E5" w:rsidRPr="00C63B45" w:rsidRDefault="001462E5" w:rsidP="001462E5">
      <w:pPr>
        <w:jc w:val="center"/>
        <w:rPr>
          <w:b/>
          <w:bCs/>
          <w:sz w:val="36"/>
          <w:szCs w:val="36"/>
        </w:rPr>
      </w:pPr>
      <w:r w:rsidRPr="00C63B45">
        <w:rPr>
          <w:b/>
          <w:bCs/>
          <w:sz w:val="36"/>
          <w:szCs w:val="36"/>
        </w:rPr>
        <w:t xml:space="preserve"> БЕССОНОВСКОГО РАЙОНА </w:t>
      </w:r>
    </w:p>
    <w:p w:rsidR="001462E5" w:rsidRPr="00C63B45" w:rsidRDefault="001462E5" w:rsidP="001462E5">
      <w:pPr>
        <w:jc w:val="center"/>
        <w:rPr>
          <w:b/>
          <w:bCs/>
          <w:sz w:val="36"/>
          <w:szCs w:val="36"/>
        </w:rPr>
      </w:pPr>
      <w:r w:rsidRPr="00C63B45">
        <w:rPr>
          <w:b/>
          <w:bCs/>
          <w:sz w:val="36"/>
          <w:szCs w:val="36"/>
        </w:rPr>
        <w:t>ПЕНЗЕНСКОЙ ОБЛАСТИ</w:t>
      </w:r>
    </w:p>
    <w:p w:rsidR="001462E5" w:rsidRPr="00C63B45" w:rsidRDefault="00314CB6" w:rsidP="001462E5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ТРЕТЬЕГО</w:t>
      </w:r>
      <w:r w:rsidR="001462E5" w:rsidRPr="00C63B45">
        <w:rPr>
          <w:b/>
          <w:bCs/>
          <w:sz w:val="36"/>
          <w:szCs w:val="36"/>
        </w:rPr>
        <w:t xml:space="preserve"> СОЗЫВА</w:t>
      </w:r>
    </w:p>
    <w:p w:rsidR="001462E5" w:rsidRPr="00C63B45" w:rsidRDefault="001462E5" w:rsidP="001462E5">
      <w:pPr>
        <w:jc w:val="center"/>
        <w:rPr>
          <w:b/>
          <w:bCs/>
        </w:rPr>
      </w:pPr>
    </w:p>
    <w:p w:rsidR="001462E5" w:rsidRPr="00C63B45" w:rsidRDefault="001462E5" w:rsidP="001462E5">
      <w:pPr>
        <w:jc w:val="center"/>
        <w:rPr>
          <w:b/>
          <w:sz w:val="32"/>
          <w:szCs w:val="32"/>
        </w:rPr>
      </w:pPr>
      <w:r w:rsidRPr="00C63B45">
        <w:rPr>
          <w:b/>
          <w:sz w:val="32"/>
          <w:szCs w:val="32"/>
        </w:rPr>
        <w:t>РЕШЕНИЕ</w:t>
      </w:r>
    </w:p>
    <w:p w:rsidR="001462E5" w:rsidRPr="00C63B45" w:rsidRDefault="001462E5" w:rsidP="001462E5">
      <w:pPr>
        <w:jc w:val="center"/>
        <w:rPr>
          <w:b/>
          <w:sz w:val="32"/>
          <w:szCs w:val="32"/>
        </w:rPr>
      </w:pPr>
    </w:p>
    <w:p w:rsidR="001462E5" w:rsidRPr="00E43DE1" w:rsidRDefault="001462E5" w:rsidP="001462E5">
      <w:pPr>
        <w:jc w:val="center"/>
        <w:rPr>
          <w:b/>
          <w:color w:val="000000"/>
          <w:sz w:val="32"/>
          <w:szCs w:val="32"/>
          <w:u w:val="single"/>
        </w:rPr>
      </w:pPr>
      <w:r w:rsidRPr="00E43DE1">
        <w:rPr>
          <w:b/>
          <w:color w:val="000000"/>
          <w:sz w:val="32"/>
          <w:szCs w:val="32"/>
          <w:u w:val="single"/>
        </w:rPr>
        <w:t xml:space="preserve">от  </w:t>
      </w:r>
      <w:r w:rsidR="000226E8">
        <w:rPr>
          <w:b/>
          <w:color w:val="000000"/>
          <w:sz w:val="32"/>
          <w:szCs w:val="32"/>
          <w:u w:val="single"/>
        </w:rPr>
        <w:t xml:space="preserve">   </w:t>
      </w:r>
      <w:r w:rsidR="00314CB6" w:rsidRPr="00314CB6">
        <w:rPr>
          <w:b/>
          <w:color w:val="000000"/>
          <w:sz w:val="36"/>
          <w:szCs w:val="36"/>
          <w:u w:val="single"/>
        </w:rPr>
        <w:t>1</w:t>
      </w:r>
      <w:r w:rsidR="0017230D">
        <w:rPr>
          <w:b/>
          <w:color w:val="000000"/>
          <w:sz w:val="36"/>
          <w:szCs w:val="36"/>
          <w:u w:val="single"/>
        </w:rPr>
        <w:t>5 ноября 2021</w:t>
      </w:r>
      <w:r w:rsidR="0017230D">
        <w:rPr>
          <w:b/>
          <w:color w:val="000000"/>
          <w:sz w:val="32"/>
          <w:szCs w:val="32"/>
          <w:u w:val="single"/>
        </w:rPr>
        <w:t xml:space="preserve"> </w:t>
      </w:r>
      <w:r w:rsidRPr="00E43DE1">
        <w:rPr>
          <w:b/>
          <w:color w:val="000000"/>
          <w:sz w:val="32"/>
          <w:szCs w:val="32"/>
          <w:u w:val="single"/>
        </w:rPr>
        <w:t xml:space="preserve">года </w:t>
      </w:r>
      <w:r w:rsidR="0017230D">
        <w:rPr>
          <w:b/>
          <w:color w:val="000000"/>
          <w:sz w:val="32"/>
          <w:szCs w:val="32"/>
          <w:u w:val="single"/>
        </w:rPr>
        <w:t xml:space="preserve">           </w:t>
      </w:r>
      <w:r w:rsidRPr="00E43DE1">
        <w:rPr>
          <w:b/>
          <w:color w:val="000000"/>
          <w:sz w:val="32"/>
          <w:szCs w:val="32"/>
          <w:u w:val="single"/>
        </w:rPr>
        <w:t>№</w:t>
      </w:r>
      <w:r w:rsidR="0017230D">
        <w:rPr>
          <w:b/>
          <w:color w:val="000000"/>
          <w:sz w:val="36"/>
          <w:szCs w:val="36"/>
          <w:u w:val="single"/>
        </w:rPr>
        <w:t>163-34/3</w:t>
      </w:r>
      <w:r w:rsidR="000226E8">
        <w:rPr>
          <w:b/>
          <w:color w:val="000000"/>
          <w:sz w:val="32"/>
          <w:szCs w:val="32"/>
          <w:u w:val="single"/>
        </w:rPr>
        <w:t>_____</w:t>
      </w:r>
      <w:r w:rsidRPr="00E43DE1">
        <w:rPr>
          <w:b/>
          <w:color w:val="000000"/>
          <w:sz w:val="32"/>
          <w:szCs w:val="32"/>
          <w:u w:val="single"/>
        </w:rPr>
        <w:t xml:space="preserve"> </w:t>
      </w:r>
    </w:p>
    <w:p w:rsidR="001462E5" w:rsidRPr="00E43DE1" w:rsidRDefault="001462E5" w:rsidP="001462E5">
      <w:pPr>
        <w:jc w:val="center"/>
        <w:rPr>
          <w:b/>
          <w:color w:val="000000"/>
          <w:sz w:val="22"/>
          <w:szCs w:val="22"/>
        </w:rPr>
      </w:pPr>
      <w:r w:rsidRPr="00E43DE1">
        <w:rPr>
          <w:b/>
          <w:color w:val="000000"/>
          <w:sz w:val="22"/>
          <w:szCs w:val="22"/>
        </w:rPr>
        <w:t>с. Грабово</w:t>
      </w:r>
    </w:p>
    <w:p w:rsidR="001462E5" w:rsidRPr="00E43DE1" w:rsidRDefault="001462E5" w:rsidP="001462E5">
      <w:pPr>
        <w:ind w:firstLine="720"/>
        <w:rPr>
          <w:color w:val="000000"/>
          <w:sz w:val="27"/>
          <w:szCs w:val="27"/>
        </w:rPr>
      </w:pPr>
    </w:p>
    <w:p w:rsidR="001462E5" w:rsidRDefault="001462E5" w:rsidP="001462E5">
      <w:pPr>
        <w:jc w:val="center"/>
        <w:rPr>
          <w:b/>
        </w:rPr>
      </w:pPr>
      <w:r w:rsidRPr="00C63B45">
        <w:rPr>
          <w:b/>
        </w:rPr>
        <w:t>О проекте решения Комитета местного самоуправления</w:t>
      </w:r>
    </w:p>
    <w:p w:rsidR="001462E5" w:rsidRDefault="001462E5" w:rsidP="001462E5">
      <w:pPr>
        <w:jc w:val="center"/>
        <w:rPr>
          <w:b/>
        </w:rPr>
      </w:pPr>
      <w:r w:rsidRPr="00C63B45">
        <w:rPr>
          <w:b/>
        </w:rPr>
        <w:t xml:space="preserve"> Грабовского сельсовета Бессоновского</w:t>
      </w:r>
      <w:r w:rsidRPr="00C63B45">
        <w:rPr>
          <w:b/>
          <w:i/>
        </w:rPr>
        <w:t xml:space="preserve"> </w:t>
      </w:r>
      <w:r w:rsidRPr="00C63B45">
        <w:rPr>
          <w:b/>
        </w:rPr>
        <w:t>района Пензенской области</w:t>
      </w:r>
    </w:p>
    <w:p w:rsidR="004A1C88" w:rsidRDefault="001462E5" w:rsidP="004A1C88">
      <w:pPr>
        <w:pStyle w:val="1"/>
        <w:numPr>
          <w:ilvl w:val="0"/>
          <w:numId w:val="2"/>
        </w:numPr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4A1C88">
        <w:rPr>
          <w:b w:val="0"/>
          <w:sz w:val="28"/>
          <w:szCs w:val="28"/>
        </w:rPr>
        <w:t xml:space="preserve"> «</w:t>
      </w:r>
      <w:r w:rsidRPr="004A1C88">
        <w:rPr>
          <w:rFonts w:ascii="Times New Roman" w:hAnsi="Times New Roman"/>
          <w:sz w:val="28"/>
          <w:szCs w:val="28"/>
        </w:rPr>
        <w:t xml:space="preserve">О бюджете  Грабовского сельсовета </w:t>
      </w:r>
      <w:r w:rsidR="004A1C88">
        <w:rPr>
          <w:rFonts w:ascii="Times New Roman" w:hAnsi="Times New Roman"/>
          <w:sz w:val="28"/>
          <w:szCs w:val="28"/>
        </w:rPr>
        <w:t>Бессоновского района</w:t>
      </w:r>
    </w:p>
    <w:p w:rsidR="001462E5" w:rsidRPr="004A1C88" w:rsidRDefault="001462E5" w:rsidP="004A1C88">
      <w:pPr>
        <w:pStyle w:val="1"/>
        <w:numPr>
          <w:ilvl w:val="0"/>
          <w:numId w:val="2"/>
        </w:numPr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4A1C88">
        <w:rPr>
          <w:rFonts w:ascii="Times New Roman" w:hAnsi="Times New Roman"/>
          <w:sz w:val="28"/>
          <w:szCs w:val="28"/>
        </w:rPr>
        <w:t>Пензенской области</w:t>
      </w:r>
      <w:r w:rsidR="004A1C88">
        <w:rPr>
          <w:rFonts w:ascii="Times New Roman" w:hAnsi="Times New Roman"/>
          <w:sz w:val="28"/>
          <w:szCs w:val="28"/>
        </w:rPr>
        <w:t xml:space="preserve"> </w:t>
      </w:r>
      <w:r w:rsidRPr="004A1C88">
        <w:rPr>
          <w:rFonts w:ascii="Times New Roman" w:hAnsi="Times New Roman"/>
          <w:sz w:val="28"/>
          <w:szCs w:val="28"/>
        </w:rPr>
        <w:t>на 20</w:t>
      </w:r>
      <w:r w:rsidR="000226E8">
        <w:rPr>
          <w:rFonts w:ascii="Times New Roman" w:hAnsi="Times New Roman"/>
          <w:sz w:val="28"/>
          <w:szCs w:val="28"/>
        </w:rPr>
        <w:t>2</w:t>
      </w:r>
      <w:r w:rsidR="0017230D">
        <w:rPr>
          <w:rFonts w:ascii="Times New Roman" w:hAnsi="Times New Roman"/>
          <w:sz w:val="28"/>
          <w:szCs w:val="28"/>
        </w:rPr>
        <w:t>2</w:t>
      </w:r>
      <w:r w:rsidRPr="004A1C88">
        <w:rPr>
          <w:rFonts w:ascii="Times New Roman" w:hAnsi="Times New Roman"/>
          <w:sz w:val="28"/>
          <w:szCs w:val="28"/>
        </w:rPr>
        <w:t xml:space="preserve"> год </w:t>
      </w:r>
      <w:r w:rsidR="004F157C" w:rsidRPr="004A1C88">
        <w:rPr>
          <w:rFonts w:ascii="Times New Roman" w:hAnsi="Times New Roman"/>
          <w:sz w:val="28"/>
          <w:szCs w:val="28"/>
        </w:rPr>
        <w:t xml:space="preserve">и на плановый период </w:t>
      </w:r>
      <w:r w:rsidR="008A6636">
        <w:rPr>
          <w:rFonts w:ascii="Times New Roman" w:hAnsi="Times New Roman"/>
          <w:sz w:val="28"/>
          <w:szCs w:val="28"/>
        </w:rPr>
        <w:t>202</w:t>
      </w:r>
      <w:r w:rsidR="0017230D">
        <w:rPr>
          <w:rFonts w:ascii="Times New Roman" w:hAnsi="Times New Roman"/>
          <w:sz w:val="28"/>
          <w:szCs w:val="28"/>
        </w:rPr>
        <w:t>3</w:t>
      </w:r>
      <w:r w:rsidRPr="004A1C88">
        <w:rPr>
          <w:rFonts w:ascii="Times New Roman" w:hAnsi="Times New Roman"/>
          <w:sz w:val="28"/>
          <w:szCs w:val="28"/>
        </w:rPr>
        <w:t xml:space="preserve"> и 202</w:t>
      </w:r>
      <w:r w:rsidR="0017230D">
        <w:rPr>
          <w:rFonts w:ascii="Times New Roman" w:hAnsi="Times New Roman"/>
          <w:sz w:val="28"/>
          <w:szCs w:val="28"/>
        </w:rPr>
        <w:t>4</w:t>
      </w:r>
      <w:r w:rsidRPr="004A1C88">
        <w:rPr>
          <w:rFonts w:ascii="Times New Roman" w:hAnsi="Times New Roman"/>
          <w:sz w:val="28"/>
          <w:szCs w:val="28"/>
        </w:rPr>
        <w:t xml:space="preserve"> годов</w:t>
      </w:r>
      <w:r w:rsidRPr="004A1C88">
        <w:rPr>
          <w:sz w:val="28"/>
          <w:szCs w:val="28"/>
        </w:rPr>
        <w:t>»</w:t>
      </w:r>
    </w:p>
    <w:p w:rsidR="001462E5" w:rsidRPr="00C63B45" w:rsidRDefault="001462E5" w:rsidP="001462E5">
      <w:pPr>
        <w:ind w:firstLine="720"/>
        <w:jc w:val="both"/>
      </w:pPr>
    </w:p>
    <w:p w:rsidR="001462E5" w:rsidRPr="00C63B45" w:rsidRDefault="00525AC8" w:rsidP="001462E5">
      <w:pPr>
        <w:ind w:firstLine="720"/>
        <w:jc w:val="both"/>
      </w:pPr>
      <w:r w:rsidRPr="00FD21D1">
        <w:t xml:space="preserve">В соответствии с ст. 171, 185 Бюджетного кодекса Российской Федерации,  ст. 28, 52  Федерального закона от 6 октября 2003 г. № 131-ФЗ «Об общих принципах организации местного самоуправления в Российской Федерации», </w:t>
      </w:r>
      <w:r>
        <w:t>Уставом Грабовского</w:t>
      </w:r>
      <w:r w:rsidRPr="00FD21D1">
        <w:t xml:space="preserve"> сельсовета Бессоновского района Пензенской области, руководствуясь </w:t>
      </w:r>
      <w:r>
        <w:t>р</w:t>
      </w:r>
      <w:r w:rsidRPr="00FD21D1">
        <w:t xml:space="preserve">ешением Комитета местного самоуправления </w:t>
      </w:r>
      <w:r>
        <w:rPr>
          <w:bCs/>
        </w:rPr>
        <w:t>Грабовского</w:t>
      </w:r>
      <w:r w:rsidRPr="00FD21D1">
        <w:t xml:space="preserve"> сельсовета Бессоновского райо</w:t>
      </w:r>
      <w:r>
        <w:t xml:space="preserve">на Пензенской области </w:t>
      </w:r>
      <w:r w:rsidRPr="00134BE9">
        <w:t xml:space="preserve">№ </w:t>
      </w:r>
      <w:r w:rsidRPr="00525AC8">
        <w:t xml:space="preserve">120/1-16/1 от </w:t>
      </w:r>
      <w:r>
        <w:t>20.03.2012</w:t>
      </w:r>
      <w:r w:rsidRPr="00134BE9">
        <w:t xml:space="preserve"> г.</w:t>
      </w:r>
      <w:r>
        <w:t xml:space="preserve"> </w:t>
      </w:r>
      <w:r w:rsidRPr="00FD21D1">
        <w:t xml:space="preserve">«Об утверждении Положения о публичных слушаниях в </w:t>
      </w:r>
      <w:r>
        <w:rPr>
          <w:bCs/>
        </w:rPr>
        <w:t>Грабовском</w:t>
      </w:r>
      <w:r w:rsidRPr="00FD21D1">
        <w:t xml:space="preserve"> сельсовете  Бессоновского района Пензенской области», а также в целях выявления общественного мнения</w:t>
      </w:r>
      <w:r w:rsidR="001462E5" w:rsidRPr="00C63B45">
        <w:t>,</w:t>
      </w:r>
    </w:p>
    <w:p w:rsidR="001462E5" w:rsidRPr="00C63B45" w:rsidRDefault="001462E5" w:rsidP="001462E5"/>
    <w:p w:rsidR="001462E5" w:rsidRPr="00C63B45" w:rsidRDefault="001462E5" w:rsidP="001462E5">
      <w:pPr>
        <w:ind w:firstLine="720"/>
        <w:jc w:val="center"/>
        <w:rPr>
          <w:b/>
        </w:rPr>
      </w:pPr>
      <w:r w:rsidRPr="00C63B45">
        <w:rPr>
          <w:b/>
        </w:rPr>
        <w:t>Комитет местного самоуправления решил:</w:t>
      </w:r>
    </w:p>
    <w:p w:rsidR="001462E5" w:rsidRPr="00C63B45" w:rsidRDefault="001462E5" w:rsidP="001462E5">
      <w:pPr>
        <w:ind w:firstLine="720"/>
        <w:jc w:val="center"/>
        <w:rPr>
          <w:b/>
        </w:rPr>
      </w:pPr>
    </w:p>
    <w:p w:rsidR="001462E5" w:rsidRPr="00525AC8" w:rsidRDefault="001462E5" w:rsidP="00525AC8">
      <w:pPr>
        <w:pStyle w:val="1"/>
        <w:numPr>
          <w:ilvl w:val="0"/>
          <w:numId w:val="2"/>
        </w:numPr>
        <w:spacing w:before="0" w:after="0"/>
        <w:ind w:left="0"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525AC8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1. </w:t>
      </w:r>
      <w:r w:rsidR="00F034FA">
        <w:rPr>
          <w:rFonts w:ascii="Times New Roman" w:hAnsi="Times New Roman"/>
          <w:b w:val="0"/>
          <w:bCs w:val="0"/>
          <w:kern w:val="0"/>
          <w:sz w:val="28"/>
          <w:szCs w:val="28"/>
        </w:rPr>
        <w:t>Принять к рассмотрению</w:t>
      </w:r>
      <w:r w:rsidRPr="00525AC8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проект решения Комитета местного самоуправления Грабовского сельсовета Бессоновского района Пензенской области «</w:t>
      </w:r>
      <w:r w:rsidR="00525AC8" w:rsidRPr="00525AC8">
        <w:rPr>
          <w:rFonts w:ascii="Times New Roman" w:hAnsi="Times New Roman"/>
          <w:b w:val="0"/>
          <w:bCs w:val="0"/>
          <w:kern w:val="0"/>
          <w:sz w:val="28"/>
          <w:szCs w:val="28"/>
        </w:rPr>
        <w:t>О бюджете  Грабовского сельсовета Бессоновского района Пензенской области</w:t>
      </w:r>
      <w:r w:rsidR="00525AC8" w:rsidRPr="00525AC8">
        <w:rPr>
          <w:rFonts w:ascii="Times New Roman" w:hAnsi="Times New Roman"/>
          <w:b w:val="0"/>
          <w:kern w:val="0"/>
          <w:sz w:val="28"/>
          <w:szCs w:val="28"/>
        </w:rPr>
        <w:t xml:space="preserve"> </w:t>
      </w:r>
      <w:r w:rsidR="000226E8">
        <w:rPr>
          <w:rFonts w:ascii="Times New Roman" w:hAnsi="Times New Roman"/>
          <w:b w:val="0"/>
          <w:sz w:val="28"/>
          <w:szCs w:val="28"/>
        </w:rPr>
        <w:t>на 202</w:t>
      </w:r>
      <w:r w:rsidR="0017230D">
        <w:rPr>
          <w:rFonts w:ascii="Times New Roman" w:hAnsi="Times New Roman"/>
          <w:b w:val="0"/>
          <w:sz w:val="28"/>
          <w:szCs w:val="28"/>
        </w:rPr>
        <w:t>2</w:t>
      </w:r>
      <w:r w:rsidR="004F157C">
        <w:rPr>
          <w:rFonts w:ascii="Times New Roman" w:hAnsi="Times New Roman"/>
          <w:b w:val="0"/>
          <w:sz w:val="28"/>
          <w:szCs w:val="28"/>
        </w:rPr>
        <w:t xml:space="preserve"> год и на плановый период </w:t>
      </w:r>
      <w:r w:rsidR="0017230D">
        <w:rPr>
          <w:rFonts w:ascii="Times New Roman" w:hAnsi="Times New Roman"/>
          <w:b w:val="0"/>
          <w:sz w:val="28"/>
          <w:szCs w:val="28"/>
        </w:rPr>
        <w:t>2023 и 2024</w:t>
      </w:r>
      <w:r w:rsidR="00525AC8" w:rsidRPr="00525AC8">
        <w:rPr>
          <w:rFonts w:ascii="Times New Roman" w:hAnsi="Times New Roman"/>
          <w:b w:val="0"/>
          <w:sz w:val="28"/>
          <w:szCs w:val="28"/>
        </w:rPr>
        <w:t xml:space="preserve"> годов</w:t>
      </w:r>
      <w:r w:rsidRPr="00525AC8">
        <w:rPr>
          <w:rFonts w:ascii="Times New Roman" w:hAnsi="Times New Roman"/>
          <w:b w:val="0"/>
          <w:sz w:val="28"/>
          <w:szCs w:val="28"/>
        </w:rPr>
        <w:t>», согласно приложению.</w:t>
      </w:r>
    </w:p>
    <w:p w:rsidR="001462E5" w:rsidRPr="00C63B45" w:rsidRDefault="001462E5" w:rsidP="00D85718">
      <w:pPr>
        <w:pStyle w:val="a0"/>
        <w:tabs>
          <w:tab w:val="left" w:leader="underscore" w:pos="758"/>
          <w:tab w:val="left" w:pos="1127"/>
          <w:tab w:val="left" w:leader="underscore" w:pos="2399"/>
        </w:tabs>
        <w:spacing w:after="0" w:line="307" w:lineRule="exact"/>
        <w:ind w:firstLine="709"/>
        <w:jc w:val="both"/>
        <w:rPr>
          <w:i/>
        </w:rPr>
      </w:pPr>
      <w:r w:rsidRPr="00C63B45">
        <w:t>2. Назначить публичные слушания по проекту решения Комитета местного самоуправления Грабовского сельсовета Бессоновского</w:t>
      </w:r>
      <w:r w:rsidRPr="00525AC8">
        <w:t xml:space="preserve"> </w:t>
      </w:r>
      <w:r w:rsidRPr="00C63B45">
        <w:t>района Пензенской области «</w:t>
      </w:r>
      <w:r w:rsidR="00525AC8">
        <w:t>О бюджете Грабовского сельсовета Бессоновского р</w:t>
      </w:r>
      <w:r w:rsidR="00094436">
        <w:t>айона Пензенской области на 2021</w:t>
      </w:r>
      <w:r w:rsidR="00525AC8">
        <w:t xml:space="preserve"> год и на </w:t>
      </w:r>
      <w:r w:rsidR="004A1C88">
        <w:t xml:space="preserve">плановый период </w:t>
      </w:r>
      <w:r w:rsidR="000226E8">
        <w:t>202</w:t>
      </w:r>
      <w:r w:rsidR="00094436">
        <w:t>2</w:t>
      </w:r>
      <w:r w:rsidR="00525AC8">
        <w:t>-202</w:t>
      </w:r>
      <w:r w:rsidR="00094436">
        <w:t>3</w:t>
      </w:r>
      <w:r w:rsidR="00525AC8">
        <w:t xml:space="preserve"> годов</w:t>
      </w:r>
      <w:r w:rsidRPr="00C63B45">
        <w:t xml:space="preserve">» </w:t>
      </w:r>
      <w:r w:rsidRPr="00C63B45">
        <w:rPr>
          <w:b/>
        </w:rPr>
        <w:t xml:space="preserve">на </w:t>
      </w:r>
      <w:r w:rsidR="0017230D">
        <w:rPr>
          <w:b/>
        </w:rPr>
        <w:t>29</w:t>
      </w:r>
      <w:r w:rsidR="00525AC8">
        <w:rPr>
          <w:b/>
        </w:rPr>
        <w:t xml:space="preserve"> ноября</w:t>
      </w:r>
      <w:r w:rsidRPr="00C63B45">
        <w:rPr>
          <w:b/>
        </w:rPr>
        <w:t xml:space="preserve"> 20</w:t>
      </w:r>
      <w:r w:rsidR="0017230D">
        <w:rPr>
          <w:b/>
        </w:rPr>
        <w:t>21</w:t>
      </w:r>
      <w:r w:rsidRPr="00C63B45">
        <w:rPr>
          <w:b/>
        </w:rPr>
        <w:t xml:space="preserve"> года</w:t>
      </w:r>
      <w:r w:rsidRPr="00C63B45">
        <w:rPr>
          <w:i/>
        </w:rPr>
        <w:t>.</w:t>
      </w:r>
    </w:p>
    <w:p w:rsidR="001462E5" w:rsidRPr="00C63B45" w:rsidRDefault="001462E5" w:rsidP="001462E5">
      <w:pPr>
        <w:numPr>
          <w:ilvl w:val="0"/>
          <w:numId w:val="3"/>
        </w:numPr>
        <w:tabs>
          <w:tab w:val="clear" w:pos="0"/>
        </w:tabs>
        <w:suppressAutoHyphens w:val="0"/>
        <w:ind w:left="0" w:firstLine="540"/>
        <w:jc w:val="both"/>
      </w:pPr>
      <w:r w:rsidRPr="00C63B45">
        <w:lastRenderedPageBreak/>
        <w:t>3. Утвердить организационный комите</w:t>
      </w:r>
      <w:bookmarkStart w:id="0" w:name="_GoBack"/>
      <w:bookmarkEnd w:id="0"/>
      <w:r w:rsidRPr="00C63B45">
        <w:t>т по проведению публичных слушаний:</w:t>
      </w:r>
    </w:p>
    <w:p w:rsidR="001462E5" w:rsidRPr="00C63B45" w:rsidRDefault="001462E5" w:rsidP="001462E5">
      <w:pPr>
        <w:pStyle w:val="af2"/>
        <w:spacing w:before="0" w:beforeAutospacing="0" w:after="0" w:afterAutospacing="0"/>
        <w:jc w:val="both"/>
        <w:rPr>
          <w:bCs/>
          <w:sz w:val="28"/>
          <w:szCs w:val="28"/>
        </w:rPr>
      </w:pPr>
      <w:r w:rsidRPr="00C63B45">
        <w:rPr>
          <w:bCs/>
          <w:sz w:val="28"/>
          <w:szCs w:val="28"/>
        </w:rPr>
        <w:t xml:space="preserve">- </w:t>
      </w:r>
      <w:r w:rsidR="00525AC8">
        <w:rPr>
          <w:bCs/>
          <w:sz w:val="28"/>
          <w:szCs w:val="28"/>
        </w:rPr>
        <w:t xml:space="preserve">Барашенков А.Н. - </w:t>
      </w:r>
      <w:r w:rsidRPr="00C63B45">
        <w:rPr>
          <w:bCs/>
          <w:sz w:val="28"/>
          <w:szCs w:val="28"/>
        </w:rPr>
        <w:t xml:space="preserve"> глав</w:t>
      </w:r>
      <w:r w:rsidR="00525AC8">
        <w:rPr>
          <w:bCs/>
          <w:sz w:val="28"/>
          <w:szCs w:val="28"/>
        </w:rPr>
        <w:t>а</w:t>
      </w:r>
      <w:r w:rsidRPr="00C63B45">
        <w:rPr>
          <w:bCs/>
          <w:sz w:val="28"/>
          <w:szCs w:val="28"/>
        </w:rPr>
        <w:t xml:space="preserve"> администрации </w:t>
      </w:r>
      <w:r w:rsidRPr="00C63B45">
        <w:rPr>
          <w:sz w:val="28"/>
          <w:szCs w:val="28"/>
        </w:rPr>
        <w:t>Грабовского</w:t>
      </w:r>
      <w:r w:rsidRPr="00C63B45">
        <w:rPr>
          <w:bCs/>
          <w:sz w:val="28"/>
          <w:szCs w:val="28"/>
        </w:rPr>
        <w:t xml:space="preserve"> сельсовета;</w:t>
      </w:r>
    </w:p>
    <w:p w:rsidR="001462E5" w:rsidRDefault="001462E5" w:rsidP="001462E5">
      <w:pPr>
        <w:pStyle w:val="af2"/>
        <w:spacing w:before="0" w:beforeAutospacing="0" w:after="0" w:afterAutospacing="0"/>
        <w:jc w:val="both"/>
        <w:rPr>
          <w:bCs/>
          <w:sz w:val="28"/>
          <w:szCs w:val="28"/>
        </w:rPr>
      </w:pPr>
      <w:r w:rsidRPr="00C63B45">
        <w:rPr>
          <w:bCs/>
          <w:sz w:val="28"/>
          <w:szCs w:val="28"/>
        </w:rPr>
        <w:t xml:space="preserve">- </w:t>
      </w:r>
      <w:r w:rsidR="00525AC8">
        <w:rPr>
          <w:bCs/>
          <w:sz w:val="28"/>
          <w:szCs w:val="28"/>
        </w:rPr>
        <w:t>Грибова О.Н.</w:t>
      </w:r>
      <w:r w:rsidRPr="00C63B45">
        <w:rPr>
          <w:bCs/>
          <w:sz w:val="28"/>
          <w:szCs w:val="28"/>
        </w:rPr>
        <w:t xml:space="preserve"> – </w:t>
      </w:r>
      <w:r w:rsidR="00525AC8">
        <w:rPr>
          <w:bCs/>
          <w:sz w:val="28"/>
          <w:szCs w:val="28"/>
        </w:rPr>
        <w:t>заместитель главы</w:t>
      </w:r>
      <w:r w:rsidRPr="00C63B45">
        <w:rPr>
          <w:bCs/>
          <w:sz w:val="28"/>
          <w:szCs w:val="28"/>
        </w:rPr>
        <w:t xml:space="preserve"> администрации Грабовского сельсовета (по согласованию с главой администрации Грабовского сельсовета);</w:t>
      </w:r>
    </w:p>
    <w:p w:rsidR="00525AC8" w:rsidRPr="00C63B45" w:rsidRDefault="00525AC8" w:rsidP="001462E5">
      <w:pPr>
        <w:pStyle w:val="af2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Паутова Ю.С. – начальник отдела учета и отчетности – главный бухгалтер, администрации Грабовского сельсовета </w:t>
      </w:r>
      <w:r w:rsidRPr="00C63B45">
        <w:rPr>
          <w:bCs/>
          <w:sz w:val="28"/>
          <w:szCs w:val="28"/>
        </w:rPr>
        <w:t>(по согласованию с главой администрации Грабовского сельсовета);</w:t>
      </w:r>
    </w:p>
    <w:p w:rsidR="001462E5" w:rsidRPr="00C63B45" w:rsidRDefault="001462E5" w:rsidP="001462E5">
      <w:pPr>
        <w:pStyle w:val="af2"/>
        <w:spacing w:before="0" w:beforeAutospacing="0" w:after="0" w:afterAutospacing="0"/>
        <w:jc w:val="both"/>
        <w:rPr>
          <w:bCs/>
          <w:sz w:val="28"/>
          <w:szCs w:val="28"/>
        </w:rPr>
      </w:pPr>
      <w:r w:rsidRPr="00C63B45">
        <w:rPr>
          <w:bCs/>
          <w:sz w:val="28"/>
          <w:szCs w:val="28"/>
        </w:rPr>
        <w:t>- Самсонова Е.А. – Глава Грабовского сельсовета;</w:t>
      </w:r>
    </w:p>
    <w:p w:rsidR="001462E5" w:rsidRDefault="001462E5" w:rsidP="001462E5">
      <w:pPr>
        <w:pStyle w:val="af2"/>
        <w:spacing w:before="0" w:beforeAutospacing="0" w:after="0" w:afterAutospacing="0"/>
        <w:jc w:val="both"/>
        <w:rPr>
          <w:bCs/>
          <w:sz w:val="28"/>
          <w:szCs w:val="28"/>
        </w:rPr>
      </w:pPr>
      <w:r w:rsidRPr="00C63B45">
        <w:rPr>
          <w:bCs/>
          <w:sz w:val="28"/>
          <w:szCs w:val="28"/>
        </w:rPr>
        <w:t xml:space="preserve">- </w:t>
      </w:r>
      <w:proofErr w:type="spellStart"/>
      <w:r w:rsidRPr="00C63B45">
        <w:rPr>
          <w:bCs/>
          <w:sz w:val="28"/>
          <w:szCs w:val="28"/>
        </w:rPr>
        <w:t>Легошина</w:t>
      </w:r>
      <w:proofErr w:type="spellEnd"/>
      <w:r w:rsidRPr="00C63B45">
        <w:rPr>
          <w:bCs/>
          <w:sz w:val="28"/>
          <w:szCs w:val="28"/>
        </w:rPr>
        <w:t xml:space="preserve"> Т.И. – депутат Комитета местного самоуправления </w:t>
      </w:r>
      <w:r w:rsidRPr="00C63B45">
        <w:rPr>
          <w:sz w:val="28"/>
          <w:szCs w:val="28"/>
        </w:rPr>
        <w:t>Грабовского</w:t>
      </w:r>
      <w:r w:rsidRPr="00C63B45">
        <w:rPr>
          <w:bCs/>
          <w:sz w:val="28"/>
          <w:szCs w:val="28"/>
        </w:rPr>
        <w:t xml:space="preserve"> сельсовета; </w:t>
      </w:r>
    </w:p>
    <w:p w:rsidR="00525AC8" w:rsidRPr="00C63B45" w:rsidRDefault="00525AC8" w:rsidP="001462E5">
      <w:pPr>
        <w:pStyle w:val="af2"/>
        <w:spacing w:before="0" w:beforeAutospacing="0" w:after="0" w:afterAutospacing="0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Дебердеев</w:t>
      </w:r>
      <w:proofErr w:type="spellEnd"/>
      <w:r>
        <w:rPr>
          <w:bCs/>
          <w:sz w:val="28"/>
          <w:szCs w:val="28"/>
        </w:rPr>
        <w:t xml:space="preserve"> Р.К. </w:t>
      </w:r>
      <w:r w:rsidRPr="00C63B45">
        <w:rPr>
          <w:bCs/>
          <w:sz w:val="28"/>
          <w:szCs w:val="28"/>
        </w:rPr>
        <w:t xml:space="preserve">– депутат Комитета местного самоуправления </w:t>
      </w:r>
      <w:r w:rsidRPr="00C63B45">
        <w:rPr>
          <w:sz w:val="28"/>
          <w:szCs w:val="28"/>
        </w:rPr>
        <w:t>Грабовского</w:t>
      </w:r>
      <w:r w:rsidRPr="00C63B45">
        <w:rPr>
          <w:bCs/>
          <w:sz w:val="28"/>
          <w:szCs w:val="28"/>
        </w:rPr>
        <w:t xml:space="preserve"> сельсовета</w:t>
      </w:r>
      <w:r>
        <w:rPr>
          <w:bCs/>
          <w:sz w:val="28"/>
          <w:szCs w:val="28"/>
        </w:rPr>
        <w:t>.</w:t>
      </w:r>
    </w:p>
    <w:p w:rsidR="001462E5" w:rsidRPr="00C63B45" w:rsidRDefault="00525AC8" w:rsidP="00525AC8">
      <w:pPr>
        <w:pStyle w:val="a0"/>
        <w:tabs>
          <w:tab w:val="left" w:leader="underscore" w:pos="556"/>
          <w:tab w:val="left" w:pos="1324"/>
          <w:tab w:val="left" w:leader="underscore" w:pos="2010"/>
        </w:tabs>
        <w:suppressAutoHyphens w:val="0"/>
        <w:spacing w:after="0" w:line="307" w:lineRule="exact"/>
        <w:ind w:right="-1"/>
        <w:jc w:val="both"/>
        <w:rPr>
          <w:bCs/>
        </w:rPr>
      </w:pPr>
      <w:r>
        <w:rPr>
          <w:bCs/>
        </w:rPr>
        <w:t xml:space="preserve">          </w:t>
      </w:r>
      <w:r w:rsidR="001462E5" w:rsidRPr="00C63B45">
        <w:rPr>
          <w:bCs/>
        </w:rPr>
        <w:t xml:space="preserve">Первое заседание организационного комитета провести </w:t>
      </w:r>
      <w:r w:rsidR="00094436">
        <w:rPr>
          <w:b/>
          <w:bCs/>
        </w:rPr>
        <w:t>19</w:t>
      </w:r>
      <w:r>
        <w:rPr>
          <w:b/>
          <w:bCs/>
        </w:rPr>
        <w:t xml:space="preserve"> ноября</w:t>
      </w:r>
      <w:r w:rsidR="001462E5" w:rsidRPr="00C63B45">
        <w:rPr>
          <w:b/>
          <w:bCs/>
        </w:rPr>
        <w:t xml:space="preserve"> 20</w:t>
      </w:r>
      <w:r w:rsidR="0017230D">
        <w:rPr>
          <w:b/>
          <w:bCs/>
        </w:rPr>
        <w:t>21</w:t>
      </w:r>
      <w:r w:rsidR="001462E5" w:rsidRPr="00C63B45">
        <w:rPr>
          <w:b/>
          <w:bCs/>
        </w:rPr>
        <w:t xml:space="preserve"> года</w:t>
      </w:r>
      <w:r w:rsidR="001462E5" w:rsidRPr="00C63B45">
        <w:rPr>
          <w:bCs/>
        </w:rPr>
        <w:t xml:space="preserve">. </w:t>
      </w:r>
    </w:p>
    <w:p w:rsidR="001462E5" w:rsidRPr="00C63B45" w:rsidRDefault="00D85718" w:rsidP="00D85718">
      <w:pPr>
        <w:pStyle w:val="a0"/>
        <w:tabs>
          <w:tab w:val="left" w:leader="underscore" w:pos="543"/>
          <w:tab w:val="left" w:leader="underscore" w:pos="2122"/>
        </w:tabs>
        <w:ind w:right="20" w:firstLine="567"/>
        <w:jc w:val="both"/>
      </w:pPr>
      <w:r>
        <w:t>4.</w:t>
      </w:r>
      <w:r w:rsidR="001462E5" w:rsidRPr="00C63B45">
        <w:t>Предложения граждан по проекту решения Комитета местного самоуправления Грабовского сельсовета Бессоновского</w:t>
      </w:r>
      <w:r w:rsidR="001462E5" w:rsidRPr="00C63B45">
        <w:rPr>
          <w:i/>
        </w:rPr>
        <w:t xml:space="preserve"> </w:t>
      </w:r>
      <w:r w:rsidR="001462E5" w:rsidRPr="00C63B45">
        <w:t>района Пензенской области «</w:t>
      </w:r>
      <w:r w:rsidR="00525AC8">
        <w:t>О бюджете Грабовского сельсовета Бессоновского района Пензенской области на 20</w:t>
      </w:r>
      <w:r w:rsidR="00094436">
        <w:t>21</w:t>
      </w:r>
      <w:r w:rsidR="004A1C88">
        <w:t xml:space="preserve"> год и на плановый период </w:t>
      </w:r>
      <w:r w:rsidR="00094436">
        <w:t>2022-2023</w:t>
      </w:r>
      <w:r w:rsidR="00525AC8">
        <w:t xml:space="preserve"> годов</w:t>
      </w:r>
      <w:r w:rsidR="001462E5" w:rsidRPr="00C63B45">
        <w:t>»</w:t>
      </w:r>
      <w:r w:rsidR="001462E5" w:rsidRPr="00C63B45">
        <w:rPr>
          <w:bCs/>
        </w:rPr>
        <w:t xml:space="preserve"> </w:t>
      </w:r>
      <w:r w:rsidR="001462E5" w:rsidRPr="00C63B45">
        <w:t xml:space="preserve">принимаются по адресу: Пензенская область, Бессоновский район, </w:t>
      </w:r>
      <w:proofErr w:type="spellStart"/>
      <w:r w:rsidR="001462E5" w:rsidRPr="00C63B45">
        <w:t>с</w:t>
      </w:r>
      <w:proofErr w:type="gramStart"/>
      <w:r w:rsidR="001462E5" w:rsidRPr="00C63B45">
        <w:t>.Г</w:t>
      </w:r>
      <w:proofErr w:type="gramEnd"/>
      <w:r w:rsidR="001462E5" w:rsidRPr="00C63B45">
        <w:t>рабово</w:t>
      </w:r>
      <w:proofErr w:type="spellEnd"/>
      <w:r w:rsidR="001462E5" w:rsidRPr="00C63B45">
        <w:t xml:space="preserve">, </w:t>
      </w:r>
      <w:proofErr w:type="spellStart"/>
      <w:r w:rsidR="001462E5" w:rsidRPr="00C63B45">
        <w:t>ул.Центральная</w:t>
      </w:r>
      <w:proofErr w:type="spellEnd"/>
      <w:r w:rsidR="001462E5" w:rsidRPr="00C63B45">
        <w:t xml:space="preserve">, 181 с </w:t>
      </w:r>
      <w:r w:rsidR="004F157C">
        <w:t>16</w:t>
      </w:r>
      <w:r w:rsidR="00525AC8">
        <w:t>.11</w:t>
      </w:r>
      <w:r w:rsidR="00314CB6">
        <w:t>.20</w:t>
      </w:r>
      <w:r w:rsidR="0017230D">
        <w:t>21</w:t>
      </w:r>
      <w:r w:rsidR="001462E5" w:rsidRPr="00C63B45">
        <w:t xml:space="preserve"> года по </w:t>
      </w:r>
      <w:r w:rsidR="004A1C88">
        <w:t>25</w:t>
      </w:r>
      <w:r w:rsidR="00525AC8">
        <w:t>.11</w:t>
      </w:r>
      <w:r w:rsidR="001462E5" w:rsidRPr="00C63B45">
        <w:t>.20</w:t>
      </w:r>
      <w:r w:rsidR="0017230D">
        <w:t>21</w:t>
      </w:r>
      <w:r w:rsidR="001462E5" w:rsidRPr="00C63B45">
        <w:t xml:space="preserve"> года с 8 до 16.00 часов (с 12 до 13 часов перерыв на обед).</w:t>
      </w:r>
    </w:p>
    <w:p w:rsidR="001462E5" w:rsidRPr="00C63B45" w:rsidRDefault="001462E5" w:rsidP="001462E5">
      <w:pPr>
        <w:ind w:firstLine="708"/>
        <w:jc w:val="both"/>
      </w:pPr>
      <w:r w:rsidRPr="00C63B45">
        <w:t xml:space="preserve">5. Настоящее решение опубликовать в информационном бюллетене «Сельские ведомости» и разместить на официальном сайте администрации </w:t>
      </w:r>
      <w:r w:rsidRPr="00C63B45">
        <w:rPr>
          <w:bCs/>
        </w:rPr>
        <w:t>Грабовского</w:t>
      </w:r>
      <w:r w:rsidRPr="00C63B45">
        <w:t xml:space="preserve"> сельсовета Бессоновского района Пензенской области в информационно-телекоммуникационной сети «Интернет».</w:t>
      </w:r>
    </w:p>
    <w:p w:rsidR="001462E5" w:rsidRPr="00C63B45" w:rsidRDefault="001462E5" w:rsidP="001462E5">
      <w:pPr>
        <w:ind w:firstLine="708"/>
        <w:jc w:val="both"/>
        <w:rPr>
          <w:bCs/>
        </w:rPr>
      </w:pPr>
      <w:r w:rsidRPr="00C63B45">
        <w:t xml:space="preserve">6. Контроль за исполнением настоящего решения возложить на главу администрации </w:t>
      </w:r>
      <w:r w:rsidRPr="00C63B45">
        <w:rPr>
          <w:bCs/>
        </w:rPr>
        <w:t xml:space="preserve">Грабовского сельсовета </w:t>
      </w:r>
      <w:r w:rsidRPr="00C63B45">
        <w:t>Бессоновского района Пензенской области</w:t>
      </w:r>
      <w:r w:rsidRPr="00C63B45">
        <w:rPr>
          <w:bCs/>
        </w:rPr>
        <w:t>.</w:t>
      </w:r>
    </w:p>
    <w:p w:rsidR="001462E5" w:rsidRPr="00C63B45" w:rsidRDefault="001462E5" w:rsidP="001462E5">
      <w:pPr>
        <w:jc w:val="both"/>
      </w:pPr>
    </w:p>
    <w:p w:rsidR="001462E5" w:rsidRPr="00C63B45" w:rsidRDefault="001462E5" w:rsidP="001462E5">
      <w:pPr>
        <w:jc w:val="both"/>
      </w:pPr>
    </w:p>
    <w:p w:rsidR="001462E5" w:rsidRPr="00C63B45" w:rsidRDefault="001462E5" w:rsidP="001462E5">
      <w:pPr>
        <w:jc w:val="both"/>
      </w:pPr>
    </w:p>
    <w:p w:rsidR="001462E5" w:rsidRPr="00C63B45" w:rsidRDefault="001462E5" w:rsidP="001462E5">
      <w:pPr>
        <w:jc w:val="both"/>
      </w:pPr>
    </w:p>
    <w:p w:rsidR="001462E5" w:rsidRPr="00C63B45" w:rsidRDefault="001462E5" w:rsidP="001462E5">
      <w:pPr>
        <w:rPr>
          <w:bCs/>
        </w:rPr>
      </w:pPr>
      <w:r w:rsidRPr="00C63B45">
        <w:t xml:space="preserve">Глава  </w:t>
      </w:r>
      <w:r w:rsidRPr="00C63B45">
        <w:rPr>
          <w:bCs/>
        </w:rPr>
        <w:t>Грабовского сельсовета</w:t>
      </w:r>
      <w:r w:rsidRPr="00C63B45">
        <w:t xml:space="preserve">                                        </w:t>
      </w:r>
      <w:r w:rsidRPr="00C63B45">
        <w:tab/>
      </w:r>
      <w:r w:rsidRPr="00C63B45">
        <w:tab/>
      </w:r>
      <w:proofErr w:type="spellStart"/>
      <w:r w:rsidRPr="00C63B45">
        <w:rPr>
          <w:bCs/>
        </w:rPr>
        <w:t>Е.А.Самсонова</w:t>
      </w:r>
      <w:proofErr w:type="spellEnd"/>
    </w:p>
    <w:p w:rsidR="001462E5" w:rsidRPr="00C63B45" w:rsidRDefault="001462E5" w:rsidP="001462E5"/>
    <w:p w:rsidR="001462E5" w:rsidRPr="00C63B45" w:rsidRDefault="001462E5" w:rsidP="001462E5">
      <w:pPr>
        <w:ind w:firstLine="900"/>
      </w:pPr>
    </w:p>
    <w:p w:rsidR="001462E5" w:rsidRDefault="001462E5" w:rsidP="005E1317">
      <w:pPr>
        <w:jc w:val="right"/>
        <w:rPr>
          <w:b/>
          <w:sz w:val="32"/>
          <w:szCs w:val="32"/>
          <w:u w:val="single"/>
        </w:rPr>
      </w:pPr>
    </w:p>
    <w:p w:rsidR="001462E5" w:rsidRDefault="001462E5" w:rsidP="005E1317">
      <w:pPr>
        <w:jc w:val="right"/>
        <w:rPr>
          <w:b/>
          <w:sz w:val="32"/>
          <w:szCs w:val="32"/>
          <w:u w:val="single"/>
        </w:rPr>
      </w:pPr>
    </w:p>
    <w:p w:rsidR="001462E5" w:rsidRDefault="001462E5" w:rsidP="005E1317">
      <w:pPr>
        <w:jc w:val="right"/>
        <w:rPr>
          <w:b/>
          <w:sz w:val="32"/>
          <w:szCs w:val="32"/>
          <w:u w:val="single"/>
        </w:rPr>
      </w:pPr>
    </w:p>
    <w:p w:rsidR="001462E5" w:rsidRDefault="001462E5" w:rsidP="005E1317">
      <w:pPr>
        <w:jc w:val="right"/>
        <w:rPr>
          <w:b/>
          <w:sz w:val="32"/>
          <w:szCs w:val="32"/>
          <w:u w:val="single"/>
        </w:rPr>
      </w:pPr>
    </w:p>
    <w:p w:rsidR="001462E5" w:rsidRDefault="001462E5" w:rsidP="005E1317">
      <w:pPr>
        <w:jc w:val="right"/>
        <w:rPr>
          <w:b/>
          <w:sz w:val="32"/>
          <w:szCs w:val="32"/>
          <w:u w:val="single"/>
        </w:rPr>
      </w:pPr>
    </w:p>
    <w:p w:rsidR="001462E5" w:rsidRDefault="001462E5" w:rsidP="005E1317">
      <w:pPr>
        <w:jc w:val="right"/>
        <w:rPr>
          <w:b/>
          <w:sz w:val="32"/>
          <w:szCs w:val="32"/>
          <w:u w:val="single"/>
        </w:rPr>
      </w:pPr>
    </w:p>
    <w:p w:rsidR="001462E5" w:rsidRDefault="001462E5" w:rsidP="005E1317">
      <w:pPr>
        <w:jc w:val="right"/>
        <w:rPr>
          <w:b/>
          <w:sz w:val="32"/>
          <w:szCs w:val="32"/>
          <w:u w:val="single"/>
        </w:rPr>
      </w:pPr>
    </w:p>
    <w:p w:rsidR="001462E5" w:rsidRDefault="001462E5" w:rsidP="005E1317">
      <w:pPr>
        <w:jc w:val="right"/>
        <w:rPr>
          <w:b/>
          <w:sz w:val="32"/>
          <w:szCs w:val="32"/>
          <w:u w:val="single"/>
        </w:rPr>
      </w:pPr>
    </w:p>
    <w:p w:rsidR="001462E5" w:rsidRDefault="001462E5" w:rsidP="005E1317">
      <w:pPr>
        <w:jc w:val="right"/>
        <w:rPr>
          <w:b/>
          <w:sz w:val="32"/>
          <w:szCs w:val="32"/>
          <w:u w:val="single"/>
        </w:rPr>
      </w:pPr>
    </w:p>
    <w:p w:rsidR="001462E5" w:rsidRDefault="001462E5" w:rsidP="005E1317">
      <w:pPr>
        <w:jc w:val="right"/>
        <w:rPr>
          <w:b/>
          <w:sz w:val="32"/>
          <w:szCs w:val="32"/>
          <w:u w:val="single"/>
        </w:rPr>
      </w:pPr>
    </w:p>
    <w:sectPr w:rsidR="001462E5" w:rsidSect="00314CB6">
      <w:pgSz w:w="11906" w:h="16838"/>
      <w:pgMar w:top="1135" w:right="707" w:bottom="1135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563.25pt;height:812.25pt" o:bullet="t" filled="t">
        <v:fill color2="black"/>
        <v:imagedata r:id="rId1" o:title="" croptop="-32994f" cropbottom="-17279f" grayscale="t"/>
      </v:shape>
    </w:pict>
  </w:numPicBullet>
  <w:abstractNum w:abstractNumId="0">
    <w:nsid w:val="FFFFFF88"/>
    <w:multiLevelType w:val="singleLevel"/>
    <w:tmpl w:val="CB1C81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none"/>
      <w:pStyle w:val="10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78423DDB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9"/>
  </w:num>
  <w:num w:numId="9">
    <w:abstractNumId w:val="10"/>
  </w:num>
  <w:num w:numId="10">
    <w:abstractNumId w:val="8"/>
  </w:num>
  <w:num w:numId="11">
    <w:abstractNumId w:val="1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0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40"/>
  <w:drawingGridVerticalSpacing w:val="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w:rsids>
    <w:rsidRoot w:val="00127E03"/>
    <w:rsid w:val="000226E8"/>
    <w:rsid w:val="000323D9"/>
    <w:rsid w:val="00032DB2"/>
    <w:rsid w:val="00032F66"/>
    <w:rsid w:val="00034E97"/>
    <w:rsid w:val="00036FFE"/>
    <w:rsid w:val="0005668A"/>
    <w:rsid w:val="00072477"/>
    <w:rsid w:val="000745F9"/>
    <w:rsid w:val="00094436"/>
    <w:rsid w:val="000A0E47"/>
    <w:rsid w:val="000A2232"/>
    <w:rsid w:val="000A27FC"/>
    <w:rsid w:val="000A7D53"/>
    <w:rsid w:val="000C0EC6"/>
    <w:rsid w:val="000D3873"/>
    <w:rsid w:val="000D6B53"/>
    <w:rsid w:val="000E6340"/>
    <w:rsid w:val="00127E03"/>
    <w:rsid w:val="00135E2F"/>
    <w:rsid w:val="0013746C"/>
    <w:rsid w:val="00145C79"/>
    <w:rsid w:val="001462E5"/>
    <w:rsid w:val="00154EEA"/>
    <w:rsid w:val="001570FC"/>
    <w:rsid w:val="0017230D"/>
    <w:rsid w:val="001828BB"/>
    <w:rsid w:val="001D7022"/>
    <w:rsid w:val="001D7885"/>
    <w:rsid w:val="001E0AE1"/>
    <w:rsid w:val="001E14CB"/>
    <w:rsid w:val="001F23FE"/>
    <w:rsid w:val="00217306"/>
    <w:rsid w:val="00225DDE"/>
    <w:rsid w:val="00237B59"/>
    <w:rsid w:val="00240B44"/>
    <w:rsid w:val="00241157"/>
    <w:rsid w:val="00242747"/>
    <w:rsid w:val="00245ACE"/>
    <w:rsid w:val="00257BEC"/>
    <w:rsid w:val="00267408"/>
    <w:rsid w:val="002702CC"/>
    <w:rsid w:val="00277A24"/>
    <w:rsid w:val="00286E4D"/>
    <w:rsid w:val="002962E1"/>
    <w:rsid w:val="002A7053"/>
    <w:rsid w:val="002B5F11"/>
    <w:rsid w:val="002D6788"/>
    <w:rsid w:val="002E7DFB"/>
    <w:rsid w:val="002F35BE"/>
    <w:rsid w:val="003027E4"/>
    <w:rsid w:val="00314CB6"/>
    <w:rsid w:val="00326BAB"/>
    <w:rsid w:val="003325E5"/>
    <w:rsid w:val="00334B33"/>
    <w:rsid w:val="00337909"/>
    <w:rsid w:val="00346EA4"/>
    <w:rsid w:val="0037607C"/>
    <w:rsid w:val="003777BF"/>
    <w:rsid w:val="00383DAE"/>
    <w:rsid w:val="0039247E"/>
    <w:rsid w:val="0039706D"/>
    <w:rsid w:val="003A4656"/>
    <w:rsid w:val="003B013A"/>
    <w:rsid w:val="003B5F09"/>
    <w:rsid w:val="003C57F2"/>
    <w:rsid w:val="003D1DE1"/>
    <w:rsid w:val="003D3E3A"/>
    <w:rsid w:val="003D4AF4"/>
    <w:rsid w:val="003E6695"/>
    <w:rsid w:val="00412DEE"/>
    <w:rsid w:val="00425381"/>
    <w:rsid w:val="00431B83"/>
    <w:rsid w:val="004441B0"/>
    <w:rsid w:val="00444FF6"/>
    <w:rsid w:val="00447051"/>
    <w:rsid w:val="00462A90"/>
    <w:rsid w:val="0046538A"/>
    <w:rsid w:val="00481602"/>
    <w:rsid w:val="0048201F"/>
    <w:rsid w:val="0049499C"/>
    <w:rsid w:val="004A1C88"/>
    <w:rsid w:val="004A4575"/>
    <w:rsid w:val="004A4776"/>
    <w:rsid w:val="004B13BE"/>
    <w:rsid w:val="004B2594"/>
    <w:rsid w:val="004B7A21"/>
    <w:rsid w:val="004D0B3B"/>
    <w:rsid w:val="004D41CA"/>
    <w:rsid w:val="004E1BA7"/>
    <w:rsid w:val="004E5B0C"/>
    <w:rsid w:val="004F157C"/>
    <w:rsid w:val="004F247C"/>
    <w:rsid w:val="00511589"/>
    <w:rsid w:val="0051170E"/>
    <w:rsid w:val="00511BF7"/>
    <w:rsid w:val="00525AC8"/>
    <w:rsid w:val="00534ED1"/>
    <w:rsid w:val="00534F75"/>
    <w:rsid w:val="005362DD"/>
    <w:rsid w:val="00545F5D"/>
    <w:rsid w:val="00547556"/>
    <w:rsid w:val="00553A8F"/>
    <w:rsid w:val="00561013"/>
    <w:rsid w:val="00565123"/>
    <w:rsid w:val="00570479"/>
    <w:rsid w:val="0057135C"/>
    <w:rsid w:val="005724FA"/>
    <w:rsid w:val="00573412"/>
    <w:rsid w:val="00573BF2"/>
    <w:rsid w:val="005A3B60"/>
    <w:rsid w:val="005A3E64"/>
    <w:rsid w:val="005D3E63"/>
    <w:rsid w:val="005D589C"/>
    <w:rsid w:val="005E08C6"/>
    <w:rsid w:val="005E0F3A"/>
    <w:rsid w:val="005E1317"/>
    <w:rsid w:val="005F0C02"/>
    <w:rsid w:val="005F3312"/>
    <w:rsid w:val="005F7839"/>
    <w:rsid w:val="006011C8"/>
    <w:rsid w:val="0060153F"/>
    <w:rsid w:val="006038B2"/>
    <w:rsid w:val="00616F8D"/>
    <w:rsid w:val="00626AD2"/>
    <w:rsid w:val="00630096"/>
    <w:rsid w:val="00634380"/>
    <w:rsid w:val="00644010"/>
    <w:rsid w:val="00652F04"/>
    <w:rsid w:val="00662932"/>
    <w:rsid w:val="00666574"/>
    <w:rsid w:val="006832FF"/>
    <w:rsid w:val="0068351A"/>
    <w:rsid w:val="00685AAA"/>
    <w:rsid w:val="006C3EF7"/>
    <w:rsid w:val="006C5A34"/>
    <w:rsid w:val="006D2426"/>
    <w:rsid w:val="006E7BA5"/>
    <w:rsid w:val="006F2527"/>
    <w:rsid w:val="00712779"/>
    <w:rsid w:val="007128DE"/>
    <w:rsid w:val="00732E5E"/>
    <w:rsid w:val="00751383"/>
    <w:rsid w:val="00751809"/>
    <w:rsid w:val="00752AD4"/>
    <w:rsid w:val="007643C6"/>
    <w:rsid w:val="00780C04"/>
    <w:rsid w:val="00782B7D"/>
    <w:rsid w:val="00790706"/>
    <w:rsid w:val="00796DDD"/>
    <w:rsid w:val="007A698F"/>
    <w:rsid w:val="007B0D58"/>
    <w:rsid w:val="007B3BF9"/>
    <w:rsid w:val="007B5F97"/>
    <w:rsid w:val="007C176D"/>
    <w:rsid w:val="007C433A"/>
    <w:rsid w:val="007C5060"/>
    <w:rsid w:val="007D3654"/>
    <w:rsid w:val="007D61CE"/>
    <w:rsid w:val="007E03AE"/>
    <w:rsid w:val="007E4AFA"/>
    <w:rsid w:val="007E51EE"/>
    <w:rsid w:val="007E5276"/>
    <w:rsid w:val="007F1610"/>
    <w:rsid w:val="007F6804"/>
    <w:rsid w:val="007F6A36"/>
    <w:rsid w:val="007F7B1A"/>
    <w:rsid w:val="00816F88"/>
    <w:rsid w:val="00817AE0"/>
    <w:rsid w:val="0083028D"/>
    <w:rsid w:val="0083544C"/>
    <w:rsid w:val="00847645"/>
    <w:rsid w:val="00852093"/>
    <w:rsid w:val="0085642C"/>
    <w:rsid w:val="00863744"/>
    <w:rsid w:val="00871030"/>
    <w:rsid w:val="008729F7"/>
    <w:rsid w:val="00891BEE"/>
    <w:rsid w:val="00895F31"/>
    <w:rsid w:val="008A10C4"/>
    <w:rsid w:val="008A1678"/>
    <w:rsid w:val="008A6131"/>
    <w:rsid w:val="008A6636"/>
    <w:rsid w:val="008B035F"/>
    <w:rsid w:val="008C0EC4"/>
    <w:rsid w:val="008C164A"/>
    <w:rsid w:val="008C210B"/>
    <w:rsid w:val="008D39C1"/>
    <w:rsid w:val="008D6A71"/>
    <w:rsid w:val="008E5634"/>
    <w:rsid w:val="008F180A"/>
    <w:rsid w:val="009024BE"/>
    <w:rsid w:val="00902A4E"/>
    <w:rsid w:val="00902D7F"/>
    <w:rsid w:val="00913439"/>
    <w:rsid w:val="00914734"/>
    <w:rsid w:val="0092418E"/>
    <w:rsid w:val="00924B57"/>
    <w:rsid w:val="00927A64"/>
    <w:rsid w:val="00931FB7"/>
    <w:rsid w:val="0093205F"/>
    <w:rsid w:val="00935238"/>
    <w:rsid w:val="00961193"/>
    <w:rsid w:val="00973660"/>
    <w:rsid w:val="0097797A"/>
    <w:rsid w:val="009916FA"/>
    <w:rsid w:val="00993C63"/>
    <w:rsid w:val="009B617D"/>
    <w:rsid w:val="009B670B"/>
    <w:rsid w:val="009C2E3F"/>
    <w:rsid w:val="009F405F"/>
    <w:rsid w:val="00A01860"/>
    <w:rsid w:val="00A10B8B"/>
    <w:rsid w:val="00A21CF5"/>
    <w:rsid w:val="00A24F4C"/>
    <w:rsid w:val="00A27C43"/>
    <w:rsid w:val="00A30892"/>
    <w:rsid w:val="00A54D3A"/>
    <w:rsid w:val="00A764D0"/>
    <w:rsid w:val="00A860F6"/>
    <w:rsid w:val="00A9597B"/>
    <w:rsid w:val="00A974E5"/>
    <w:rsid w:val="00AC235D"/>
    <w:rsid w:val="00AE44AB"/>
    <w:rsid w:val="00AF346B"/>
    <w:rsid w:val="00B02B49"/>
    <w:rsid w:val="00B049B1"/>
    <w:rsid w:val="00B1622D"/>
    <w:rsid w:val="00B16FDA"/>
    <w:rsid w:val="00B26990"/>
    <w:rsid w:val="00B37211"/>
    <w:rsid w:val="00B67E1A"/>
    <w:rsid w:val="00B7053F"/>
    <w:rsid w:val="00B74B86"/>
    <w:rsid w:val="00B77E0F"/>
    <w:rsid w:val="00BB0D41"/>
    <w:rsid w:val="00BC3EAA"/>
    <w:rsid w:val="00BC3F21"/>
    <w:rsid w:val="00BD2522"/>
    <w:rsid w:val="00BD503E"/>
    <w:rsid w:val="00BE0BF5"/>
    <w:rsid w:val="00BF0552"/>
    <w:rsid w:val="00C1175C"/>
    <w:rsid w:val="00C23C7F"/>
    <w:rsid w:val="00C249DD"/>
    <w:rsid w:val="00C27608"/>
    <w:rsid w:val="00C33A6D"/>
    <w:rsid w:val="00C43FFA"/>
    <w:rsid w:val="00C52A5F"/>
    <w:rsid w:val="00C70146"/>
    <w:rsid w:val="00C7357E"/>
    <w:rsid w:val="00C86B5C"/>
    <w:rsid w:val="00C97EFF"/>
    <w:rsid w:val="00CA71DD"/>
    <w:rsid w:val="00CB35C1"/>
    <w:rsid w:val="00CC0677"/>
    <w:rsid w:val="00CC283D"/>
    <w:rsid w:val="00CC3554"/>
    <w:rsid w:val="00CC6115"/>
    <w:rsid w:val="00CD3AC8"/>
    <w:rsid w:val="00CF134E"/>
    <w:rsid w:val="00CF5F51"/>
    <w:rsid w:val="00CF6711"/>
    <w:rsid w:val="00D05E95"/>
    <w:rsid w:val="00D26C4A"/>
    <w:rsid w:val="00D43E9D"/>
    <w:rsid w:val="00D46112"/>
    <w:rsid w:val="00D5255F"/>
    <w:rsid w:val="00D577E3"/>
    <w:rsid w:val="00D625CA"/>
    <w:rsid w:val="00D66F67"/>
    <w:rsid w:val="00D66FEF"/>
    <w:rsid w:val="00D70E31"/>
    <w:rsid w:val="00D71A49"/>
    <w:rsid w:val="00D74683"/>
    <w:rsid w:val="00D85718"/>
    <w:rsid w:val="00DA1644"/>
    <w:rsid w:val="00DB583D"/>
    <w:rsid w:val="00DC07DD"/>
    <w:rsid w:val="00DE0B91"/>
    <w:rsid w:val="00DE3865"/>
    <w:rsid w:val="00DF7ECE"/>
    <w:rsid w:val="00E06D52"/>
    <w:rsid w:val="00E13C08"/>
    <w:rsid w:val="00E15E7C"/>
    <w:rsid w:val="00E52FC6"/>
    <w:rsid w:val="00E536E9"/>
    <w:rsid w:val="00E57D3F"/>
    <w:rsid w:val="00E67DD4"/>
    <w:rsid w:val="00E778E0"/>
    <w:rsid w:val="00E92469"/>
    <w:rsid w:val="00EA749A"/>
    <w:rsid w:val="00EB7E15"/>
    <w:rsid w:val="00EE1B6C"/>
    <w:rsid w:val="00F034FA"/>
    <w:rsid w:val="00F3477C"/>
    <w:rsid w:val="00F34F6C"/>
    <w:rsid w:val="00F41091"/>
    <w:rsid w:val="00F52E1A"/>
    <w:rsid w:val="00F604BE"/>
    <w:rsid w:val="00F94250"/>
    <w:rsid w:val="00FA317A"/>
    <w:rsid w:val="00FA387C"/>
    <w:rsid w:val="00FA3F21"/>
    <w:rsid w:val="00FA4148"/>
    <w:rsid w:val="00FA6F08"/>
    <w:rsid w:val="00FA7471"/>
    <w:rsid w:val="00FB4361"/>
    <w:rsid w:val="00FD22EC"/>
    <w:rsid w:val="00FE3A34"/>
    <w:rsid w:val="00FE6309"/>
    <w:rsid w:val="00FF07AD"/>
    <w:rsid w:val="00FF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0745F9"/>
    <w:pPr>
      <w:keepNext/>
      <w:spacing w:before="240" w:after="60"/>
      <w:outlineLvl w:val="1"/>
    </w:pPr>
    <w:rPr>
      <w:rFonts w:ascii="Calibri Light" w:hAnsi="Calibri Light"/>
      <w:b/>
      <w:bCs/>
      <w:i/>
      <w:iCs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0"/>
    <w:link w:val="40"/>
    <w:qFormat/>
    <w:pPr>
      <w:keepNext/>
      <w:keepLines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semiHidden/>
    <w:unhideWhenUsed/>
    <w:qFormat/>
    <w:rsid w:val="00B74B8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1"/>
    <w:next w:val="a0"/>
    <w:link w:val="80"/>
    <w:qFormat/>
    <w:pPr>
      <w:numPr>
        <w:ilvl w:val="7"/>
        <w:numId w:val="1"/>
      </w:numPr>
      <w:outlineLvl w:val="7"/>
    </w:pPr>
    <w:rPr>
      <w:rFonts w:cs="Times New Roman"/>
      <w:b/>
      <w:bCs/>
      <w:sz w:val="21"/>
      <w:szCs w:val="21"/>
    </w:rPr>
  </w:style>
  <w:style w:type="paragraph" w:styleId="9">
    <w:name w:val="heading 9"/>
    <w:basedOn w:val="a1"/>
    <w:next w:val="a0"/>
    <w:link w:val="90"/>
    <w:qFormat/>
    <w:pPr>
      <w:numPr>
        <w:ilvl w:val="8"/>
        <w:numId w:val="1"/>
      </w:numPr>
      <w:outlineLvl w:val="8"/>
    </w:pPr>
    <w:rPr>
      <w:rFonts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4z1">
    <w:name w:val="WW8Num4z1"/>
    <w:rPr>
      <w:sz w:val="24"/>
      <w:szCs w:val="24"/>
    </w:rPr>
  </w:style>
  <w:style w:type="character" w:customStyle="1" w:styleId="WW8Num5z1">
    <w:name w:val="WW8Num5z1"/>
    <w:rPr>
      <w:rFonts w:ascii="Times New Roman" w:hAnsi="Times New Roman"/>
      <w:sz w:val="24"/>
      <w:szCs w:val="24"/>
    </w:rPr>
  </w:style>
  <w:style w:type="character" w:customStyle="1" w:styleId="WW8Num6z1">
    <w:name w:val="WW8Num6z1"/>
    <w:rPr>
      <w:rFonts w:ascii="Times New Roman" w:hAnsi="Times New Roman"/>
      <w:sz w:val="24"/>
      <w:szCs w:val="24"/>
    </w:rPr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3z0">
    <w:name w:val="WW8Num3z0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12">
    <w:name w:val="Основной шрифт абзаца1"/>
  </w:style>
  <w:style w:type="character" w:customStyle="1" w:styleId="a5">
    <w:name w:val="Символ нумерации"/>
    <w:rPr>
      <w:rFonts w:ascii="Times New Roman" w:hAnsi="Times New Roman"/>
      <w:sz w:val="24"/>
      <w:szCs w:val="24"/>
    </w:rPr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customStyle="1" w:styleId="a1">
    <w:name w:val="Заголовок"/>
    <w:basedOn w:val="a"/>
    <w:next w:val="a0"/>
    <w:pPr>
      <w:keepNext/>
      <w:spacing w:before="240" w:after="120"/>
    </w:pPr>
    <w:rPr>
      <w:rFonts w:ascii="Arial" w:eastAsia="Lucida Sans Unicode" w:hAnsi="Arial" w:cs="Mangal"/>
    </w:rPr>
  </w:style>
  <w:style w:type="paragraph" w:styleId="a0">
    <w:name w:val="Body Text"/>
    <w:basedOn w:val="a"/>
    <w:link w:val="a7"/>
    <w:pPr>
      <w:spacing w:after="120"/>
    </w:pPr>
  </w:style>
  <w:style w:type="paragraph" w:styleId="a8">
    <w:name w:val="List"/>
    <w:basedOn w:val="a0"/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styleId="a9">
    <w:name w:val="Balloon Text"/>
    <w:basedOn w:val="a"/>
    <w:link w:val="aa"/>
    <w:rPr>
      <w:rFonts w:ascii="Tahoma" w:hAnsi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ab">
    <w:name w:val="Таблицы (моноширинный)"/>
    <w:basedOn w:val="a"/>
    <w:next w:val="a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15">
    <w:name w:val="Цитата1"/>
    <w:basedOn w:val="a"/>
    <w:pPr>
      <w:ind w:left="567" w:right="-1333" w:firstLine="851"/>
      <w:jc w:val="both"/>
    </w:pPr>
  </w:style>
  <w:style w:type="paragraph" w:customStyle="1" w:styleId="10">
    <w:name w:val="Стиль1"/>
    <w:basedOn w:val="a"/>
    <w:pPr>
      <w:numPr>
        <w:ilvl w:val="5"/>
        <w:numId w:val="1"/>
      </w:numPr>
      <w:autoSpaceDE w:val="0"/>
      <w:spacing w:before="120"/>
      <w:jc w:val="both"/>
      <w:outlineLvl w:val="5"/>
    </w:pPr>
    <w:rPr>
      <w:rFonts w:cs="Arial"/>
      <w:szCs w:val="18"/>
    </w:rPr>
  </w:style>
  <w:style w:type="paragraph" w:customStyle="1" w:styleId="ae">
    <w:name w:val="Стиль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0"/>
    <w:pPr>
      <w:numPr>
        <w:ilvl w:val="6"/>
      </w:numPr>
      <w:spacing w:before="60"/>
      <w:outlineLvl w:val="6"/>
    </w:pPr>
  </w:style>
  <w:style w:type="paragraph" w:styleId="af">
    <w:name w:val="Body Text Indent"/>
    <w:basedOn w:val="a"/>
    <w:link w:val="af0"/>
    <w:pPr>
      <w:spacing w:before="60"/>
      <w:ind w:left="284" w:firstLine="284"/>
      <w:jc w:val="both"/>
    </w:pPr>
  </w:style>
  <w:style w:type="paragraph" w:customStyle="1" w:styleId="100">
    <w:name w:val="Заголовок 10"/>
    <w:basedOn w:val="a1"/>
    <w:next w:val="a0"/>
    <w:pPr>
      <w:numPr>
        <w:numId w:val="3"/>
      </w:numPr>
    </w:pPr>
    <w:rPr>
      <w:b/>
      <w:bCs/>
      <w:sz w:val="21"/>
      <w:szCs w:val="21"/>
    </w:rPr>
  </w:style>
  <w:style w:type="character" w:customStyle="1" w:styleId="40">
    <w:name w:val="Заголовок 4 Знак"/>
    <w:link w:val="4"/>
    <w:rsid w:val="00616F8D"/>
    <w:rPr>
      <w:b/>
      <w:sz w:val="28"/>
      <w:szCs w:val="28"/>
      <w:lang w:eastAsia="ar-SA"/>
    </w:rPr>
  </w:style>
  <w:style w:type="character" w:customStyle="1" w:styleId="50">
    <w:name w:val="Заголовок 5 Знак"/>
    <w:link w:val="5"/>
    <w:semiHidden/>
    <w:rsid w:val="00B74B86"/>
    <w:rPr>
      <w:rFonts w:ascii="Calibri" w:hAnsi="Calibri"/>
      <w:b/>
      <w:bCs/>
      <w:i/>
      <w:iCs/>
      <w:sz w:val="26"/>
      <w:szCs w:val="26"/>
      <w:lang w:eastAsia="ar-SA"/>
    </w:rPr>
  </w:style>
  <w:style w:type="table" w:styleId="af1">
    <w:name w:val="Table Grid"/>
    <w:basedOn w:val="a3"/>
    <w:rsid w:val="00B74B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Текст выноски Знак"/>
    <w:link w:val="a9"/>
    <w:rsid w:val="00B74B86"/>
    <w:rPr>
      <w:rFonts w:ascii="Tahoma" w:hAnsi="Tahoma" w:cs="Tahoma"/>
      <w:sz w:val="16"/>
      <w:szCs w:val="16"/>
      <w:lang w:eastAsia="ar-SA"/>
    </w:rPr>
  </w:style>
  <w:style w:type="character" w:customStyle="1" w:styleId="11">
    <w:name w:val="Заголовок 1 Знак"/>
    <w:link w:val="1"/>
    <w:rsid w:val="00B74B86"/>
    <w:rPr>
      <w:rFonts w:ascii="Arial" w:hAnsi="Arial"/>
      <w:b/>
      <w:bCs/>
      <w:kern w:val="1"/>
      <w:sz w:val="32"/>
      <w:szCs w:val="32"/>
      <w:lang w:eastAsia="ar-SA"/>
    </w:rPr>
  </w:style>
  <w:style w:type="character" w:customStyle="1" w:styleId="30">
    <w:name w:val="Заголовок 3 Знак"/>
    <w:link w:val="3"/>
    <w:rsid w:val="00B74B86"/>
    <w:rPr>
      <w:b/>
      <w:sz w:val="40"/>
      <w:lang w:eastAsia="ar-SA"/>
    </w:rPr>
  </w:style>
  <w:style w:type="character" w:customStyle="1" w:styleId="80">
    <w:name w:val="Заголовок 8 Знак"/>
    <w:link w:val="8"/>
    <w:rsid w:val="00B74B86"/>
    <w:rPr>
      <w:rFonts w:ascii="Arial" w:eastAsia="Lucida Sans Unicode" w:hAnsi="Arial" w:cs="Mangal"/>
      <w:b/>
      <w:bCs/>
      <w:sz w:val="21"/>
      <w:szCs w:val="21"/>
      <w:lang w:eastAsia="ar-SA"/>
    </w:rPr>
  </w:style>
  <w:style w:type="character" w:customStyle="1" w:styleId="90">
    <w:name w:val="Заголовок 9 Знак"/>
    <w:link w:val="9"/>
    <w:rsid w:val="00B74B86"/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16">
    <w:name w:val="Нет списка1"/>
    <w:next w:val="a4"/>
    <w:semiHidden/>
    <w:rsid w:val="00B74B86"/>
  </w:style>
  <w:style w:type="character" w:customStyle="1" w:styleId="a7">
    <w:name w:val="Основной текст Знак"/>
    <w:link w:val="a0"/>
    <w:rsid w:val="00B74B86"/>
    <w:rPr>
      <w:sz w:val="28"/>
      <w:szCs w:val="28"/>
      <w:lang w:eastAsia="ar-SA"/>
    </w:rPr>
  </w:style>
  <w:style w:type="character" w:customStyle="1" w:styleId="af0">
    <w:name w:val="Основной текст с отступом Знак"/>
    <w:link w:val="af"/>
    <w:rsid w:val="00B74B86"/>
    <w:rPr>
      <w:sz w:val="28"/>
      <w:szCs w:val="28"/>
      <w:lang w:eastAsia="ar-SA"/>
    </w:rPr>
  </w:style>
  <w:style w:type="character" w:customStyle="1" w:styleId="21">
    <w:name w:val="Заголовок 2 Знак"/>
    <w:link w:val="20"/>
    <w:rsid w:val="000745F9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customStyle="1" w:styleId="17">
    <w:name w:val="Знак Знак Знак Знак Знак Знак1 Знак"/>
    <w:basedOn w:val="a"/>
    <w:rsid w:val="005E1317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2">
    <w:name w:val="Normal (Web)"/>
    <w:aliases w:val="Обычный (Web) Знак"/>
    <w:basedOn w:val="a"/>
    <w:link w:val="af3"/>
    <w:rsid w:val="001462E5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3">
    <w:name w:val="Обычный (веб) Знак"/>
    <w:aliases w:val="Обычный (Web) Знак Знак"/>
    <w:basedOn w:val="a2"/>
    <w:link w:val="af2"/>
    <w:locked/>
    <w:rsid w:val="001462E5"/>
    <w:rPr>
      <w:sz w:val="24"/>
      <w:szCs w:val="24"/>
    </w:rPr>
  </w:style>
  <w:style w:type="character" w:styleId="af4">
    <w:name w:val="Hyperlink"/>
    <w:basedOn w:val="a2"/>
    <w:uiPriority w:val="99"/>
    <w:unhideWhenUsed/>
    <w:rsid w:val="00245ACE"/>
    <w:rPr>
      <w:color w:val="0000FF" w:themeColor="hyperlink"/>
      <w:u w:val="single"/>
    </w:rPr>
  </w:style>
  <w:style w:type="character" w:styleId="af5">
    <w:name w:val="FollowedHyperlink"/>
    <w:basedOn w:val="a2"/>
    <w:uiPriority w:val="99"/>
    <w:unhideWhenUsed/>
    <w:rsid w:val="00245ACE"/>
    <w:rPr>
      <w:color w:val="800080" w:themeColor="followedHyperlink"/>
      <w:u w:val="single"/>
    </w:rPr>
  </w:style>
  <w:style w:type="paragraph" w:styleId="af6">
    <w:name w:val="List Paragraph"/>
    <w:basedOn w:val="a"/>
    <w:uiPriority w:val="34"/>
    <w:qFormat/>
    <w:rsid w:val="00431B83"/>
    <w:pPr>
      <w:ind w:left="720"/>
      <w:contextualSpacing/>
    </w:pPr>
  </w:style>
  <w:style w:type="paragraph" w:styleId="af7">
    <w:name w:val="header"/>
    <w:basedOn w:val="a"/>
    <w:link w:val="af8"/>
    <w:rsid w:val="0057135C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2"/>
    <w:link w:val="af7"/>
    <w:rsid w:val="0057135C"/>
    <w:rPr>
      <w:sz w:val="28"/>
      <w:szCs w:val="28"/>
      <w:lang w:eastAsia="ar-SA"/>
    </w:rPr>
  </w:style>
  <w:style w:type="paragraph" w:styleId="af9">
    <w:name w:val="footer"/>
    <w:basedOn w:val="a"/>
    <w:link w:val="afa"/>
    <w:uiPriority w:val="99"/>
    <w:rsid w:val="0057135C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2"/>
    <w:link w:val="af9"/>
    <w:uiPriority w:val="99"/>
    <w:rsid w:val="0057135C"/>
    <w:rPr>
      <w:sz w:val="28"/>
      <w:szCs w:val="28"/>
      <w:lang w:eastAsia="ar-SA"/>
    </w:rPr>
  </w:style>
  <w:style w:type="character" w:customStyle="1" w:styleId="afb">
    <w:name w:val="Цветовое выделение"/>
    <w:rsid w:val="0057135C"/>
    <w:rPr>
      <w:b/>
      <w:bCs/>
      <w:color w:val="26282F"/>
    </w:rPr>
  </w:style>
  <w:style w:type="paragraph" w:customStyle="1" w:styleId="afc">
    <w:name w:val="Прижатый влево"/>
    <w:basedOn w:val="a"/>
    <w:next w:val="a"/>
    <w:rsid w:val="0057135C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paragraph" w:customStyle="1" w:styleId="xl63">
    <w:name w:val="xl63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MS Sans Serif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7">
    <w:name w:val="xl67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  <w:lang w:eastAsia="ru-RU"/>
    </w:rPr>
  </w:style>
  <w:style w:type="paragraph" w:customStyle="1" w:styleId="xl72">
    <w:name w:val="xl72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  <w:lang w:eastAsia="ru-RU"/>
    </w:rPr>
  </w:style>
  <w:style w:type="paragraph" w:customStyle="1" w:styleId="xl73">
    <w:name w:val="xl73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 CYR" w:hAnsi="Arial CYR" w:cs="Arial CYR"/>
      <w:sz w:val="16"/>
      <w:szCs w:val="16"/>
      <w:lang w:eastAsia="ru-RU"/>
    </w:rPr>
  </w:style>
  <w:style w:type="paragraph" w:customStyle="1" w:styleId="xl74">
    <w:name w:val="xl74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character" w:customStyle="1" w:styleId="blk">
    <w:name w:val="blk"/>
    <w:basedOn w:val="a2"/>
    <w:rsid w:val="005713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2819F-2233-4A51-B245-E16E11969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Паутова Юлия Сергеевна</cp:lastModifiedBy>
  <cp:revision>53</cp:revision>
  <cp:lastPrinted>2018-12-13T12:30:00Z</cp:lastPrinted>
  <dcterms:created xsi:type="dcterms:W3CDTF">2018-11-08T17:34:00Z</dcterms:created>
  <dcterms:modified xsi:type="dcterms:W3CDTF">2021-11-15T05:43:00Z</dcterms:modified>
</cp:coreProperties>
</file>