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160" w:rsidRDefault="002C7160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D14F33" w:rsidRDefault="00007D96">
      <w:pPr>
        <w:rPr>
          <w:sz w:val="28"/>
          <w:lang w:val="en-US"/>
        </w:rPr>
      </w:pPr>
      <w:r>
        <w:rPr>
          <w:sz w:val="28"/>
        </w:rPr>
        <w:t>1</w:t>
      </w:r>
      <w:r>
        <w:rPr>
          <w:sz w:val="28"/>
          <w:lang w:val="en-US"/>
        </w:rPr>
        <w:t>5</w:t>
      </w:r>
      <w:r w:rsidR="00921323">
        <w:rPr>
          <w:sz w:val="28"/>
        </w:rPr>
        <w:t>.03.2023</w:t>
      </w:r>
      <w:r w:rsidR="00754786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                     №</w:t>
      </w:r>
      <w:r w:rsidR="00BD62E9">
        <w:rPr>
          <w:sz w:val="28"/>
        </w:rPr>
        <w:t xml:space="preserve"> </w:t>
      </w:r>
      <w:r>
        <w:rPr>
          <w:sz w:val="28"/>
          <w:lang w:val="en-US"/>
        </w:rPr>
        <w:t>70</w:t>
      </w:r>
      <w:r w:rsidR="005A0E13">
        <w:rPr>
          <w:sz w:val="28"/>
        </w:rPr>
        <w:t>/340</w:t>
      </w:r>
    </w:p>
    <w:p w:rsidR="008C330F" w:rsidRDefault="008C330F" w:rsidP="00E6410C">
      <w:pPr>
        <w:pStyle w:val="31"/>
        <w:widowControl w:val="0"/>
        <w:rPr>
          <w:sz w:val="28"/>
          <w:szCs w:val="28"/>
        </w:rPr>
      </w:pPr>
    </w:p>
    <w:p w:rsidR="00E6410C" w:rsidRDefault="00E6410C" w:rsidP="00E6410C">
      <w:pPr>
        <w:pStyle w:val="31"/>
        <w:widowControl w:val="0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>Об утверждении формы и текста избирательных бюллетеней</w:t>
      </w:r>
    </w:p>
    <w:p w:rsidR="00D14F33" w:rsidRDefault="00E6410C" w:rsidP="00E6410C">
      <w:pPr>
        <w:pStyle w:val="31"/>
        <w:widowControl w:val="0"/>
        <w:rPr>
          <w:sz w:val="28"/>
        </w:rPr>
      </w:pPr>
      <w:r>
        <w:rPr>
          <w:sz w:val="28"/>
          <w:szCs w:val="28"/>
        </w:rPr>
        <w:t>для голосования на</w:t>
      </w:r>
      <w:r w:rsidR="00D14F33" w:rsidRPr="00D14F33">
        <w:rPr>
          <w:sz w:val="28"/>
          <w:szCs w:val="28"/>
        </w:rPr>
        <w:t xml:space="preserve"> </w:t>
      </w:r>
      <w:r w:rsidR="00D14F33">
        <w:rPr>
          <w:sz w:val="28"/>
          <w:szCs w:val="28"/>
        </w:rPr>
        <w:t>дополнительных</w:t>
      </w:r>
      <w:r>
        <w:rPr>
          <w:sz w:val="28"/>
          <w:szCs w:val="28"/>
        </w:rPr>
        <w:t xml:space="preserve"> выборах </w:t>
      </w:r>
      <w:r w:rsidRPr="00693C28">
        <w:rPr>
          <w:sz w:val="28"/>
          <w:szCs w:val="28"/>
        </w:rPr>
        <w:t>депутат</w:t>
      </w:r>
      <w:r w:rsidR="00D14F33">
        <w:rPr>
          <w:sz w:val="28"/>
          <w:szCs w:val="28"/>
        </w:rPr>
        <w:t xml:space="preserve">а Комитета местного самоуправления </w:t>
      </w:r>
      <w:r w:rsidR="005A0E13">
        <w:rPr>
          <w:sz w:val="28"/>
          <w:szCs w:val="28"/>
        </w:rPr>
        <w:t>Чемодановского</w:t>
      </w:r>
      <w:r w:rsidR="00D14F33">
        <w:rPr>
          <w:sz w:val="28"/>
          <w:szCs w:val="28"/>
        </w:rPr>
        <w:t xml:space="preserve"> сельсовета </w:t>
      </w:r>
      <w:r w:rsidR="008C330F">
        <w:rPr>
          <w:sz w:val="28"/>
        </w:rPr>
        <w:t>Бессоновского</w:t>
      </w:r>
      <w:r w:rsidRPr="00693C28">
        <w:rPr>
          <w:sz w:val="28"/>
        </w:rPr>
        <w:t xml:space="preserve"> района</w:t>
      </w:r>
    </w:p>
    <w:p w:rsidR="00D14F33" w:rsidRDefault="00E6410C" w:rsidP="00E6410C">
      <w:pPr>
        <w:pStyle w:val="31"/>
        <w:widowControl w:val="0"/>
        <w:rPr>
          <w:sz w:val="28"/>
        </w:rPr>
      </w:pPr>
      <w:r w:rsidRPr="00693C28">
        <w:rPr>
          <w:sz w:val="28"/>
        </w:rPr>
        <w:t xml:space="preserve"> Пензенской области </w:t>
      </w:r>
      <w:r w:rsidR="00921323">
        <w:rPr>
          <w:sz w:val="28"/>
        </w:rPr>
        <w:t>седьмого</w:t>
      </w:r>
      <w:r w:rsidRPr="00693C28">
        <w:rPr>
          <w:sz w:val="28"/>
        </w:rPr>
        <w:t xml:space="preserve"> созыва</w:t>
      </w:r>
      <w:r w:rsidR="00D14F33">
        <w:rPr>
          <w:sz w:val="28"/>
        </w:rPr>
        <w:t xml:space="preserve"> по одномандатному</w:t>
      </w:r>
    </w:p>
    <w:p w:rsidR="00E6410C" w:rsidRDefault="005A0E13" w:rsidP="00E6410C">
      <w:pPr>
        <w:pStyle w:val="31"/>
        <w:widowControl w:val="0"/>
        <w:rPr>
          <w:sz w:val="28"/>
        </w:rPr>
      </w:pPr>
      <w:r>
        <w:rPr>
          <w:sz w:val="28"/>
        </w:rPr>
        <w:t xml:space="preserve"> избирательному округ № 8</w:t>
      </w:r>
    </w:p>
    <w:p w:rsidR="00E6410C" w:rsidRPr="00E6410C" w:rsidRDefault="00E6410C" w:rsidP="00E6410C">
      <w:pPr>
        <w:pStyle w:val="31"/>
        <w:widowControl w:val="0"/>
        <w:rPr>
          <w:b w:val="0"/>
          <w:bCs w:val="0"/>
          <w:sz w:val="28"/>
          <w:szCs w:val="28"/>
        </w:rPr>
      </w:pPr>
    </w:p>
    <w:p w:rsidR="00E6410C" w:rsidRPr="00E6410C" w:rsidRDefault="00E6410C" w:rsidP="00E6410C">
      <w:pPr>
        <w:spacing w:line="360" w:lineRule="auto"/>
        <w:ind w:firstLine="709"/>
        <w:jc w:val="both"/>
        <w:rPr>
          <w:color w:val="000000"/>
          <w:sz w:val="28"/>
        </w:rPr>
      </w:pPr>
      <w:r w:rsidRPr="00F43758">
        <w:rPr>
          <w:bCs/>
          <w:sz w:val="28"/>
          <w:szCs w:val="28"/>
        </w:rPr>
        <w:t>Исполняя полномочия избирательной комиссии</w:t>
      </w:r>
      <w:r w:rsidR="008C330F">
        <w:rPr>
          <w:bCs/>
          <w:sz w:val="28"/>
          <w:szCs w:val="28"/>
        </w:rPr>
        <w:t>,</w:t>
      </w:r>
      <w:r w:rsidRPr="00E86DC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организующей подготовку и проведение </w:t>
      </w:r>
      <w:r w:rsidR="00921323">
        <w:rPr>
          <w:bCs/>
          <w:sz w:val="28"/>
          <w:szCs w:val="28"/>
        </w:rPr>
        <w:t xml:space="preserve">дополнительных </w:t>
      </w:r>
      <w:r>
        <w:rPr>
          <w:bCs/>
          <w:sz w:val="28"/>
          <w:szCs w:val="28"/>
        </w:rPr>
        <w:t>выборов</w:t>
      </w:r>
      <w:r w:rsidRPr="00F43758">
        <w:rPr>
          <w:bCs/>
          <w:sz w:val="28"/>
          <w:szCs w:val="28"/>
        </w:rPr>
        <w:t xml:space="preserve"> </w:t>
      </w:r>
      <w:r w:rsidR="00921323">
        <w:rPr>
          <w:bCs/>
          <w:sz w:val="28"/>
          <w:szCs w:val="28"/>
        </w:rPr>
        <w:t>депутата Комитета</w:t>
      </w:r>
      <w:r>
        <w:rPr>
          <w:bCs/>
          <w:sz w:val="28"/>
          <w:szCs w:val="28"/>
        </w:rPr>
        <w:t xml:space="preserve"> местного самоуправления</w:t>
      </w:r>
      <w:r w:rsidR="00921323">
        <w:rPr>
          <w:bCs/>
          <w:sz w:val="28"/>
          <w:szCs w:val="28"/>
        </w:rPr>
        <w:t xml:space="preserve"> </w:t>
      </w:r>
      <w:r w:rsidR="005A0E13">
        <w:rPr>
          <w:bCs/>
          <w:sz w:val="28"/>
          <w:szCs w:val="28"/>
        </w:rPr>
        <w:t>Чемодановского</w:t>
      </w:r>
      <w:r w:rsidR="00921323">
        <w:rPr>
          <w:bCs/>
          <w:sz w:val="28"/>
          <w:szCs w:val="28"/>
        </w:rPr>
        <w:t xml:space="preserve"> сельсовета</w:t>
      </w:r>
      <w:r>
        <w:rPr>
          <w:bCs/>
          <w:sz w:val="28"/>
          <w:szCs w:val="28"/>
        </w:rPr>
        <w:t xml:space="preserve"> </w:t>
      </w:r>
      <w:r w:rsidR="008C330F">
        <w:rPr>
          <w:bCs/>
          <w:sz w:val="28"/>
          <w:szCs w:val="28"/>
        </w:rPr>
        <w:t>Бессоновского</w:t>
      </w:r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  и в</w:t>
      </w:r>
      <w:r>
        <w:rPr>
          <w:color w:val="000000"/>
          <w:sz w:val="28"/>
        </w:rPr>
        <w:t xml:space="preserve"> соответствии со статьями 18, 59 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Pr="00074DA1">
        <w:rPr>
          <w:sz w:val="28"/>
          <w:szCs w:val="28"/>
        </w:rPr>
        <w:t xml:space="preserve">руководствуясь постановлением Избирательной комиссии Пензенской области № </w:t>
      </w:r>
      <w:r>
        <w:rPr>
          <w:sz w:val="28"/>
          <w:szCs w:val="28"/>
        </w:rPr>
        <w:t>10</w:t>
      </w:r>
      <w:r w:rsidRPr="00B00C03">
        <w:rPr>
          <w:sz w:val="28"/>
        </w:rPr>
        <w:t>/</w:t>
      </w:r>
      <w:r>
        <w:rPr>
          <w:sz w:val="28"/>
        </w:rPr>
        <w:t>136</w:t>
      </w:r>
      <w:r w:rsidRPr="00B00C03">
        <w:rPr>
          <w:sz w:val="28"/>
        </w:rPr>
        <w:t>-</w:t>
      </w:r>
      <w:r>
        <w:rPr>
          <w:sz w:val="28"/>
        </w:rPr>
        <w:t xml:space="preserve">7 </w:t>
      </w:r>
      <w:r w:rsidRPr="00074DA1">
        <w:rPr>
          <w:sz w:val="28"/>
          <w:szCs w:val="28"/>
        </w:rPr>
        <w:t xml:space="preserve">от </w:t>
      </w:r>
      <w:r>
        <w:rPr>
          <w:sz w:val="28"/>
          <w:szCs w:val="28"/>
        </w:rPr>
        <w:t>14</w:t>
      </w:r>
      <w:r w:rsidRPr="00074DA1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074DA1">
        <w:rPr>
          <w:sz w:val="28"/>
          <w:szCs w:val="28"/>
        </w:rPr>
        <w:t>.20</w:t>
      </w:r>
      <w:r>
        <w:rPr>
          <w:sz w:val="28"/>
          <w:szCs w:val="28"/>
        </w:rPr>
        <w:t>22</w:t>
      </w:r>
      <w:r w:rsidRPr="00074DA1">
        <w:rPr>
          <w:sz w:val="28"/>
          <w:szCs w:val="28"/>
        </w:rPr>
        <w:t xml:space="preserve"> года «</w:t>
      </w:r>
      <w:r w:rsidRPr="005163C9">
        <w:rPr>
          <w:bCs/>
          <w:sz w:val="28"/>
          <w:szCs w:val="28"/>
        </w:rPr>
        <w:t xml:space="preserve">О </w:t>
      </w:r>
      <w:r w:rsidRPr="005163C9">
        <w:rPr>
          <w:sz w:val="28"/>
        </w:rPr>
        <w:t xml:space="preserve">Рекомендациях </w:t>
      </w:r>
      <w:r>
        <w:rPr>
          <w:sz w:val="28"/>
        </w:rPr>
        <w:t xml:space="preserve">по </w:t>
      </w:r>
      <w:r w:rsidRPr="005163C9">
        <w:rPr>
          <w:sz w:val="28"/>
        </w:rPr>
        <w:t>форме избирательных бюллетеней для проведения голосования на выборах депутатов представительных органов муниципальных образований в Пензенской области, в том числе повторных и дополнительных</w:t>
      </w:r>
      <w:r w:rsidRPr="005163C9">
        <w:rPr>
          <w:bCs/>
          <w:sz w:val="28"/>
          <w:szCs w:val="28"/>
        </w:rPr>
        <w:t>»</w:t>
      </w:r>
      <w:r w:rsidRPr="005163C9">
        <w:rPr>
          <w:sz w:val="28"/>
          <w:szCs w:val="28"/>
        </w:rPr>
        <w:t>,</w:t>
      </w:r>
      <w:r w:rsidRPr="0087221E">
        <w:rPr>
          <w:sz w:val="28"/>
          <w:szCs w:val="28"/>
        </w:rPr>
        <w:t xml:space="preserve"> </w:t>
      </w:r>
    </w:p>
    <w:p w:rsidR="00757F14" w:rsidRDefault="00757F14" w:rsidP="00BD62E9">
      <w:pPr>
        <w:pStyle w:val="a5"/>
        <w:spacing w:line="360" w:lineRule="auto"/>
        <w:ind w:firstLine="709"/>
        <w:jc w:val="both"/>
        <w:rPr>
          <w:b/>
          <w:bCs/>
          <w:szCs w:val="28"/>
        </w:rPr>
      </w:pPr>
      <w:r w:rsidRPr="00BD62E9">
        <w:rPr>
          <w:bCs/>
          <w:szCs w:val="28"/>
        </w:rPr>
        <w:t>Территориальная избирательная комиссия Бессоновского района</w:t>
      </w:r>
      <w:r w:rsidR="00B77753" w:rsidRPr="00BD62E9">
        <w:rPr>
          <w:bCs/>
          <w:szCs w:val="28"/>
        </w:rPr>
        <w:t xml:space="preserve"> </w:t>
      </w:r>
      <w:r w:rsidRPr="00BD62E9">
        <w:rPr>
          <w:b/>
          <w:bCs/>
          <w:szCs w:val="28"/>
        </w:rPr>
        <w:t>постановила:</w:t>
      </w:r>
    </w:p>
    <w:p w:rsidR="008C330F" w:rsidRDefault="008C330F" w:rsidP="008C330F">
      <w:pPr>
        <w:pStyle w:val="30"/>
        <w:spacing w:line="360" w:lineRule="auto"/>
        <w:rPr>
          <w:bCs w:val="0"/>
          <w:color w:val="000000"/>
        </w:rPr>
      </w:pPr>
      <w:r w:rsidRPr="00923607">
        <w:rPr>
          <w:color w:val="000000"/>
        </w:rPr>
        <w:t>1</w:t>
      </w:r>
      <w:r>
        <w:rPr>
          <w:color w:val="000000"/>
        </w:rPr>
        <w:t>.Утвердить форму и текст избирательных бюллетеней для голосования на</w:t>
      </w:r>
      <w:r w:rsidR="00D14F33">
        <w:rPr>
          <w:color w:val="000000"/>
        </w:rPr>
        <w:t xml:space="preserve"> дополнительных </w:t>
      </w:r>
      <w:r>
        <w:rPr>
          <w:color w:val="000000"/>
        </w:rPr>
        <w:t>выборах депутат</w:t>
      </w:r>
      <w:r w:rsidR="00D14F33">
        <w:rPr>
          <w:color w:val="000000"/>
        </w:rPr>
        <w:t>а</w:t>
      </w:r>
      <w:r>
        <w:rPr>
          <w:color w:val="000000"/>
        </w:rPr>
        <w:t xml:space="preserve"> </w:t>
      </w:r>
      <w:r w:rsidR="00D14F33">
        <w:rPr>
          <w:color w:val="000000"/>
        </w:rPr>
        <w:t xml:space="preserve">Комитета местного самоуправления </w:t>
      </w:r>
      <w:r w:rsidR="005A0E13">
        <w:rPr>
          <w:color w:val="000000"/>
        </w:rPr>
        <w:t>Чемодановского</w:t>
      </w:r>
      <w:r w:rsidR="00D14F33">
        <w:rPr>
          <w:color w:val="000000"/>
        </w:rPr>
        <w:t xml:space="preserve"> сельсовета</w:t>
      </w:r>
      <w:r>
        <w:rPr>
          <w:color w:val="000000"/>
        </w:rPr>
        <w:t xml:space="preserve"> </w:t>
      </w:r>
      <w:r w:rsidRPr="00BA24AF">
        <w:rPr>
          <w:szCs w:val="24"/>
        </w:rPr>
        <w:t xml:space="preserve"> </w:t>
      </w:r>
      <w:r>
        <w:rPr>
          <w:szCs w:val="24"/>
        </w:rPr>
        <w:t>Бессоновского</w:t>
      </w:r>
      <w:r w:rsidRPr="00BA24AF">
        <w:rPr>
          <w:szCs w:val="24"/>
        </w:rPr>
        <w:t xml:space="preserve"> района Пензенской области </w:t>
      </w:r>
      <w:r w:rsidR="00921323">
        <w:rPr>
          <w:szCs w:val="24"/>
        </w:rPr>
        <w:t>седьмого</w:t>
      </w:r>
      <w:r w:rsidRPr="00BA24AF">
        <w:rPr>
          <w:szCs w:val="28"/>
        </w:rPr>
        <w:t xml:space="preserve"> </w:t>
      </w:r>
      <w:r w:rsidRPr="00BA24AF">
        <w:rPr>
          <w:szCs w:val="24"/>
        </w:rPr>
        <w:t>созыва</w:t>
      </w:r>
      <w:r w:rsidRPr="00136F01">
        <w:rPr>
          <w:b/>
          <w:szCs w:val="24"/>
        </w:rPr>
        <w:t xml:space="preserve"> </w:t>
      </w:r>
      <w:r w:rsidR="00D14F33">
        <w:rPr>
          <w:b/>
          <w:szCs w:val="24"/>
        </w:rPr>
        <w:t xml:space="preserve"> </w:t>
      </w:r>
      <w:r w:rsidR="00D14F33" w:rsidRPr="00D14F33">
        <w:rPr>
          <w:szCs w:val="24"/>
        </w:rPr>
        <w:t xml:space="preserve">по одномандатному избирательному округу № </w:t>
      </w:r>
      <w:r w:rsidR="005A0E13">
        <w:rPr>
          <w:szCs w:val="24"/>
        </w:rPr>
        <w:t>8</w:t>
      </w:r>
      <w:r w:rsidR="00D14F33">
        <w:rPr>
          <w:color w:val="000000"/>
        </w:rPr>
        <w:t xml:space="preserve"> </w:t>
      </w:r>
      <w:r>
        <w:rPr>
          <w:color w:val="000000"/>
        </w:rPr>
        <w:t>согласно приложени</w:t>
      </w:r>
      <w:r w:rsidR="00D14F33">
        <w:rPr>
          <w:color w:val="000000"/>
        </w:rPr>
        <w:t>ю</w:t>
      </w:r>
      <w:r>
        <w:rPr>
          <w:color w:val="000000"/>
        </w:rPr>
        <w:t xml:space="preserve"> №1.</w:t>
      </w:r>
    </w:p>
    <w:p w:rsidR="008C330F" w:rsidRDefault="008C330F" w:rsidP="008C330F">
      <w:pPr>
        <w:pStyle w:val="30"/>
        <w:spacing w:line="360" w:lineRule="auto"/>
        <w:rPr>
          <w:bCs w:val="0"/>
          <w:szCs w:val="28"/>
        </w:rPr>
      </w:pPr>
      <w:r w:rsidRPr="000F03EF">
        <w:rPr>
          <w:color w:val="000000"/>
        </w:rPr>
        <w:lastRenderedPageBreak/>
        <w:t>2</w:t>
      </w:r>
      <w:r>
        <w:rPr>
          <w:color w:val="000000"/>
        </w:rPr>
        <w:t>.Установить степень защиты избирательных бюллетеней – знак  *</w:t>
      </w:r>
      <w:r w:rsidR="005A0E13" w:rsidRPr="005A0E13">
        <w:rPr>
          <w:color w:val="000000"/>
        </w:rPr>
        <w:t>*</w:t>
      </w:r>
      <w:r w:rsidR="00D14F33">
        <w:rPr>
          <w:color w:val="000000"/>
        </w:rPr>
        <w:t xml:space="preserve">               (</w:t>
      </w:r>
      <w:r w:rsidR="005A0E13">
        <w:rPr>
          <w:color w:val="000000"/>
        </w:rPr>
        <w:t xml:space="preserve">две </w:t>
      </w:r>
      <w:r w:rsidR="00D14F33">
        <w:rPr>
          <w:color w:val="000000"/>
        </w:rPr>
        <w:t>звездочк</w:t>
      </w:r>
      <w:r w:rsidR="005A0E13">
        <w:rPr>
          <w:color w:val="000000"/>
        </w:rPr>
        <w:t>и</w:t>
      </w:r>
      <w:r>
        <w:rPr>
          <w:color w:val="000000"/>
        </w:rPr>
        <w:t xml:space="preserve">) </w:t>
      </w:r>
      <w:r w:rsidRPr="00A27DF3">
        <w:t xml:space="preserve">после слов </w:t>
      </w:r>
      <w:r w:rsidRPr="000F03EF">
        <w:rPr>
          <w:szCs w:val="28"/>
        </w:rPr>
        <w:t>«</w:t>
      </w:r>
      <w:r>
        <w:rPr>
          <w:szCs w:val="28"/>
        </w:rPr>
        <w:t>лицевой стороной внутрь</w:t>
      </w:r>
      <w:r w:rsidRPr="000F03EF">
        <w:rPr>
          <w:szCs w:val="28"/>
        </w:rPr>
        <w:t>».</w:t>
      </w:r>
    </w:p>
    <w:p w:rsidR="008C330F" w:rsidRPr="006035AB" w:rsidRDefault="008C330F" w:rsidP="008C330F">
      <w:pPr>
        <w:pStyle w:val="a4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3.Определить количество изготавливаемых избирательных бюллетеней для голосования на</w:t>
      </w:r>
      <w:r w:rsidR="00D14F33">
        <w:rPr>
          <w:sz w:val="28"/>
          <w:szCs w:val="28"/>
        </w:rPr>
        <w:t xml:space="preserve"> дополнительных</w:t>
      </w:r>
      <w:r>
        <w:rPr>
          <w:sz w:val="28"/>
          <w:szCs w:val="28"/>
        </w:rPr>
        <w:t xml:space="preserve"> </w:t>
      </w:r>
      <w:r w:rsidR="00D14F33">
        <w:rPr>
          <w:sz w:val="28"/>
        </w:rPr>
        <w:t>выборах депутата</w:t>
      </w:r>
      <w:r>
        <w:rPr>
          <w:sz w:val="28"/>
        </w:rPr>
        <w:t xml:space="preserve"> </w:t>
      </w:r>
      <w:r w:rsidR="00D14F33">
        <w:rPr>
          <w:sz w:val="28"/>
        </w:rPr>
        <w:t xml:space="preserve">Комитета местного самоуправления </w:t>
      </w:r>
      <w:r w:rsidR="005A0E13">
        <w:rPr>
          <w:sz w:val="28"/>
        </w:rPr>
        <w:t>Чемодановского</w:t>
      </w:r>
      <w:r w:rsidR="00D14F33">
        <w:rPr>
          <w:sz w:val="28"/>
        </w:rPr>
        <w:t xml:space="preserve"> сельсовета</w:t>
      </w:r>
      <w:r>
        <w:rPr>
          <w:sz w:val="28"/>
        </w:rPr>
        <w:t xml:space="preserve"> </w:t>
      </w:r>
      <w:r w:rsidRPr="00BA24AF">
        <w:t xml:space="preserve"> </w:t>
      </w:r>
      <w:r>
        <w:rPr>
          <w:sz w:val="28"/>
          <w:szCs w:val="28"/>
        </w:rPr>
        <w:t>Бессоновского</w:t>
      </w:r>
      <w:r w:rsidRPr="00BA24AF">
        <w:rPr>
          <w:sz w:val="28"/>
        </w:rPr>
        <w:t xml:space="preserve"> района Пензенской области </w:t>
      </w:r>
      <w:r w:rsidR="00921323">
        <w:rPr>
          <w:sz w:val="28"/>
        </w:rPr>
        <w:t>седьмого</w:t>
      </w:r>
      <w:r w:rsidR="00D14F33">
        <w:rPr>
          <w:sz w:val="28"/>
        </w:rPr>
        <w:t xml:space="preserve"> созыва</w:t>
      </w:r>
      <w:r w:rsidRPr="00BA24AF">
        <w:rPr>
          <w:sz w:val="28"/>
          <w:szCs w:val="28"/>
        </w:rPr>
        <w:t xml:space="preserve"> </w:t>
      </w:r>
      <w:r w:rsidR="00D14F33">
        <w:rPr>
          <w:sz w:val="28"/>
          <w:szCs w:val="28"/>
        </w:rPr>
        <w:t>по одномандатному избирательноу округу №</w:t>
      </w:r>
      <w:r w:rsidR="00921323">
        <w:rPr>
          <w:sz w:val="28"/>
          <w:szCs w:val="28"/>
        </w:rPr>
        <w:t xml:space="preserve"> </w:t>
      </w:r>
      <w:r w:rsidR="005A0E13">
        <w:rPr>
          <w:sz w:val="28"/>
          <w:szCs w:val="28"/>
        </w:rPr>
        <w:t>8</w:t>
      </w:r>
      <w:r w:rsidR="00921323">
        <w:rPr>
          <w:sz w:val="28"/>
          <w:szCs w:val="28"/>
        </w:rPr>
        <w:t xml:space="preserve"> согласно </w:t>
      </w:r>
      <w:r w:rsidR="00D14F33">
        <w:rPr>
          <w:sz w:val="28"/>
          <w:szCs w:val="28"/>
        </w:rPr>
        <w:t xml:space="preserve"> </w:t>
      </w:r>
      <w:r w:rsidRPr="006035AB">
        <w:rPr>
          <w:sz w:val="28"/>
          <w:szCs w:val="28"/>
        </w:rPr>
        <w:t>приложению</w:t>
      </w:r>
      <w:r>
        <w:rPr>
          <w:sz w:val="28"/>
          <w:szCs w:val="28"/>
        </w:rPr>
        <w:t xml:space="preserve"> №</w:t>
      </w:r>
      <w:r w:rsidRPr="006035AB">
        <w:rPr>
          <w:sz w:val="28"/>
          <w:szCs w:val="28"/>
        </w:rPr>
        <w:t xml:space="preserve"> </w:t>
      </w:r>
      <w:r w:rsidR="00D14F33">
        <w:rPr>
          <w:sz w:val="28"/>
          <w:szCs w:val="28"/>
        </w:rPr>
        <w:t>2</w:t>
      </w:r>
      <w:r w:rsidRPr="006035AB">
        <w:rPr>
          <w:sz w:val="28"/>
          <w:szCs w:val="28"/>
        </w:rPr>
        <w:t>.</w:t>
      </w:r>
    </w:p>
    <w:p w:rsidR="008C330F" w:rsidRPr="00144D5E" w:rsidRDefault="008C330F" w:rsidP="00144D5E">
      <w:pPr>
        <w:pStyle w:val="a5"/>
        <w:spacing w:line="360" w:lineRule="auto"/>
        <w:ind w:firstLine="709"/>
        <w:jc w:val="both"/>
        <w:rPr>
          <w:b/>
          <w:szCs w:val="28"/>
        </w:rPr>
      </w:pPr>
      <w:r w:rsidRPr="008949BF">
        <w:rPr>
          <w:szCs w:val="28"/>
        </w:rPr>
        <w:t xml:space="preserve">4.Установить, что избирательные бюллетени для голосования на </w:t>
      </w:r>
      <w:r w:rsidR="00D14F33">
        <w:rPr>
          <w:szCs w:val="28"/>
        </w:rPr>
        <w:t xml:space="preserve">дополнительных </w:t>
      </w:r>
      <w:r>
        <w:rPr>
          <w:bCs/>
          <w:color w:val="000000"/>
        </w:rPr>
        <w:t>выборах депутат</w:t>
      </w:r>
      <w:r w:rsidR="00D14F33">
        <w:rPr>
          <w:bCs/>
          <w:color w:val="000000"/>
        </w:rPr>
        <w:t>а</w:t>
      </w:r>
      <w:r>
        <w:rPr>
          <w:bCs/>
          <w:color w:val="000000"/>
        </w:rPr>
        <w:t xml:space="preserve"> </w:t>
      </w:r>
      <w:r w:rsidR="00D14F33">
        <w:rPr>
          <w:bCs/>
          <w:color w:val="000000"/>
        </w:rPr>
        <w:t xml:space="preserve">Комитета местного самоуправления </w:t>
      </w:r>
      <w:r w:rsidR="005A0E13">
        <w:rPr>
          <w:bCs/>
          <w:color w:val="000000"/>
        </w:rPr>
        <w:t>Чемодановского</w:t>
      </w:r>
      <w:r w:rsidR="00D14F33">
        <w:rPr>
          <w:bCs/>
          <w:color w:val="000000"/>
        </w:rPr>
        <w:t xml:space="preserve"> сельсовета</w:t>
      </w:r>
      <w:r>
        <w:rPr>
          <w:bCs/>
          <w:color w:val="000000"/>
        </w:rPr>
        <w:t xml:space="preserve"> </w:t>
      </w:r>
      <w:r w:rsidRPr="00BA24AF">
        <w:t xml:space="preserve"> </w:t>
      </w:r>
      <w:r>
        <w:t>Бессоновского</w:t>
      </w:r>
      <w:r w:rsidRPr="00BA24AF">
        <w:t xml:space="preserve"> района Пензенской области </w:t>
      </w:r>
      <w:r w:rsidR="00921323">
        <w:t>седьмого</w:t>
      </w:r>
      <w:r w:rsidRPr="00BA24AF">
        <w:rPr>
          <w:szCs w:val="28"/>
        </w:rPr>
        <w:t xml:space="preserve"> </w:t>
      </w:r>
      <w:r w:rsidRPr="00BA24AF">
        <w:t>созыва</w:t>
      </w:r>
      <w:r w:rsidRPr="008949BF">
        <w:rPr>
          <w:szCs w:val="28"/>
        </w:rPr>
        <w:t xml:space="preserve"> </w:t>
      </w:r>
      <w:r w:rsidR="00921323">
        <w:rPr>
          <w:szCs w:val="28"/>
        </w:rPr>
        <w:t>09 апреля 2023</w:t>
      </w:r>
      <w:r w:rsidRPr="008949BF">
        <w:rPr>
          <w:szCs w:val="28"/>
        </w:rPr>
        <w:t xml:space="preserve"> года будут изготовлены в количестве </w:t>
      </w:r>
      <w:r w:rsidR="005A0E13">
        <w:rPr>
          <w:szCs w:val="28"/>
        </w:rPr>
        <w:t>441</w:t>
      </w:r>
      <w:r w:rsidR="00B13C81">
        <w:rPr>
          <w:szCs w:val="28"/>
        </w:rPr>
        <w:t xml:space="preserve">( </w:t>
      </w:r>
      <w:r w:rsidR="005A0E13">
        <w:rPr>
          <w:szCs w:val="28"/>
        </w:rPr>
        <w:t>четыреста сорок один</w:t>
      </w:r>
      <w:r w:rsidR="00B13C81">
        <w:rPr>
          <w:szCs w:val="28"/>
        </w:rPr>
        <w:t>)</w:t>
      </w:r>
      <w:r w:rsidRPr="00CA28E0">
        <w:rPr>
          <w:szCs w:val="28"/>
        </w:rPr>
        <w:t xml:space="preserve"> </w:t>
      </w:r>
      <w:r w:rsidRPr="008949BF">
        <w:rPr>
          <w:szCs w:val="28"/>
        </w:rPr>
        <w:t xml:space="preserve">штук в ГАУ ПО </w:t>
      </w:r>
      <w:r w:rsidR="00144D5E">
        <w:t xml:space="preserve">«Редакция </w:t>
      </w:r>
      <w:r w:rsidR="00E21E16">
        <w:t xml:space="preserve">газеты </w:t>
      </w:r>
      <w:r w:rsidR="00893971">
        <w:t>«Наша газета -</w:t>
      </w:r>
      <w:r w:rsidR="00E21E16">
        <w:t>«Бессоновские известия».</w:t>
      </w:r>
    </w:p>
    <w:p w:rsidR="00724153" w:rsidRDefault="00144D5E" w:rsidP="000620AB">
      <w:pPr>
        <w:pStyle w:val="a4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="00BD62E9" w:rsidRPr="00BD62E9">
        <w:rPr>
          <w:sz w:val="28"/>
          <w:szCs w:val="28"/>
        </w:rPr>
        <w:t>. Контроль за исполнением настоящего постановления возложить на председателя</w:t>
      </w:r>
      <w:r w:rsidR="000620AB">
        <w:rPr>
          <w:sz w:val="28"/>
          <w:szCs w:val="28"/>
        </w:rPr>
        <w:t xml:space="preserve"> территориальной </w:t>
      </w:r>
      <w:r w:rsidR="00BD62E9" w:rsidRPr="00BD62E9">
        <w:rPr>
          <w:sz w:val="28"/>
          <w:szCs w:val="28"/>
        </w:rPr>
        <w:t xml:space="preserve"> </w:t>
      </w:r>
      <w:r w:rsidR="000620AB">
        <w:rPr>
          <w:sz w:val="28"/>
          <w:szCs w:val="28"/>
        </w:rPr>
        <w:t>и</w:t>
      </w:r>
      <w:r w:rsidR="00BD62E9" w:rsidRPr="00BD62E9">
        <w:rPr>
          <w:sz w:val="28"/>
          <w:szCs w:val="28"/>
        </w:rPr>
        <w:t xml:space="preserve">збирательной комиссии </w:t>
      </w:r>
      <w:r w:rsidR="000620AB">
        <w:rPr>
          <w:sz w:val="28"/>
          <w:szCs w:val="28"/>
        </w:rPr>
        <w:t>Бессоновского района</w:t>
      </w:r>
      <w:r w:rsidR="00BD62E9" w:rsidRPr="00BD62E9">
        <w:rPr>
          <w:sz w:val="28"/>
          <w:szCs w:val="28"/>
        </w:rPr>
        <w:t xml:space="preserve"> </w:t>
      </w:r>
      <w:r w:rsidR="000620AB">
        <w:rPr>
          <w:sz w:val="28"/>
          <w:szCs w:val="28"/>
        </w:rPr>
        <w:t>О.Н.Грибову</w:t>
      </w:r>
      <w:r w:rsidR="00BD62E9" w:rsidRPr="00BD62E9">
        <w:rPr>
          <w:sz w:val="28"/>
          <w:szCs w:val="28"/>
        </w:rPr>
        <w:t>.</w:t>
      </w:r>
    </w:p>
    <w:p w:rsidR="000620AB" w:rsidRPr="000620AB" w:rsidRDefault="000620AB" w:rsidP="000620AB">
      <w:pPr>
        <w:pStyle w:val="a4"/>
        <w:spacing w:line="360" w:lineRule="auto"/>
        <w:ind w:firstLine="709"/>
        <w:rPr>
          <w:sz w:val="28"/>
          <w:szCs w:val="28"/>
        </w:rPr>
      </w:pPr>
    </w:p>
    <w:p w:rsidR="00DB5473" w:rsidRPr="00BD62E9" w:rsidRDefault="00757F14" w:rsidP="00DB5473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DB5473" w:rsidRPr="00BD62E9" w:rsidRDefault="00DB5473" w:rsidP="00DB5473">
      <w:pPr>
        <w:pStyle w:val="a5"/>
        <w:spacing w:line="360" w:lineRule="auto"/>
        <w:ind w:firstLine="709"/>
        <w:jc w:val="both"/>
      </w:pPr>
    </w:p>
    <w:p w:rsidR="00F82368" w:rsidRPr="00305CF1" w:rsidRDefault="00757F14" w:rsidP="00305CF1">
      <w:pPr>
        <w:pStyle w:val="a5"/>
        <w:spacing w:line="360" w:lineRule="auto"/>
        <w:ind w:firstLine="709"/>
        <w:jc w:val="both"/>
      </w:pPr>
      <w:r>
        <w:t xml:space="preserve">Секретарь комиссии                                          </w:t>
      </w:r>
      <w:r w:rsidR="006F2767">
        <w:t>И.В.Асташкина</w:t>
      </w:r>
    </w:p>
    <w:p w:rsidR="008C330F" w:rsidRDefault="008C330F" w:rsidP="00DB5473">
      <w:pPr>
        <w:pStyle w:val="2"/>
        <w:keepNext w:val="0"/>
        <w:widowControl w:val="0"/>
        <w:jc w:val="right"/>
        <w:rPr>
          <w:b w:val="0"/>
          <w:szCs w:val="28"/>
        </w:rPr>
      </w:pPr>
    </w:p>
    <w:p w:rsidR="008C330F" w:rsidRDefault="008C330F" w:rsidP="00DB5473">
      <w:pPr>
        <w:pStyle w:val="2"/>
        <w:keepNext w:val="0"/>
        <w:widowControl w:val="0"/>
        <w:jc w:val="right"/>
        <w:rPr>
          <w:b w:val="0"/>
          <w:szCs w:val="28"/>
        </w:rPr>
      </w:pPr>
    </w:p>
    <w:p w:rsidR="008C330F" w:rsidRDefault="008C330F" w:rsidP="00DB5473">
      <w:pPr>
        <w:pStyle w:val="2"/>
        <w:keepNext w:val="0"/>
        <w:widowControl w:val="0"/>
        <w:jc w:val="right"/>
        <w:rPr>
          <w:b w:val="0"/>
          <w:szCs w:val="28"/>
        </w:rPr>
      </w:pPr>
    </w:p>
    <w:p w:rsidR="008C330F" w:rsidRDefault="008C330F" w:rsidP="00DB5473">
      <w:pPr>
        <w:pStyle w:val="2"/>
        <w:keepNext w:val="0"/>
        <w:widowControl w:val="0"/>
        <w:jc w:val="right"/>
        <w:rPr>
          <w:b w:val="0"/>
          <w:szCs w:val="28"/>
        </w:rPr>
      </w:pPr>
    </w:p>
    <w:p w:rsidR="008C330F" w:rsidRDefault="008C330F" w:rsidP="00DB5473">
      <w:pPr>
        <w:pStyle w:val="2"/>
        <w:keepNext w:val="0"/>
        <w:widowControl w:val="0"/>
        <w:jc w:val="right"/>
        <w:rPr>
          <w:b w:val="0"/>
          <w:szCs w:val="28"/>
        </w:rPr>
      </w:pPr>
    </w:p>
    <w:p w:rsidR="008C330F" w:rsidRDefault="008C330F" w:rsidP="00DB5473">
      <w:pPr>
        <w:pStyle w:val="2"/>
        <w:keepNext w:val="0"/>
        <w:widowControl w:val="0"/>
        <w:jc w:val="right"/>
        <w:rPr>
          <w:b w:val="0"/>
          <w:szCs w:val="28"/>
        </w:rPr>
      </w:pPr>
    </w:p>
    <w:p w:rsidR="008C330F" w:rsidRDefault="008C330F" w:rsidP="00DB5473">
      <w:pPr>
        <w:pStyle w:val="2"/>
        <w:keepNext w:val="0"/>
        <w:widowControl w:val="0"/>
        <w:jc w:val="right"/>
        <w:rPr>
          <w:b w:val="0"/>
          <w:szCs w:val="28"/>
        </w:rPr>
      </w:pPr>
    </w:p>
    <w:p w:rsidR="008C330F" w:rsidRDefault="008C330F" w:rsidP="00DB5473">
      <w:pPr>
        <w:pStyle w:val="2"/>
        <w:keepNext w:val="0"/>
        <w:widowControl w:val="0"/>
        <w:jc w:val="right"/>
        <w:rPr>
          <w:b w:val="0"/>
          <w:szCs w:val="28"/>
        </w:rPr>
      </w:pPr>
    </w:p>
    <w:p w:rsidR="008C330F" w:rsidRDefault="008C330F" w:rsidP="00DB5473">
      <w:pPr>
        <w:pStyle w:val="2"/>
        <w:keepNext w:val="0"/>
        <w:widowControl w:val="0"/>
        <w:jc w:val="right"/>
        <w:rPr>
          <w:b w:val="0"/>
          <w:szCs w:val="28"/>
        </w:rPr>
      </w:pPr>
    </w:p>
    <w:p w:rsidR="008C330F" w:rsidRDefault="008C330F" w:rsidP="00DB5473">
      <w:pPr>
        <w:pStyle w:val="2"/>
        <w:keepNext w:val="0"/>
        <w:widowControl w:val="0"/>
        <w:jc w:val="right"/>
        <w:rPr>
          <w:b w:val="0"/>
          <w:szCs w:val="28"/>
        </w:rPr>
      </w:pPr>
    </w:p>
    <w:p w:rsidR="008C330F" w:rsidRDefault="008C330F" w:rsidP="00DB5473">
      <w:pPr>
        <w:pStyle w:val="2"/>
        <w:keepNext w:val="0"/>
        <w:widowControl w:val="0"/>
        <w:jc w:val="right"/>
        <w:rPr>
          <w:b w:val="0"/>
          <w:szCs w:val="28"/>
        </w:rPr>
      </w:pPr>
    </w:p>
    <w:p w:rsidR="008C330F" w:rsidRDefault="008C330F" w:rsidP="00DB5473">
      <w:pPr>
        <w:pStyle w:val="2"/>
        <w:keepNext w:val="0"/>
        <w:widowControl w:val="0"/>
        <w:jc w:val="right"/>
        <w:rPr>
          <w:b w:val="0"/>
          <w:szCs w:val="28"/>
        </w:rPr>
      </w:pPr>
    </w:p>
    <w:p w:rsidR="008C330F" w:rsidRDefault="008C330F" w:rsidP="00DB5473">
      <w:pPr>
        <w:pStyle w:val="2"/>
        <w:keepNext w:val="0"/>
        <w:widowControl w:val="0"/>
        <w:jc w:val="right"/>
        <w:rPr>
          <w:b w:val="0"/>
          <w:szCs w:val="28"/>
        </w:rPr>
      </w:pPr>
    </w:p>
    <w:p w:rsidR="008C330F" w:rsidRDefault="008C330F" w:rsidP="00E21E16">
      <w:pPr>
        <w:pStyle w:val="2"/>
        <w:keepNext w:val="0"/>
        <w:widowControl w:val="0"/>
        <w:jc w:val="left"/>
        <w:rPr>
          <w:b w:val="0"/>
          <w:szCs w:val="28"/>
        </w:rPr>
      </w:pPr>
    </w:p>
    <w:p w:rsidR="008C330F" w:rsidRDefault="008C330F" w:rsidP="00DB5473">
      <w:pPr>
        <w:pStyle w:val="2"/>
        <w:keepNext w:val="0"/>
        <w:widowControl w:val="0"/>
        <w:jc w:val="right"/>
        <w:rPr>
          <w:b w:val="0"/>
          <w:szCs w:val="28"/>
        </w:rPr>
      </w:pPr>
    </w:p>
    <w:p w:rsidR="00DB5473" w:rsidRPr="00F12FC3" w:rsidRDefault="00DB5473" w:rsidP="00DB5473">
      <w:pPr>
        <w:pStyle w:val="2"/>
        <w:keepNext w:val="0"/>
        <w:widowControl w:val="0"/>
        <w:jc w:val="right"/>
        <w:rPr>
          <w:b w:val="0"/>
          <w:bCs/>
          <w:szCs w:val="28"/>
        </w:rPr>
      </w:pPr>
      <w:r w:rsidRPr="00F12FC3">
        <w:rPr>
          <w:b w:val="0"/>
          <w:szCs w:val="28"/>
        </w:rPr>
        <w:t xml:space="preserve">Приложение № </w:t>
      </w:r>
      <w:r w:rsidR="00E21E16">
        <w:rPr>
          <w:b w:val="0"/>
          <w:szCs w:val="28"/>
        </w:rPr>
        <w:t>2</w:t>
      </w:r>
      <w:r w:rsidRPr="00F12FC3">
        <w:rPr>
          <w:b w:val="0"/>
          <w:szCs w:val="28"/>
        </w:rPr>
        <w:t xml:space="preserve"> к постановлению </w:t>
      </w:r>
    </w:p>
    <w:p w:rsidR="00DB5473" w:rsidRDefault="00DB5473" w:rsidP="00DB5473">
      <w:pPr>
        <w:jc w:val="right"/>
        <w:rPr>
          <w:sz w:val="28"/>
        </w:rPr>
      </w:pPr>
      <w:r>
        <w:rPr>
          <w:sz w:val="28"/>
        </w:rPr>
        <w:t xml:space="preserve">территориальной избирательной </w:t>
      </w:r>
    </w:p>
    <w:p w:rsidR="00DB5473" w:rsidRPr="000E21FA" w:rsidRDefault="00DB5473" w:rsidP="00DB5473">
      <w:pPr>
        <w:jc w:val="right"/>
        <w:rPr>
          <w:sz w:val="28"/>
          <w:szCs w:val="28"/>
        </w:rPr>
      </w:pPr>
      <w:r w:rsidRPr="000E21FA">
        <w:rPr>
          <w:sz w:val="28"/>
          <w:szCs w:val="28"/>
        </w:rPr>
        <w:t xml:space="preserve">комиссии </w:t>
      </w:r>
      <w:r w:rsidR="00724153">
        <w:rPr>
          <w:sz w:val="28"/>
          <w:szCs w:val="28"/>
        </w:rPr>
        <w:t>Бессоновского</w:t>
      </w:r>
      <w:r w:rsidRPr="000E21FA">
        <w:rPr>
          <w:sz w:val="28"/>
          <w:szCs w:val="28"/>
        </w:rPr>
        <w:t xml:space="preserve"> района</w:t>
      </w:r>
    </w:p>
    <w:p w:rsidR="00DB5473" w:rsidRPr="00C65047" w:rsidRDefault="009F0CA0" w:rsidP="00DB5473">
      <w:pPr>
        <w:shd w:val="clear" w:color="auto" w:fill="FFFFFF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07D96">
        <w:rPr>
          <w:sz w:val="28"/>
          <w:szCs w:val="28"/>
        </w:rPr>
        <w:t>1</w:t>
      </w:r>
      <w:r w:rsidR="00007D96">
        <w:rPr>
          <w:sz w:val="28"/>
          <w:szCs w:val="28"/>
          <w:lang w:val="en-US"/>
        </w:rPr>
        <w:t>5</w:t>
      </w:r>
      <w:r w:rsidR="00921323">
        <w:rPr>
          <w:sz w:val="28"/>
          <w:szCs w:val="28"/>
        </w:rPr>
        <w:t>.03.2023</w:t>
      </w:r>
      <w:r w:rsidR="00DB5473" w:rsidRPr="00C65047">
        <w:rPr>
          <w:sz w:val="28"/>
          <w:szCs w:val="28"/>
        </w:rPr>
        <w:t xml:space="preserve"> года № </w:t>
      </w:r>
      <w:r w:rsidR="00007D96">
        <w:rPr>
          <w:sz w:val="28"/>
          <w:szCs w:val="28"/>
          <w:lang w:val="en-US"/>
        </w:rPr>
        <w:t>70</w:t>
      </w:r>
      <w:r w:rsidR="00921323">
        <w:rPr>
          <w:sz w:val="28"/>
          <w:szCs w:val="28"/>
        </w:rPr>
        <w:t>/3</w:t>
      </w:r>
      <w:r w:rsidR="005A0E13">
        <w:rPr>
          <w:sz w:val="28"/>
          <w:szCs w:val="28"/>
        </w:rPr>
        <w:t>40</w:t>
      </w:r>
    </w:p>
    <w:p w:rsidR="00DB5473" w:rsidRPr="00520AF3" w:rsidRDefault="00DB5473" w:rsidP="00DB5473">
      <w:pPr>
        <w:pStyle w:val="a4"/>
        <w:ind w:left="4680"/>
        <w:jc w:val="center"/>
        <w:rPr>
          <w:sz w:val="28"/>
          <w:szCs w:val="28"/>
        </w:rPr>
      </w:pPr>
    </w:p>
    <w:p w:rsidR="000620AB" w:rsidRDefault="000620AB" w:rsidP="000620AB">
      <w:pPr>
        <w:jc w:val="center"/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8C330F" w:rsidRPr="002D3A54" w:rsidRDefault="008C330F" w:rsidP="008C330F">
      <w:pPr>
        <w:pStyle w:val="31"/>
        <w:widowControl w:val="0"/>
        <w:rPr>
          <w:b w:val="0"/>
          <w:bCs w:val="0"/>
          <w:sz w:val="28"/>
          <w:szCs w:val="28"/>
        </w:rPr>
      </w:pPr>
      <w:r w:rsidRPr="00F94348">
        <w:rPr>
          <w:sz w:val="28"/>
          <w:szCs w:val="28"/>
        </w:rPr>
        <w:t xml:space="preserve">Количество изготавливаемых избирательных бюллетеней для голосования на </w:t>
      </w:r>
      <w:r w:rsidR="00E21E16">
        <w:rPr>
          <w:sz w:val="28"/>
          <w:szCs w:val="28"/>
        </w:rPr>
        <w:t xml:space="preserve">дополнительных </w:t>
      </w:r>
      <w:r w:rsidRPr="00F94348">
        <w:rPr>
          <w:sz w:val="28"/>
          <w:szCs w:val="28"/>
        </w:rPr>
        <w:t>выборах депутат</w:t>
      </w:r>
      <w:r w:rsidR="00E21E16">
        <w:rPr>
          <w:sz w:val="28"/>
          <w:szCs w:val="28"/>
        </w:rPr>
        <w:t xml:space="preserve">а Комитета местного самоуправления </w:t>
      </w:r>
      <w:r w:rsidR="005A0E13">
        <w:rPr>
          <w:sz w:val="28"/>
          <w:szCs w:val="28"/>
        </w:rPr>
        <w:t>Чемодановского</w:t>
      </w:r>
      <w:r w:rsidR="00E21E16">
        <w:rPr>
          <w:sz w:val="28"/>
          <w:szCs w:val="28"/>
        </w:rPr>
        <w:t xml:space="preserve"> сельсовета </w:t>
      </w:r>
      <w:r w:rsidRPr="00693C28">
        <w:rPr>
          <w:sz w:val="28"/>
        </w:rPr>
        <w:t>Б</w:t>
      </w:r>
      <w:r w:rsidR="00144D5E">
        <w:rPr>
          <w:sz w:val="28"/>
        </w:rPr>
        <w:t>ессоновского</w:t>
      </w:r>
      <w:r w:rsidRPr="00693C28">
        <w:rPr>
          <w:sz w:val="28"/>
        </w:rPr>
        <w:t xml:space="preserve"> района Пензенской области  </w:t>
      </w:r>
      <w:r w:rsidR="00921323">
        <w:rPr>
          <w:sz w:val="28"/>
        </w:rPr>
        <w:t>седьмого</w:t>
      </w:r>
      <w:r w:rsidR="00E21E16">
        <w:rPr>
          <w:sz w:val="28"/>
        </w:rPr>
        <w:t xml:space="preserve"> созыва по одномандатному избирательному округу № </w:t>
      </w:r>
      <w:r w:rsidR="005A0E13">
        <w:rPr>
          <w:sz w:val="28"/>
        </w:rPr>
        <w:t>8</w:t>
      </w:r>
    </w:p>
    <w:p w:rsidR="008C330F" w:rsidRDefault="008C330F" w:rsidP="008C330F">
      <w:pPr>
        <w:jc w:val="center"/>
        <w:rPr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2092"/>
        <w:gridCol w:w="3943"/>
        <w:gridCol w:w="3818"/>
      </w:tblGrid>
      <w:tr w:rsidR="008C330F" w:rsidTr="00C255CE">
        <w:tc>
          <w:tcPr>
            <w:tcW w:w="2092" w:type="dxa"/>
          </w:tcPr>
          <w:p w:rsidR="008C330F" w:rsidRDefault="008C330F" w:rsidP="00C25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8C330F" w:rsidRDefault="008C330F" w:rsidP="00C25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избирательного округа</w:t>
            </w:r>
          </w:p>
        </w:tc>
        <w:tc>
          <w:tcPr>
            <w:tcW w:w="3943" w:type="dxa"/>
          </w:tcPr>
          <w:p w:rsidR="008C330F" w:rsidRDefault="008C330F" w:rsidP="00C25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избирателей</w:t>
            </w:r>
          </w:p>
          <w:p w:rsidR="008C330F" w:rsidRDefault="008C330F" w:rsidP="00C25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округе</w:t>
            </w:r>
          </w:p>
        </w:tc>
        <w:tc>
          <w:tcPr>
            <w:tcW w:w="3818" w:type="dxa"/>
          </w:tcPr>
          <w:p w:rsidR="008C330F" w:rsidRDefault="008C330F" w:rsidP="00C25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изготавливаемых избирательных бюллетеней</w:t>
            </w:r>
          </w:p>
        </w:tc>
      </w:tr>
      <w:tr w:rsidR="00B13C81" w:rsidTr="00C255CE">
        <w:tc>
          <w:tcPr>
            <w:tcW w:w="2092" w:type="dxa"/>
          </w:tcPr>
          <w:p w:rsidR="00E21E16" w:rsidRDefault="00E21E16" w:rsidP="00C255CE">
            <w:pPr>
              <w:jc w:val="center"/>
              <w:rPr>
                <w:sz w:val="28"/>
                <w:szCs w:val="28"/>
              </w:rPr>
            </w:pPr>
          </w:p>
          <w:p w:rsidR="00B13C81" w:rsidRDefault="005A0E13" w:rsidP="00C25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E21E16" w:rsidRDefault="00E21E16" w:rsidP="00C255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43" w:type="dxa"/>
          </w:tcPr>
          <w:p w:rsidR="00B13C81" w:rsidRDefault="00B13C81" w:rsidP="00C255CE">
            <w:pPr>
              <w:jc w:val="center"/>
              <w:rPr>
                <w:sz w:val="28"/>
                <w:szCs w:val="28"/>
              </w:rPr>
            </w:pPr>
          </w:p>
          <w:p w:rsidR="00E21E16" w:rsidRPr="00B13C81" w:rsidRDefault="005A0E13" w:rsidP="00C25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441</w:t>
            </w:r>
          </w:p>
        </w:tc>
        <w:tc>
          <w:tcPr>
            <w:tcW w:w="3818" w:type="dxa"/>
          </w:tcPr>
          <w:p w:rsidR="00B13C81" w:rsidRDefault="00B13C81" w:rsidP="00C255CE">
            <w:pPr>
              <w:jc w:val="center"/>
              <w:rPr>
                <w:sz w:val="28"/>
                <w:szCs w:val="28"/>
              </w:rPr>
            </w:pPr>
          </w:p>
          <w:p w:rsidR="00E21E16" w:rsidRPr="00B13C81" w:rsidRDefault="005A0E13" w:rsidP="00C25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441</w:t>
            </w:r>
          </w:p>
        </w:tc>
      </w:tr>
      <w:tr w:rsidR="00B13C81" w:rsidTr="00C255CE">
        <w:tc>
          <w:tcPr>
            <w:tcW w:w="2092" w:type="dxa"/>
          </w:tcPr>
          <w:p w:rsidR="00B13C81" w:rsidRDefault="00B13C81" w:rsidP="00C25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3943" w:type="dxa"/>
          </w:tcPr>
          <w:p w:rsidR="00B13C81" w:rsidRDefault="005A0E13" w:rsidP="00C25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441</w:t>
            </w:r>
          </w:p>
        </w:tc>
        <w:tc>
          <w:tcPr>
            <w:tcW w:w="3818" w:type="dxa"/>
          </w:tcPr>
          <w:p w:rsidR="00B13C81" w:rsidRDefault="005A0E13" w:rsidP="00C25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441</w:t>
            </w:r>
          </w:p>
        </w:tc>
      </w:tr>
    </w:tbl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5E2F0E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709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C26" w:rsidRDefault="003F1C26">
      <w:r>
        <w:separator/>
      </w:r>
    </w:p>
  </w:endnote>
  <w:endnote w:type="continuationSeparator" w:id="1">
    <w:p w:rsidR="003F1C26" w:rsidRDefault="003F1C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417A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417A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07D96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C26" w:rsidRDefault="003F1C26">
      <w:r>
        <w:separator/>
      </w:r>
    </w:p>
  </w:footnote>
  <w:footnote w:type="continuationSeparator" w:id="1">
    <w:p w:rsidR="003F1C26" w:rsidRDefault="003F1C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417A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417A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07D96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E32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63A1"/>
    <w:rsid w:val="00007D96"/>
    <w:rsid w:val="00016180"/>
    <w:rsid w:val="00024156"/>
    <w:rsid w:val="000364DF"/>
    <w:rsid w:val="000368DE"/>
    <w:rsid w:val="00047CB2"/>
    <w:rsid w:val="00054ECF"/>
    <w:rsid w:val="00055C6A"/>
    <w:rsid w:val="00056323"/>
    <w:rsid w:val="00060D2E"/>
    <w:rsid w:val="000620AB"/>
    <w:rsid w:val="00063B0F"/>
    <w:rsid w:val="00073C03"/>
    <w:rsid w:val="0008210A"/>
    <w:rsid w:val="000870C6"/>
    <w:rsid w:val="00093419"/>
    <w:rsid w:val="00095344"/>
    <w:rsid w:val="00095807"/>
    <w:rsid w:val="000B0363"/>
    <w:rsid w:val="000B42BA"/>
    <w:rsid w:val="000D0279"/>
    <w:rsid w:val="000E3514"/>
    <w:rsid w:val="000E70C4"/>
    <w:rsid w:val="00111817"/>
    <w:rsid w:val="00114D9E"/>
    <w:rsid w:val="001177D6"/>
    <w:rsid w:val="00120225"/>
    <w:rsid w:val="00131FBB"/>
    <w:rsid w:val="001421CA"/>
    <w:rsid w:val="00144D5E"/>
    <w:rsid w:val="001568E2"/>
    <w:rsid w:val="00162A0A"/>
    <w:rsid w:val="0016372D"/>
    <w:rsid w:val="00163CA3"/>
    <w:rsid w:val="001860FB"/>
    <w:rsid w:val="00192470"/>
    <w:rsid w:val="001A5326"/>
    <w:rsid w:val="001A65DC"/>
    <w:rsid w:val="001B29F6"/>
    <w:rsid w:val="001C14D8"/>
    <w:rsid w:val="001C6374"/>
    <w:rsid w:val="001D045C"/>
    <w:rsid w:val="001D0C27"/>
    <w:rsid w:val="001F6B7B"/>
    <w:rsid w:val="00203C92"/>
    <w:rsid w:val="00204722"/>
    <w:rsid w:val="00205D9C"/>
    <w:rsid w:val="00251AF9"/>
    <w:rsid w:val="00270A74"/>
    <w:rsid w:val="00271494"/>
    <w:rsid w:val="00273508"/>
    <w:rsid w:val="002833B8"/>
    <w:rsid w:val="002925B9"/>
    <w:rsid w:val="002959B0"/>
    <w:rsid w:val="002B49A3"/>
    <w:rsid w:val="002B7E96"/>
    <w:rsid w:val="002C0883"/>
    <w:rsid w:val="002C15CF"/>
    <w:rsid w:val="002C5C1F"/>
    <w:rsid w:val="002C7160"/>
    <w:rsid w:val="002C7C8D"/>
    <w:rsid w:val="002E437E"/>
    <w:rsid w:val="002F04AD"/>
    <w:rsid w:val="00305CF1"/>
    <w:rsid w:val="00307877"/>
    <w:rsid w:val="0032019F"/>
    <w:rsid w:val="00327308"/>
    <w:rsid w:val="0033502B"/>
    <w:rsid w:val="00383F62"/>
    <w:rsid w:val="003865D7"/>
    <w:rsid w:val="00393C06"/>
    <w:rsid w:val="003A1C45"/>
    <w:rsid w:val="003A5C65"/>
    <w:rsid w:val="003C3D1F"/>
    <w:rsid w:val="003E1A69"/>
    <w:rsid w:val="003F1C26"/>
    <w:rsid w:val="00401E55"/>
    <w:rsid w:val="004261FD"/>
    <w:rsid w:val="00432784"/>
    <w:rsid w:val="00450DE6"/>
    <w:rsid w:val="00474AD3"/>
    <w:rsid w:val="00476CE6"/>
    <w:rsid w:val="00482DD8"/>
    <w:rsid w:val="00491DDB"/>
    <w:rsid w:val="00492E85"/>
    <w:rsid w:val="004A0F97"/>
    <w:rsid w:val="004A4389"/>
    <w:rsid w:val="004B1016"/>
    <w:rsid w:val="004B2A72"/>
    <w:rsid w:val="004B5E97"/>
    <w:rsid w:val="004D0BD7"/>
    <w:rsid w:val="004D1916"/>
    <w:rsid w:val="004D6CDE"/>
    <w:rsid w:val="004E13E8"/>
    <w:rsid w:val="004E2763"/>
    <w:rsid w:val="00501E84"/>
    <w:rsid w:val="0055193B"/>
    <w:rsid w:val="005530F4"/>
    <w:rsid w:val="0055654C"/>
    <w:rsid w:val="005629E6"/>
    <w:rsid w:val="005736B1"/>
    <w:rsid w:val="00577520"/>
    <w:rsid w:val="00581CDA"/>
    <w:rsid w:val="0058396C"/>
    <w:rsid w:val="005919B0"/>
    <w:rsid w:val="00595237"/>
    <w:rsid w:val="005A0E13"/>
    <w:rsid w:val="005B0B2E"/>
    <w:rsid w:val="005B140C"/>
    <w:rsid w:val="005C01AC"/>
    <w:rsid w:val="005C5607"/>
    <w:rsid w:val="005D04FB"/>
    <w:rsid w:val="005E2F0E"/>
    <w:rsid w:val="005F2823"/>
    <w:rsid w:val="00620258"/>
    <w:rsid w:val="00624DAB"/>
    <w:rsid w:val="006417A1"/>
    <w:rsid w:val="00645092"/>
    <w:rsid w:val="0065453B"/>
    <w:rsid w:val="00672D81"/>
    <w:rsid w:val="00673DFF"/>
    <w:rsid w:val="00686B6D"/>
    <w:rsid w:val="006A1A7D"/>
    <w:rsid w:val="006A3A98"/>
    <w:rsid w:val="006B29F0"/>
    <w:rsid w:val="006B3B99"/>
    <w:rsid w:val="006B5A24"/>
    <w:rsid w:val="006C69A4"/>
    <w:rsid w:val="006D4E65"/>
    <w:rsid w:val="006E7523"/>
    <w:rsid w:val="006F2767"/>
    <w:rsid w:val="006F57B2"/>
    <w:rsid w:val="00712BF2"/>
    <w:rsid w:val="00714D5B"/>
    <w:rsid w:val="00716837"/>
    <w:rsid w:val="0072323C"/>
    <w:rsid w:val="00724153"/>
    <w:rsid w:val="0072787C"/>
    <w:rsid w:val="00732EB9"/>
    <w:rsid w:val="00754786"/>
    <w:rsid w:val="00757F14"/>
    <w:rsid w:val="0076230E"/>
    <w:rsid w:val="00765459"/>
    <w:rsid w:val="0078074A"/>
    <w:rsid w:val="007848FF"/>
    <w:rsid w:val="00786BE8"/>
    <w:rsid w:val="007961DD"/>
    <w:rsid w:val="007A51C4"/>
    <w:rsid w:val="007A5DF5"/>
    <w:rsid w:val="007B601A"/>
    <w:rsid w:val="007B707B"/>
    <w:rsid w:val="007C0DEA"/>
    <w:rsid w:val="007C17CB"/>
    <w:rsid w:val="007C2FB9"/>
    <w:rsid w:val="007C7A8E"/>
    <w:rsid w:val="007D0794"/>
    <w:rsid w:val="007D7EB9"/>
    <w:rsid w:val="007F006E"/>
    <w:rsid w:val="00800042"/>
    <w:rsid w:val="00803EDF"/>
    <w:rsid w:val="0081703E"/>
    <w:rsid w:val="00822995"/>
    <w:rsid w:val="0082393A"/>
    <w:rsid w:val="008240C6"/>
    <w:rsid w:val="00830B98"/>
    <w:rsid w:val="00842D8F"/>
    <w:rsid w:val="0084423E"/>
    <w:rsid w:val="00860254"/>
    <w:rsid w:val="0087491E"/>
    <w:rsid w:val="00875706"/>
    <w:rsid w:val="00884DDB"/>
    <w:rsid w:val="00893971"/>
    <w:rsid w:val="00894A65"/>
    <w:rsid w:val="008A35A4"/>
    <w:rsid w:val="008A6924"/>
    <w:rsid w:val="008A7A30"/>
    <w:rsid w:val="008B2344"/>
    <w:rsid w:val="008B7825"/>
    <w:rsid w:val="008C330F"/>
    <w:rsid w:val="008D3C94"/>
    <w:rsid w:val="008E4DA1"/>
    <w:rsid w:val="008E5A65"/>
    <w:rsid w:val="008E75B3"/>
    <w:rsid w:val="008F066E"/>
    <w:rsid w:val="008F56CB"/>
    <w:rsid w:val="00907CF7"/>
    <w:rsid w:val="00911C0F"/>
    <w:rsid w:val="00921323"/>
    <w:rsid w:val="00922195"/>
    <w:rsid w:val="00931D12"/>
    <w:rsid w:val="00934FC2"/>
    <w:rsid w:val="00937357"/>
    <w:rsid w:val="00937A64"/>
    <w:rsid w:val="00940B7C"/>
    <w:rsid w:val="009410F4"/>
    <w:rsid w:val="009474AC"/>
    <w:rsid w:val="0096492B"/>
    <w:rsid w:val="00964BE5"/>
    <w:rsid w:val="00973696"/>
    <w:rsid w:val="00976902"/>
    <w:rsid w:val="00991B27"/>
    <w:rsid w:val="00994116"/>
    <w:rsid w:val="009A0C88"/>
    <w:rsid w:val="009B0A73"/>
    <w:rsid w:val="009C06B0"/>
    <w:rsid w:val="009D613D"/>
    <w:rsid w:val="009E68F3"/>
    <w:rsid w:val="009F0CA0"/>
    <w:rsid w:val="009F31CB"/>
    <w:rsid w:val="009F5DCF"/>
    <w:rsid w:val="00A0048C"/>
    <w:rsid w:val="00A14415"/>
    <w:rsid w:val="00A24800"/>
    <w:rsid w:val="00A256D0"/>
    <w:rsid w:val="00A34AA2"/>
    <w:rsid w:val="00A50AF0"/>
    <w:rsid w:val="00A57FDA"/>
    <w:rsid w:val="00A6596C"/>
    <w:rsid w:val="00A819B0"/>
    <w:rsid w:val="00A830E0"/>
    <w:rsid w:val="00A874F5"/>
    <w:rsid w:val="00A957E3"/>
    <w:rsid w:val="00AA1B2F"/>
    <w:rsid w:val="00AA282D"/>
    <w:rsid w:val="00AA584C"/>
    <w:rsid w:val="00AA5CA4"/>
    <w:rsid w:val="00AB38E4"/>
    <w:rsid w:val="00AC648A"/>
    <w:rsid w:val="00AD3E64"/>
    <w:rsid w:val="00AE1B9E"/>
    <w:rsid w:val="00AE42F2"/>
    <w:rsid w:val="00AE68B8"/>
    <w:rsid w:val="00AE7350"/>
    <w:rsid w:val="00AF26EB"/>
    <w:rsid w:val="00B03B02"/>
    <w:rsid w:val="00B06FE6"/>
    <w:rsid w:val="00B102AA"/>
    <w:rsid w:val="00B10724"/>
    <w:rsid w:val="00B13C81"/>
    <w:rsid w:val="00B17C8C"/>
    <w:rsid w:val="00B20DEE"/>
    <w:rsid w:val="00B6259D"/>
    <w:rsid w:val="00B65C9F"/>
    <w:rsid w:val="00B74CF0"/>
    <w:rsid w:val="00B77753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D62E9"/>
    <w:rsid w:val="00BD63A5"/>
    <w:rsid w:val="00BE1C0C"/>
    <w:rsid w:val="00BE2446"/>
    <w:rsid w:val="00BF4924"/>
    <w:rsid w:val="00BF6016"/>
    <w:rsid w:val="00C257EA"/>
    <w:rsid w:val="00C26B49"/>
    <w:rsid w:val="00C366A0"/>
    <w:rsid w:val="00C36705"/>
    <w:rsid w:val="00C50A0D"/>
    <w:rsid w:val="00C6558E"/>
    <w:rsid w:val="00C71AA3"/>
    <w:rsid w:val="00CB4B49"/>
    <w:rsid w:val="00CD0F59"/>
    <w:rsid w:val="00CD289B"/>
    <w:rsid w:val="00CF4A8E"/>
    <w:rsid w:val="00D0215D"/>
    <w:rsid w:val="00D02891"/>
    <w:rsid w:val="00D04433"/>
    <w:rsid w:val="00D14F33"/>
    <w:rsid w:val="00D16922"/>
    <w:rsid w:val="00D347CE"/>
    <w:rsid w:val="00D40F08"/>
    <w:rsid w:val="00D46238"/>
    <w:rsid w:val="00D577FE"/>
    <w:rsid w:val="00D622A9"/>
    <w:rsid w:val="00D7725B"/>
    <w:rsid w:val="00D84363"/>
    <w:rsid w:val="00DA042F"/>
    <w:rsid w:val="00DB36F3"/>
    <w:rsid w:val="00DB5473"/>
    <w:rsid w:val="00DC5672"/>
    <w:rsid w:val="00DD689F"/>
    <w:rsid w:val="00DD79CA"/>
    <w:rsid w:val="00DF4C00"/>
    <w:rsid w:val="00E05358"/>
    <w:rsid w:val="00E176E9"/>
    <w:rsid w:val="00E209E9"/>
    <w:rsid w:val="00E21E16"/>
    <w:rsid w:val="00E22450"/>
    <w:rsid w:val="00E336E3"/>
    <w:rsid w:val="00E40D4F"/>
    <w:rsid w:val="00E6410C"/>
    <w:rsid w:val="00E6474D"/>
    <w:rsid w:val="00E72393"/>
    <w:rsid w:val="00E80298"/>
    <w:rsid w:val="00E9363E"/>
    <w:rsid w:val="00EA2EB1"/>
    <w:rsid w:val="00EB6EA3"/>
    <w:rsid w:val="00EC4A86"/>
    <w:rsid w:val="00EC75E9"/>
    <w:rsid w:val="00EE4289"/>
    <w:rsid w:val="00EE65B5"/>
    <w:rsid w:val="00F02F38"/>
    <w:rsid w:val="00F13939"/>
    <w:rsid w:val="00F20449"/>
    <w:rsid w:val="00F22C75"/>
    <w:rsid w:val="00F30EB2"/>
    <w:rsid w:val="00F371A8"/>
    <w:rsid w:val="00F37A61"/>
    <w:rsid w:val="00F44946"/>
    <w:rsid w:val="00F55E66"/>
    <w:rsid w:val="00F565A2"/>
    <w:rsid w:val="00F56F5B"/>
    <w:rsid w:val="00F63D6E"/>
    <w:rsid w:val="00F707F7"/>
    <w:rsid w:val="00F82368"/>
    <w:rsid w:val="00F845AB"/>
    <w:rsid w:val="00F85CAE"/>
    <w:rsid w:val="00F87B3E"/>
    <w:rsid w:val="00F92154"/>
    <w:rsid w:val="00F921DF"/>
    <w:rsid w:val="00F93042"/>
    <w:rsid w:val="00F94630"/>
    <w:rsid w:val="00F94A1F"/>
    <w:rsid w:val="00F97DB0"/>
    <w:rsid w:val="00FB0E5F"/>
    <w:rsid w:val="00FB3B40"/>
    <w:rsid w:val="00FC1A5C"/>
    <w:rsid w:val="00FC6D86"/>
    <w:rsid w:val="00FD7A69"/>
    <w:rsid w:val="00FE4F5D"/>
    <w:rsid w:val="00FE7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2023-03-15T12:23:00Z</cp:lastPrinted>
  <dcterms:created xsi:type="dcterms:W3CDTF">2023-03-15T12:26:00Z</dcterms:created>
  <dcterms:modified xsi:type="dcterms:W3CDTF">2023-03-16T08:19:00Z</dcterms:modified>
</cp:coreProperties>
</file>