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AF35EA">
        <w:rPr>
          <w:color w:val="C00000"/>
          <w:sz w:val="24"/>
          <w:szCs w:val="24"/>
        </w:rPr>
        <w:t>9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AF35EA">
        <w:rPr>
          <w:color w:val="C00000"/>
          <w:sz w:val="24"/>
          <w:szCs w:val="24"/>
        </w:rPr>
        <w:t>14.03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287146">
        <w:rPr>
          <w:color w:val="C00000"/>
          <w:sz w:val="24"/>
          <w:szCs w:val="24"/>
        </w:rPr>
        <w:t>3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73721E" w:rsidP="0039731E">
      <w:pPr>
        <w:jc w:val="center"/>
        <w:rPr>
          <w:b/>
          <w:i/>
          <w:sz w:val="27"/>
          <w:szCs w:val="27"/>
        </w:rPr>
      </w:pP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A02043" w:rsidRPr="00D8386C" w:rsidRDefault="00A02043" w:rsidP="00A02043">
      <w:pPr>
        <w:ind w:right="-1"/>
        <w:jc w:val="center"/>
      </w:pP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</w:p>
    <w:p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  <w:r w:rsidRPr="00AF35EA">
        <w:rPr>
          <w:b/>
          <w:bCs/>
          <w:sz w:val="28"/>
          <w:szCs w:val="28"/>
        </w:rPr>
        <w:t>СЕДЬМОГО СОЗЫВА</w:t>
      </w:r>
    </w:p>
    <w:p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:rsidR="00C656F7" w:rsidRPr="00AF35EA" w:rsidRDefault="00C656F7" w:rsidP="00C656F7">
      <w:pPr>
        <w:spacing w:before="240" w:after="60"/>
        <w:jc w:val="center"/>
        <w:outlineLvl w:val="0"/>
        <w:rPr>
          <w:bCs/>
          <w:sz w:val="25"/>
          <w:szCs w:val="25"/>
        </w:rPr>
      </w:pPr>
      <w:r w:rsidRPr="00AF35EA">
        <w:rPr>
          <w:bCs/>
          <w:sz w:val="25"/>
          <w:szCs w:val="25"/>
        </w:rPr>
        <w:t xml:space="preserve">от </w:t>
      </w:r>
      <w:r w:rsidR="00AF35EA" w:rsidRPr="00AF35EA">
        <w:rPr>
          <w:b/>
          <w:bCs/>
          <w:i/>
          <w:sz w:val="25"/>
          <w:szCs w:val="25"/>
          <w:u w:val="single"/>
        </w:rPr>
        <w:t>13.03</w:t>
      </w:r>
      <w:r w:rsidRPr="00AF35EA">
        <w:rPr>
          <w:b/>
          <w:bCs/>
          <w:i/>
          <w:sz w:val="25"/>
          <w:szCs w:val="25"/>
          <w:u w:val="single"/>
        </w:rPr>
        <w:t xml:space="preserve">.2023 </w:t>
      </w:r>
      <w:r w:rsidR="00AF35EA" w:rsidRPr="00AF35EA">
        <w:rPr>
          <w:bCs/>
          <w:sz w:val="25"/>
          <w:szCs w:val="25"/>
          <w:u w:val="single"/>
        </w:rPr>
        <w:t xml:space="preserve"> года № 234-127</w:t>
      </w:r>
      <w:r w:rsidRPr="00AF35EA">
        <w:rPr>
          <w:bCs/>
          <w:sz w:val="25"/>
          <w:szCs w:val="25"/>
          <w:u w:val="single"/>
        </w:rPr>
        <w:t>/7</w:t>
      </w:r>
    </w:p>
    <w:p w:rsidR="00C656F7" w:rsidRPr="00AF35EA" w:rsidRDefault="00C656F7" w:rsidP="00C656F7">
      <w:pPr>
        <w:jc w:val="center"/>
        <w:outlineLvl w:val="0"/>
        <w:rPr>
          <w:b/>
          <w:bCs/>
          <w:i/>
          <w:sz w:val="25"/>
          <w:szCs w:val="25"/>
        </w:rPr>
      </w:pPr>
    </w:p>
    <w:p w:rsidR="00AF35EA" w:rsidRPr="00723032" w:rsidRDefault="00AF35EA" w:rsidP="00AF35EA">
      <w:pPr>
        <w:spacing w:before="240" w:after="60"/>
        <w:jc w:val="center"/>
        <w:outlineLvl w:val="0"/>
        <w:rPr>
          <w:b/>
          <w:bCs/>
          <w:i/>
          <w:sz w:val="25"/>
          <w:szCs w:val="25"/>
        </w:rPr>
      </w:pPr>
      <w:r w:rsidRPr="00723032">
        <w:rPr>
          <w:b/>
          <w:bCs/>
          <w:i/>
          <w:sz w:val="25"/>
          <w:szCs w:val="25"/>
        </w:rPr>
        <w:t>с. Сосновка</w:t>
      </w:r>
    </w:p>
    <w:p w:rsidR="00AF35EA" w:rsidRDefault="00AF35EA" w:rsidP="00AF35EA">
      <w:pPr>
        <w:jc w:val="center"/>
        <w:rPr>
          <w:b/>
          <w:sz w:val="28"/>
          <w:szCs w:val="28"/>
        </w:rPr>
      </w:pPr>
    </w:p>
    <w:p w:rsidR="00AF35EA" w:rsidRPr="00723032" w:rsidRDefault="00AF35EA" w:rsidP="00AF35EA">
      <w:pPr>
        <w:jc w:val="center"/>
        <w:rPr>
          <w:b/>
          <w:sz w:val="28"/>
          <w:szCs w:val="28"/>
        </w:rPr>
      </w:pPr>
      <w:r w:rsidRPr="00FE65A8">
        <w:rPr>
          <w:b/>
          <w:sz w:val="28"/>
          <w:szCs w:val="28"/>
        </w:rPr>
        <w:t xml:space="preserve">Об утверждении </w:t>
      </w:r>
      <w:r w:rsidRPr="00A331A0">
        <w:rPr>
          <w:b/>
          <w:sz w:val="28"/>
          <w:szCs w:val="28"/>
        </w:rPr>
        <w:t xml:space="preserve">Порядка принятия решений об установлении тарифов на услуги, предоставляемые муниципальными предприятиями и учреждениями </w:t>
      </w:r>
      <w:r w:rsidRPr="00723032">
        <w:rPr>
          <w:b/>
          <w:sz w:val="28"/>
          <w:szCs w:val="28"/>
        </w:rPr>
        <w:t>Сосновского сельсовета Бессоновского района Пензенской области, и работы, выполняемые муниципальными предприятиями и учреждениями Сосновского сельсовета Бессоновского района Пензенской области</w:t>
      </w:r>
    </w:p>
    <w:p w:rsidR="00AF35EA" w:rsidRPr="00723032" w:rsidRDefault="00AF35EA" w:rsidP="00AF35EA">
      <w:pPr>
        <w:ind w:firstLine="708"/>
        <w:jc w:val="both"/>
        <w:rPr>
          <w:sz w:val="26"/>
          <w:szCs w:val="26"/>
        </w:rPr>
      </w:pPr>
    </w:p>
    <w:p w:rsidR="00AF35EA" w:rsidRPr="00723032" w:rsidRDefault="00AF35EA" w:rsidP="00AF35EA">
      <w:pPr>
        <w:autoSpaceDE w:val="0"/>
        <w:autoSpaceDN w:val="0"/>
        <w:adjustRightInd w:val="0"/>
        <w:spacing w:before="120"/>
        <w:ind w:firstLine="540"/>
        <w:jc w:val="both"/>
        <w:rPr>
          <w:sz w:val="28"/>
          <w:szCs w:val="28"/>
        </w:rPr>
      </w:pPr>
      <w:r w:rsidRPr="00723032">
        <w:rPr>
          <w:sz w:val="28"/>
          <w:szCs w:val="28"/>
        </w:rPr>
        <w:t>В соответствии с пунктом 6 части 10 статьи 35 Федерального закона от 06.10.2003 № 131-ФЗ «Об общих принципах организации местного самоуправления в Российской Федерации» (с последующими изменениями), пунктом 6 части 7 статьи 20 Устава Сосновского сельсовета Бессоновского района Пензенской области,</w:t>
      </w:r>
    </w:p>
    <w:p w:rsidR="00AF35EA" w:rsidRPr="00723032" w:rsidRDefault="00AF35EA" w:rsidP="00AF35EA">
      <w:pPr>
        <w:spacing w:before="120"/>
        <w:ind w:firstLine="544"/>
        <w:jc w:val="center"/>
        <w:rPr>
          <w:b/>
          <w:sz w:val="28"/>
          <w:szCs w:val="28"/>
        </w:rPr>
      </w:pPr>
      <w:r w:rsidRPr="00723032">
        <w:rPr>
          <w:b/>
          <w:sz w:val="28"/>
          <w:szCs w:val="28"/>
        </w:rPr>
        <w:t>Комитет местного самоуправления решил:</w:t>
      </w:r>
    </w:p>
    <w:p w:rsidR="00AF35EA" w:rsidRPr="00723032" w:rsidRDefault="00AF35EA" w:rsidP="00AF35EA">
      <w:pPr>
        <w:pStyle w:val="af"/>
        <w:spacing w:after="0"/>
        <w:ind w:firstLine="709"/>
        <w:jc w:val="both"/>
        <w:rPr>
          <w:sz w:val="16"/>
          <w:szCs w:val="16"/>
        </w:rPr>
      </w:pPr>
    </w:p>
    <w:p w:rsidR="00AF35EA" w:rsidRPr="00723032" w:rsidRDefault="00AF35EA" w:rsidP="00AF35EA">
      <w:pPr>
        <w:pStyle w:val="ConsPlusNormal"/>
        <w:jc w:val="both"/>
        <w:rPr>
          <w:rFonts w:eastAsia="Lucida Sans Unicode"/>
          <w:kern w:val="1"/>
        </w:rPr>
      </w:pPr>
      <w:r w:rsidRPr="00723032">
        <w:rPr>
          <w:rFonts w:eastAsia="Lucida Sans Unicode"/>
          <w:kern w:val="1"/>
        </w:rPr>
        <w:t>1. Утвердить прилагаемый Порядок принятия решений об установлении тарифов на услуги, предоставляемые муниципальными предприятиями и учреждениями Сосновского сельсовета Бессоновского района Пензенской области, и работы, выполняемые муниципальными предприятиями и учреждениями Сосновского сельсовета Бессоновского района Пензенской области.</w:t>
      </w:r>
    </w:p>
    <w:p w:rsidR="00AF35EA" w:rsidRPr="00723032" w:rsidRDefault="00AF35EA" w:rsidP="00AF35EA">
      <w:pPr>
        <w:ind w:firstLine="540"/>
        <w:jc w:val="both"/>
        <w:rPr>
          <w:sz w:val="28"/>
          <w:szCs w:val="28"/>
        </w:rPr>
      </w:pPr>
      <w:r w:rsidRPr="00723032">
        <w:rPr>
          <w:sz w:val="28"/>
          <w:szCs w:val="28"/>
        </w:rPr>
        <w:t>2. Признать утратившими силу следующие решения Комитета местного самоуправления Сосновского сельсовета Бессоновского района Пензенской области:</w:t>
      </w:r>
    </w:p>
    <w:p w:rsidR="00AF35EA" w:rsidRPr="00723032" w:rsidRDefault="00AF35EA" w:rsidP="00AF35EA">
      <w:pPr>
        <w:ind w:firstLine="539"/>
        <w:jc w:val="both"/>
        <w:rPr>
          <w:sz w:val="28"/>
          <w:szCs w:val="28"/>
        </w:rPr>
      </w:pPr>
      <w:r w:rsidRPr="00723032">
        <w:rPr>
          <w:sz w:val="28"/>
          <w:szCs w:val="28"/>
        </w:rPr>
        <w:lastRenderedPageBreak/>
        <w:t>- № 96-26/5 от 18.11.2010 года «Об утверждении Порядка принятия решений об установлении тарифов на услуги, предоставляемые муниципальными предприятиями и учреждениями Сосновского сельсовета Бессоновского района Пензенской области, и работы, выполняемые муниципальными предприятиями и учреждениями Сосновского сельсовета Бессоновского района Пензенской области»;</w:t>
      </w:r>
    </w:p>
    <w:p w:rsidR="00AF35EA" w:rsidRPr="00723032" w:rsidRDefault="00AF35EA" w:rsidP="00AF35EA">
      <w:pPr>
        <w:jc w:val="both"/>
        <w:rPr>
          <w:sz w:val="28"/>
          <w:szCs w:val="28"/>
        </w:rPr>
      </w:pPr>
    </w:p>
    <w:p w:rsidR="00AF35EA" w:rsidRPr="00723032" w:rsidRDefault="00AF35EA" w:rsidP="00AF35EA">
      <w:pPr>
        <w:ind w:firstLine="567"/>
        <w:jc w:val="both"/>
        <w:rPr>
          <w:sz w:val="28"/>
          <w:szCs w:val="28"/>
        </w:rPr>
      </w:pPr>
      <w:r w:rsidRPr="00723032">
        <w:rPr>
          <w:sz w:val="28"/>
          <w:szCs w:val="28"/>
        </w:rPr>
        <w:t xml:space="preserve">3. Настоящее решение опубликовать в официальном информационном бюллетене </w:t>
      </w:r>
      <w:hyperlink r:id="rId9" w:tgtFrame="_blank" w:history="1">
        <w:r w:rsidRPr="00723032">
          <w:rPr>
            <w:sz w:val="28"/>
            <w:szCs w:val="28"/>
          </w:rPr>
          <w:t>Сосновского сельсовета Бессоновского района Пензенской области</w:t>
        </w:r>
      </w:hyperlink>
      <w:r w:rsidRPr="00723032">
        <w:rPr>
          <w:sz w:val="28"/>
          <w:szCs w:val="28"/>
        </w:rPr>
        <w:t xml:space="preserve"> «Сельские ведомости» и разместить (опубликовать) на официальном сайте администрации </w:t>
      </w:r>
      <w:hyperlink r:id="rId10" w:tgtFrame="_blank" w:history="1">
        <w:r w:rsidRPr="00723032">
          <w:rPr>
            <w:sz w:val="28"/>
            <w:szCs w:val="28"/>
          </w:rPr>
          <w:t xml:space="preserve"> Бессоновского района Пензенской области</w:t>
        </w:r>
      </w:hyperlink>
      <w:r w:rsidRPr="00723032">
        <w:rPr>
          <w:sz w:val="28"/>
          <w:szCs w:val="28"/>
        </w:rPr>
        <w:t xml:space="preserve"> в информационно – телекоммуникационной сети «Интернет».</w:t>
      </w:r>
    </w:p>
    <w:p w:rsidR="00AF35EA" w:rsidRPr="00723032" w:rsidRDefault="00AF35EA" w:rsidP="00AF35EA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723032">
        <w:rPr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AF35EA" w:rsidRPr="00723032" w:rsidRDefault="00AF35EA" w:rsidP="00AF35EA">
      <w:pPr>
        <w:pStyle w:val="af"/>
        <w:tabs>
          <w:tab w:val="left" w:pos="851"/>
        </w:tabs>
        <w:spacing w:after="0"/>
        <w:ind w:firstLine="709"/>
        <w:jc w:val="both"/>
        <w:rPr>
          <w:i/>
          <w:sz w:val="28"/>
          <w:szCs w:val="28"/>
        </w:rPr>
      </w:pPr>
      <w:r w:rsidRPr="00723032">
        <w:rPr>
          <w:sz w:val="28"/>
          <w:szCs w:val="28"/>
        </w:rPr>
        <w:t xml:space="preserve">5. Контроль за исполнением настоящего решения возложить на </w:t>
      </w:r>
      <w:hyperlink r:id="rId11" w:tgtFrame="_blank" w:history="1">
        <w:r w:rsidRPr="00723032">
          <w:rPr>
            <w:sz w:val="28"/>
            <w:szCs w:val="28"/>
          </w:rPr>
          <w:t>Главу Сосновского сельсовета Бессоновского района Пензенской области</w:t>
        </w:r>
      </w:hyperlink>
      <w:r w:rsidRPr="00723032">
        <w:rPr>
          <w:i/>
          <w:sz w:val="28"/>
          <w:szCs w:val="28"/>
        </w:rPr>
        <w:t xml:space="preserve">. </w:t>
      </w:r>
    </w:p>
    <w:p w:rsidR="00AF35EA" w:rsidRPr="00723032" w:rsidRDefault="00AF35EA" w:rsidP="00AF35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35EA" w:rsidRPr="00723032" w:rsidRDefault="00AF35EA" w:rsidP="00AF35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35EA" w:rsidRPr="00723032" w:rsidRDefault="00AF35EA" w:rsidP="00AF35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35EA" w:rsidRPr="00723032" w:rsidRDefault="00AF35EA" w:rsidP="00AF35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35EA" w:rsidRPr="00723032" w:rsidRDefault="00AF35EA" w:rsidP="00AF35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23032">
        <w:rPr>
          <w:sz w:val="28"/>
          <w:szCs w:val="28"/>
        </w:rPr>
        <w:t>Глава Сосновского сельсовета</w:t>
      </w:r>
    </w:p>
    <w:p w:rsidR="00AF35EA" w:rsidRPr="00723032" w:rsidRDefault="00AF35EA" w:rsidP="00AF35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23032">
        <w:rPr>
          <w:sz w:val="28"/>
          <w:szCs w:val="28"/>
        </w:rPr>
        <w:t>Бессоновского района Пензенской области                               Е.В. Бакалова</w:t>
      </w:r>
    </w:p>
    <w:p w:rsidR="00AF35EA" w:rsidRPr="00723032" w:rsidRDefault="00AF35EA" w:rsidP="00AF35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35EA" w:rsidRPr="00723032" w:rsidRDefault="00AF35EA" w:rsidP="00AF35EA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F35EA" w:rsidRPr="00723032" w:rsidRDefault="00AF35EA" w:rsidP="00AF35EA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F35EA" w:rsidRPr="00723032" w:rsidRDefault="00AF35EA" w:rsidP="00AF35EA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F35EA" w:rsidRPr="00723032" w:rsidRDefault="00AF35EA" w:rsidP="00AF35EA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F35EA" w:rsidRPr="00723032" w:rsidRDefault="00AF35EA" w:rsidP="00AF35EA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F35EA" w:rsidRPr="00723032" w:rsidRDefault="00AF35EA" w:rsidP="00AF35EA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F35EA" w:rsidRDefault="00AF35EA" w:rsidP="00AF35EA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F35EA" w:rsidRDefault="00AF35EA" w:rsidP="00AF35EA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F35EA" w:rsidRDefault="00AF35EA" w:rsidP="00AF35EA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F35EA" w:rsidRDefault="00AF35EA" w:rsidP="00AF35EA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F35EA" w:rsidRDefault="00AF35EA" w:rsidP="00AF35EA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F35EA" w:rsidRDefault="00AF35EA" w:rsidP="00AF35EA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F35EA" w:rsidRDefault="00AF35EA" w:rsidP="00AF35EA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F35EA" w:rsidRDefault="00AF35EA" w:rsidP="00AF35EA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F35EA" w:rsidRDefault="00AF35EA" w:rsidP="00AF35EA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F35EA" w:rsidRDefault="00AF35EA" w:rsidP="00AF35EA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F35EA" w:rsidRDefault="00AF35EA" w:rsidP="00AF35EA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F35EA" w:rsidRDefault="00AF35EA" w:rsidP="00AF35EA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F35EA" w:rsidRDefault="00AF35EA" w:rsidP="00AF35EA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AF35EA" w:rsidRDefault="007565FF" w:rsidP="007565FF"/>
    <w:p w:rsidR="007565FF" w:rsidRPr="007565FF" w:rsidRDefault="007565FF" w:rsidP="007565FF"/>
    <w:p w:rsidR="007565FF" w:rsidRPr="007565FF" w:rsidRDefault="007565FF" w:rsidP="007565FF"/>
    <w:p w:rsidR="007565FF" w:rsidRPr="007565FF" w:rsidRDefault="007565FF" w:rsidP="007565FF"/>
    <w:p w:rsidR="007565FF" w:rsidRPr="007565FF" w:rsidRDefault="007565FF" w:rsidP="007565FF"/>
    <w:p w:rsidR="007565FF" w:rsidRPr="007565FF" w:rsidRDefault="007565FF" w:rsidP="007565FF"/>
    <w:p w:rsidR="007565FF" w:rsidRPr="00936EB5" w:rsidRDefault="007565FF" w:rsidP="007565FF">
      <w:pPr>
        <w:jc w:val="center"/>
        <w:outlineLvl w:val="0"/>
        <w:rPr>
          <w:b/>
          <w:bCs/>
          <w:i/>
          <w:color w:val="FF0000"/>
          <w:sz w:val="25"/>
          <w:szCs w:val="25"/>
        </w:rPr>
      </w:pPr>
      <w:r>
        <w:rPr>
          <w:b/>
          <w:sz w:val="26"/>
          <w:szCs w:val="26"/>
        </w:rPr>
        <w:t xml:space="preserve">                                      </w:t>
      </w:r>
      <w:bookmarkEnd w:id="0"/>
    </w:p>
    <w:sectPr w:rsidR="007565FF" w:rsidRPr="00936EB5" w:rsidSect="00962940">
      <w:headerReference w:type="default" r:id="rId12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C45" w:rsidRDefault="000F5C45">
      <w:r>
        <w:separator/>
      </w:r>
    </w:p>
  </w:endnote>
  <w:endnote w:type="continuationSeparator" w:id="1">
    <w:p w:rsidR="000F5C45" w:rsidRDefault="000F5C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C45" w:rsidRDefault="000F5C45">
      <w:r>
        <w:separator/>
      </w:r>
    </w:p>
  </w:footnote>
  <w:footnote w:type="continuationSeparator" w:id="1">
    <w:p w:rsidR="000F5C45" w:rsidRDefault="000F5C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3F2ACA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AF35EA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2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>
    <w:nsid w:val="3A38297B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3660"/>
    <w:rsid w:val="0003457D"/>
    <w:rsid w:val="000457D8"/>
    <w:rsid w:val="00047F69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7751"/>
    <w:rsid w:val="000B1977"/>
    <w:rsid w:val="000B3769"/>
    <w:rsid w:val="000B6940"/>
    <w:rsid w:val="000C1F3D"/>
    <w:rsid w:val="000C4EF0"/>
    <w:rsid w:val="000D09CC"/>
    <w:rsid w:val="000E39A2"/>
    <w:rsid w:val="000E4D06"/>
    <w:rsid w:val="000E66E4"/>
    <w:rsid w:val="000F4AE8"/>
    <w:rsid w:val="000F5C45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4546E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19B0"/>
    <w:rsid w:val="00287146"/>
    <w:rsid w:val="00287837"/>
    <w:rsid w:val="00294C6D"/>
    <w:rsid w:val="002A2B93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61C38"/>
    <w:rsid w:val="0038240A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2ACA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73C2B"/>
    <w:rsid w:val="00476A37"/>
    <w:rsid w:val="00480EA4"/>
    <w:rsid w:val="004845F2"/>
    <w:rsid w:val="00486092"/>
    <w:rsid w:val="00490C42"/>
    <w:rsid w:val="00493EB1"/>
    <w:rsid w:val="004A49C0"/>
    <w:rsid w:val="004B61DE"/>
    <w:rsid w:val="004C78CA"/>
    <w:rsid w:val="004C7CE7"/>
    <w:rsid w:val="004D3DF9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6D65"/>
    <w:rsid w:val="005978E0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E574E"/>
    <w:rsid w:val="006F0E2D"/>
    <w:rsid w:val="006F5B9F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565FF"/>
    <w:rsid w:val="00761C5C"/>
    <w:rsid w:val="00762DDF"/>
    <w:rsid w:val="007824DC"/>
    <w:rsid w:val="00795D01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2043"/>
    <w:rsid w:val="00A04104"/>
    <w:rsid w:val="00A05963"/>
    <w:rsid w:val="00A05E73"/>
    <w:rsid w:val="00A0746A"/>
    <w:rsid w:val="00A143EB"/>
    <w:rsid w:val="00A1631B"/>
    <w:rsid w:val="00A21831"/>
    <w:rsid w:val="00A22967"/>
    <w:rsid w:val="00A26291"/>
    <w:rsid w:val="00A33B2A"/>
    <w:rsid w:val="00A36705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150D"/>
    <w:rsid w:val="00AF1CE5"/>
    <w:rsid w:val="00AF1E65"/>
    <w:rsid w:val="00AF35EA"/>
    <w:rsid w:val="00AF4C5C"/>
    <w:rsid w:val="00AF6C86"/>
    <w:rsid w:val="00AF7813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5EBB"/>
    <w:rsid w:val="00B724DB"/>
    <w:rsid w:val="00B83ED8"/>
    <w:rsid w:val="00B91EC9"/>
    <w:rsid w:val="00B9447E"/>
    <w:rsid w:val="00B9470B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C0494A"/>
    <w:rsid w:val="00C06E3C"/>
    <w:rsid w:val="00C07991"/>
    <w:rsid w:val="00C1188B"/>
    <w:rsid w:val="00C11D0E"/>
    <w:rsid w:val="00C13D50"/>
    <w:rsid w:val="00C22919"/>
    <w:rsid w:val="00C245C6"/>
    <w:rsid w:val="00C33A41"/>
    <w:rsid w:val="00C35659"/>
    <w:rsid w:val="00C3760E"/>
    <w:rsid w:val="00C37EED"/>
    <w:rsid w:val="00C401B6"/>
    <w:rsid w:val="00C53A97"/>
    <w:rsid w:val="00C61FF6"/>
    <w:rsid w:val="00C656F7"/>
    <w:rsid w:val="00C70C3C"/>
    <w:rsid w:val="00C75EAC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1029E"/>
    <w:rsid w:val="00D1111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2FC8"/>
    <w:rsid w:val="00D84496"/>
    <w:rsid w:val="00D85C43"/>
    <w:rsid w:val="00D8780A"/>
    <w:rsid w:val="00DB49DC"/>
    <w:rsid w:val="00DB52B2"/>
    <w:rsid w:val="00DC03AB"/>
    <w:rsid w:val="00DC36E5"/>
    <w:rsid w:val="00DD305E"/>
    <w:rsid w:val="00DD5413"/>
    <w:rsid w:val="00DE2B85"/>
    <w:rsid w:val="00DE55FC"/>
    <w:rsid w:val="00DE5680"/>
    <w:rsid w:val="00DF1AB6"/>
    <w:rsid w:val="00DF42BE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8">
    <w:name w:val="Заголовок"/>
    <w:basedOn w:val="aff7"/>
    <w:next w:val="a"/>
    <w:rsid w:val="00BA0F91"/>
    <w:rPr>
      <w:b/>
      <w:bCs/>
      <w:color w:val="C0C0C0"/>
    </w:rPr>
  </w:style>
  <w:style w:type="paragraph" w:customStyle="1" w:styleId="aff9">
    <w:name w:val="Интерактивный заголовок"/>
    <w:basedOn w:val="aff8"/>
    <w:next w:val="a"/>
    <w:uiPriority w:val="99"/>
    <w:rsid w:val="00BA0F91"/>
    <w:rPr>
      <w:u w:val="single"/>
    </w:rPr>
  </w:style>
  <w:style w:type="paragraph" w:customStyle="1" w:styleId="affa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b">
    <w:name w:val="Колонтитул (левый)"/>
    <w:basedOn w:val="affa"/>
    <w:next w:val="a"/>
    <w:uiPriority w:val="99"/>
    <w:rsid w:val="00BA0F9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d">
    <w:name w:val="Колонтитул (правый)"/>
    <w:basedOn w:val="affc"/>
    <w:next w:val="a"/>
    <w:uiPriority w:val="99"/>
    <w:rsid w:val="00BA0F91"/>
    <w:rPr>
      <w:sz w:val="14"/>
      <w:szCs w:val="14"/>
    </w:rPr>
  </w:style>
  <w:style w:type="paragraph" w:customStyle="1" w:styleId="affe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f">
    <w:name w:val="Комментарий пользователя"/>
    <w:basedOn w:val="affe"/>
    <w:next w:val="a"/>
    <w:uiPriority w:val="99"/>
    <w:rsid w:val="00BA0F91"/>
    <w:pPr>
      <w:jc w:val="left"/>
    </w:pPr>
    <w:rPr>
      <w:color w:val="000080"/>
    </w:rPr>
  </w:style>
  <w:style w:type="character" w:customStyle="1" w:styleId="afff0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1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2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3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4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5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6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8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9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4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b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5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c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d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e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0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1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2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9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a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c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3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4">
    <w:name w:val="Основной текст_"/>
    <w:link w:val="1d"/>
    <w:rsid w:val="00004696"/>
    <w:rPr>
      <w:sz w:val="22"/>
      <w:szCs w:val="22"/>
      <w:shd w:val="clear" w:color="auto" w:fill="FFFFFF"/>
    </w:rPr>
  </w:style>
  <w:style w:type="character" w:customStyle="1" w:styleId="affff5">
    <w:name w:val="Подпись к таблице_"/>
    <w:link w:val="affff6"/>
    <w:rsid w:val="00004696"/>
    <w:rPr>
      <w:sz w:val="22"/>
      <w:szCs w:val="22"/>
      <w:shd w:val="clear" w:color="auto" w:fill="FFFFFF"/>
    </w:rPr>
  </w:style>
  <w:style w:type="paragraph" w:customStyle="1" w:styleId="1d">
    <w:name w:val="Основной текст1"/>
    <w:basedOn w:val="a"/>
    <w:link w:val="affff4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6">
    <w:name w:val="Подпись к таблице"/>
    <w:basedOn w:val="a"/>
    <w:link w:val="affff5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e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7">
    <w:name w:val="Date"/>
    <w:basedOn w:val="a"/>
    <w:next w:val="a"/>
    <w:link w:val="affff8"/>
    <w:rsid w:val="00A74341"/>
    <w:pPr>
      <w:widowControl/>
    </w:pPr>
    <w:rPr>
      <w:sz w:val="24"/>
      <w:szCs w:val="24"/>
    </w:rPr>
  </w:style>
  <w:style w:type="character" w:customStyle="1" w:styleId="affff8">
    <w:name w:val="Дата Знак"/>
    <w:link w:val="affff7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9">
    <w:name w:val="footnote text"/>
    <w:basedOn w:val="a"/>
    <w:link w:val="affffa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a">
    <w:name w:val="Текст сноски Знак"/>
    <w:basedOn w:val="a0"/>
    <w:link w:val="affff9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b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c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d">
    <w:name w:val="Document Map"/>
    <w:basedOn w:val="a"/>
    <w:link w:val="affffe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e">
    <w:name w:val="Схема документа Знак"/>
    <w:basedOn w:val="a0"/>
    <w:link w:val="affffd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f">
    <w:name w:val="Основной текст + Курсив"/>
    <w:basedOn w:val="affff4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4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0">
    <w:name w:val="Основной текст + Полужирный"/>
    <w:basedOn w:val="affff4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4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4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1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0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1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2"/>
    <w:next w:val="af"/>
    <w:link w:val="afffff3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4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2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D11115"/>
    <w:pPr>
      <w:jc w:val="center"/>
    </w:pPr>
    <w:rPr>
      <w:b/>
    </w:rPr>
  </w:style>
  <w:style w:type="character" w:customStyle="1" w:styleId="1f3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7">
    <w:name w:val="Signature"/>
    <w:basedOn w:val="a"/>
    <w:next w:val="a"/>
    <w:link w:val="afffff8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8">
    <w:name w:val="Подпись Знак"/>
    <w:basedOn w:val="a0"/>
    <w:link w:val="afffff7"/>
    <w:rsid w:val="00E466DA"/>
    <w:rPr>
      <w:sz w:val="24"/>
    </w:rPr>
  </w:style>
  <w:style w:type="paragraph" w:styleId="afffff9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a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4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-search.minjust.ru:8080/bigs/showDocument.html?id=CEFA97FE-AA84-4EE3-B122-C1F17F240A5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:8080/bigs/showDocument.html?id=CEFA97FE-AA84-4EE3-B122-C1F17F240A5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CEFA97FE-AA84-4EE3-B122-C1F17F240A5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3089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2021-08-27T05:05:00Z</cp:lastPrinted>
  <dcterms:created xsi:type="dcterms:W3CDTF">2023-03-15T05:30:00Z</dcterms:created>
  <dcterms:modified xsi:type="dcterms:W3CDTF">2023-03-16T07:46:00Z</dcterms:modified>
</cp:coreProperties>
</file>