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C0B" w:rsidRDefault="00F47C0B" w:rsidP="00F615D3">
      <w:pPr>
        <w:spacing w:after="1" w:line="220" w:lineRule="atLeast"/>
        <w:jc w:val="center"/>
        <w:rPr>
          <w:b/>
          <w:szCs w:val="28"/>
        </w:rPr>
      </w:pPr>
    </w:p>
    <w:p w:rsidR="0007452F" w:rsidRDefault="000E7D39" w:rsidP="0007452F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76.5pt;mso-position-horizontal:center" o:allowoverlap="f">
            <v:imagedata r:id="rId7" o:title="Герб ППО (вектор) черная 2"/>
          </v:shape>
        </w:pict>
      </w:r>
    </w:p>
    <w:p w:rsidR="0007452F" w:rsidRDefault="0007452F" w:rsidP="0007452F">
      <w:pPr>
        <w:jc w:val="center"/>
      </w:pPr>
    </w:p>
    <w:p w:rsidR="007F2392" w:rsidRDefault="0007452F" w:rsidP="0007452F">
      <w:pPr>
        <w:jc w:val="center"/>
        <w:rPr>
          <w:b/>
          <w:sz w:val="32"/>
          <w:szCs w:val="32"/>
        </w:rPr>
      </w:pPr>
      <w:r w:rsidRPr="00213D89">
        <w:rPr>
          <w:b/>
          <w:sz w:val="32"/>
          <w:szCs w:val="32"/>
        </w:rPr>
        <w:t xml:space="preserve">АДМИНИСТРАЦИЯ </w:t>
      </w:r>
      <w:r w:rsidR="002C20DA">
        <w:rPr>
          <w:b/>
          <w:sz w:val="32"/>
          <w:szCs w:val="32"/>
        </w:rPr>
        <w:t>ЧЕМОДАНОВСКОГО</w:t>
      </w:r>
      <w:r>
        <w:rPr>
          <w:b/>
          <w:sz w:val="32"/>
          <w:szCs w:val="32"/>
        </w:rPr>
        <w:t xml:space="preserve"> </w:t>
      </w:r>
      <w:r w:rsidRPr="00213D89">
        <w:rPr>
          <w:b/>
          <w:sz w:val="32"/>
          <w:szCs w:val="32"/>
        </w:rPr>
        <w:t>СЕЛЬСОВЕТА</w:t>
      </w:r>
      <w:r w:rsidRPr="00213D89">
        <w:rPr>
          <w:b/>
          <w:sz w:val="32"/>
          <w:szCs w:val="32"/>
        </w:rPr>
        <w:br/>
        <w:t>БЕССОНОВСКОГО РАЙОНА ПЕНЗЕНСКОЙ ОБЛАСТИ</w:t>
      </w:r>
    </w:p>
    <w:p w:rsidR="0007452F" w:rsidRPr="00213D89" w:rsidRDefault="0007452F" w:rsidP="0007452F">
      <w:pPr>
        <w:jc w:val="center"/>
        <w:rPr>
          <w:b/>
          <w:sz w:val="32"/>
          <w:szCs w:val="32"/>
        </w:rPr>
      </w:pPr>
      <w:r w:rsidRPr="00213D89">
        <w:rPr>
          <w:b/>
          <w:sz w:val="32"/>
          <w:szCs w:val="32"/>
        </w:rPr>
        <w:t xml:space="preserve"> </w:t>
      </w:r>
    </w:p>
    <w:tbl>
      <w:tblPr>
        <w:tblW w:w="999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93"/>
      </w:tblGrid>
      <w:tr w:rsidR="0007452F" w:rsidRPr="00213D89" w:rsidTr="00EF4A25">
        <w:trPr>
          <w:trHeight w:val="157"/>
        </w:trPr>
        <w:tc>
          <w:tcPr>
            <w:tcW w:w="9993" w:type="dxa"/>
            <w:shd w:val="clear" w:color="auto" w:fill="auto"/>
          </w:tcPr>
          <w:p w:rsidR="0007452F" w:rsidRPr="00213D89" w:rsidRDefault="002C20DA" w:rsidP="00EF4A25">
            <w:pPr>
              <w:pStyle w:val="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РАСПОРЯЖЕНИЕ</w:t>
            </w:r>
          </w:p>
        </w:tc>
      </w:tr>
      <w:tr w:rsidR="0007452F" w:rsidRPr="00014710" w:rsidTr="00EF4A25">
        <w:trPr>
          <w:trHeight w:val="222"/>
        </w:trPr>
        <w:tc>
          <w:tcPr>
            <w:tcW w:w="9993" w:type="dxa"/>
            <w:shd w:val="clear" w:color="auto" w:fill="auto"/>
            <w:vAlign w:val="center"/>
          </w:tcPr>
          <w:p w:rsidR="0007452F" w:rsidRPr="006C3A8E" w:rsidRDefault="0007452F" w:rsidP="00EF4A25">
            <w:pPr>
              <w:pStyle w:val="3"/>
              <w:rPr>
                <w:szCs w:val="28"/>
              </w:rPr>
            </w:pPr>
          </w:p>
        </w:tc>
      </w:tr>
    </w:tbl>
    <w:p w:rsidR="0007452F" w:rsidRPr="00014710" w:rsidRDefault="0007452F" w:rsidP="0007452F">
      <w:pPr>
        <w:rPr>
          <w:szCs w:val="28"/>
        </w:rPr>
      </w:pPr>
    </w:p>
    <w:tbl>
      <w:tblPr>
        <w:tblpPr w:leftFromText="180" w:rightFromText="180" w:vertAnchor="text" w:horzAnchor="margin" w:tblpXSpec="center" w:tblpY="2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7452F" w:rsidRPr="00014710" w:rsidTr="00EF4A25">
        <w:tc>
          <w:tcPr>
            <w:tcW w:w="284" w:type="dxa"/>
            <w:shd w:val="clear" w:color="auto" w:fill="auto"/>
            <w:vAlign w:val="bottom"/>
          </w:tcPr>
          <w:p w:rsidR="0007452F" w:rsidRPr="00014710" w:rsidRDefault="0007452F" w:rsidP="00EF4A25">
            <w:r w:rsidRPr="00014710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07452F" w:rsidRPr="00014710" w:rsidRDefault="0007452F" w:rsidP="00EF4A25">
            <w:r>
              <w:t xml:space="preserve">              </w:t>
            </w:r>
            <w:r w:rsidR="00D9385B">
              <w:t>03</w:t>
            </w:r>
            <w:r>
              <w:t>.03.2020</w:t>
            </w:r>
          </w:p>
        </w:tc>
        <w:tc>
          <w:tcPr>
            <w:tcW w:w="397" w:type="dxa"/>
            <w:shd w:val="clear" w:color="auto" w:fill="auto"/>
          </w:tcPr>
          <w:p w:rsidR="0007452F" w:rsidRPr="00014710" w:rsidRDefault="0007452F" w:rsidP="00EF4A25">
            <w:pPr>
              <w:jc w:val="center"/>
            </w:pPr>
            <w:r w:rsidRPr="00014710">
              <w:t xml:space="preserve">№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07452F" w:rsidRPr="00014710" w:rsidRDefault="007A2BA8" w:rsidP="00EF4A25">
            <w:pPr>
              <w:jc w:val="center"/>
            </w:pPr>
            <w:r>
              <w:t>21</w:t>
            </w:r>
          </w:p>
        </w:tc>
      </w:tr>
      <w:tr w:rsidR="0007452F" w:rsidRPr="00014710" w:rsidTr="002C20DA">
        <w:trPr>
          <w:trHeight w:val="87"/>
        </w:trPr>
        <w:tc>
          <w:tcPr>
            <w:tcW w:w="4650" w:type="dxa"/>
            <w:gridSpan w:val="4"/>
            <w:shd w:val="clear" w:color="auto" w:fill="auto"/>
          </w:tcPr>
          <w:p w:rsidR="0007452F" w:rsidRPr="0007452F" w:rsidRDefault="0007452F" w:rsidP="002C20DA">
            <w:pPr>
              <w:rPr>
                <w:sz w:val="22"/>
                <w:szCs w:val="22"/>
              </w:rPr>
            </w:pPr>
            <w:r>
              <w:t xml:space="preserve">               </w:t>
            </w:r>
            <w:proofErr w:type="gramStart"/>
            <w:r w:rsidRPr="0007452F">
              <w:rPr>
                <w:sz w:val="22"/>
                <w:szCs w:val="22"/>
              </w:rPr>
              <w:t>с</w:t>
            </w:r>
            <w:proofErr w:type="gramEnd"/>
            <w:r w:rsidRPr="0007452F">
              <w:rPr>
                <w:sz w:val="22"/>
                <w:szCs w:val="22"/>
              </w:rPr>
              <w:t xml:space="preserve">. </w:t>
            </w:r>
            <w:r w:rsidR="002C20DA">
              <w:rPr>
                <w:sz w:val="22"/>
                <w:szCs w:val="22"/>
              </w:rPr>
              <w:t>Чемодановка</w:t>
            </w:r>
          </w:p>
        </w:tc>
      </w:tr>
    </w:tbl>
    <w:p w:rsidR="0007452F" w:rsidRPr="00014710" w:rsidRDefault="0007452F" w:rsidP="0007452F">
      <w:pPr>
        <w:ind w:right="-365"/>
        <w:jc w:val="center"/>
        <w:rPr>
          <w:szCs w:val="28"/>
        </w:rPr>
      </w:pPr>
    </w:p>
    <w:p w:rsidR="0007452F" w:rsidRDefault="0007452F" w:rsidP="0007452F">
      <w:pPr>
        <w:pStyle w:val="ConsPlusTitle"/>
        <w:rPr>
          <w:sz w:val="28"/>
          <w:szCs w:val="28"/>
        </w:rPr>
      </w:pPr>
    </w:p>
    <w:p w:rsidR="00F47C0B" w:rsidRDefault="00F47C0B" w:rsidP="00F615D3">
      <w:pPr>
        <w:spacing w:after="1" w:line="220" w:lineRule="atLeast"/>
        <w:jc w:val="center"/>
        <w:rPr>
          <w:b/>
          <w:szCs w:val="28"/>
        </w:rPr>
      </w:pPr>
    </w:p>
    <w:p w:rsidR="00F615D3" w:rsidRPr="00E960F6" w:rsidRDefault="00F615D3" w:rsidP="00F615D3">
      <w:pPr>
        <w:spacing w:after="1" w:line="220" w:lineRule="atLeast"/>
        <w:jc w:val="center"/>
        <w:rPr>
          <w:b/>
          <w:szCs w:val="28"/>
        </w:rPr>
      </w:pPr>
      <w:r w:rsidRPr="00511264">
        <w:rPr>
          <w:b/>
          <w:szCs w:val="28"/>
        </w:rPr>
        <w:t xml:space="preserve">О </w:t>
      </w:r>
      <w:r>
        <w:rPr>
          <w:b/>
          <w:szCs w:val="28"/>
        </w:rPr>
        <w:t xml:space="preserve">создании рабочей группы по вопросам оказания имущественной поддержки субъектам малого и среднего предпринимательства </w:t>
      </w:r>
      <w:r>
        <w:rPr>
          <w:b/>
          <w:szCs w:val="28"/>
        </w:rPr>
        <w:br/>
        <w:t xml:space="preserve">в </w:t>
      </w:r>
      <w:r w:rsidR="002C20DA">
        <w:rPr>
          <w:b/>
          <w:szCs w:val="28"/>
        </w:rPr>
        <w:t>Чемодановском</w:t>
      </w:r>
      <w:r w:rsidR="00F47C0B">
        <w:rPr>
          <w:b/>
          <w:szCs w:val="28"/>
        </w:rPr>
        <w:t xml:space="preserve"> сельсовете </w:t>
      </w:r>
      <w:r>
        <w:rPr>
          <w:b/>
          <w:szCs w:val="28"/>
        </w:rPr>
        <w:t>Бессоновско</w:t>
      </w:r>
      <w:r w:rsidR="00F47C0B">
        <w:rPr>
          <w:b/>
          <w:szCs w:val="28"/>
        </w:rPr>
        <w:t>го</w:t>
      </w:r>
      <w:r>
        <w:rPr>
          <w:b/>
          <w:szCs w:val="28"/>
        </w:rPr>
        <w:t xml:space="preserve"> район</w:t>
      </w:r>
      <w:r w:rsidR="00F47C0B">
        <w:rPr>
          <w:b/>
          <w:szCs w:val="28"/>
        </w:rPr>
        <w:t>а</w:t>
      </w:r>
      <w:r>
        <w:rPr>
          <w:b/>
          <w:szCs w:val="28"/>
        </w:rPr>
        <w:t xml:space="preserve"> Пензенской области</w:t>
      </w:r>
    </w:p>
    <w:p w:rsidR="00F615D3" w:rsidRPr="00511264" w:rsidRDefault="00F615D3" w:rsidP="00F615D3">
      <w:pPr>
        <w:spacing w:after="1" w:line="220" w:lineRule="atLeast"/>
        <w:jc w:val="center"/>
        <w:rPr>
          <w:szCs w:val="28"/>
        </w:rPr>
      </w:pPr>
    </w:p>
    <w:p w:rsidR="00F615D3" w:rsidRPr="002C20DA" w:rsidRDefault="00F615D3" w:rsidP="00F615D3">
      <w:pPr>
        <w:spacing w:after="1" w:line="220" w:lineRule="atLeast"/>
        <w:ind w:firstLine="540"/>
        <w:jc w:val="both"/>
        <w:rPr>
          <w:color w:val="FF0000"/>
          <w:szCs w:val="28"/>
        </w:rPr>
      </w:pPr>
      <w:proofErr w:type="gramStart"/>
      <w:r>
        <w:rPr>
          <w:szCs w:val="28"/>
        </w:rPr>
        <w:t>В соответствии с Федеральным</w:t>
      </w:r>
      <w:r w:rsidRPr="00511264">
        <w:rPr>
          <w:szCs w:val="28"/>
        </w:rPr>
        <w:t xml:space="preserve"> </w:t>
      </w:r>
      <w:r>
        <w:rPr>
          <w:szCs w:val="28"/>
        </w:rPr>
        <w:t>закон</w:t>
      </w:r>
      <w:hyperlink r:id="rId8" w:history="1">
        <w:r>
          <w:rPr>
            <w:szCs w:val="28"/>
          </w:rPr>
          <w:t>ом</w:t>
        </w:r>
      </w:hyperlink>
      <w:r w:rsidRPr="00511264">
        <w:rPr>
          <w:szCs w:val="28"/>
        </w:rPr>
        <w:t xml:space="preserve"> от 24 июля 2007 года </w:t>
      </w:r>
      <w:r>
        <w:rPr>
          <w:szCs w:val="28"/>
        </w:rPr>
        <w:t>№ 209-ФЗ «</w:t>
      </w:r>
      <w:r w:rsidRPr="00511264">
        <w:rPr>
          <w:szCs w:val="28"/>
        </w:rPr>
        <w:t>О развитии малого и среднего предпринима</w:t>
      </w:r>
      <w:r>
        <w:rPr>
          <w:szCs w:val="28"/>
        </w:rPr>
        <w:t xml:space="preserve">тельства в Российской Федерации», в целях </w:t>
      </w:r>
      <w:r w:rsidRPr="00511264">
        <w:rPr>
          <w:szCs w:val="28"/>
        </w:rPr>
        <w:t>оказания имущественной поддержки субъектам малого и среднего предпринимательства</w:t>
      </w:r>
      <w:r>
        <w:rPr>
          <w:szCs w:val="28"/>
        </w:rPr>
        <w:t xml:space="preserve"> на территории </w:t>
      </w:r>
      <w:r w:rsidR="002C20DA">
        <w:rPr>
          <w:szCs w:val="28"/>
        </w:rPr>
        <w:t>Чемодановского</w:t>
      </w:r>
      <w:r w:rsidR="00F47C0B">
        <w:rPr>
          <w:szCs w:val="28"/>
        </w:rPr>
        <w:t xml:space="preserve"> сельсовета </w:t>
      </w:r>
      <w:r>
        <w:rPr>
          <w:szCs w:val="28"/>
        </w:rPr>
        <w:t xml:space="preserve">Бессоновского района Пензенской области  и организации взаимодействия </w:t>
      </w:r>
      <w:r w:rsidR="00F47C0B">
        <w:rPr>
          <w:szCs w:val="28"/>
        </w:rPr>
        <w:t xml:space="preserve">администрации </w:t>
      </w:r>
      <w:r w:rsidR="002C20DA">
        <w:rPr>
          <w:szCs w:val="28"/>
        </w:rPr>
        <w:t>Чемодановского</w:t>
      </w:r>
      <w:r w:rsidR="00F47C0B">
        <w:rPr>
          <w:szCs w:val="28"/>
        </w:rPr>
        <w:t xml:space="preserve"> сельсовета с администрацией Бессоновского района,</w:t>
      </w:r>
      <w:r>
        <w:rPr>
          <w:szCs w:val="28"/>
        </w:rPr>
        <w:t xml:space="preserve"> с Департаментом государственного имущества Пензенской области, иными органами и организациями</w:t>
      </w:r>
      <w:r w:rsidR="007A2BA8">
        <w:rPr>
          <w:szCs w:val="28"/>
        </w:rPr>
        <w:t>:</w:t>
      </w:r>
      <w:proofErr w:type="gramEnd"/>
    </w:p>
    <w:p w:rsidR="00F47C0B" w:rsidRDefault="00F47C0B" w:rsidP="00F615D3">
      <w:pPr>
        <w:spacing w:after="1" w:line="220" w:lineRule="atLeast"/>
        <w:ind w:firstLine="540"/>
        <w:jc w:val="both"/>
        <w:rPr>
          <w:szCs w:val="28"/>
        </w:rPr>
      </w:pPr>
    </w:p>
    <w:p w:rsidR="00F615D3" w:rsidRPr="00891F48" w:rsidRDefault="00F615D3" w:rsidP="00F615D3">
      <w:pPr>
        <w:pStyle w:val="ad"/>
        <w:numPr>
          <w:ilvl w:val="0"/>
          <w:numId w:val="35"/>
        </w:numPr>
        <w:spacing w:after="1" w:line="2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1F48">
        <w:rPr>
          <w:rFonts w:ascii="Times New Roman" w:hAnsi="Times New Roman"/>
          <w:sz w:val="28"/>
          <w:szCs w:val="28"/>
        </w:rPr>
        <w:t xml:space="preserve">Создать рабочую группу по вопросам оказания имущественной поддержки субъектам малого и среднего предпринимательства на территории </w:t>
      </w:r>
      <w:r w:rsidR="002C20DA">
        <w:rPr>
          <w:rFonts w:ascii="Times New Roman" w:hAnsi="Times New Roman"/>
          <w:sz w:val="28"/>
          <w:szCs w:val="28"/>
        </w:rPr>
        <w:t>Чемодановского</w:t>
      </w:r>
      <w:r w:rsidR="00F47C0B">
        <w:rPr>
          <w:rFonts w:ascii="Times New Roman" w:hAnsi="Times New Roman"/>
          <w:sz w:val="28"/>
          <w:szCs w:val="28"/>
        </w:rPr>
        <w:t xml:space="preserve"> сельсовета </w:t>
      </w:r>
      <w:r w:rsidR="002453DC">
        <w:rPr>
          <w:rFonts w:ascii="Times New Roman" w:hAnsi="Times New Roman"/>
          <w:sz w:val="28"/>
          <w:szCs w:val="28"/>
        </w:rPr>
        <w:t>Бессоновского района Пензенской области</w:t>
      </w:r>
      <w:r w:rsidRPr="00891F48">
        <w:rPr>
          <w:rFonts w:ascii="Times New Roman" w:hAnsi="Times New Roman"/>
          <w:sz w:val="28"/>
          <w:szCs w:val="28"/>
        </w:rPr>
        <w:t xml:space="preserve"> (далее – рабочая группа) в составе согласно приложению № 1. </w:t>
      </w:r>
    </w:p>
    <w:p w:rsidR="00F615D3" w:rsidRDefault="00F615D3" w:rsidP="00F615D3">
      <w:pPr>
        <w:pStyle w:val="ad"/>
        <w:numPr>
          <w:ilvl w:val="0"/>
          <w:numId w:val="35"/>
        </w:numPr>
        <w:spacing w:after="1" w:line="2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1F48">
        <w:rPr>
          <w:rFonts w:ascii="Times New Roman" w:hAnsi="Times New Roman"/>
          <w:sz w:val="28"/>
          <w:szCs w:val="28"/>
        </w:rPr>
        <w:t>Утвердить Положение о рабочей группе согласно приложению</w:t>
      </w:r>
      <w:r>
        <w:rPr>
          <w:rFonts w:ascii="Times New Roman" w:hAnsi="Times New Roman"/>
          <w:sz w:val="28"/>
          <w:szCs w:val="28"/>
        </w:rPr>
        <w:t> </w:t>
      </w:r>
      <w:r w:rsidRPr="00891F4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</w:t>
      </w:r>
      <w:r w:rsidRPr="00891F48">
        <w:rPr>
          <w:rFonts w:ascii="Times New Roman" w:hAnsi="Times New Roman"/>
          <w:sz w:val="28"/>
          <w:szCs w:val="28"/>
        </w:rPr>
        <w:t>2.</w:t>
      </w:r>
    </w:p>
    <w:p w:rsidR="00F615D3" w:rsidRPr="00891F48" w:rsidRDefault="00F47C0B" w:rsidP="00F47C0B">
      <w:pPr>
        <w:numPr>
          <w:ilvl w:val="0"/>
          <w:numId w:val="35"/>
        </w:numPr>
        <w:spacing w:after="1" w:line="220" w:lineRule="atLeast"/>
        <w:ind w:left="0" w:firstLine="709"/>
        <w:jc w:val="both"/>
        <w:rPr>
          <w:szCs w:val="28"/>
        </w:rPr>
      </w:pPr>
      <w:r>
        <w:rPr>
          <w:szCs w:val="28"/>
        </w:rPr>
        <w:t>Н</w:t>
      </w:r>
      <w:r w:rsidR="002D0B64" w:rsidRPr="009441C5">
        <w:rPr>
          <w:szCs w:val="28"/>
        </w:rPr>
        <w:t xml:space="preserve">астоящее </w:t>
      </w:r>
      <w:r w:rsidR="007A2BA8">
        <w:rPr>
          <w:szCs w:val="28"/>
        </w:rPr>
        <w:t>распоряжение</w:t>
      </w:r>
      <w:r w:rsidR="002D0B64" w:rsidRPr="009441C5">
        <w:rPr>
          <w:szCs w:val="28"/>
        </w:rPr>
        <w:t xml:space="preserve"> опубликовать в информационном бюллетене «</w:t>
      </w:r>
      <w:r>
        <w:rPr>
          <w:szCs w:val="28"/>
        </w:rPr>
        <w:t>Сельские ведомости</w:t>
      </w:r>
      <w:r w:rsidR="002D0B64" w:rsidRPr="009441C5">
        <w:rPr>
          <w:szCs w:val="28"/>
        </w:rPr>
        <w:t xml:space="preserve">» и разместить (опубликовать) на официальном сайте администрации </w:t>
      </w:r>
      <w:r w:rsidR="002C20DA">
        <w:rPr>
          <w:szCs w:val="28"/>
        </w:rPr>
        <w:t>Чемодановского</w:t>
      </w:r>
      <w:r>
        <w:rPr>
          <w:szCs w:val="28"/>
        </w:rPr>
        <w:t xml:space="preserve"> сельсовета</w:t>
      </w:r>
      <w:r w:rsidR="002D0B64" w:rsidRPr="009441C5">
        <w:rPr>
          <w:szCs w:val="28"/>
        </w:rPr>
        <w:t xml:space="preserve"> в информационно-телекоммуникационной сети </w:t>
      </w:r>
      <w:r w:rsidR="002D0B64">
        <w:rPr>
          <w:szCs w:val="28"/>
        </w:rPr>
        <w:t>"</w:t>
      </w:r>
      <w:r w:rsidR="002D0B64" w:rsidRPr="009441C5">
        <w:rPr>
          <w:szCs w:val="28"/>
        </w:rPr>
        <w:t>Интернет</w:t>
      </w:r>
      <w:r w:rsidR="00F615D3" w:rsidRPr="00891F48">
        <w:rPr>
          <w:szCs w:val="28"/>
        </w:rPr>
        <w:t>;</w:t>
      </w:r>
    </w:p>
    <w:p w:rsidR="00F615D3" w:rsidRDefault="00F615D3" w:rsidP="00F615D3">
      <w:pPr>
        <w:pStyle w:val="ad"/>
        <w:numPr>
          <w:ilvl w:val="0"/>
          <w:numId w:val="35"/>
        </w:numPr>
        <w:tabs>
          <w:tab w:val="left" w:pos="1418"/>
        </w:tabs>
        <w:spacing w:after="1" w:line="2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8008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80082">
        <w:rPr>
          <w:rFonts w:ascii="Times New Roman" w:hAnsi="Times New Roman"/>
          <w:sz w:val="28"/>
          <w:szCs w:val="28"/>
        </w:rPr>
        <w:t xml:space="preserve"> исполнением настоящего </w:t>
      </w:r>
      <w:r w:rsidR="008C3085">
        <w:rPr>
          <w:rFonts w:ascii="Times New Roman" w:hAnsi="Times New Roman"/>
          <w:sz w:val="28"/>
          <w:szCs w:val="28"/>
        </w:rPr>
        <w:t xml:space="preserve">распоряжения возложить на </w:t>
      </w:r>
      <w:r w:rsidR="00F47C0B">
        <w:rPr>
          <w:rFonts w:ascii="Times New Roman" w:hAnsi="Times New Roman"/>
          <w:sz w:val="28"/>
          <w:szCs w:val="28"/>
        </w:rPr>
        <w:t xml:space="preserve">главу администрации </w:t>
      </w:r>
      <w:r w:rsidR="00903CF8">
        <w:rPr>
          <w:rFonts w:ascii="Times New Roman" w:hAnsi="Times New Roman"/>
          <w:sz w:val="28"/>
          <w:szCs w:val="28"/>
        </w:rPr>
        <w:t>Чемодановского</w:t>
      </w:r>
      <w:r w:rsidR="00F47C0B">
        <w:rPr>
          <w:rFonts w:ascii="Times New Roman" w:hAnsi="Times New Roman"/>
          <w:sz w:val="28"/>
          <w:szCs w:val="28"/>
        </w:rPr>
        <w:t xml:space="preserve"> сельсовета</w:t>
      </w:r>
      <w:r w:rsidR="008C3085">
        <w:rPr>
          <w:rFonts w:ascii="Times New Roman" w:hAnsi="Times New Roman"/>
          <w:sz w:val="28"/>
          <w:szCs w:val="28"/>
        </w:rPr>
        <w:t>.</w:t>
      </w:r>
      <w:r w:rsidRPr="00780082">
        <w:rPr>
          <w:rFonts w:ascii="Times New Roman" w:hAnsi="Times New Roman"/>
          <w:sz w:val="28"/>
          <w:szCs w:val="28"/>
        </w:rPr>
        <w:t xml:space="preserve"> </w:t>
      </w:r>
    </w:p>
    <w:p w:rsidR="00B86824" w:rsidRDefault="00B86824" w:rsidP="00B86824">
      <w:pPr>
        <w:pStyle w:val="ad"/>
        <w:tabs>
          <w:tab w:val="left" w:pos="1418"/>
        </w:tabs>
        <w:spacing w:after="1" w:line="220" w:lineRule="atLeast"/>
        <w:jc w:val="both"/>
        <w:rPr>
          <w:rFonts w:ascii="Times New Roman" w:hAnsi="Times New Roman"/>
          <w:sz w:val="28"/>
          <w:szCs w:val="28"/>
        </w:rPr>
      </w:pPr>
    </w:p>
    <w:p w:rsidR="00B86824" w:rsidRDefault="00B86824" w:rsidP="00B86824">
      <w:pPr>
        <w:pStyle w:val="ad"/>
        <w:tabs>
          <w:tab w:val="left" w:pos="1418"/>
        </w:tabs>
        <w:spacing w:after="1" w:line="220" w:lineRule="atLeast"/>
        <w:jc w:val="both"/>
        <w:rPr>
          <w:rFonts w:ascii="Times New Roman" w:hAnsi="Times New Roman"/>
          <w:sz w:val="28"/>
          <w:szCs w:val="28"/>
        </w:rPr>
      </w:pPr>
    </w:p>
    <w:p w:rsidR="00B86824" w:rsidRDefault="00B86824" w:rsidP="00B86824">
      <w:pPr>
        <w:pStyle w:val="ad"/>
        <w:tabs>
          <w:tab w:val="left" w:pos="1418"/>
        </w:tabs>
        <w:spacing w:after="1" w:line="220" w:lineRule="atLeast"/>
        <w:jc w:val="both"/>
        <w:rPr>
          <w:rFonts w:ascii="Times New Roman" w:hAnsi="Times New Roman"/>
          <w:sz w:val="28"/>
          <w:szCs w:val="28"/>
        </w:rPr>
      </w:pPr>
    </w:p>
    <w:p w:rsidR="00B86824" w:rsidRDefault="00B86824" w:rsidP="00B86824">
      <w:pPr>
        <w:pStyle w:val="ad"/>
        <w:tabs>
          <w:tab w:val="left" w:pos="1418"/>
        </w:tabs>
        <w:spacing w:after="1" w:line="220" w:lineRule="atLeast"/>
        <w:jc w:val="both"/>
        <w:rPr>
          <w:rFonts w:ascii="Times New Roman" w:hAnsi="Times New Roman"/>
          <w:sz w:val="28"/>
          <w:szCs w:val="28"/>
        </w:rPr>
      </w:pPr>
    </w:p>
    <w:p w:rsidR="00B86824" w:rsidRDefault="00582B8C" w:rsidP="00B86824">
      <w:pPr>
        <w:pStyle w:val="ad"/>
        <w:tabs>
          <w:tab w:val="left" w:pos="1418"/>
          <w:tab w:val="left" w:pos="5985"/>
        </w:tabs>
        <w:spacing w:after="1" w:line="220" w:lineRule="atLeas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="00F47C0B">
        <w:rPr>
          <w:rFonts w:ascii="Times New Roman" w:hAnsi="Times New Roman"/>
          <w:sz w:val="28"/>
          <w:szCs w:val="28"/>
        </w:rPr>
        <w:t xml:space="preserve"> сельсовета</w:t>
      </w:r>
      <w:r w:rsidR="00F47C0B">
        <w:rPr>
          <w:rFonts w:ascii="Times New Roman" w:hAnsi="Times New Roman"/>
          <w:sz w:val="28"/>
          <w:szCs w:val="28"/>
        </w:rPr>
        <w:tab/>
      </w:r>
      <w:r w:rsidR="00F47C0B">
        <w:rPr>
          <w:rFonts w:ascii="Times New Roman" w:hAnsi="Times New Roman"/>
          <w:sz w:val="28"/>
          <w:szCs w:val="28"/>
        </w:rPr>
        <w:tab/>
      </w:r>
      <w:r w:rsidR="00F47C0B">
        <w:rPr>
          <w:rFonts w:ascii="Times New Roman" w:hAnsi="Times New Roman"/>
          <w:sz w:val="28"/>
          <w:szCs w:val="28"/>
        </w:rPr>
        <w:tab/>
      </w:r>
      <w:r w:rsidR="00903CF8">
        <w:rPr>
          <w:rFonts w:ascii="Times New Roman" w:hAnsi="Times New Roman"/>
          <w:sz w:val="28"/>
          <w:szCs w:val="28"/>
        </w:rPr>
        <w:t>Ж.А. Николаенкова</w:t>
      </w:r>
    </w:p>
    <w:p w:rsidR="00F47C0B" w:rsidRDefault="00F47C0B" w:rsidP="00B86824">
      <w:pPr>
        <w:pStyle w:val="ad"/>
        <w:tabs>
          <w:tab w:val="left" w:pos="1418"/>
          <w:tab w:val="left" w:pos="5985"/>
        </w:tabs>
        <w:spacing w:after="1" w:line="22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F47C0B" w:rsidRDefault="00F47C0B" w:rsidP="00B86824">
      <w:pPr>
        <w:pStyle w:val="ad"/>
        <w:tabs>
          <w:tab w:val="left" w:pos="1418"/>
          <w:tab w:val="left" w:pos="5985"/>
        </w:tabs>
        <w:spacing w:after="1" w:line="22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F47C0B" w:rsidRDefault="00F47C0B" w:rsidP="00B86824">
      <w:pPr>
        <w:pStyle w:val="ad"/>
        <w:tabs>
          <w:tab w:val="left" w:pos="1418"/>
          <w:tab w:val="left" w:pos="5985"/>
        </w:tabs>
        <w:spacing w:after="1" w:line="22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F47C0B" w:rsidRDefault="00F47C0B" w:rsidP="00B86824">
      <w:pPr>
        <w:pStyle w:val="ad"/>
        <w:tabs>
          <w:tab w:val="left" w:pos="1418"/>
          <w:tab w:val="left" w:pos="5985"/>
        </w:tabs>
        <w:spacing w:after="1" w:line="22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F47C0B" w:rsidRDefault="00F47C0B" w:rsidP="00B86824">
      <w:pPr>
        <w:pStyle w:val="ad"/>
        <w:tabs>
          <w:tab w:val="left" w:pos="1418"/>
          <w:tab w:val="left" w:pos="5985"/>
        </w:tabs>
        <w:spacing w:after="1" w:line="22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F47C0B" w:rsidRDefault="00F47C0B" w:rsidP="00B86824">
      <w:pPr>
        <w:pStyle w:val="ad"/>
        <w:tabs>
          <w:tab w:val="left" w:pos="1418"/>
          <w:tab w:val="left" w:pos="5985"/>
        </w:tabs>
        <w:spacing w:after="1" w:line="22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8C3085" w:rsidRPr="006F1548" w:rsidRDefault="008C3085" w:rsidP="008C3085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  <w:bookmarkStart w:id="0" w:name="P41"/>
      <w:bookmarkEnd w:id="0"/>
      <w:r w:rsidRPr="006F1548">
        <w:rPr>
          <w:bCs/>
          <w:sz w:val="24"/>
          <w:szCs w:val="24"/>
        </w:rPr>
        <w:t>Приложение</w:t>
      </w:r>
    </w:p>
    <w:p w:rsidR="008C3085" w:rsidRPr="006F1548" w:rsidRDefault="008C3085" w:rsidP="008C3085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  <w:r w:rsidRPr="006F1548">
        <w:rPr>
          <w:bCs/>
          <w:sz w:val="24"/>
          <w:szCs w:val="24"/>
        </w:rPr>
        <w:t xml:space="preserve">к </w:t>
      </w:r>
      <w:r w:rsidR="00903CF8">
        <w:rPr>
          <w:bCs/>
          <w:sz w:val="24"/>
          <w:szCs w:val="24"/>
        </w:rPr>
        <w:t>распоряжению</w:t>
      </w:r>
      <w:r w:rsidRPr="006F1548">
        <w:rPr>
          <w:bCs/>
          <w:sz w:val="24"/>
          <w:szCs w:val="24"/>
        </w:rPr>
        <w:t xml:space="preserve"> администрации </w:t>
      </w:r>
    </w:p>
    <w:p w:rsidR="008C3085" w:rsidRPr="006F1548" w:rsidRDefault="00903CF8" w:rsidP="008C3085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Чемодановского</w:t>
      </w:r>
      <w:r w:rsidR="003076E9">
        <w:rPr>
          <w:bCs/>
          <w:sz w:val="24"/>
          <w:szCs w:val="24"/>
        </w:rPr>
        <w:t xml:space="preserve"> сельсовета</w:t>
      </w:r>
    </w:p>
    <w:p w:rsidR="008C3085" w:rsidRPr="006F1548" w:rsidRDefault="008C3085" w:rsidP="008C3085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  <w:r w:rsidRPr="006F1548">
        <w:rPr>
          <w:bCs/>
          <w:sz w:val="24"/>
          <w:szCs w:val="24"/>
        </w:rPr>
        <w:t>от "</w:t>
      </w:r>
      <w:r w:rsidR="00EA2FC5" w:rsidRPr="00903CF8">
        <w:rPr>
          <w:bCs/>
          <w:color w:val="FF0000"/>
          <w:sz w:val="24"/>
          <w:szCs w:val="24"/>
        </w:rPr>
        <w:t>03</w:t>
      </w:r>
      <w:r w:rsidRPr="00903CF8">
        <w:rPr>
          <w:bCs/>
          <w:color w:val="FF0000"/>
          <w:sz w:val="24"/>
          <w:szCs w:val="24"/>
        </w:rPr>
        <w:t xml:space="preserve">" </w:t>
      </w:r>
      <w:r w:rsidR="00EA2FC5" w:rsidRPr="00903CF8">
        <w:rPr>
          <w:bCs/>
          <w:color w:val="FF0000"/>
          <w:sz w:val="24"/>
          <w:szCs w:val="24"/>
        </w:rPr>
        <w:t>марта</w:t>
      </w:r>
      <w:r w:rsidRPr="00903CF8">
        <w:rPr>
          <w:bCs/>
          <w:color w:val="FF0000"/>
          <w:sz w:val="24"/>
          <w:szCs w:val="24"/>
        </w:rPr>
        <w:t xml:space="preserve"> 20</w:t>
      </w:r>
      <w:r w:rsidR="00F47C0B" w:rsidRPr="00903CF8">
        <w:rPr>
          <w:bCs/>
          <w:color w:val="FF0000"/>
          <w:sz w:val="24"/>
          <w:szCs w:val="24"/>
        </w:rPr>
        <w:t>20</w:t>
      </w:r>
      <w:r w:rsidRPr="00903CF8">
        <w:rPr>
          <w:bCs/>
          <w:color w:val="FF0000"/>
          <w:sz w:val="24"/>
          <w:szCs w:val="24"/>
        </w:rPr>
        <w:t xml:space="preserve">г. № </w:t>
      </w:r>
      <w:r w:rsidR="007A2BA8">
        <w:rPr>
          <w:bCs/>
          <w:color w:val="FF0000"/>
          <w:sz w:val="24"/>
          <w:szCs w:val="24"/>
        </w:rPr>
        <w:t>21</w:t>
      </w:r>
    </w:p>
    <w:p w:rsidR="00F615D3" w:rsidRDefault="00F615D3" w:rsidP="00F615D3">
      <w:pPr>
        <w:spacing w:after="1" w:line="220" w:lineRule="atLeast"/>
        <w:jc w:val="center"/>
        <w:rPr>
          <w:b/>
          <w:szCs w:val="28"/>
        </w:rPr>
      </w:pPr>
      <w:r>
        <w:rPr>
          <w:b/>
          <w:szCs w:val="28"/>
        </w:rPr>
        <w:t>Состав</w:t>
      </w:r>
    </w:p>
    <w:p w:rsidR="00F615D3" w:rsidRDefault="00F615D3" w:rsidP="00F47C0B">
      <w:pPr>
        <w:spacing w:after="1" w:line="220" w:lineRule="atLeast"/>
        <w:jc w:val="center"/>
        <w:rPr>
          <w:b/>
          <w:szCs w:val="28"/>
        </w:rPr>
      </w:pPr>
      <w:r>
        <w:rPr>
          <w:b/>
          <w:szCs w:val="28"/>
        </w:rPr>
        <w:t xml:space="preserve">рабочей группы по вопросам оказания имущественной поддержки субъектам малого и среднего предпринимательства </w:t>
      </w:r>
      <w:r>
        <w:rPr>
          <w:b/>
          <w:szCs w:val="28"/>
        </w:rPr>
        <w:br/>
      </w:r>
      <w:r w:rsidR="00F47C0B">
        <w:rPr>
          <w:b/>
          <w:szCs w:val="28"/>
        </w:rPr>
        <w:t xml:space="preserve">в </w:t>
      </w:r>
      <w:r w:rsidR="00903CF8">
        <w:rPr>
          <w:b/>
          <w:szCs w:val="28"/>
        </w:rPr>
        <w:t>Чемодановском</w:t>
      </w:r>
      <w:r w:rsidR="00F47C0B">
        <w:rPr>
          <w:b/>
          <w:szCs w:val="28"/>
        </w:rPr>
        <w:t xml:space="preserve"> сельсовете Бессоновского района Пензенской области</w:t>
      </w:r>
    </w:p>
    <w:p w:rsidR="00F47C0B" w:rsidRDefault="00F47C0B" w:rsidP="00F47C0B">
      <w:pPr>
        <w:spacing w:after="1" w:line="220" w:lineRule="atLeast"/>
        <w:jc w:val="center"/>
        <w:rPr>
          <w:b/>
          <w:szCs w:val="28"/>
        </w:rPr>
      </w:pPr>
    </w:p>
    <w:tbl>
      <w:tblPr>
        <w:tblW w:w="908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8"/>
        <w:gridCol w:w="60"/>
        <w:gridCol w:w="226"/>
        <w:gridCol w:w="5678"/>
      </w:tblGrid>
      <w:tr w:rsidR="00F615D3" w:rsidRPr="00511264" w:rsidTr="004B4B60">
        <w:trPr>
          <w:trHeight w:val="335"/>
        </w:trPr>
        <w:tc>
          <w:tcPr>
            <w:tcW w:w="9082" w:type="dxa"/>
            <w:gridSpan w:val="4"/>
          </w:tcPr>
          <w:p w:rsidR="00F615D3" w:rsidRPr="00511264" w:rsidRDefault="00F615D3" w:rsidP="004B4B60">
            <w:pPr>
              <w:spacing w:after="1" w:line="220" w:lineRule="atLeast"/>
              <w:rPr>
                <w:szCs w:val="28"/>
              </w:rPr>
            </w:pPr>
            <w:r w:rsidRPr="00511264">
              <w:rPr>
                <w:szCs w:val="28"/>
              </w:rPr>
              <w:t>Председатель рабочей группы</w:t>
            </w:r>
            <w:r>
              <w:rPr>
                <w:szCs w:val="28"/>
              </w:rPr>
              <w:t>:</w:t>
            </w:r>
          </w:p>
        </w:tc>
      </w:tr>
      <w:tr w:rsidR="00F615D3" w:rsidRPr="00511264" w:rsidTr="00713CA9">
        <w:tc>
          <w:tcPr>
            <w:tcW w:w="3178" w:type="dxa"/>
            <w:gridSpan w:val="2"/>
          </w:tcPr>
          <w:p w:rsidR="00F615D3" w:rsidRPr="000106FF" w:rsidRDefault="00903CF8" w:rsidP="004B4B60">
            <w:pPr>
              <w:spacing w:after="1" w:line="220" w:lineRule="atLeast"/>
              <w:rPr>
                <w:i/>
                <w:szCs w:val="28"/>
              </w:rPr>
            </w:pPr>
            <w:r>
              <w:rPr>
                <w:i/>
                <w:szCs w:val="28"/>
              </w:rPr>
              <w:t>Николаенкова Ж.А.</w:t>
            </w:r>
            <w:r w:rsidR="00F615D3" w:rsidRPr="000106FF">
              <w:rPr>
                <w:i/>
                <w:szCs w:val="28"/>
              </w:rPr>
              <w:t xml:space="preserve"> </w:t>
            </w:r>
          </w:p>
        </w:tc>
        <w:tc>
          <w:tcPr>
            <w:tcW w:w="226" w:type="dxa"/>
          </w:tcPr>
          <w:p w:rsidR="00F615D3" w:rsidRPr="00511264" w:rsidRDefault="00F615D3" w:rsidP="004B4B60">
            <w:pPr>
              <w:spacing w:after="1" w:line="220" w:lineRule="atLeast"/>
              <w:jc w:val="both"/>
              <w:rPr>
                <w:szCs w:val="28"/>
              </w:rPr>
            </w:pPr>
          </w:p>
        </w:tc>
        <w:tc>
          <w:tcPr>
            <w:tcW w:w="5678" w:type="dxa"/>
          </w:tcPr>
          <w:p w:rsidR="00F615D3" w:rsidRPr="000106FF" w:rsidRDefault="00F615D3" w:rsidP="004B4B60">
            <w:pPr>
              <w:spacing w:after="1" w:line="220" w:lineRule="atLeast"/>
              <w:jc w:val="both"/>
              <w:rPr>
                <w:i/>
                <w:szCs w:val="28"/>
              </w:rPr>
            </w:pPr>
            <w:r>
              <w:rPr>
                <w:szCs w:val="28"/>
              </w:rPr>
              <w:t>–</w:t>
            </w:r>
            <w:r w:rsidR="00713CA9">
              <w:rPr>
                <w:i/>
                <w:szCs w:val="28"/>
              </w:rPr>
              <w:t>глав</w:t>
            </w:r>
            <w:r w:rsidR="00F47C0B">
              <w:rPr>
                <w:i/>
                <w:szCs w:val="28"/>
              </w:rPr>
              <w:t>а</w:t>
            </w:r>
            <w:r w:rsidR="00713CA9">
              <w:rPr>
                <w:i/>
                <w:szCs w:val="28"/>
              </w:rPr>
              <w:t xml:space="preserve"> администрации </w:t>
            </w:r>
            <w:r w:rsidR="00903CF8">
              <w:rPr>
                <w:i/>
                <w:szCs w:val="28"/>
              </w:rPr>
              <w:t>Чемодановского</w:t>
            </w:r>
            <w:r w:rsidR="00F47C0B">
              <w:rPr>
                <w:i/>
                <w:szCs w:val="28"/>
              </w:rPr>
              <w:t xml:space="preserve"> сельсовета </w:t>
            </w:r>
            <w:r w:rsidR="00713CA9">
              <w:rPr>
                <w:i/>
                <w:szCs w:val="28"/>
              </w:rPr>
              <w:t>Бессоновского района;</w:t>
            </w:r>
          </w:p>
          <w:p w:rsidR="00F615D3" w:rsidRPr="00511264" w:rsidRDefault="00F615D3" w:rsidP="004B4B60">
            <w:pPr>
              <w:spacing w:after="1" w:line="220" w:lineRule="atLeast"/>
              <w:jc w:val="both"/>
              <w:rPr>
                <w:szCs w:val="28"/>
              </w:rPr>
            </w:pPr>
          </w:p>
        </w:tc>
      </w:tr>
      <w:tr w:rsidR="00F615D3" w:rsidRPr="00511264" w:rsidTr="004B4B60">
        <w:trPr>
          <w:trHeight w:val="653"/>
        </w:trPr>
        <w:tc>
          <w:tcPr>
            <w:tcW w:w="9082" w:type="dxa"/>
            <w:gridSpan w:val="4"/>
          </w:tcPr>
          <w:p w:rsidR="00F615D3" w:rsidRDefault="00F615D3" w:rsidP="004B4B60">
            <w:pPr>
              <w:spacing w:after="1" w:line="220" w:lineRule="atLeast"/>
              <w:rPr>
                <w:szCs w:val="28"/>
              </w:rPr>
            </w:pPr>
            <w:r w:rsidRPr="00511264">
              <w:rPr>
                <w:szCs w:val="28"/>
              </w:rPr>
              <w:t xml:space="preserve">Заместитель председателя </w:t>
            </w:r>
          </w:p>
          <w:p w:rsidR="00F615D3" w:rsidRPr="00511264" w:rsidRDefault="00F615D3" w:rsidP="004B4B60">
            <w:pPr>
              <w:spacing w:after="1" w:line="220" w:lineRule="atLeast"/>
              <w:rPr>
                <w:szCs w:val="28"/>
              </w:rPr>
            </w:pPr>
            <w:r w:rsidRPr="00511264">
              <w:rPr>
                <w:szCs w:val="28"/>
              </w:rPr>
              <w:t>рабочей группы</w:t>
            </w:r>
            <w:r>
              <w:rPr>
                <w:szCs w:val="28"/>
              </w:rPr>
              <w:t>:</w:t>
            </w:r>
          </w:p>
        </w:tc>
      </w:tr>
      <w:tr w:rsidR="00F615D3" w:rsidRPr="000106FF" w:rsidTr="00713CA9">
        <w:trPr>
          <w:trHeight w:val="751"/>
        </w:trPr>
        <w:tc>
          <w:tcPr>
            <w:tcW w:w="3178" w:type="dxa"/>
            <w:gridSpan w:val="2"/>
          </w:tcPr>
          <w:p w:rsidR="00F615D3" w:rsidRPr="000106FF" w:rsidRDefault="00903CF8" w:rsidP="00F47C0B">
            <w:pPr>
              <w:spacing w:after="1" w:line="220" w:lineRule="atLeast"/>
              <w:rPr>
                <w:i/>
                <w:szCs w:val="28"/>
              </w:rPr>
            </w:pPr>
            <w:r>
              <w:rPr>
                <w:i/>
                <w:szCs w:val="28"/>
              </w:rPr>
              <w:t>Миряева Н.И.</w:t>
            </w:r>
          </w:p>
        </w:tc>
        <w:tc>
          <w:tcPr>
            <w:tcW w:w="226" w:type="dxa"/>
          </w:tcPr>
          <w:p w:rsidR="00F615D3" w:rsidRPr="000106FF" w:rsidRDefault="00F615D3" w:rsidP="004B4B60">
            <w:pPr>
              <w:spacing w:after="1" w:line="220" w:lineRule="atLeast"/>
              <w:jc w:val="both"/>
              <w:rPr>
                <w:i/>
                <w:szCs w:val="28"/>
              </w:rPr>
            </w:pPr>
          </w:p>
        </w:tc>
        <w:tc>
          <w:tcPr>
            <w:tcW w:w="5678" w:type="dxa"/>
            <w:vAlign w:val="center"/>
          </w:tcPr>
          <w:p w:rsidR="00F615D3" w:rsidRPr="000106FF" w:rsidRDefault="00F615D3" w:rsidP="00903CF8">
            <w:pPr>
              <w:spacing w:after="1" w:line="220" w:lineRule="atLeast"/>
              <w:jc w:val="both"/>
              <w:rPr>
                <w:i/>
                <w:szCs w:val="28"/>
              </w:rPr>
            </w:pPr>
            <w:r w:rsidRPr="000106FF">
              <w:rPr>
                <w:i/>
                <w:szCs w:val="28"/>
              </w:rPr>
              <w:t xml:space="preserve">– </w:t>
            </w:r>
            <w:r w:rsidR="00F47C0B">
              <w:rPr>
                <w:i/>
                <w:szCs w:val="28"/>
              </w:rPr>
              <w:t xml:space="preserve">заместитель главы администрации </w:t>
            </w:r>
            <w:r w:rsidR="00D9385B">
              <w:rPr>
                <w:i/>
                <w:szCs w:val="28"/>
              </w:rPr>
              <w:t xml:space="preserve">    </w:t>
            </w:r>
            <w:r w:rsidR="00903CF8">
              <w:rPr>
                <w:i/>
                <w:szCs w:val="28"/>
              </w:rPr>
              <w:t>Чемодановского</w:t>
            </w:r>
            <w:r w:rsidR="00F47C0B">
              <w:rPr>
                <w:i/>
                <w:szCs w:val="28"/>
              </w:rPr>
              <w:t xml:space="preserve"> сельсовета</w:t>
            </w:r>
          </w:p>
        </w:tc>
      </w:tr>
      <w:tr w:rsidR="00F615D3" w:rsidRPr="00511264" w:rsidTr="004B4B60">
        <w:tc>
          <w:tcPr>
            <w:tcW w:w="9082" w:type="dxa"/>
            <w:gridSpan w:val="4"/>
          </w:tcPr>
          <w:p w:rsidR="00F615D3" w:rsidRPr="009839A7" w:rsidRDefault="00F615D3" w:rsidP="004B4B60">
            <w:pPr>
              <w:spacing w:after="1" w:line="220" w:lineRule="atLeast"/>
              <w:jc w:val="both"/>
              <w:rPr>
                <w:i/>
                <w:szCs w:val="28"/>
              </w:rPr>
            </w:pPr>
            <w:r w:rsidRPr="00511264">
              <w:rPr>
                <w:szCs w:val="28"/>
              </w:rPr>
              <w:t>Секретарь рабочей группы</w:t>
            </w:r>
            <w:r>
              <w:rPr>
                <w:szCs w:val="28"/>
              </w:rPr>
              <w:t>:</w:t>
            </w:r>
          </w:p>
        </w:tc>
      </w:tr>
      <w:tr w:rsidR="00F615D3" w:rsidRPr="00511264" w:rsidTr="00713CA9">
        <w:tc>
          <w:tcPr>
            <w:tcW w:w="3118" w:type="dxa"/>
          </w:tcPr>
          <w:p w:rsidR="00F615D3" w:rsidRDefault="00903CF8" w:rsidP="004B4B60">
            <w:pPr>
              <w:spacing w:after="1" w:line="220" w:lineRule="atLeast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Большакова В.В.</w:t>
            </w:r>
          </w:p>
        </w:tc>
        <w:tc>
          <w:tcPr>
            <w:tcW w:w="286" w:type="dxa"/>
            <w:gridSpan w:val="2"/>
          </w:tcPr>
          <w:p w:rsidR="00F615D3" w:rsidRPr="00511264" w:rsidRDefault="00F615D3" w:rsidP="004B4B60">
            <w:pPr>
              <w:spacing w:after="1" w:line="220" w:lineRule="atLeast"/>
              <w:jc w:val="both"/>
              <w:rPr>
                <w:szCs w:val="28"/>
              </w:rPr>
            </w:pPr>
          </w:p>
        </w:tc>
        <w:tc>
          <w:tcPr>
            <w:tcW w:w="5678" w:type="dxa"/>
          </w:tcPr>
          <w:p w:rsidR="00F615D3" w:rsidRPr="00511264" w:rsidRDefault="00F615D3" w:rsidP="00903CF8">
            <w:pPr>
              <w:spacing w:after="1" w:line="220" w:lineRule="atLeast"/>
              <w:jc w:val="both"/>
              <w:rPr>
                <w:szCs w:val="28"/>
              </w:rPr>
            </w:pPr>
            <w:r w:rsidRPr="000106FF">
              <w:rPr>
                <w:i/>
                <w:szCs w:val="28"/>
              </w:rPr>
              <w:t xml:space="preserve">– </w:t>
            </w:r>
            <w:r w:rsidR="00D9385B">
              <w:rPr>
                <w:i/>
                <w:szCs w:val="28"/>
              </w:rPr>
              <w:t>начальник отдела</w:t>
            </w:r>
            <w:r w:rsidR="00903CF8">
              <w:rPr>
                <w:i/>
                <w:szCs w:val="28"/>
              </w:rPr>
              <w:t xml:space="preserve"> учета и отчетности – главный бухгалтер</w:t>
            </w:r>
            <w:r w:rsidR="00F47C0B">
              <w:rPr>
                <w:i/>
                <w:szCs w:val="28"/>
              </w:rPr>
              <w:t xml:space="preserve"> администрации </w:t>
            </w:r>
            <w:r w:rsidR="00903CF8">
              <w:rPr>
                <w:i/>
                <w:szCs w:val="28"/>
              </w:rPr>
              <w:t>Чемодановского</w:t>
            </w:r>
            <w:r w:rsidR="00F47C0B">
              <w:rPr>
                <w:i/>
                <w:szCs w:val="28"/>
              </w:rPr>
              <w:t xml:space="preserve"> сельсовета</w:t>
            </w:r>
          </w:p>
        </w:tc>
      </w:tr>
      <w:tr w:rsidR="00F615D3" w:rsidRPr="00511264" w:rsidTr="00713CA9">
        <w:tc>
          <w:tcPr>
            <w:tcW w:w="3118" w:type="dxa"/>
          </w:tcPr>
          <w:p w:rsidR="00F615D3" w:rsidRPr="00511264" w:rsidRDefault="00F615D3" w:rsidP="00713CA9">
            <w:pPr>
              <w:spacing w:after="1" w:line="220" w:lineRule="atLeast"/>
              <w:jc w:val="both"/>
              <w:rPr>
                <w:szCs w:val="28"/>
              </w:rPr>
            </w:pPr>
            <w:r w:rsidRPr="00511264">
              <w:rPr>
                <w:szCs w:val="28"/>
              </w:rPr>
              <w:t>Члены рабочей группы:</w:t>
            </w:r>
            <w:r w:rsidRPr="00FB4D2D">
              <w:rPr>
                <w:i/>
                <w:szCs w:val="28"/>
              </w:rPr>
              <w:t xml:space="preserve"> </w:t>
            </w:r>
          </w:p>
        </w:tc>
        <w:tc>
          <w:tcPr>
            <w:tcW w:w="286" w:type="dxa"/>
            <w:gridSpan w:val="2"/>
          </w:tcPr>
          <w:p w:rsidR="00F615D3" w:rsidRPr="00511264" w:rsidRDefault="00F615D3" w:rsidP="004B4B60">
            <w:pPr>
              <w:spacing w:after="1" w:line="220" w:lineRule="atLeast"/>
              <w:jc w:val="both"/>
              <w:rPr>
                <w:szCs w:val="28"/>
              </w:rPr>
            </w:pPr>
          </w:p>
        </w:tc>
        <w:tc>
          <w:tcPr>
            <w:tcW w:w="5678" w:type="dxa"/>
          </w:tcPr>
          <w:p w:rsidR="00F615D3" w:rsidRPr="00511264" w:rsidRDefault="00F615D3" w:rsidP="004B4B60">
            <w:pPr>
              <w:spacing w:after="1" w:line="220" w:lineRule="atLeast"/>
              <w:jc w:val="both"/>
              <w:rPr>
                <w:szCs w:val="28"/>
              </w:rPr>
            </w:pPr>
          </w:p>
        </w:tc>
      </w:tr>
      <w:tr w:rsidR="00F615D3" w:rsidRPr="00511264" w:rsidTr="00713CA9">
        <w:tc>
          <w:tcPr>
            <w:tcW w:w="3118" w:type="dxa"/>
          </w:tcPr>
          <w:p w:rsidR="00F615D3" w:rsidRPr="00511264" w:rsidRDefault="00713CA9" w:rsidP="004B4B60">
            <w:pPr>
              <w:spacing w:after="1" w:line="220" w:lineRule="atLeast"/>
              <w:jc w:val="both"/>
              <w:rPr>
                <w:szCs w:val="28"/>
              </w:rPr>
            </w:pPr>
            <w:r>
              <w:rPr>
                <w:i/>
                <w:szCs w:val="28"/>
              </w:rPr>
              <w:t>Хрипунов Е.В.</w:t>
            </w:r>
          </w:p>
        </w:tc>
        <w:tc>
          <w:tcPr>
            <w:tcW w:w="286" w:type="dxa"/>
            <w:gridSpan w:val="2"/>
          </w:tcPr>
          <w:p w:rsidR="00F615D3" w:rsidRPr="00511264" w:rsidRDefault="00F615D3" w:rsidP="004B4B60">
            <w:pPr>
              <w:spacing w:after="1" w:line="220" w:lineRule="atLeast"/>
              <w:jc w:val="both"/>
              <w:rPr>
                <w:szCs w:val="28"/>
              </w:rPr>
            </w:pPr>
          </w:p>
        </w:tc>
        <w:tc>
          <w:tcPr>
            <w:tcW w:w="5678" w:type="dxa"/>
          </w:tcPr>
          <w:p w:rsidR="00F615D3" w:rsidRDefault="00F615D3" w:rsidP="004B4B60">
            <w:pPr>
              <w:spacing w:after="1" w:line="220" w:lineRule="atLeast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– </w:t>
            </w:r>
            <w:r w:rsidR="00713CA9">
              <w:rPr>
                <w:i/>
                <w:szCs w:val="28"/>
              </w:rPr>
              <w:t>председатель Комитета по управлению муниципальным имуществом администрации Бессоновского района</w:t>
            </w:r>
            <w:r w:rsidR="00F47C0B">
              <w:rPr>
                <w:i/>
                <w:szCs w:val="28"/>
              </w:rPr>
              <w:t xml:space="preserve"> (по согласованию)</w:t>
            </w:r>
            <w:r w:rsidR="00713CA9">
              <w:rPr>
                <w:i/>
                <w:szCs w:val="28"/>
              </w:rPr>
              <w:t>;</w:t>
            </w:r>
          </w:p>
          <w:p w:rsidR="00F615D3" w:rsidRPr="00511264" w:rsidRDefault="00F615D3" w:rsidP="004B4B60">
            <w:pPr>
              <w:spacing w:after="1" w:line="220" w:lineRule="atLeast"/>
              <w:jc w:val="both"/>
              <w:rPr>
                <w:szCs w:val="28"/>
              </w:rPr>
            </w:pPr>
          </w:p>
        </w:tc>
      </w:tr>
      <w:tr w:rsidR="00F615D3" w:rsidRPr="00511264" w:rsidTr="00713CA9">
        <w:trPr>
          <w:trHeight w:val="657"/>
        </w:trPr>
        <w:tc>
          <w:tcPr>
            <w:tcW w:w="3118" w:type="dxa"/>
          </w:tcPr>
          <w:p w:rsidR="00F615D3" w:rsidRDefault="00F47C0B" w:rsidP="004B4B60">
            <w:pPr>
              <w:spacing w:after="1" w:line="220" w:lineRule="atLeast"/>
              <w:rPr>
                <w:szCs w:val="28"/>
              </w:rPr>
            </w:pPr>
            <w:r>
              <w:rPr>
                <w:i/>
                <w:szCs w:val="28"/>
              </w:rPr>
              <w:t>Антонова И.Г.</w:t>
            </w:r>
            <w:r w:rsidR="00713CA9">
              <w:rPr>
                <w:i/>
                <w:szCs w:val="28"/>
              </w:rPr>
              <w:t>.</w:t>
            </w:r>
          </w:p>
        </w:tc>
        <w:tc>
          <w:tcPr>
            <w:tcW w:w="286" w:type="dxa"/>
            <w:gridSpan w:val="2"/>
          </w:tcPr>
          <w:p w:rsidR="00F615D3" w:rsidRPr="00F34A3A" w:rsidRDefault="00F615D3" w:rsidP="004B4B60">
            <w:pPr>
              <w:spacing w:after="1" w:line="220" w:lineRule="atLeast"/>
              <w:rPr>
                <w:i/>
                <w:szCs w:val="28"/>
              </w:rPr>
            </w:pPr>
            <w:r w:rsidRPr="000106FF">
              <w:rPr>
                <w:i/>
                <w:szCs w:val="28"/>
              </w:rPr>
              <w:t xml:space="preserve"> </w:t>
            </w:r>
            <w:r>
              <w:rPr>
                <w:i/>
                <w:szCs w:val="28"/>
              </w:rPr>
              <w:t xml:space="preserve">          </w:t>
            </w:r>
            <w:r w:rsidRPr="000106FF">
              <w:rPr>
                <w:i/>
                <w:szCs w:val="28"/>
              </w:rPr>
              <w:t xml:space="preserve"> </w:t>
            </w:r>
          </w:p>
          <w:p w:rsidR="00F615D3" w:rsidRPr="00F34A3A" w:rsidRDefault="00F615D3" w:rsidP="004B4B60">
            <w:pPr>
              <w:spacing w:after="1" w:line="220" w:lineRule="atLeast"/>
              <w:rPr>
                <w:i/>
                <w:szCs w:val="28"/>
              </w:rPr>
            </w:pPr>
          </w:p>
        </w:tc>
        <w:tc>
          <w:tcPr>
            <w:tcW w:w="5678" w:type="dxa"/>
          </w:tcPr>
          <w:p w:rsidR="00F615D3" w:rsidRPr="00511264" w:rsidRDefault="00F615D3" w:rsidP="00F47C0B">
            <w:pPr>
              <w:spacing w:after="1" w:line="220" w:lineRule="atLeast"/>
              <w:rPr>
                <w:szCs w:val="28"/>
              </w:rPr>
            </w:pPr>
            <w:r>
              <w:rPr>
                <w:i/>
                <w:szCs w:val="28"/>
              </w:rPr>
              <w:t xml:space="preserve">– </w:t>
            </w:r>
            <w:r w:rsidR="00F47C0B">
              <w:rPr>
                <w:i/>
                <w:szCs w:val="28"/>
              </w:rPr>
              <w:t>заместитель главы администрации Бессоновского района (по согласованию)</w:t>
            </w:r>
            <w:r w:rsidR="00713CA9">
              <w:rPr>
                <w:i/>
                <w:szCs w:val="28"/>
              </w:rPr>
              <w:t>.</w:t>
            </w:r>
          </w:p>
        </w:tc>
      </w:tr>
      <w:tr w:rsidR="00F47C0B" w:rsidRPr="00511264" w:rsidTr="00713CA9">
        <w:trPr>
          <w:trHeight w:val="657"/>
        </w:trPr>
        <w:tc>
          <w:tcPr>
            <w:tcW w:w="3118" w:type="dxa"/>
          </w:tcPr>
          <w:p w:rsidR="00F47C0B" w:rsidRDefault="00903CF8" w:rsidP="004B4B60">
            <w:pPr>
              <w:spacing w:after="1" w:line="220" w:lineRule="atLeast"/>
              <w:rPr>
                <w:i/>
                <w:szCs w:val="28"/>
              </w:rPr>
            </w:pPr>
            <w:r>
              <w:rPr>
                <w:i/>
                <w:szCs w:val="28"/>
              </w:rPr>
              <w:t>Фадеев С.В.</w:t>
            </w:r>
          </w:p>
        </w:tc>
        <w:tc>
          <w:tcPr>
            <w:tcW w:w="286" w:type="dxa"/>
            <w:gridSpan w:val="2"/>
          </w:tcPr>
          <w:p w:rsidR="00F47C0B" w:rsidRPr="000106FF" w:rsidRDefault="00F47C0B" w:rsidP="004B4B60">
            <w:pPr>
              <w:spacing w:after="1" w:line="220" w:lineRule="atLeast"/>
              <w:rPr>
                <w:i/>
                <w:szCs w:val="28"/>
              </w:rPr>
            </w:pPr>
          </w:p>
        </w:tc>
        <w:tc>
          <w:tcPr>
            <w:tcW w:w="5678" w:type="dxa"/>
          </w:tcPr>
          <w:p w:rsidR="00F47C0B" w:rsidRDefault="00F47C0B" w:rsidP="00903CF8">
            <w:pPr>
              <w:spacing w:after="1" w:line="220" w:lineRule="atLeast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- глава </w:t>
            </w:r>
            <w:r w:rsidR="00903CF8">
              <w:rPr>
                <w:i/>
                <w:szCs w:val="28"/>
              </w:rPr>
              <w:t xml:space="preserve">Чемодановского </w:t>
            </w:r>
            <w:r>
              <w:rPr>
                <w:i/>
                <w:szCs w:val="28"/>
              </w:rPr>
              <w:t>сельсовета</w:t>
            </w:r>
          </w:p>
        </w:tc>
      </w:tr>
      <w:tr w:rsidR="00F47C0B" w:rsidRPr="00511264" w:rsidTr="00713CA9">
        <w:trPr>
          <w:trHeight w:val="657"/>
        </w:trPr>
        <w:tc>
          <w:tcPr>
            <w:tcW w:w="3118" w:type="dxa"/>
          </w:tcPr>
          <w:p w:rsidR="00F47C0B" w:rsidRDefault="00903CF8" w:rsidP="004B4B60">
            <w:pPr>
              <w:spacing w:after="1" w:line="220" w:lineRule="atLeast"/>
              <w:rPr>
                <w:i/>
                <w:szCs w:val="28"/>
              </w:rPr>
            </w:pPr>
            <w:r>
              <w:rPr>
                <w:i/>
                <w:szCs w:val="28"/>
              </w:rPr>
              <w:t>Пугачева Е.В.</w:t>
            </w:r>
          </w:p>
        </w:tc>
        <w:tc>
          <w:tcPr>
            <w:tcW w:w="286" w:type="dxa"/>
            <w:gridSpan w:val="2"/>
          </w:tcPr>
          <w:p w:rsidR="00F47C0B" w:rsidRPr="000106FF" w:rsidRDefault="00F47C0B" w:rsidP="004B4B60">
            <w:pPr>
              <w:spacing w:after="1" w:line="220" w:lineRule="atLeast"/>
              <w:rPr>
                <w:i/>
                <w:szCs w:val="28"/>
              </w:rPr>
            </w:pPr>
          </w:p>
        </w:tc>
        <w:tc>
          <w:tcPr>
            <w:tcW w:w="5678" w:type="dxa"/>
          </w:tcPr>
          <w:p w:rsidR="00F47C0B" w:rsidRDefault="00F47C0B" w:rsidP="00903CF8">
            <w:pPr>
              <w:spacing w:after="1" w:line="220" w:lineRule="atLeast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Депутат КМС </w:t>
            </w:r>
            <w:r w:rsidR="00903CF8">
              <w:rPr>
                <w:i/>
                <w:szCs w:val="28"/>
              </w:rPr>
              <w:t>Чемодановского</w:t>
            </w:r>
            <w:r>
              <w:rPr>
                <w:i/>
                <w:szCs w:val="28"/>
              </w:rPr>
              <w:t xml:space="preserve"> сельсовета</w:t>
            </w:r>
          </w:p>
        </w:tc>
      </w:tr>
    </w:tbl>
    <w:p w:rsidR="00F615D3" w:rsidRDefault="00F615D3" w:rsidP="00F615D3">
      <w:pPr>
        <w:rPr>
          <w:szCs w:val="28"/>
        </w:rPr>
      </w:pPr>
    </w:p>
    <w:p w:rsidR="00582B8C" w:rsidRDefault="00582B8C" w:rsidP="00F615D3">
      <w:pPr>
        <w:rPr>
          <w:szCs w:val="28"/>
        </w:rPr>
      </w:pPr>
    </w:p>
    <w:p w:rsidR="00582B8C" w:rsidRDefault="00582B8C" w:rsidP="00F615D3">
      <w:pPr>
        <w:rPr>
          <w:szCs w:val="28"/>
        </w:rPr>
      </w:pPr>
    </w:p>
    <w:p w:rsidR="00582B8C" w:rsidRDefault="00582B8C" w:rsidP="00F615D3">
      <w:pPr>
        <w:rPr>
          <w:szCs w:val="28"/>
        </w:rPr>
      </w:pPr>
    </w:p>
    <w:p w:rsidR="00F47C0B" w:rsidRDefault="00F47C0B" w:rsidP="00D0350A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</w:p>
    <w:p w:rsidR="00EA2FC5" w:rsidRDefault="00EA2FC5" w:rsidP="00D0350A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</w:p>
    <w:p w:rsidR="00EA2FC5" w:rsidRDefault="00EA2FC5" w:rsidP="00D0350A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</w:p>
    <w:p w:rsidR="00EA2FC5" w:rsidRDefault="00EA2FC5" w:rsidP="00D0350A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</w:p>
    <w:p w:rsidR="00D0350A" w:rsidRPr="00EA2FC5" w:rsidRDefault="00D0350A" w:rsidP="00D0350A">
      <w:pPr>
        <w:tabs>
          <w:tab w:val="left" w:pos="4617"/>
          <w:tab w:val="left" w:pos="7467"/>
        </w:tabs>
        <w:jc w:val="right"/>
        <w:rPr>
          <w:bCs/>
          <w:sz w:val="22"/>
          <w:szCs w:val="22"/>
        </w:rPr>
      </w:pPr>
      <w:r w:rsidRPr="00EA2FC5">
        <w:rPr>
          <w:bCs/>
          <w:sz w:val="22"/>
          <w:szCs w:val="22"/>
        </w:rPr>
        <w:t>Приложение</w:t>
      </w:r>
    </w:p>
    <w:p w:rsidR="00D0350A" w:rsidRPr="00EA2FC5" w:rsidRDefault="00D0350A" w:rsidP="00D0350A">
      <w:pPr>
        <w:tabs>
          <w:tab w:val="left" w:pos="4617"/>
          <w:tab w:val="left" w:pos="7467"/>
        </w:tabs>
        <w:jc w:val="right"/>
        <w:rPr>
          <w:bCs/>
          <w:sz w:val="22"/>
          <w:szCs w:val="22"/>
        </w:rPr>
      </w:pPr>
      <w:r w:rsidRPr="00EA2FC5">
        <w:rPr>
          <w:bCs/>
          <w:sz w:val="22"/>
          <w:szCs w:val="22"/>
        </w:rPr>
        <w:t xml:space="preserve">к </w:t>
      </w:r>
      <w:r w:rsidR="00903CF8">
        <w:rPr>
          <w:bCs/>
          <w:sz w:val="22"/>
          <w:szCs w:val="22"/>
        </w:rPr>
        <w:t>распоряжению</w:t>
      </w:r>
      <w:r w:rsidRPr="00EA2FC5">
        <w:rPr>
          <w:bCs/>
          <w:sz w:val="22"/>
          <w:szCs w:val="22"/>
        </w:rPr>
        <w:t xml:space="preserve"> администрации </w:t>
      </w:r>
    </w:p>
    <w:p w:rsidR="003076E9" w:rsidRPr="006F1548" w:rsidRDefault="00903CF8" w:rsidP="003076E9">
      <w:pPr>
        <w:tabs>
          <w:tab w:val="left" w:pos="4617"/>
          <w:tab w:val="left" w:pos="7467"/>
        </w:tabs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Чемодановского</w:t>
      </w:r>
      <w:r w:rsidR="003076E9">
        <w:rPr>
          <w:bCs/>
          <w:sz w:val="24"/>
          <w:szCs w:val="24"/>
        </w:rPr>
        <w:t xml:space="preserve"> сельсовета</w:t>
      </w:r>
    </w:p>
    <w:p w:rsidR="00EA2FC5" w:rsidRPr="00EA2FC5" w:rsidRDefault="00EA2FC5" w:rsidP="00EA2FC5">
      <w:pPr>
        <w:tabs>
          <w:tab w:val="left" w:pos="4617"/>
          <w:tab w:val="left" w:pos="7467"/>
        </w:tabs>
        <w:jc w:val="right"/>
        <w:rPr>
          <w:bCs/>
          <w:sz w:val="22"/>
          <w:szCs w:val="22"/>
        </w:rPr>
      </w:pPr>
      <w:r w:rsidRPr="00EA2FC5">
        <w:rPr>
          <w:bCs/>
          <w:sz w:val="22"/>
          <w:szCs w:val="22"/>
        </w:rPr>
        <w:t>от "</w:t>
      </w:r>
      <w:r w:rsidRPr="00903CF8">
        <w:rPr>
          <w:bCs/>
          <w:color w:val="FF0000"/>
          <w:sz w:val="22"/>
          <w:szCs w:val="22"/>
        </w:rPr>
        <w:t xml:space="preserve">03" марта 2020г. № </w:t>
      </w:r>
      <w:r w:rsidR="007A2BA8">
        <w:rPr>
          <w:bCs/>
          <w:color w:val="FF0000"/>
          <w:sz w:val="22"/>
          <w:szCs w:val="22"/>
        </w:rPr>
        <w:t>21</w:t>
      </w:r>
    </w:p>
    <w:p w:rsidR="00F615D3" w:rsidRPr="00511264" w:rsidRDefault="00F615D3" w:rsidP="00F615D3">
      <w:pPr>
        <w:spacing w:after="1" w:line="220" w:lineRule="atLeast"/>
        <w:jc w:val="right"/>
        <w:rPr>
          <w:szCs w:val="28"/>
        </w:rPr>
      </w:pPr>
    </w:p>
    <w:p w:rsidR="00F615D3" w:rsidRPr="00EA2FC5" w:rsidRDefault="00F615D3" w:rsidP="00F615D3">
      <w:pPr>
        <w:spacing w:after="1" w:line="220" w:lineRule="atLeast"/>
        <w:jc w:val="center"/>
        <w:rPr>
          <w:b/>
          <w:sz w:val="24"/>
          <w:szCs w:val="24"/>
        </w:rPr>
      </w:pPr>
      <w:bookmarkStart w:id="1" w:name="P128"/>
      <w:bookmarkEnd w:id="1"/>
      <w:r w:rsidRPr="00EA2FC5">
        <w:rPr>
          <w:b/>
          <w:sz w:val="24"/>
          <w:szCs w:val="24"/>
        </w:rPr>
        <w:t>Положение</w:t>
      </w:r>
    </w:p>
    <w:p w:rsidR="00F615D3" w:rsidRPr="00EA2FC5" w:rsidRDefault="00F615D3" w:rsidP="00F615D3">
      <w:pPr>
        <w:spacing w:after="1" w:line="220" w:lineRule="atLeast"/>
        <w:jc w:val="center"/>
        <w:rPr>
          <w:sz w:val="24"/>
          <w:szCs w:val="24"/>
        </w:rPr>
      </w:pPr>
      <w:r w:rsidRPr="00EA2FC5">
        <w:rPr>
          <w:b/>
          <w:sz w:val="24"/>
          <w:szCs w:val="24"/>
        </w:rPr>
        <w:t xml:space="preserve">о рабочей группе по вопросам оказания имущественной поддержки субъектам малого и среднего предпринимательства в </w:t>
      </w:r>
      <w:r w:rsidR="00903CF8">
        <w:rPr>
          <w:b/>
          <w:sz w:val="24"/>
          <w:szCs w:val="24"/>
        </w:rPr>
        <w:t>Чемодановском</w:t>
      </w:r>
      <w:r w:rsidR="00F47C0B" w:rsidRPr="00EA2FC5">
        <w:rPr>
          <w:b/>
          <w:sz w:val="24"/>
          <w:szCs w:val="24"/>
        </w:rPr>
        <w:t xml:space="preserve"> сельсовете </w:t>
      </w:r>
      <w:r w:rsidR="00952A01" w:rsidRPr="00EA2FC5">
        <w:rPr>
          <w:b/>
          <w:sz w:val="24"/>
          <w:szCs w:val="24"/>
        </w:rPr>
        <w:t>Бессоновско</w:t>
      </w:r>
      <w:r w:rsidR="00F47C0B" w:rsidRPr="00EA2FC5">
        <w:rPr>
          <w:b/>
          <w:sz w:val="24"/>
          <w:szCs w:val="24"/>
        </w:rPr>
        <w:t>го района</w:t>
      </w:r>
      <w:r w:rsidR="00952A01" w:rsidRPr="00EA2FC5">
        <w:rPr>
          <w:b/>
          <w:sz w:val="24"/>
          <w:szCs w:val="24"/>
        </w:rPr>
        <w:t xml:space="preserve"> Пензенской области</w:t>
      </w:r>
    </w:p>
    <w:p w:rsidR="00F615D3" w:rsidRPr="00EA2FC5" w:rsidRDefault="00F615D3" w:rsidP="00F615D3">
      <w:pPr>
        <w:spacing w:after="1" w:line="220" w:lineRule="atLeast"/>
        <w:jc w:val="center"/>
        <w:rPr>
          <w:sz w:val="24"/>
          <w:szCs w:val="24"/>
        </w:rPr>
      </w:pPr>
    </w:p>
    <w:p w:rsidR="00F615D3" w:rsidRPr="00EA2FC5" w:rsidRDefault="00F615D3" w:rsidP="00F615D3">
      <w:pPr>
        <w:spacing w:after="1" w:line="220" w:lineRule="atLeast"/>
        <w:jc w:val="center"/>
        <w:outlineLvl w:val="1"/>
        <w:rPr>
          <w:b/>
          <w:sz w:val="24"/>
          <w:szCs w:val="24"/>
        </w:rPr>
      </w:pPr>
      <w:r w:rsidRPr="00EA2FC5">
        <w:rPr>
          <w:b/>
          <w:sz w:val="24"/>
          <w:szCs w:val="24"/>
        </w:rPr>
        <w:t>1. Общие положения</w:t>
      </w:r>
    </w:p>
    <w:p w:rsidR="00F615D3" w:rsidRPr="00EA2FC5" w:rsidRDefault="00F615D3" w:rsidP="00F615D3">
      <w:pPr>
        <w:pStyle w:val="ad"/>
        <w:numPr>
          <w:ilvl w:val="1"/>
          <w:numId w:val="37"/>
        </w:numPr>
        <w:spacing w:after="1" w:line="220" w:lineRule="atLeast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Настоящее Положение определяет порядок деятельности рабочей группы по вопросам оказания имущественной поддержки субъектам малого и среднего предпринимательства на территории </w:t>
      </w:r>
      <w:r w:rsidR="00903CF8">
        <w:rPr>
          <w:rFonts w:ascii="Times New Roman" w:hAnsi="Times New Roman"/>
          <w:sz w:val="24"/>
          <w:szCs w:val="24"/>
        </w:rPr>
        <w:t xml:space="preserve">Чемодановского </w:t>
      </w:r>
      <w:r w:rsidR="00F47C0B" w:rsidRPr="00EA2FC5">
        <w:rPr>
          <w:rFonts w:ascii="Times New Roman" w:hAnsi="Times New Roman"/>
          <w:sz w:val="24"/>
          <w:szCs w:val="24"/>
        </w:rPr>
        <w:t xml:space="preserve">сельсовета </w:t>
      </w:r>
      <w:r w:rsidR="00D0350A" w:rsidRPr="00EA2FC5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Pr="00EA2FC5">
        <w:rPr>
          <w:rFonts w:ascii="Times New Roman" w:hAnsi="Times New Roman"/>
          <w:sz w:val="24"/>
          <w:szCs w:val="24"/>
        </w:rPr>
        <w:t xml:space="preserve"> (далее – рабочая группа).</w:t>
      </w:r>
    </w:p>
    <w:p w:rsidR="00F615D3" w:rsidRPr="00EA2FC5" w:rsidRDefault="00F615D3" w:rsidP="00F615D3">
      <w:pPr>
        <w:pStyle w:val="ad"/>
        <w:numPr>
          <w:ilvl w:val="1"/>
          <w:numId w:val="37"/>
        </w:numPr>
        <w:spacing w:after="1" w:line="220" w:lineRule="atLeast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Рабочая группа является совещательным консультативным органом по обеспечению взаимодействия </w:t>
      </w:r>
      <w:r w:rsidR="00F47C0B" w:rsidRPr="00EA2FC5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903CF8">
        <w:rPr>
          <w:rFonts w:ascii="Times New Roman" w:hAnsi="Times New Roman"/>
          <w:sz w:val="24"/>
          <w:szCs w:val="24"/>
        </w:rPr>
        <w:t>Чемоданвоского</w:t>
      </w:r>
      <w:proofErr w:type="spellEnd"/>
      <w:r w:rsidR="00F47C0B" w:rsidRPr="00EA2FC5">
        <w:rPr>
          <w:rFonts w:ascii="Times New Roman" w:hAnsi="Times New Roman"/>
          <w:sz w:val="24"/>
          <w:szCs w:val="24"/>
        </w:rPr>
        <w:t xml:space="preserve"> сельсовета с администрацией Бессоновского района, с Департаментом государственного имущества Пензенской области, иными органами и организациями</w:t>
      </w:r>
      <w:r w:rsidRPr="00EA2FC5">
        <w:rPr>
          <w:rFonts w:ascii="Times New Roman" w:hAnsi="Times New Roman"/>
          <w:sz w:val="24"/>
          <w:szCs w:val="24"/>
        </w:rPr>
        <w:t>.</w:t>
      </w:r>
    </w:p>
    <w:p w:rsidR="00F615D3" w:rsidRPr="00EA2FC5" w:rsidRDefault="00F615D3" w:rsidP="00F615D3">
      <w:pPr>
        <w:pStyle w:val="ad"/>
        <w:spacing w:after="1" w:line="220" w:lineRule="atLeast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1.3. Целями деятельности рабочей группы являются:</w:t>
      </w:r>
    </w:p>
    <w:p w:rsidR="00F615D3" w:rsidRPr="00EA2FC5" w:rsidRDefault="00F615D3" w:rsidP="00F615D3">
      <w:pPr>
        <w:pStyle w:val="ad"/>
        <w:numPr>
          <w:ilvl w:val="0"/>
          <w:numId w:val="34"/>
        </w:numPr>
        <w:spacing w:after="1" w:line="220" w:lineRule="atLeast"/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2FC5">
        <w:rPr>
          <w:rFonts w:ascii="Times New Roman" w:hAnsi="Times New Roman"/>
          <w:sz w:val="24"/>
          <w:szCs w:val="24"/>
        </w:rPr>
        <w:t xml:space="preserve">обеспечение единого подхода к организации оказания имущественной поддержки субъектам малого и среднего предпринимательства (далее – субъекты МСП) на территории </w:t>
      </w:r>
      <w:r w:rsidR="00903CF8">
        <w:rPr>
          <w:rFonts w:ascii="Times New Roman" w:hAnsi="Times New Roman"/>
          <w:sz w:val="24"/>
          <w:szCs w:val="24"/>
        </w:rPr>
        <w:t>Чемодановского</w:t>
      </w:r>
      <w:r w:rsidR="00F47C0B" w:rsidRPr="00EA2FC5">
        <w:rPr>
          <w:rFonts w:ascii="Times New Roman" w:hAnsi="Times New Roman"/>
          <w:sz w:val="24"/>
          <w:szCs w:val="24"/>
        </w:rPr>
        <w:t xml:space="preserve"> сельсовета</w:t>
      </w:r>
      <w:r w:rsidRPr="00EA2FC5">
        <w:rPr>
          <w:rFonts w:ascii="Times New Roman" w:hAnsi="Times New Roman"/>
          <w:sz w:val="24"/>
          <w:szCs w:val="24"/>
        </w:rPr>
        <w:t xml:space="preserve">, основанного на лучших практиках реализации положений Федерального </w:t>
      </w:r>
      <w:hyperlink r:id="rId9" w:history="1">
        <w:r w:rsidRPr="00EA2FC5">
          <w:rPr>
            <w:rFonts w:ascii="Times New Roman" w:hAnsi="Times New Roman"/>
            <w:sz w:val="24"/>
            <w:szCs w:val="24"/>
          </w:rPr>
          <w:t>закона</w:t>
        </w:r>
      </w:hyperlink>
      <w:r w:rsidRPr="00EA2FC5">
        <w:rPr>
          <w:rFonts w:ascii="Times New Roman" w:hAnsi="Times New Roman"/>
          <w:sz w:val="24"/>
          <w:szCs w:val="24"/>
        </w:rPr>
        <w:t xml:space="preserve"> от 24 июля 2007 года № 209-ФЗ «О развитии малого и среднего предпринимательства в Российской Федерации» (далее – Закон № 209-ФЗ) в целях обеспечения равного доступа субъектов МСП к мерам имущественной поддержки;</w:t>
      </w:r>
      <w:proofErr w:type="gramEnd"/>
    </w:p>
    <w:p w:rsidR="00F615D3" w:rsidRPr="00EA2FC5" w:rsidRDefault="00F615D3" w:rsidP="00F615D3">
      <w:pPr>
        <w:pStyle w:val="ad"/>
        <w:numPr>
          <w:ilvl w:val="0"/>
          <w:numId w:val="34"/>
        </w:numPr>
        <w:spacing w:after="1" w:line="220" w:lineRule="atLeast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выявление источников для пополнения перечней государственного (муниципального) имущества, предусмотренных частью 4 статьи 18 Закона № 209-ФЗ (далее – Перечни) на территории </w:t>
      </w:r>
      <w:r w:rsidR="00903CF8">
        <w:rPr>
          <w:rFonts w:ascii="Times New Roman" w:hAnsi="Times New Roman"/>
          <w:sz w:val="24"/>
          <w:szCs w:val="24"/>
        </w:rPr>
        <w:t>Чемодановского</w:t>
      </w:r>
      <w:r w:rsidR="00EA2FC5" w:rsidRPr="00EA2FC5">
        <w:rPr>
          <w:rFonts w:ascii="Times New Roman" w:hAnsi="Times New Roman"/>
          <w:sz w:val="24"/>
          <w:szCs w:val="24"/>
        </w:rPr>
        <w:t xml:space="preserve"> сельсовета</w:t>
      </w:r>
      <w:r w:rsidR="00D0350A" w:rsidRPr="00EA2FC5">
        <w:rPr>
          <w:rFonts w:ascii="Times New Roman" w:hAnsi="Times New Roman"/>
          <w:sz w:val="24"/>
          <w:szCs w:val="24"/>
        </w:rPr>
        <w:t>;</w:t>
      </w:r>
    </w:p>
    <w:p w:rsidR="00F615D3" w:rsidRPr="00EA2FC5" w:rsidRDefault="00F615D3" w:rsidP="00F615D3">
      <w:pPr>
        <w:pStyle w:val="ad"/>
        <w:numPr>
          <w:ilvl w:val="0"/>
          <w:numId w:val="34"/>
        </w:numPr>
        <w:spacing w:after="1" w:line="220" w:lineRule="atLeast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выработка и (или) тиражирование лучших практик оказания имущественной поддержки субъектам МСП на территории</w:t>
      </w:r>
      <w:r w:rsidR="00D0350A" w:rsidRPr="00EA2FC5">
        <w:rPr>
          <w:rFonts w:ascii="Times New Roman" w:hAnsi="Times New Roman"/>
          <w:sz w:val="24"/>
          <w:szCs w:val="24"/>
        </w:rPr>
        <w:t xml:space="preserve"> </w:t>
      </w:r>
      <w:r w:rsidR="00903CF8">
        <w:rPr>
          <w:rFonts w:ascii="Times New Roman" w:hAnsi="Times New Roman"/>
          <w:sz w:val="24"/>
          <w:szCs w:val="24"/>
        </w:rPr>
        <w:t>Чемодановского</w:t>
      </w:r>
      <w:r w:rsidR="00EA2FC5" w:rsidRPr="00EA2FC5">
        <w:rPr>
          <w:rFonts w:ascii="Times New Roman" w:hAnsi="Times New Roman"/>
          <w:sz w:val="24"/>
          <w:szCs w:val="24"/>
        </w:rPr>
        <w:t xml:space="preserve"> сельсовета</w:t>
      </w:r>
      <w:r w:rsidRPr="00EA2FC5">
        <w:rPr>
          <w:rFonts w:ascii="Times New Roman" w:hAnsi="Times New Roman"/>
          <w:sz w:val="24"/>
          <w:szCs w:val="24"/>
        </w:rPr>
        <w:t>.</w:t>
      </w:r>
    </w:p>
    <w:p w:rsidR="00F615D3" w:rsidRPr="00EA2FC5" w:rsidRDefault="00F615D3" w:rsidP="00F615D3">
      <w:pPr>
        <w:pStyle w:val="ad"/>
        <w:numPr>
          <w:ilvl w:val="1"/>
          <w:numId w:val="3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Рабочая группа работает во взаимодействии с рабочими группами по вопросам оказания имущественной поддержки субъектам малого и среднего предпринимательства, созданными в </w:t>
      </w:r>
      <w:r w:rsidR="00966208" w:rsidRPr="00EA2FC5">
        <w:rPr>
          <w:rFonts w:ascii="Times New Roman" w:hAnsi="Times New Roman"/>
          <w:sz w:val="24"/>
          <w:szCs w:val="24"/>
        </w:rPr>
        <w:t>Бессоновско</w:t>
      </w:r>
      <w:r w:rsidR="00EA2FC5" w:rsidRPr="00EA2FC5">
        <w:rPr>
          <w:rFonts w:ascii="Times New Roman" w:hAnsi="Times New Roman"/>
          <w:sz w:val="24"/>
          <w:szCs w:val="24"/>
        </w:rPr>
        <w:t>м</w:t>
      </w:r>
      <w:r w:rsidR="00966208" w:rsidRPr="00EA2FC5">
        <w:rPr>
          <w:rFonts w:ascii="Times New Roman" w:hAnsi="Times New Roman"/>
          <w:sz w:val="24"/>
          <w:szCs w:val="24"/>
        </w:rPr>
        <w:t xml:space="preserve"> район</w:t>
      </w:r>
      <w:r w:rsidR="00EA2FC5" w:rsidRPr="00EA2FC5">
        <w:rPr>
          <w:rFonts w:ascii="Times New Roman" w:hAnsi="Times New Roman"/>
          <w:sz w:val="24"/>
          <w:szCs w:val="24"/>
        </w:rPr>
        <w:t>е</w:t>
      </w:r>
      <w:r w:rsidR="00966208" w:rsidRPr="00EA2FC5">
        <w:rPr>
          <w:rFonts w:ascii="Times New Roman" w:hAnsi="Times New Roman"/>
          <w:sz w:val="24"/>
          <w:szCs w:val="24"/>
        </w:rPr>
        <w:t xml:space="preserve"> Пензенской области</w:t>
      </w:r>
      <w:r w:rsidRPr="00EA2FC5">
        <w:rPr>
          <w:rFonts w:ascii="Times New Roman" w:hAnsi="Times New Roman"/>
          <w:sz w:val="24"/>
          <w:szCs w:val="24"/>
        </w:rPr>
        <w:t>.</w:t>
      </w:r>
    </w:p>
    <w:p w:rsidR="00F615D3" w:rsidRPr="00EA2FC5" w:rsidRDefault="00F615D3" w:rsidP="00F615D3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1.5.</w:t>
      </w:r>
      <w:r w:rsidRPr="00EA2FC5">
        <w:rPr>
          <w:sz w:val="24"/>
          <w:szCs w:val="24"/>
        </w:rPr>
        <w:tab/>
        <w:t>Рабочая группа в своей деятельности руководствуется Законом № 209-ФЗ и иными федеральными законами, указами Президента Российской Федерации, постановлениями Правительства Российской Федерации, законами и иными нормативными правовыми актами</w:t>
      </w:r>
      <w:r w:rsidRPr="00EA2FC5">
        <w:rPr>
          <w:i/>
          <w:sz w:val="24"/>
          <w:szCs w:val="24"/>
        </w:rPr>
        <w:t xml:space="preserve"> </w:t>
      </w:r>
      <w:r w:rsidR="00966208" w:rsidRPr="00EA2FC5">
        <w:rPr>
          <w:sz w:val="24"/>
          <w:szCs w:val="24"/>
        </w:rPr>
        <w:t>Бессоновского района Пензенской области</w:t>
      </w:r>
      <w:r w:rsidRPr="00EA2FC5">
        <w:rPr>
          <w:sz w:val="24"/>
          <w:szCs w:val="24"/>
        </w:rPr>
        <w:t xml:space="preserve">, </w:t>
      </w:r>
      <w:r w:rsidR="00903CF8">
        <w:rPr>
          <w:sz w:val="24"/>
          <w:szCs w:val="24"/>
        </w:rPr>
        <w:t>Чемодановского</w:t>
      </w:r>
      <w:r w:rsidR="00EA2FC5" w:rsidRPr="00EA2FC5">
        <w:rPr>
          <w:sz w:val="24"/>
          <w:szCs w:val="24"/>
        </w:rPr>
        <w:t xml:space="preserve"> сельсовета, </w:t>
      </w:r>
      <w:r w:rsidRPr="00EA2FC5">
        <w:rPr>
          <w:sz w:val="24"/>
          <w:szCs w:val="24"/>
        </w:rPr>
        <w:t>а также настоящим Положением.</w:t>
      </w:r>
    </w:p>
    <w:p w:rsidR="00F615D3" w:rsidRPr="00EA2FC5" w:rsidRDefault="00F615D3" w:rsidP="00F615D3">
      <w:pPr>
        <w:spacing w:after="1" w:line="220" w:lineRule="atLeast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1.6.</w:t>
      </w:r>
      <w:r w:rsidRPr="00EA2FC5">
        <w:rPr>
          <w:sz w:val="24"/>
          <w:szCs w:val="24"/>
        </w:rPr>
        <w:tab/>
        <w:t>Рабочая группа осуществляет свою деятельность на принципах равноправия ее членов, коллегиальности принятия решений и гласности.</w:t>
      </w:r>
    </w:p>
    <w:p w:rsidR="00F615D3" w:rsidRPr="00EA2FC5" w:rsidRDefault="00F615D3" w:rsidP="00F615D3">
      <w:pPr>
        <w:spacing w:after="1" w:line="220" w:lineRule="atLeast"/>
        <w:ind w:firstLine="540"/>
        <w:jc w:val="both"/>
        <w:rPr>
          <w:sz w:val="24"/>
          <w:szCs w:val="24"/>
        </w:rPr>
      </w:pPr>
    </w:p>
    <w:p w:rsidR="00F615D3" w:rsidRPr="00EA2FC5" w:rsidRDefault="00F615D3" w:rsidP="00F615D3">
      <w:pPr>
        <w:spacing w:after="1" w:line="220" w:lineRule="atLeast"/>
        <w:jc w:val="center"/>
        <w:outlineLvl w:val="1"/>
        <w:rPr>
          <w:b/>
          <w:sz w:val="24"/>
          <w:szCs w:val="24"/>
        </w:rPr>
      </w:pPr>
      <w:r w:rsidRPr="00EA2FC5">
        <w:rPr>
          <w:b/>
          <w:sz w:val="24"/>
          <w:szCs w:val="24"/>
        </w:rPr>
        <w:t>2. Задачи и функции рабочей группы</w:t>
      </w:r>
    </w:p>
    <w:p w:rsidR="00F615D3" w:rsidRPr="00EA2FC5" w:rsidRDefault="00F615D3" w:rsidP="00F615D3">
      <w:pPr>
        <w:spacing w:after="1" w:line="220" w:lineRule="atLeast"/>
        <w:ind w:firstLine="567"/>
        <w:contextualSpacing/>
        <w:jc w:val="both"/>
        <w:rPr>
          <w:sz w:val="24"/>
          <w:szCs w:val="24"/>
        </w:rPr>
      </w:pPr>
      <w:r w:rsidRPr="00EA2FC5">
        <w:rPr>
          <w:sz w:val="24"/>
          <w:szCs w:val="24"/>
        </w:rPr>
        <w:t>2.1.</w:t>
      </w:r>
      <w:r w:rsidRPr="00EA2FC5">
        <w:rPr>
          <w:sz w:val="24"/>
          <w:szCs w:val="24"/>
        </w:rPr>
        <w:tab/>
        <w:t xml:space="preserve">Координация оказания имущественной поддержки субъектам МСП на территории </w:t>
      </w:r>
      <w:r w:rsidR="00903CF8">
        <w:rPr>
          <w:sz w:val="24"/>
          <w:szCs w:val="24"/>
        </w:rPr>
        <w:t>Чемодановского</w:t>
      </w:r>
      <w:r w:rsidR="00EA2FC5" w:rsidRPr="00EA2FC5">
        <w:rPr>
          <w:sz w:val="24"/>
          <w:szCs w:val="24"/>
        </w:rPr>
        <w:t xml:space="preserve"> сельсовета</w:t>
      </w:r>
      <w:r w:rsidR="00395C67" w:rsidRPr="00EA2FC5">
        <w:rPr>
          <w:sz w:val="24"/>
          <w:szCs w:val="24"/>
        </w:rPr>
        <w:t>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2.2.</w:t>
      </w:r>
      <w:r w:rsidRPr="00EA2FC5">
        <w:rPr>
          <w:sz w:val="24"/>
          <w:szCs w:val="24"/>
        </w:rPr>
        <w:tab/>
        <w:t>Оценка эффективности мероприятий, реализуемых</w:t>
      </w:r>
      <w:r w:rsidR="00EA2FC5" w:rsidRPr="00EA2FC5">
        <w:rPr>
          <w:sz w:val="24"/>
          <w:szCs w:val="24"/>
        </w:rPr>
        <w:t xml:space="preserve"> администрацией</w:t>
      </w:r>
      <w:r w:rsidRPr="00EA2FC5">
        <w:rPr>
          <w:sz w:val="24"/>
          <w:szCs w:val="24"/>
        </w:rPr>
        <w:t xml:space="preserve"> </w:t>
      </w:r>
      <w:r w:rsidR="00903CF8">
        <w:rPr>
          <w:sz w:val="24"/>
          <w:szCs w:val="24"/>
        </w:rPr>
        <w:t>Чемодановского</w:t>
      </w:r>
      <w:r w:rsidR="00EA2FC5" w:rsidRPr="00EA2FC5">
        <w:rPr>
          <w:sz w:val="24"/>
          <w:szCs w:val="24"/>
        </w:rPr>
        <w:t xml:space="preserve"> сельсовета</w:t>
      </w:r>
      <w:r w:rsidRPr="00EA2FC5">
        <w:rPr>
          <w:sz w:val="24"/>
          <w:szCs w:val="24"/>
        </w:rPr>
        <w:t xml:space="preserve"> по оказанию имущественной поддержки субъектам МСП. 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2.3.</w:t>
      </w:r>
      <w:r w:rsidRPr="00EA2FC5">
        <w:rPr>
          <w:sz w:val="24"/>
          <w:szCs w:val="24"/>
        </w:rPr>
        <w:tab/>
        <w:t xml:space="preserve">Разработка годовых и квартальных планов мероприятий по оказанию имущественной поддержки субъектам МСП на территории </w:t>
      </w:r>
      <w:r w:rsidR="00903CF8">
        <w:rPr>
          <w:sz w:val="24"/>
          <w:szCs w:val="24"/>
        </w:rPr>
        <w:t>Чемодановского</w:t>
      </w:r>
      <w:r w:rsidR="00EA2FC5" w:rsidRPr="00EA2FC5">
        <w:rPr>
          <w:sz w:val="24"/>
          <w:szCs w:val="24"/>
        </w:rPr>
        <w:t xml:space="preserve"> сельсовета</w:t>
      </w:r>
      <w:r w:rsidRPr="00EA2FC5">
        <w:rPr>
          <w:sz w:val="24"/>
          <w:szCs w:val="24"/>
        </w:rPr>
        <w:t>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2.4.</w:t>
      </w:r>
      <w:r w:rsidRPr="00EA2FC5">
        <w:rPr>
          <w:sz w:val="24"/>
          <w:szCs w:val="24"/>
        </w:rPr>
        <w:tab/>
        <w:t xml:space="preserve">Проведение анализа состава </w:t>
      </w:r>
      <w:r w:rsidR="00EA2FC5" w:rsidRPr="00EA2FC5">
        <w:rPr>
          <w:sz w:val="24"/>
          <w:szCs w:val="24"/>
        </w:rPr>
        <w:t>недвижимого</w:t>
      </w:r>
      <w:r w:rsidRPr="00EA2FC5">
        <w:rPr>
          <w:sz w:val="24"/>
          <w:szCs w:val="24"/>
        </w:rPr>
        <w:t xml:space="preserve"> имущества для цели выявления источников пополнения Перечней осуществляется на основе информации, полученной по результатам: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EA2FC5">
        <w:rPr>
          <w:sz w:val="24"/>
          <w:szCs w:val="24"/>
        </w:rPr>
        <w:lastRenderedPageBreak/>
        <w:t>а) запроса сведений из реестров государственного (муниципального) имущества, выписок из Единого государственного реестра недвижимости, данных архивов, иных документов об объектах казны и имуществе, закрепленном на праве хозяйственного ведения или оперативного управления за государственным (муниципальным) предприятием или учреждением, в том числе неиспользуемом, неэффективно используемом или используемом не по назначению, а также земельных участках, государственная собственность на которые не разграничена, выморочном имуществе</w:t>
      </w:r>
      <w:proofErr w:type="gramEnd"/>
      <w:r w:rsidRPr="00EA2FC5">
        <w:rPr>
          <w:sz w:val="24"/>
          <w:szCs w:val="24"/>
        </w:rPr>
        <w:t xml:space="preserve"> (за исключением жилых помещений и предметов, срок полезного использования которых составляет менее пяти лет), бесхозяйном и ином имуществе;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color w:val="auto"/>
        </w:rPr>
        <w:t>б) обследования объектов недвижимого имущества, в том числе земельных участков, на территории</w:t>
      </w:r>
      <w:r w:rsidR="00966208" w:rsidRPr="00EA2FC5">
        <w:rPr>
          <w:color w:val="auto"/>
        </w:rPr>
        <w:t xml:space="preserve"> </w:t>
      </w:r>
      <w:r w:rsidR="00903CF8">
        <w:t>Чемодановского</w:t>
      </w:r>
      <w:r w:rsidR="00EA2FC5" w:rsidRPr="00EA2FC5">
        <w:t xml:space="preserve"> сельсовета </w:t>
      </w:r>
      <w:r w:rsidR="00966208" w:rsidRPr="00EA2FC5">
        <w:t>Бессоновского района Пензенской области</w:t>
      </w:r>
      <w:r w:rsidRPr="00EA2FC5">
        <w:rPr>
          <w:color w:val="auto"/>
        </w:rPr>
        <w:t xml:space="preserve"> </w:t>
      </w:r>
      <w:r w:rsidRPr="00EA2FC5">
        <w:rPr>
          <w:i/>
        </w:rPr>
        <w:t xml:space="preserve"> </w:t>
      </w:r>
      <w:r w:rsidRPr="00EA2FC5">
        <w:rPr>
          <w:color w:val="auto"/>
        </w:rPr>
        <w:t>органом, уполномоченным на проведение такого обследования;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color w:val="auto"/>
        </w:rPr>
        <w:t xml:space="preserve">в) предложений субъектов МСП, заинтересованных в получении в аренду государственного (муниципального) имущества. 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bCs/>
        </w:rPr>
        <w:t>2.5.</w:t>
      </w:r>
      <w:r w:rsidRPr="00EA2FC5">
        <w:rPr>
          <w:bCs/>
        </w:rPr>
        <w:tab/>
        <w:t xml:space="preserve">Рассмотрение предложений, поступивших от органов исполнительной власти </w:t>
      </w:r>
      <w:r w:rsidR="00966208" w:rsidRPr="00EA2FC5">
        <w:t>Бессоновского района Пензенской области</w:t>
      </w:r>
      <w:r w:rsidRPr="00EA2FC5">
        <w:rPr>
          <w:bCs/>
        </w:rPr>
        <w:t>,  представителей общественности, субъектов МСП о дополнении Перечней</w:t>
      </w:r>
      <w:r w:rsidRPr="00EA2FC5">
        <w:rPr>
          <w:color w:val="auto"/>
        </w:rPr>
        <w:t>.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color w:val="auto"/>
        </w:rPr>
        <w:t>2.6.</w:t>
      </w:r>
      <w:r w:rsidRPr="00EA2FC5">
        <w:rPr>
          <w:color w:val="auto"/>
        </w:rPr>
        <w:tab/>
        <w:t>Выработка рекомендаций и предложений в рамках</w:t>
      </w:r>
      <w:r w:rsidRPr="00EA2FC5">
        <w:t xml:space="preserve"> оказания имущественной поддержки субъектам МСП на территории </w:t>
      </w:r>
      <w:r w:rsidR="00903CF8">
        <w:t>Чемодановского</w:t>
      </w:r>
      <w:r w:rsidR="00EA2FC5" w:rsidRPr="00EA2FC5">
        <w:t xml:space="preserve"> сельсовета</w:t>
      </w:r>
      <w:r w:rsidR="00966208" w:rsidRPr="00EA2FC5">
        <w:t>,</w:t>
      </w:r>
      <w:r w:rsidRPr="00EA2FC5">
        <w:rPr>
          <w:i/>
        </w:rPr>
        <w:t xml:space="preserve"> </w:t>
      </w:r>
      <w:r w:rsidRPr="00EA2FC5">
        <w:t>в том числе по следующим вопросам</w:t>
      </w:r>
      <w:r w:rsidRPr="00EA2FC5">
        <w:rPr>
          <w:color w:val="auto"/>
        </w:rPr>
        <w:t>:</w:t>
      </w:r>
    </w:p>
    <w:p w:rsidR="00F615D3" w:rsidRPr="00EA2FC5" w:rsidRDefault="00F615D3" w:rsidP="00F615D3">
      <w:pPr>
        <w:spacing w:after="1" w:line="220" w:lineRule="atLeast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а) формированию и дополнению Перечней, расширению состава имущества, вовлекаемого в имущественную поддержку;</w:t>
      </w:r>
    </w:p>
    <w:p w:rsidR="00F615D3" w:rsidRPr="00EA2FC5" w:rsidRDefault="00F615D3" w:rsidP="00F615D3">
      <w:pPr>
        <w:spacing w:after="1" w:line="220" w:lineRule="atLeast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б) замене объектов, включенных в Перечни и не востребованных субъектами МСП, на другое имущество или по их иному использованию (по результатам анализа состава имущества Перечней, количества обращений субъектов МСП, итогов торгов на право заключения договоров аренды);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bCs/>
          <w:i/>
        </w:rPr>
      </w:pPr>
      <w:r w:rsidRPr="00EA2FC5">
        <w:rPr>
          <w:color w:val="auto"/>
        </w:rPr>
        <w:t>в) установлению льготных условий предоставления в аренду имущества, государственных (муниципальных) преференций для субъектов МСП на территории</w:t>
      </w:r>
      <w:r w:rsidR="00966208" w:rsidRPr="00EA2FC5">
        <w:rPr>
          <w:color w:val="auto"/>
        </w:rPr>
        <w:t xml:space="preserve"> </w:t>
      </w:r>
      <w:r w:rsidR="00903CF8">
        <w:t>Чемодановского</w:t>
      </w:r>
      <w:r w:rsidR="00EA2FC5" w:rsidRPr="00EA2FC5">
        <w:t xml:space="preserve"> сельсовета</w:t>
      </w:r>
      <w:r w:rsidRPr="00EA2FC5">
        <w:rPr>
          <w:bCs/>
        </w:rPr>
        <w:t>;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t>г) нормативному правовому регулированию оказания имущественной поддержки субъектам МСП, в том числе упрощению порядка получения такой поддержки;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proofErr w:type="spellStart"/>
      <w:r w:rsidRPr="00EA2FC5">
        <w:rPr>
          <w:color w:val="auto"/>
        </w:rPr>
        <w:t>д</w:t>
      </w:r>
      <w:proofErr w:type="spellEnd"/>
      <w:r w:rsidRPr="00EA2FC5">
        <w:rPr>
          <w:color w:val="auto"/>
        </w:rPr>
        <w:t>) разработке показателей эффективности деятельности органов власти (органов местного самоуправления), ответственных за реализацию имущественной поддержки субъектов МСП;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EA2FC5">
        <w:rPr>
          <w:sz w:val="24"/>
          <w:szCs w:val="24"/>
        </w:rPr>
        <w:t>е) </w:t>
      </w:r>
      <w:r w:rsidRPr="00EA2FC5">
        <w:rPr>
          <w:color w:val="000000"/>
          <w:sz w:val="24"/>
          <w:szCs w:val="24"/>
        </w:rPr>
        <w:t>обеспечению информирования субъектов МСП об имущественной поддержке;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ж) совершенствованию порядка учета государственного (муниципального) имущества, размещения и актуализации сведений о нем в информационно-телекоммуникационной сети «Интернет»;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proofErr w:type="spellStart"/>
      <w:r w:rsidRPr="00EA2FC5">
        <w:rPr>
          <w:color w:val="auto"/>
        </w:rPr>
        <w:t>з</w:t>
      </w:r>
      <w:proofErr w:type="spellEnd"/>
      <w:r w:rsidRPr="00EA2FC5">
        <w:rPr>
          <w:color w:val="auto"/>
        </w:rPr>
        <w:t>) включению в утвержденные программы по управлению государственным (муниципальным) имуществом мероприятий, направленных на совершенствование механизмов оказания имущественной поддержки субъектам МСП, а также использование имущественного потенциала публично-правового образования для расширения такой поддержки.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2.</w:t>
      </w:r>
      <w:r w:rsidR="00EA2FC5" w:rsidRPr="00EA2FC5">
        <w:rPr>
          <w:sz w:val="24"/>
          <w:szCs w:val="24"/>
        </w:rPr>
        <w:t>7</w:t>
      </w:r>
      <w:r w:rsidRPr="00EA2FC5">
        <w:rPr>
          <w:sz w:val="24"/>
          <w:szCs w:val="24"/>
        </w:rPr>
        <w:t>.</w:t>
      </w:r>
      <w:r w:rsidRPr="00EA2FC5">
        <w:rPr>
          <w:sz w:val="24"/>
          <w:szCs w:val="24"/>
        </w:rPr>
        <w:tab/>
        <w:t>Взаимодействие с федеральными органами власти, а также с акционерным обществом «Федеральная корпорация по развитию малого и среднего предпринимательства» по вопросам оказания имущественной поддержки субъектам МСП.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2.</w:t>
      </w:r>
      <w:r w:rsidR="00EA2FC5" w:rsidRPr="00EA2FC5">
        <w:rPr>
          <w:sz w:val="24"/>
          <w:szCs w:val="24"/>
        </w:rPr>
        <w:t>8</w:t>
      </w:r>
      <w:r w:rsidRPr="00EA2FC5">
        <w:rPr>
          <w:sz w:val="24"/>
          <w:szCs w:val="24"/>
        </w:rPr>
        <w:t>.</w:t>
      </w:r>
      <w:r w:rsidRPr="00EA2FC5">
        <w:rPr>
          <w:sz w:val="24"/>
          <w:szCs w:val="24"/>
        </w:rPr>
        <w:tab/>
        <w:t xml:space="preserve">Выдвижение и поддержка инициатив, направленных на совершенствование оказания имущественной поддержки субъектам МСП, на основе анализа сложившейся региональной и муниципальной практики. </w:t>
      </w:r>
    </w:p>
    <w:p w:rsidR="00F615D3" w:rsidRPr="00EA2FC5" w:rsidRDefault="00F615D3" w:rsidP="00F615D3">
      <w:pPr>
        <w:spacing w:after="1" w:line="220" w:lineRule="atLeast"/>
        <w:ind w:firstLine="567"/>
        <w:jc w:val="both"/>
        <w:rPr>
          <w:sz w:val="24"/>
          <w:szCs w:val="24"/>
        </w:rPr>
      </w:pPr>
    </w:p>
    <w:p w:rsidR="00F615D3" w:rsidRPr="00EA2FC5" w:rsidRDefault="00F615D3" w:rsidP="00F615D3">
      <w:pPr>
        <w:spacing w:after="1" w:line="220" w:lineRule="atLeast"/>
        <w:jc w:val="center"/>
        <w:outlineLvl w:val="1"/>
        <w:rPr>
          <w:b/>
          <w:sz w:val="24"/>
          <w:szCs w:val="24"/>
        </w:rPr>
      </w:pPr>
      <w:r w:rsidRPr="00EA2FC5">
        <w:rPr>
          <w:b/>
          <w:sz w:val="24"/>
          <w:szCs w:val="24"/>
        </w:rPr>
        <w:t>3.  Права рабочей группы</w:t>
      </w:r>
    </w:p>
    <w:p w:rsidR="00F615D3" w:rsidRPr="00EA2FC5" w:rsidRDefault="00F615D3" w:rsidP="00F615D3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2F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осуществления задач, предусмотренных </w:t>
      </w:r>
      <w:hyperlink w:anchor="P37" w:history="1">
        <w:r w:rsidRPr="00EA2FC5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разделом 2</w:t>
        </w:r>
      </w:hyperlink>
      <w:r w:rsidRPr="00EA2F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настоящего Положения, рабочая группа имеет право: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3.1.</w:t>
      </w:r>
      <w:r w:rsidRPr="00EA2FC5">
        <w:rPr>
          <w:sz w:val="24"/>
          <w:szCs w:val="24"/>
        </w:rPr>
        <w:tab/>
        <w:t>Рассматривать на своих заседаниях вопросы в соответствии с компетенцией рабочей группы, принимать соответствующие решения.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3.2.</w:t>
      </w:r>
      <w:r w:rsidRPr="00EA2FC5">
        <w:rPr>
          <w:sz w:val="24"/>
          <w:szCs w:val="24"/>
        </w:rPr>
        <w:tab/>
        <w:t xml:space="preserve">Запрашивать информацию и материалы от исполнительных органов власти </w:t>
      </w:r>
      <w:r w:rsidR="00966208" w:rsidRPr="00EA2FC5">
        <w:rPr>
          <w:sz w:val="24"/>
          <w:szCs w:val="24"/>
        </w:rPr>
        <w:t>Бессоновского района Пензенской области</w:t>
      </w:r>
      <w:r w:rsidRPr="00EA2FC5">
        <w:rPr>
          <w:sz w:val="24"/>
          <w:szCs w:val="24"/>
        </w:rPr>
        <w:t xml:space="preserve">, органов местного самоуправления, общественных объединений, </w:t>
      </w:r>
      <w:r w:rsidR="00395C67" w:rsidRPr="00EA2FC5">
        <w:rPr>
          <w:sz w:val="24"/>
          <w:szCs w:val="24"/>
        </w:rPr>
        <w:t xml:space="preserve">Комитета по управлению муниципальным имуществом администрации </w:t>
      </w:r>
      <w:r w:rsidR="00395C67" w:rsidRPr="00EA2FC5">
        <w:rPr>
          <w:sz w:val="24"/>
          <w:szCs w:val="24"/>
        </w:rPr>
        <w:lastRenderedPageBreak/>
        <w:t>Бессоновского района</w:t>
      </w:r>
      <w:r w:rsidR="00EA2FC5" w:rsidRPr="00EA2FC5">
        <w:rPr>
          <w:sz w:val="24"/>
          <w:szCs w:val="24"/>
        </w:rPr>
        <w:t>, иных органов и организаций</w:t>
      </w:r>
      <w:r w:rsidR="00395C67" w:rsidRPr="00EA2FC5">
        <w:rPr>
          <w:sz w:val="24"/>
          <w:szCs w:val="24"/>
        </w:rPr>
        <w:t xml:space="preserve"> </w:t>
      </w:r>
      <w:r w:rsidRPr="00EA2FC5">
        <w:rPr>
          <w:sz w:val="24"/>
          <w:szCs w:val="24"/>
        </w:rPr>
        <w:t>по вопросам, отнесенным к компетенции рабочей группы.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3.3.</w:t>
      </w:r>
      <w:r w:rsidRPr="00EA2FC5">
        <w:rPr>
          <w:sz w:val="24"/>
          <w:szCs w:val="24"/>
        </w:rPr>
        <w:tab/>
        <w:t>Привлекать к работе рабочей группы представителей заинтересованных органов исполнительной власти, органов местного самоуправления, субъектов МСП, научных, общественных и иных организаций, а также других специалистов.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t>3.4.</w:t>
      </w:r>
      <w:r w:rsidRPr="00EA2FC5">
        <w:tab/>
      </w:r>
      <w:r w:rsidRPr="00EA2FC5">
        <w:rPr>
          <w:color w:val="auto"/>
        </w:rPr>
        <w:t>Направлять органам, уполномоченным на проведение обследования объектов государственного (муниципального) недвижимого имущества, списки объектов недвижимости, в отношении которых предлагается провести обследование и (или) представить дополнительную информацию.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color w:val="auto"/>
        </w:rPr>
        <w:t>3.5.</w:t>
      </w:r>
      <w:r w:rsidRPr="00EA2FC5">
        <w:rPr>
          <w:color w:val="auto"/>
        </w:rPr>
        <w:tab/>
        <w:t>Участвовать через представителей, назначаемых по решению рабочей группы, с согласия органа, уполномоченного на проведение обследования объектов государственного (муниципального) недвижимого имущества, в проведении обследования объектов недвижимости, в том числе земельных участков, на территории</w:t>
      </w:r>
      <w:r w:rsidR="00966208" w:rsidRPr="00EA2FC5">
        <w:rPr>
          <w:color w:val="auto"/>
        </w:rPr>
        <w:t xml:space="preserve"> </w:t>
      </w:r>
      <w:r w:rsidR="00903CF8">
        <w:rPr>
          <w:color w:val="auto"/>
        </w:rPr>
        <w:t>Чемодановского</w:t>
      </w:r>
      <w:r w:rsidR="003076E9">
        <w:rPr>
          <w:color w:val="auto"/>
        </w:rPr>
        <w:t xml:space="preserve"> сельсовета </w:t>
      </w:r>
      <w:r w:rsidR="00966208" w:rsidRPr="00EA2FC5">
        <w:t>Бессоновского района Пензенской области</w:t>
      </w:r>
      <w:r w:rsidRPr="00EA2FC5">
        <w:rPr>
          <w:color w:val="auto"/>
        </w:rPr>
        <w:t>, в соответствии со списком, указанным в пункте 3.4 настоящего Положения.</w:t>
      </w:r>
    </w:p>
    <w:p w:rsidR="00F615D3" w:rsidRPr="00EA2FC5" w:rsidRDefault="00F615D3" w:rsidP="00F615D3">
      <w:pPr>
        <w:spacing w:after="1" w:line="220" w:lineRule="atLeast"/>
        <w:jc w:val="both"/>
        <w:rPr>
          <w:sz w:val="24"/>
          <w:szCs w:val="24"/>
        </w:rPr>
      </w:pPr>
    </w:p>
    <w:p w:rsidR="00F615D3" w:rsidRPr="00EA2FC5" w:rsidRDefault="00F615D3" w:rsidP="00F615D3">
      <w:pPr>
        <w:spacing w:after="1" w:line="220" w:lineRule="atLeast"/>
        <w:jc w:val="center"/>
        <w:outlineLvl w:val="1"/>
        <w:rPr>
          <w:b/>
          <w:sz w:val="24"/>
          <w:szCs w:val="24"/>
        </w:rPr>
      </w:pPr>
      <w:r w:rsidRPr="00EA2FC5">
        <w:rPr>
          <w:b/>
          <w:sz w:val="24"/>
          <w:szCs w:val="24"/>
        </w:rPr>
        <w:t xml:space="preserve">4. Порядок деятельности рабочей группы 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i/>
          <w:sz w:val="24"/>
          <w:szCs w:val="24"/>
        </w:rPr>
      </w:pPr>
      <w:r w:rsidRPr="00EA2FC5">
        <w:rPr>
          <w:sz w:val="24"/>
          <w:szCs w:val="24"/>
        </w:rPr>
        <w:t>4.1.</w:t>
      </w:r>
      <w:r w:rsidRPr="00EA2FC5">
        <w:rPr>
          <w:sz w:val="24"/>
          <w:szCs w:val="24"/>
        </w:rPr>
        <w:tab/>
        <w:t>Рабочая группа состоит из председателя рабочей группы, заместителя председателя рабочей группы, секретаря рабочей группы</w:t>
      </w:r>
      <w:r w:rsidR="00971E9D" w:rsidRPr="00EA2FC5">
        <w:rPr>
          <w:sz w:val="24"/>
          <w:szCs w:val="24"/>
        </w:rPr>
        <w:t xml:space="preserve"> и</w:t>
      </w:r>
      <w:r w:rsidRPr="00EA2FC5">
        <w:rPr>
          <w:sz w:val="24"/>
          <w:szCs w:val="24"/>
        </w:rPr>
        <w:t xml:space="preserve"> членов рабочей группы.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i/>
          <w:sz w:val="24"/>
          <w:szCs w:val="24"/>
        </w:rPr>
      </w:pPr>
      <w:r w:rsidRPr="00EA2FC5">
        <w:rPr>
          <w:sz w:val="24"/>
          <w:szCs w:val="24"/>
        </w:rPr>
        <w:t>4.2.</w:t>
      </w:r>
      <w:r w:rsidRPr="00EA2FC5">
        <w:rPr>
          <w:sz w:val="24"/>
          <w:szCs w:val="24"/>
        </w:rPr>
        <w:tab/>
        <w:t>В заседаниях рабочей группы могут принимать участие приглашенные заинтересованные лица, в том числе представители субъектов МСП,</w:t>
      </w:r>
      <w:r w:rsidRPr="00EA2FC5">
        <w:rPr>
          <w:i/>
          <w:sz w:val="24"/>
          <w:szCs w:val="24"/>
        </w:rPr>
        <w:t xml:space="preserve"> </w:t>
      </w:r>
      <w:r w:rsidRPr="00EA2FC5">
        <w:rPr>
          <w:sz w:val="24"/>
          <w:szCs w:val="24"/>
        </w:rPr>
        <w:t>с правом совещательного голоса</w:t>
      </w:r>
      <w:r w:rsidRPr="00EA2FC5">
        <w:rPr>
          <w:i/>
          <w:sz w:val="24"/>
          <w:szCs w:val="24"/>
        </w:rPr>
        <w:t>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4.3.</w:t>
      </w:r>
      <w:r w:rsidRPr="00EA2FC5">
        <w:rPr>
          <w:sz w:val="24"/>
          <w:szCs w:val="24"/>
        </w:rPr>
        <w:tab/>
        <w:t xml:space="preserve">Заседания рабочей группы проводятся в очной или </w:t>
      </w:r>
      <w:proofErr w:type="spellStart"/>
      <w:r w:rsidRPr="00EA2FC5">
        <w:rPr>
          <w:sz w:val="24"/>
          <w:szCs w:val="24"/>
        </w:rPr>
        <w:t>очно-заочной</w:t>
      </w:r>
      <w:proofErr w:type="spellEnd"/>
      <w:r w:rsidRPr="00EA2FC5">
        <w:rPr>
          <w:sz w:val="24"/>
          <w:szCs w:val="24"/>
        </w:rPr>
        <w:t xml:space="preserve"> (в том числе посредством </w:t>
      </w:r>
      <w:proofErr w:type="spellStart"/>
      <w:r w:rsidRPr="00EA2FC5">
        <w:rPr>
          <w:sz w:val="24"/>
          <w:szCs w:val="24"/>
        </w:rPr>
        <w:t>видео-конференц-связи</w:t>
      </w:r>
      <w:proofErr w:type="spellEnd"/>
      <w:r w:rsidRPr="00EA2FC5">
        <w:rPr>
          <w:sz w:val="24"/>
          <w:szCs w:val="24"/>
        </w:rPr>
        <w:t>) форме по мере необходимости, но не реже</w:t>
      </w:r>
      <w:r w:rsidR="00971E9D" w:rsidRPr="00EA2FC5">
        <w:rPr>
          <w:sz w:val="24"/>
          <w:szCs w:val="24"/>
        </w:rPr>
        <w:t xml:space="preserve"> 1 раза </w:t>
      </w:r>
      <w:r w:rsidRPr="00EA2FC5">
        <w:rPr>
          <w:sz w:val="24"/>
          <w:szCs w:val="24"/>
        </w:rPr>
        <w:t xml:space="preserve">в </w:t>
      </w:r>
      <w:r w:rsidR="00EA2FC5" w:rsidRPr="00EA2FC5">
        <w:rPr>
          <w:sz w:val="24"/>
          <w:szCs w:val="24"/>
        </w:rPr>
        <w:t>квартал</w:t>
      </w:r>
      <w:r w:rsidRPr="00EA2FC5">
        <w:rPr>
          <w:sz w:val="24"/>
          <w:szCs w:val="24"/>
        </w:rPr>
        <w:t xml:space="preserve">. 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4.4.</w:t>
      </w:r>
      <w:r w:rsidRPr="00EA2FC5">
        <w:rPr>
          <w:sz w:val="24"/>
          <w:szCs w:val="24"/>
        </w:rPr>
        <w:tab/>
        <w:t xml:space="preserve">Повестка дня заседания рабочей группы с указанием даты, времени, места проведения заседания и материалы по вопросам повестки заседания рабочей группы секретарем рабочей группы направляются членам рабочей группы не позднее </w:t>
      </w:r>
      <w:r w:rsidR="00971E9D" w:rsidRPr="00EA2FC5">
        <w:rPr>
          <w:sz w:val="24"/>
          <w:szCs w:val="24"/>
        </w:rPr>
        <w:t>3</w:t>
      </w:r>
      <w:r w:rsidRPr="00EA2FC5">
        <w:rPr>
          <w:sz w:val="24"/>
          <w:szCs w:val="24"/>
        </w:rPr>
        <w:t xml:space="preserve"> рабочих дней до даты проведения заседания в письменном виде. 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4.5.</w:t>
      </w:r>
      <w:r w:rsidRPr="00EA2FC5">
        <w:rPr>
          <w:sz w:val="24"/>
          <w:szCs w:val="24"/>
        </w:rPr>
        <w:tab/>
        <w:t>Заседания рабочей группы проводит председатель рабочей группы или по его поручению заместитель председателя рабочей группы.</w:t>
      </w:r>
    </w:p>
    <w:p w:rsidR="00F615D3" w:rsidRPr="00EA2FC5" w:rsidRDefault="00F615D3" w:rsidP="00F615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4.6.</w:t>
      </w:r>
      <w:r w:rsidRPr="00EA2FC5">
        <w:rPr>
          <w:sz w:val="24"/>
          <w:szCs w:val="24"/>
        </w:rPr>
        <w:tab/>
        <w:t>Председатель рабочей группы:</w:t>
      </w:r>
    </w:p>
    <w:p w:rsidR="00F615D3" w:rsidRPr="00EA2FC5" w:rsidRDefault="00F615D3" w:rsidP="00F615D3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организует деятельность рабочей группы;</w:t>
      </w:r>
    </w:p>
    <w:p w:rsidR="00F615D3" w:rsidRPr="00EA2FC5" w:rsidRDefault="00F615D3" w:rsidP="00F615D3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принимает решение о времени и месте проведения заседания рабочей группы;</w:t>
      </w:r>
    </w:p>
    <w:p w:rsidR="00F615D3" w:rsidRPr="00EA2FC5" w:rsidRDefault="00F615D3" w:rsidP="00F615D3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утверждает повестку дня заседания рабочей группы и порядок ее работы;</w:t>
      </w:r>
    </w:p>
    <w:p w:rsidR="00F615D3" w:rsidRPr="00EA2FC5" w:rsidRDefault="00F615D3" w:rsidP="00F615D3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ведет заседания рабочей группы;</w:t>
      </w:r>
    </w:p>
    <w:p w:rsidR="00F615D3" w:rsidRPr="00EA2FC5" w:rsidRDefault="00F615D3" w:rsidP="00F615D3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определяет порядок рассмотрения вопросов на заседании рабочей группы;</w:t>
      </w:r>
    </w:p>
    <w:p w:rsidR="00F615D3" w:rsidRPr="00EA2FC5" w:rsidRDefault="00F615D3" w:rsidP="00F615D3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принимает решение по оперативным вопросам деятельности рабочей группы, которые возникают в ходе ее работы;</w:t>
      </w:r>
    </w:p>
    <w:p w:rsidR="00F615D3" w:rsidRPr="00EA2FC5" w:rsidRDefault="00F615D3" w:rsidP="00F615D3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подписывает протоколы заседаний рабочей группы. 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 xml:space="preserve"> 4.7.</w:t>
      </w:r>
      <w:r w:rsidRPr="00EA2FC5">
        <w:rPr>
          <w:sz w:val="24"/>
          <w:szCs w:val="24"/>
        </w:rPr>
        <w:tab/>
        <w:t>Секретарь рабочей группы:</w:t>
      </w:r>
    </w:p>
    <w:p w:rsidR="00F615D3" w:rsidRPr="00EA2FC5" w:rsidRDefault="00F615D3" w:rsidP="00F615D3">
      <w:pPr>
        <w:pStyle w:val="ad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осуществляет организационные мероприятия, связанные с подготовкой заседания рабочей группы;</w:t>
      </w:r>
    </w:p>
    <w:p w:rsidR="00F615D3" w:rsidRPr="00EA2FC5" w:rsidRDefault="00F615D3" w:rsidP="00F615D3">
      <w:pPr>
        <w:pStyle w:val="ad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доводит до сведения членов рабочей группы повестку дня заседания рабочей группы;</w:t>
      </w:r>
    </w:p>
    <w:p w:rsidR="00F615D3" w:rsidRPr="00EA2FC5" w:rsidRDefault="00F615D3" w:rsidP="00F615D3">
      <w:pPr>
        <w:pStyle w:val="ad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информирует членов рабочей группы о времени и месте проведения заседаний;</w:t>
      </w:r>
    </w:p>
    <w:p w:rsidR="00F615D3" w:rsidRPr="00EA2FC5" w:rsidRDefault="00F615D3" w:rsidP="00F615D3">
      <w:pPr>
        <w:pStyle w:val="ad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оформляет протоколы заседаний рабочей группы;</w:t>
      </w:r>
    </w:p>
    <w:p w:rsidR="00F615D3" w:rsidRPr="00EA2FC5" w:rsidRDefault="00F615D3" w:rsidP="00F615D3">
      <w:pPr>
        <w:pStyle w:val="ad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ведет делопроизводство рабочей группы;</w:t>
      </w:r>
    </w:p>
    <w:p w:rsidR="00F615D3" w:rsidRPr="00EA2FC5" w:rsidRDefault="00F615D3" w:rsidP="00F615D3">
      <w:pPr>
        <w:pStyle w:val="ad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организует подготовку материалов к заседаниям рабочей группы, а также проектов ее решений. 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4.8.</w:t>
      </w:r>
      <w:r w:rsidRPr="00EA2FC5">
        <w:rPr>
          <w:sz w:val="24"/>
          <w:szCs w:val="24"/>
        </w:rPr>
        <w:tab/>
        <w:t xml:space="preserve">Члены рабочей группы: </w:t>
      </w:r>
    </w:p>
    <w:p w:rsidR="00F615D3" w:rsidRPr="00EA2FC5" w:rsidRDefault="00F615D3" w:rsidP="00F615D3">
      <w:pPr>
        <w:pStyle w:val="ad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вносят предложения по повестке дня заседания рабочей группы;</w:t>
      </w:r>
    </w:p>
    <w:p w:rsidR="00F615D3" w:rsidRPr="00EA2FC5" w:rsidRDefault="00F615D3" w:rsidP="00F615D3">
      <w:pPr>
        <w:pStyle w:val="ad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участвуют в заседаниях рабочей группы и обсуждении рассматриваемых на них вопросах;</w:t>
      </w:r>
    </w:p>
    <w:p w:rsidR="00F615D3" w:rsidRPr="00EA2FC5" w:rsidRDefault="00F615D3" w:rsidP="00F615D3">
      <w:pPr>
        <w:pStyle w:val="ad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участвуют в подготовке и принятии решений рабочей группы;</w:t>
      </w:r>
    </w:p>
    <w:p w:rsidR="00F615D3" w:rsidRPr="00EA2FC5" w:rsidRDefault="00F615D3" w:rsidP="00F615D3">
      <w:pPr>
        <w:pStyle w:val="ad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lastRenderedPageBreak/>
        <w:t xml:space="preserve">представляют секретарю рабочей группы материалы по вопросам, подлежащим рассмотрению на заседании рабочей группы. 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4.9.</w:t>
      </w:r>
      <w:r w:rsidRPr="00EA2FC5">
        <w:rPr>
          <w:sz w:val="24"/>
          <w:szCs w:val="24"/>
        </w:rPr>
        <w:tab/>
        <w:t xml:space="preserve">Заседание рабочей группы считается правомочным, если на нем присутствует не менее </w:t>
      </w:r>
      <w:r w:rsidR="00EA2FC5" w:rsidRPr="00EA2FC5">
        <w:rPr>
          <w:i/>
          <w:sz w:val="24"/>
          <w:szCs w:val="24"/>
        </w:rPr>
        <w:t xml:space="preserve">2/3 </w:t>
      </w:r>
      <w:r w:rsidRPr="00EA2FC5">
        <w:rPr>
          <w:sz w:val="24"/>
          <w:szCs w:val="24"/>
        </w:rPr>
        <w:t xml:space="preserve"> от общего числа членов рабочей группы.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4.10.</w:t>
      </w:r>
      <w:r w:rsidRPr="00EA2FC5">
        <w:rPr>
          <w:sz w:val="24"/>
          <w:szCs w:val="24"/>
        </w:rPr>
        <w:tab/>
        <w:t xml:space="preserve">При отсутствии кворума рабочей группы созывается повторное заседание рабочей группы. 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4.11.</w:t>
      </w:r>
      <w:r w:rsidRPr="00EA2FC5">
        <w:rPr>
          <w:sz w:val="24"/>
          <w:szCs w:val="24"/>
        </w:rPr>
        <w:tab/>
        <w:t>Члены рабочей группы участвуют в ее заседаниях без права замены. В случае отсутствия члена рабочей группы на заседании он имеет право представить свое мнение по рассматриваемым вопросам в письменной форме.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4.12.</w:t>
      </w:r>
      <w:r w:rsidRPr="00EA2FC5">
        <w:rPr>
          <w:sz w:val="24"/>
          <w:szCs w:val="24"/>
        </w:rPr>
        <w:tab/>
        <w:t>Члены рабочей группы имеют право выражать особое мнение по рассматриваемым на заседаниях рабочей группы вопросам, которое заносится в протокол заседания рабочей группы или приобщается к протоколу в письменной форме.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i/>
          <w:sz w:val="24"/>
          <w:szCs w:val="24"/>
        </w:rPr>
      </w:pPr>
      <w:r w:rsidRPr="00EA2FC5">
        <w:rPr>
          <w:sz w:val="24"/>
          <w:szCs w:val="24"/>
        </w:rPr>
        <w:t>4.13.</w:t>
      </w:r>
      <w:r w:rsidRPr="00EA2FC5">
        <w:rPr>
          <w:sz w:val="24"/>
          <w:szCs w:val="24"/>
        </w:rPr>
        <w:tab/>
        <w:t xml:space="preserve">При голосовании каждый член рабочей группы имеет один голос. Решения рабочей группы принимаются большинством голосов присутствующих на заседании членов рабочей группы с учетом письменных мнений, представленных в установленный срок отсутствующими членами рабочей группы, и оформляются протоколом заседания рабочей группы. В случае наличия у присутствующих на заседании членов рабочей группы особого мнения оно прилагается к протоколу и является его неотъемлемой частью. При равном количестве голосов при голосовании решающим является голос председателя рабочей группы. 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color w:val="auto"/>
        </w:rPr>
        <w:t>4.14.</w:t>
      </w:r>
      <w:r w:rsidRPr="00EA2FC5">
        <w:rPr>
          <w:color w:val="auto"/>
        </w:rPr>
        <w:tab/>
        <w:t>По решению председателя рабочей группы заседание может быть проведено в заочной форме</w:t>
      </w:r>
      <w:r w:rsidRPr="00EA2FC5">
        <w:t xml:space="preserve">. </w:t>
      </w:r>
      <w:r w:rsidRPr="00EA2FC5">
        <w:rPr>
          <w:color w:val="auto"/>
        </w:rPr>
        <w:t>При принятии решения о проведении заседания в заочной форме путем опросного голосования члены рабочей группы в обязательном порядке уведомляются секретарем рабочей группы, при этом представляют мотивированную позицию по вопросам, вынесенным на заочное голосование, до срока, указанного в решении о проведении заседания в заочной форме.</w:t>
      </w:r>
    </w:p>
    <w:p w:rsidR="00F615D3" w:rsidRPr="00EA2FC5" w:rsidRDefault="00F615D3" w:rsidP="00F615D3">
      <w:pPr>
        <w:pStyle w:val="Default"/>
        <w:ind w:firstLine="567"/>
        <w:contextualSpacing/>
        <w:jc w:val="both"/>
        <w:rPr>
          <w:color w:val="auto"/>
        </w:rPr>
      </w:pPr>
      <w:r w:rsidRPr="00EA2FC5">
        <w:rPr>
          <w:color w:val="auto"/>
        </w:rPr>
        <w:t>4.15.</w:t>
      </w:r>
      <w:r w:rsidRPr="00EA2FC5">
        <w:rPr>
          <w:color w:val="auto"/>
        </w:rPr>
        <w:tab/>
        <w:t xml:space="preserve">При проведении заочного голосования решение принимается большинством голосов от общего числа членов, участвующих в голосовании. При этом число членов, участвующих в заочном голосовании, должно быть </w:t>
      </w:r>
      <w:r w:rsidRPr="00EA2FC5">
        <w:t xml:space="preserve">не менее 2/3 </w:t>
      </w:r>
      <w:r w:rsidRPr="00EA2FC5">
        <w:rPr>
          <w:color w:val="auto"/>
        </w:rPr>
        <w:t xml:space="preserve">от общего числа членов рабочей группы. В случае равенства голосов решающим является голос руководителя рабочей группы, при его отсутствии – заместителя руководителя рабочей группы. 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4.16.</w:t>
      </w:r>
      <w:r w:rsidRPr="00EA2FC5">
        <w:rPr>
          <w:sz w:val="24"/>
          <w:szCs w:val="24"/>
        </w:rPr>
        <w:tab/>
        <w:t>Решения Рабочей группы носят рекомендательный характер для исполнительных органов государственной власти и органов местного самоуправления.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4.17.</w:t>
      </w:r>
      <w:r w:rsidRPr="00EA2FC5">
        <w:rPr>
          <w:sz w:val="24"/>
          <w:szCs w:val="24"/>
        </w:rPr>
        <w:tab/>
        <w:t xml:space="preserve">Протокол заседания рабочей группы оформляется секретарем Рабочей группы в течение </w:t>
      </w:r>
      <w:r w:rsidR="00DB2826" w:rsidRPr="00EA2FC5">
        <w:rPr>
          <w:sz w:val="24"/>
          <w:szCs w:val="24"/>
        </w:rPr>
        <w:t>5</w:t>
      </w:r>
      <w:r w:rsidRPr="00EA2FC5">
        <w:rPr>
          <w:sz w:val="24"/>
          <w:szCs w:val="24"/>
        </w:rPr>
        <w:t xml:space="preserve"> рабочих дней </w:t>
      </w:r>
      <w:proofErr w:type="gramStart"/>
      <w:r w:rsidRPr="00EA2FC5">
        <w:rPr>
          <w:sz w:val="24"/>
          <w:szCs w:val="24"/>
        </w:rPr>
        <w:t>с даты проведения</w:t>
      </w:r>
      <w:proofErr w:type="gramEnd"/>
      <w:r w:rsidRPr="00EA2FC5">
        <w:rPr>
          <w:sz w:val="24"/>
          <w:szCs w:val="24"/>
        </w:rPr>
        <w:t xml:space="preserve"> заседания рабочей группы, подписывается председателем рабочей группы.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4.18.</w:t>
      </w:r>
      <w:r w:rsidRPr="00EA2FC5">
        <w:rPr>
          <w:sz w:val="24"/>
          <w:szCs w:val="24"/>
        </w:rPr>
        <w:tab/>
        <w:t>В протоколе заседания рабочей группы указываются:</w:t>
      </w:r>
    </w:p>
    <w:p w:rsidR="00F615D3" w:rsidRPr="00EA2FC5" w:rsidRDefault="00F615D3" w:rsidP="00F615D3">
      <w:pPr>
        <w:pStyle w:val="ad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 дата, время и место проведения заседания рабочей группы;</w:t>
      </w:r>
    </w:p>
    <w:p w:rsidR="00F615D3" w:rsidRPr="00EA2FC5" w:rsidRDefault="00F615D3" w:rsidP="00F615D3">
      <w:pPr>
        <w:pStyle w:val="ad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 номер протокола;</w:t>
      </w:r>
    </w:p>
    <w:p w:rsidR="00F615D3" w:rsidRPr="00EA2FC5" w:rsidRDefault="00F615D3" w:rsidP="00F615D3">
      <w:pPr>
        <w:pStyle w:val="ad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 список членов рабочей группы, принявших участие в обсуждении вопросов, рассматриваемых на заседании рабочей группы, а также список приглашенных на заседание рабочей группы лиц;</w:t>
      </w:r>
    </w:p>
    <w:p w:rsidR="00F615D3" w:rsidRPr="00EA2FC5" w:rsidRDefault="00F615D3" w:rsidP="00F615D3">
      <w:pPr>
        <w:pStyle w:val="ad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 принятое решение по каждому вопросу, рассмотренному на заседании рабочей группы;</w:t>
      </w:r>
    </w:p>
    <w:p w:rsidR="00F615D3" w:rsidRPr="00EA2FC5" w:rsidRDefault="00F615D3" w:rsidP="00F615D3">
      <w:pPr>
        <w:pStyle w:val="ad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итоги голосования по каждому вопросу, рассмотренному на заседании рабочей группы. 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4.19.</w:t>
      </w:r>
      <w:r w:rsidRPr="00EA2FC5">
        <w:rPr>
          <w:sz w:val="24"/>
          <w:szCs w:val="24"/>
        </w:rPr>
        <w:tab/>
        <w:t xml:space="preserve">К протоколу заседания рабочей группы должны быть приложены материалы, представленные на рассмотрение рабочей группы. 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615D3" w:rsidRPr="00EA2FC5" w:rsidRDefault="00F615D3" w:rsidP="00F615D3">
      <w:pPr>
        <w:spacing w:after="1" w:line="220" w:lineRule="atLeast"/>
        <w:ind w:firstLine="540"/>
        <w:jc w:val="center"/>
        <w:rPr>
          <w:b/>
          <w:sz w:val="24"/>
          <w:szCs w:val="24"/>
        </w:rPr>
      </w:pPr>
      <w:r w:rsidRPr="00EA2FC5">
        <w:rPr>
          <w:b/>
          <w:sz w:val="24"/>
          <w:szCs w:val="24"/>
        </w:rPr>
        <w:t xml:space="preserve">5. Организационно-техническое обеспечение </w:t>
      </w:r>
    </w:p>
    <w:p w:rsidR="00F615D3" w:rsidRPr="00EA2FC5" w:rsidRDefault="00F615D3" w:rsidP="00F615D3">
      <w:pPr>
        <w:spacing w:after="1" w:line="220" w:lineRule="atLeast"/>
        <w:ind w:firstLine="540"/>
        <w:jc w:val="center"/>
        <w:rPr>
          <w:b/>
          <w:sz w:val="24"/>
          <w:szCs w:val="24"/>
        </w:rPr>
      </w:pPr>
      <w:r w:rsidRPr="00EA2FC5">
        <w:rPr>
          <w:b/>
          <w:sz w:val="24"/>
          <w:szCs w:val="24"/>
        </w:rPr>
        <w:t>деятельности рабочей группы</w:t>
      </w:r>
    </w:p>
    <w:p w:rsidR="00F615D3" w:rsidRPr="00EA2FC5" w:rsidRDefault="00F615D3" w:rsidP="00F615D3">
      <w:pPr>
        <w:pStyle w:val="ad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Организационно – техническое обеспечение деятельности рабочей группы осуществляет</w:t>
      </w:r>
      <w:r w:rsidR="00B86824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 xml:space="preserve"> </w:t>
      </w:r>
      <w:r w:rsidR="00DB2826" w:rsidRPr="00EA2FC5">
        <w:rPr>
          <w:rFonts w:ascii="Times New Roman" w:hAnsi="Times New Roman"/>
          <w:sz w:val="24"/>
          <w:szCs w:val="24"/>
        </w:rPr>
        <w:t>администраци</w:t>
      </w:r>
      <w:r w:rsidR="003076E9">
        <w:rPr>
          <w:rFonts w:ascii="Times New Roman" w:hAnsi="Times New Roman"/>
          <w:sz w:val="24"/>
          <w:szCs w:val="24"/>
        </w:rPr>
        <w:t xml:space="preserve">я </w:t>
      </w:r>
      <w:r w:rsidR="00903CF8">
        <w:rPr>
          <w:rFonts w:ascii="Times New Roman" w:hAnsi="Times New Roman"/>
          <w:sz w:val="24"/>
          <w:szCs w:val="24"/>
        </w:rPr>
        <w:t>Чемодановского</w:t>
      </w:r>
      <w:r w:rsidR="003076E9">
        <w:rPr>
          <w:rFonts w:ascii="Times New Roman" w:hAnsi="Times New Roman"/>
          <w:sz w:val="24"/>
          <w:szCs w:val="24"/>
        </w:rPr>
        <w:t xml:space="preserve"> сельсовета </w:t>
      </w:r>
      <w:r w:rsidR="00DB2826" w:rsidRPr="00EA2FC5">
        <w:rPr>
          <w:rFonts w:ascii="Times New Roman" w:hAnsi="Times New Roman"/>
          <w:sz w:val="24"/>
          <w:szCs w:val="24"/>
        </w:rPr>
        <w:t>Бессоновского района.</w:t>
      </w:r>
    </w:p>
    <w:p w:rsidR="00F615D3" w:rsidRPr="00EA2FC5" w:rsidRDefault="00F615D3" w:rsidP="00F615D3">
      <w:pPr>
        <w:autoSpaceDE w:val="0"/>
        <w:autoSpaceDN w:val="0"/>
        <w:adjustRightInd w:val="0"/>
        <w:ind w:firstLine="568"/>
        <w:jc w:val="both"/>
        <w:rPr>
          <w:sz w:val="24"/>
          <w:szCs w:val="24"/>
        </w:rPr>
      </w:pPr>
    </w:p>
    <w:p w:rsidR="00F615D3" w:rsidRPr="00EA2FC5" w:rsidRDefault="00F615D3" w:rsidP="00F615D3">
      <w:pPr>
        <w:spacing w:after="1" w:line="220" w:lineRule="atLeast"/>
        <w:ind w:firstLine="540"/>
        <w:jc w:val="center"/>
        <w:rPr>
          <w:b/>
          <w:sz w:val="24"/>
          <w:szCs w:val="24"/>
        </w:rPr>
      </w:pPr>
      <w:r w:rsidRPr="00EA2FC5">
        <w:rPr>
          <w:b/>
          <w:sz w:val="24"/>
          <w:szCs w:val="24"/>
        </w:rPr>
        <w:t>6. Заключительные положения</w:t>
      </w:r>
    </w:p>
    <w:p w:rsidR="00F615D3" w:rsidRPr="00EA2FC5" w:rsidRDefault="00F615D3" w:rsidP="00F615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FC5">
        <w:rPr>
          <w:sz w:val="24"/>
          <w:szCs w:val="24"/>
        </w:rPr>
        <w:t>6.1.</w:t>
      </w:r>
      <w:r w:rsidRPr="00EA2FC5">
        <w:rPr>
          <w:sz w:val="24"/>
          <w:szCs w:val="24"/>
        </w:rPr>
        <w:tab/>
        <w:t xml:space="preserve">Рабочая группа действует на постоянной основе, в составе согласно приложению №1 к настоящему </w:t>
      </w:r>
      <w:r w:rsidR="00B86824" w:rsidRPr="00EA2FC5">
        <w:rPr>
          <w:sz w:val="24"/>
          <w:szCs w:val="24"/>
        </w:rPr>
        <w:t>распоряжению.</w:t>
      </w:r>
    </w:p>
    <w:sectPr w:rsidR="00F615D3" w:rsidRPr="00EA2FC5" w:rsidSect="00F94206">
      <w:headerReference w:type="even" r:id="rId10"/>
      <w:pgSz w:w="11907" w:h="16840" w:code="9"/>
      <w:pgMar w:top="567" w:right="851" w:bottom="567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017" w:rsidRDefault="00BA0017">
      <w:r>
        <w:separator/>
      </w:r>
    </w:p>
  </w:endnote>
  <w:endnote w:type="continuationSeparator" w:id="0">
    <w:p w:rsidR="00BA0017" w:rsidRDefault="00BA0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017" w:rsidRDefault="00BA0017">
      <w:r>
        <w:separator/>
      </w:r>
    </w:p>
  </w:footnote>
  <w:footnote w:type="continuationSeparator" w:id="0">
    <w:p w:rsidR="00BA0017" w:rsidRDefault="00BA00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991" w:rsidRDefault="000E7D3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299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82991">
      <w:rPr>
        <w:rStyle w:val="a6"/>
        <w:noProof/>
      </w:rPr>
      <w:t>1</w:t>
    </w:r>
    <w:r>
      <w:rPr>
        <w:rStyle w:val="a6"/>
      </w:rPr>
      <w:fldChar w:fldCharType="end"/>
    </w:r>
  </w:p>
  <w:p w:rsidR="00382991" w:rsidRDefault="00382991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47CA"/>
    <w:multiLevelType w:val="hybridMultilevel"/>
    <w:tmpl w:val="DA686144"/>
    <w:lvl w:ilvl="0" w:tplc="CB143E16">
      <w:start w:val="1"/>
      <w:numFmt w:val="decimal"/>
      <w:lvlText w:val="%1."/>
      <w:lvlJc w:val="left"/>
      <w:pPr>
        <w:tabs>
          <w:tab w:val="num" w:pos="1065"/>
        </w:tabs>
        <w:ind w:left="0" w:firstLine="705"/>
      </w:pPr>
      <w:rPr>
        <w:rFonts w:hint="default"/>
      </w:rPr>
    </w:lvl>
    <w:lvl w:ilvl="1" w:tplc="4D18FD0A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1F3A7FE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499EA62C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76923412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A3C87EA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BDD8849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47C275AC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E9A27EC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4625E07"/>
    <w:multiLevelType w:val="singleLevel"/>
    <w:tmpl w:val="EA4E6FBC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2">
    <w:nsid w:val="060E664E"/>
    <w:multiLevelType w:val="hybridMultilevel"/>
    <w:tmpl w:val="B53AE50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BF16BA"/>
    <w:multiLevelType w:val="hybridMultilevel"/>
    <w:tmpl w:val="2DD013D8"/>
    <w:lvl w:ilvl="0" w:tplc="0419000F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6"/>
        </w:tabs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6"/>
        </w:tabs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6"/>
        </w:tabs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6"/>
        </w:tabs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6"/>
        </w:tabs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6"/>
        </w:tabs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6"/>
        </w:tabs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6"/>
        </w:tabs>
        <w:ind w:left="7266" w:hanging="180"/>
      </w:pPr>
    </w:lvl>
  </w:abstractNum>
  <w:abstractNum w:abstractNumId="4">
    <w:nsid w:val="152A1ACE"/>
    <w:multiLevelType w:val="singleLevel"/>
    <w:tmpl w:val="12A82E00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5">
    <w:nsid w:val="1A2F2776"/>
    <w:multiLevelType w:val="hybridMultilevel"/>
    <w:tmpl w:val="0270E31C"/>
    <w:lvl w:ilvl="0" w:tplc="33BC2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CB6FD3"/>
    <w:multiLevelType w:val="singleLevel"/>
    <w:tmpl w:val="A5321A8C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0F57F28"/>
    <w:multiLevelType w:val="hybridMultilevel"/>
    <w:tmpl w:val="DA6012EA"/>
    <w:lvl w:ilvl="0" w:tplc="33BC232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28C0266"/>
    <w:multiLevelType w:val="hybridMultilevel"/>
    <w:tmpl w:val="1A9ACE60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>
    <w:nsid w:val="23A93BFC"/>
    <w:multiLevelType w:val="singleLevel"/>
    <w:tmpl w:val="FACC14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25EA493A"/>
    <w:multiLevelType w:val="singleLevel"/>
    <w:tmpl w:val="FFF4F3E0"/>
    <w:lvl w:ilvl="0">
      <w:start w:val="1"/>
      <w:numFmt w:val="decimal"/>
      <w:lvlText w:val="%1."/>
      <w:lvlJc w:val="left"/>
      <w:pPr>
        <w:tabs>
          <w:tab w:val="num" w:pos="1272"/>
        </w:tabs>
        <w:ind w:left="1272" w:hanging="564"/>
      </w:pPr>
      <w:rPr>
        <w:rFonts w:hint="default"/>
      </w:rPr>
    </w:lvl>
  </w:abstractNum>
  <w:abstractNum w:abstractNumId="11">
    <w:nsid w:val="26A370DF"/>
    <w:multiLevelType w:val="hybridMultilevel"/>
    <w:tmpl w:val="B16AA2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7674959"/>
    <w:multiLevelType w:val="hybridMultilevel"/>
    <w:tmpl w:val="C124F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892A1F"/>
    <w:multiLevelType w:val="singleLevel"/>
    <w:tmpl w:val="413CE6B8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</w:rPr>
    </w:lvl>
  </w:abstractNum>
  <w:abstractNum w:abstractNumId="14">
    <w:nsid w:val="29D9176B"/>
    <w:multiLevelType w:val="singleLevel"/>
    <w:tmpl w:val="1CC4D03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15">
    <w:nsid w:val="30F73274"/>
    <w:multiLevelType w:val="hybridMultilevel"/>
    <w:tmpl w:val="926CE5B4"/>
    <w:lvl w:ilvl="0" w:tplc="33BC232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1B248E6"/>
    <w:multiLevelType w:val="multilevel"/>
    <w:tmpl w:val="F1BC6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DE490D"/>
    <w:multiLevelType w:val="hybridMultilevel"/>
    <w:tmpl w:val="F5E4E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173CAA"/>
    <w:multiLevelType w:val="multilevel"/>
    <w:tmpl w:val="2A66E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64" w:hanging="2160"/>
      </w:pPr>
      <w:rPr>
        <w:rFonts w:hint="default"/>
      </w:rPr>
    </w:lvl>
  </w:abstractNum>
  <w:abstractNum w:abstractNumId="19">
    <w:nsid w:val="3A366D3B"/>
    <w:multiLevelType w:val="singleLevel"/>
    <w:tmpl w:val="7D00D55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0">
    <w:nsid w:val="3E6208C9"/>
    <w:multiLevelType w:val="multilevel"/>
    <w:tmpl w:val="683EAF0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16"/>
        </w:tabs>
        <w:ind w:left="20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64"/>
        </w:tabs>
        <w:ind w:left="26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68"/>
        </w:tabs>
        <w:ind w:left="31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312"/>
        </w:tabs>
        <w:ind w:left="3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16"/>
        </w:tabs>
        <w:ind w:left="3816" w:hanging="2160"/>
      </w:pPr>
      <w:rPr>
        <w:rFonts w:hint="default"/>
      </w:rPr>
    </w:lvl>
  </w:abstractNum>
  <w:abstractNum w:abstractNumId="21">
    <w:nsid w:val="401A74EA"/>
    <w:multiLevelType w:val="singleLevel"/>
    <w:tmpl w:val="0F5C7A84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</w:abstractNum>
  <w:abstractNum w:abstractNumId="22">
    <w:nsid w:val="40473772"/>
    <w:multiLevelType w:val="singleLevel"/>
    <w:tmpl w:val="AB544526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3">
    <w:nsid w:val="43525EF2"/>
    <w:multiLevelType w:val="hybridMultilevel"/>
    <w:tmpl w:val="6C50C5D4"/>
    <w:lvl w:ilvl="0" w:tplc="33BC232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43AE2983"/>
    <w:multiLevelType w:val="hybridMultilevel"/>
    <w:tmpl w:val="32D8087A"/>
    <w:lvl w:ilvl="0" w:tplc="39028224">
      <w:start w:val="2"/>
      <w:numFmt w:val="decimal"/>
      <w:lvlText w:val="%1."/>
      <w:lvlJc w:val="left"/>
      <w:pPr>
        <w:tabs>
          <w:tab w:val="num" w:pos="1500"/>
        </w:tabs>
        <w:ind w:left="150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25">
    <w:nsid w:val="45163024"/>
    <w:multiLevelType w:val="multilevel"/>
    <w:tmpl w:val="3FECA25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4C550ED1"/>
    <w:multiLevelType w:val="singleLevel"/>
    <w:tmpl w:val="F34EA95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</w:abstractNum>
  <w:abstractNum w:abstractNumId="27">
    <w:nsid w:val="4D7A7D6E"/>
    <w:multiLevelType w:val="hybridMultilevel"/>
    <w:tmpl w:val="A6F47B1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6A6137"/>
    <w:multiLevelType w:val="singleLevel"/>
    <w:tmpl w:val="9AB0BA3C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</w:abstractNum>
  <w:abstractNum w:abstractNumId="29">
    <w:nsid w:val="5E3271BC"/>
    <w:multiLevelType w:val="hybridMultilevel"/>
    <w:tmpl w:val="31B209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09E6AC5"/>
    <w:multiLevelType w:val="hybridMultilevel"/>
    <w:tmpl w:val="1EFC0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1B2CD7"/>
    <w:multiLevelType w:val="hybridMultilevel"/>
    <w:tmpl w:val="BAA6078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2">
    <w:nsid w:val="644C0762"/>
    <w:multiLevelType w:val="singleLevel"/>
    <w:tmpl w:val="F7BC7472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3">
    <w:nsid w:val="676E2D47"/>
    <w:multiLevelType w:val="hybridMultilevel"/>
    <w:tmpl w:val="620284E8"/>
    <w:lvl w:ilvl="0" w:tplc="33BC23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6A0F029E"/>
    <w:multiLevelType w:val="hybridMultilevel"/>
    <w:tmpl w:val="12B89C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F13BCC"/>
    <w:multiLevelType w:val="multilevel"/>
    <w:tmpl w:val="5C6C093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6">
    <w:nsid w:val="6BFE4397"/>
    <w:multiLevelType w:val="multilevel"/>
    <w:tmpl w:val="973E90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7">
    <w:nsid w:val="724639C0"/>
    <w:multiLevelType w:val="hybridMultilevel"/>
    <w:tmpl w:val="E3F86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46450C"/>
    <w:multiLevelType w:val="hybridMultilevel"/>
    <w:tmpl w:val="5136133C"/>
    <w:lvl w:ilvl="0" w:tplc="40405AA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9"/>
  </w:num>
  <w:num w:numId="4">
    <w:abstractNumId w:val="22"/>
  </w:num>
  <w:num w:numId="5">
    <w:abstractNumId w:val="6"/>
  </w:num>
  <w:num w:numId="6">
    <w:abstractNumId w:val="32"/>
  </w:num>
  <w:num w:numId="7">
    <w:abstractNumId w:val="10"/>
  </w:num>
  <w:num w:numId="8">
    <w:abstractNumId w:val="14"/>
  </w:num>
  <w:num w:numId="9">
    <w:abstractNumId w:val="21"/>
  </w:num>
  <w:num w:numId="10">
    <w:abstractNumId w:val="1"/>
  </w:num>
  <w:num w:numId="11">
    <w:abstractNumId w:val="4"/>
  </w:num>
  <w:num w:numId="12">
    <w:abstractNumId w:val="9"/>
  </w:num>
  <w:num w:numId="13">
    <w:abstractNumId w:val="26"/>
  </w:num>
  <w:num w:numId="14">
    <w:abstractNumId w:val="13"/>
  </w:num>
  <w:num w:numId="15">
    <w:abstractNumId w:val="28"/>
  </w:num>
  <w:num w:numId="16">
    <w:abstractNumId w:val="20"/>
  </w:num>
  <w:num w:numId="17">
    <w:abstractNumId w:val="38"/>
  </w:num>
  <w:num w:numId="18">
    <w:abstractNumId w:val="37"/>
  </w:num>
  <w:num w:numId="19">
    <w:abstractNumId w:val="2"/>
  </w:num>
  <w:num w:numId="20">
    <w:abstractNumId w:val="29"/>
  </w:num>
  <w:num w:numId="21">
    <w:abstractNumId w:val="24"/>
  </w:num>
  <w:num w:numId="22">
    <w:abstractNumId w:val="34"/>
  </w:num>
  <w:num w:numId="23">
    <w:abstractNumId w:val="27"/>
  </w:num>
  <w:num w:numId="24">
    <w:abstractNumId w:val="17"/>
  </w:num>
  <w:num w:numId="25">
    <w:abstractNumId w:val="31"/>
  </w:num>
  <w:num w:numId="26">
    <w:abstractNumId w:val="8"/>
  </w:num>
  <w:num w:numId="27">
    <w:abstractNumId w:val="12"/>
  </w:num>
  <w:num w:numId="28">
    <w:abstractNumId w:val="3"/>
  </w:num>
  <w:num w:numId="29">
    <w:abstractNumId w:val="11"/>
  </w:num>
  <w:num w:numId="30">
    <w:abstractNumId w:val="30"/>
  </w:num>
  <w:num w:numId="31">
    <w:abstractNumId w:val="33"/>
  </w:num>
  <w:num w:numId="32">
    <w:abstractNumId w:val="23"/>
  </w:num>
  <w:num w:numId="33">
    <w:abstractNumId w:val="15"/>
  </w:num>
  <w:num w:numId="34">
    <w:abstractNumId w:val="5"/>
  </w:num>
  <w:num w:numId="35">
    <w:abstractNumId w:val="36"/>
  </w:num>
  <w:num w:numId="36">
    <w:abstractNumId w:val="7"/>
  </w:num>
  <w:num w:numId="37">
    <w:abstractNumId w:val="25"/>
  </w:num>
  <w:num w:numId="38">
    <w:abstractNumId w:val="18"/>
  </w:num>
  <w:num w:numId="39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2D5D"/>
    <w:rsid w:val="000078B2"/>
    <w:rsid w:val="00012C6F"/>
    <w:rsid w:val="00017C12"/>
    <w:rsid w:val="000210C1"/>
    <w:rsid w:val="00036ED4"/>
    <w:rsid w:val="000411A0"/>
    <w:rsid w:val="00051079"/>
    <w:rsid w:val="000650E0"/>
    <w:rsid w:val="00065B6C"/>
    <w:rsid w:val="0007452F"/>
    <w:rsid w:val="000A2B17"/>
    <w:rsid w:val="000A473B"/>
    <w:rsid w:val="000B6A44"/>
    <w:rsid w:val="000D2A9D"/>
    <w:rsid w:val="000E3D6A"/>
    <w:rsid w:val="000E7D39"/>
    <w:rsid w:val="00106AC6"/>
    <w:rsid w:val="00113A7B"/>
    <w:rsid w:val="00123837"/>
    <w:rsid w:val="00126032"/>
    <w:rsid w:val="00153A35"/>
    <w:rsid w:val="0017121B"/>
    <w:rsid w:val="00174562"/>
    <w:rsid w:val="001756A3"/>
    <w:rsid w:val="001B3C12"/>
    <w:rsid w:val="001C5A67"/>
    <w:rsid w:val="001D12B5"/>
    <w:rsid w:val="00240893"/>
    <w:rsid w:val="002453DC"/>
    <w:rsid w:val="0027700A"/>
    <w:rsid w:val="00294605"/>
    <w:rsid w:val="002A1634"/>
    <w:rsid w:val="002C20DA"/>
    <w:rsid w:val="002D0B64"/>
    <w:rsid w:val="002E0EDC"/>
    <w:rsid w:val="002E4C7F"/>
    <w:rsid w:val="002E6360"/>
    <w:rsid w:val="002F3D2F"/>
    <w:rsid w:val="003049C8"/>
    <w:rsid w:val="00306AAD"/>
    <w:rsid w:val="003076E9"/>
    <w:rsid w:val="003164D8"/>
    <w:rsid w:val="003343B2"/>
    <w:rsid w:val="00341382"/>
    <w:rsid w:val="00354C11"/>
    <w:rsid w:val="00375922"/>
    <w:rsid w:val="003770EF"/>
    <w:rsid w:val="00382991"/>
    <w:rsid w:val="00385A7F"/>
    <w:rsid w:val="00395C67"/>
    <w:rsid w:val="00397D78"/>
    <w:rsid w:val="003B450D"/>
    <w:rsid w:val="003C2D5D"/>
    <w:rsid w:val="003E06C3"/>
    <w:rsid w:val="003E61BC"/>
    <w:rsid w:val="003F2F33"/>
    <w:rsid w:val="003F51B3"/>
    <w:rsid w:val="00400AB6"/>
    <w:rsid w:val="00406C32"/>
    <w:rsid w:val="004111DD"/>
    <w:rsid w:val="00411B51"/>
    <w:rsid w:val="004672F9"/>
    <w:rsid w:val="00480C68"/>
    <w:rsid w:val="004A385A"/>
    <w:rsid w:val="004A795D"/>
    <w:rsid w:val="004B4B60"/>
    <w:rsid w:val="004C3BD1"/>
    <w:rsid w:val="004E7276"/>
    <w:rsid w:val="004F449E"/>
    <w:rsid w:val="004F5DA1"/>
    <w:rsid w:val="00515FA0"/>
    <w:rsid w:val="00517030"/>
    <w:rsid w:val="005230FB"/>
    <w:rsid w:val="00523447"/>
    <w:rsid w:val="00531D2C"/>
    <w:rsid w:val="0054542D"/>
    <w:rsid w:val="00547234"/>
    <w:rsid w:val="00571BF4"/>
    <w:rsid w:val="00582B8C"/>
    <w:rsid w:val="005A5A90"/>
    <w:rsid w:val="005B0095"/>
    <w:rsid w:val="005C2339"/>
    <w:rsid w:val="005C305F"/>
    <w:rsid w:val="005D6B86"/>
    <w:rsid w:val="00600288"/>
    <w:rsid w:val="0060495A"/>
    <w:rsid w:val="006311AA"/>
    <w:rsid w:val="00651CCC"/>
    <w:rsid w:val="00667565"/>
    <w:rsid w:val="00673746"/>
    <w:rsid w:val="00697F13"/>
    <w:rsid w:val="006A7C99"/>
    <w:rsid w:val="006D381B"/>
    <w:rsid w:val="006E62F8"/>
    <w:rsid w:val="00701945"/>
    <w:rsid w:val="00713CA9"/>
    <w:rsid w:val="00714811"/>
    <w:rsid w:val="0074517A"/>
    <w:rsid w:val="00786D0D"/>
    <w:rsid w:val="007909E2"/>
    <w:rsid w:val="00797DD1"/>
    <w:rsid w:val="007A2BA8"/>
    <w:rsid w:val="007A7449"/>
    <w:rsid w:val="007B0842"/>
    <w:rsid w:val="007C3AB6"/>
    <w:rsid w:val="007F1270"/>
    <w:rsid w:val="007F2392"/>
    <w:rsid w:val="00812C72"/>
    <w:rsid w:val="008151C6"/>
    <w:rsid w:val="0082330C"/>
    <w:rsid w:val="00844EE5"/>
    <w:rsid w:val="00852A62"/>
    <w:rsid w:val="00874BD5"/>
    <w:rsid w:val="008875E0"/>
    <w:rsid w:val="008948C5"/>
    <w:rsid w:val="008A2C85"/>
    <w:rsid w:val="008C056D"/>
    <w:rsid w:val="008C3085"/>
    <w:rsid w:val="008D4E9B"/>
    <w:rsid w:val="008E51DA"/>
    <w:rsid w:val="00903CF8"/>
    <w:rsid w:val="00931B96"/>
    <w:rsid w:val="00941876"/>
    <w:rsid w:val="00941EBC"/>
    <w:rsid w:val="00942089"/>
    <w:rsid w:val="00946A7A"/>
    <w:rsid w:val="00952A01"/>
    <w:rsid w:val="00966208"/>
    <w:rsid w:val="00971E9D"/>
    <w:rsid w:val="00986FE0"/>
    <w:rsid w:val="009B34A2"/>
    <w:rsid w:val="009B45F0"/>
    <w:rsid w:val="009C1799"/>
    <w:rsid w:val="009C4703"/>
    <w:rsid w:val="009C6F08"/>
    <w:rsid w:val="009D7442"/>
    <w:rsid w:val="009F4991"/>
    <w:rsid w:val="00A0574C"/>
    <w:rsid w:val="00A20D49"/>
    <w:rsid w:val="00A3354A"/>
    <w:rsid w:val="00A35206"/>
    <w:rsid w:val="00A61492"/>
    <w:rsid w:val="00A70067"/>
    <w:rsid w:val="00A94A29"/>
    <w:rsid w:val="00AC2B18"/>
    <w:rsid w:val="00AC56B5"/>
    <w:rsid w:val="00AD3E1E"/>
    <w:rsid w:val="00B234F2"/>
    <w:rsid w:val="00B3401B"/>
    <w:rsid w:val="00B40571"/>
    <w:rsid w:val="00B43A74"/>
    <w:rsid w:val="00B46F4E"/>
    <w:rsid w:val="00B55BE3"/>
    <w:rsid w:val="00B86824"/>
    <w:rsid w:val="00BA0017"/>
    <w:rsid w:val="00BA2956"/>
    <w:rsid w:val="00BD67C0"/>
    <w:rsid w:val="00BF305F"/>
    <w:rsid w:val="00C01D08"/>
    <w:rsid w:val="00C23059"/>
    <w:rsid w:val="00C2393C"/>
    <w:rsid w:val="00C26B28"/>
    <w:rsid w:val="00C61C7F"/>
    <w:rsid w:val="00C71C4D"/>
    <w:rsid w:val="00C765D1"/>
    <w:rsid w:val="00C76DEF"/>
    <w:rsid w:val="00C82A70"/>
    <w:rsid w:val="00CA59A9"/>
    <w:rsid w:val="00CA7958"/>
    <w:rsid w:val="00CC54B6"/>
    <w:rsid w:val="00CD3C09"/>
    <w:rsid w:val="00CE1110"/>
    <w:rsid w:val="00CE3F18"/>
    <w:rsid w:val="00D0350A"/>
    <w:rsid w:val="00D104B8"/>
    <w:rsid w:val="00D13941"/>
    <w:rsid w:val="00D14621"/>
    <w:rsid w:val="00D3029A"/>
    <w:rsid w:val="00D461F4"/>
    <w:rsid w:val="00D46C33"/>
    <w:rsid w:val="00D868F4"/>
    <w:rsid w:val="00D911A9"/>
    <w:rsid w:val="00D9385B"/>
    <w:rsid w:val="00DB2826"/>
    <w:rsid w:val="00DB6D05"/>
    <w:rsid w:val="00DD3B6D"/>
    <w:rsid w:val="00DE2E7A"/>
    <w:rsid w:val="00DF20EE"/>
    <w:rsid w:val="00DF6DFD"/>
    <w:rsid w:val="00DF7BA0"/>
    <w:rsid w:val="00E03B16"/>
    <w:rsid w:val="00E34D6F"/>
    <w:rsid w:val="00E52379"/>
    <w:rsid w:val="00E54E0C"/>
    <w:rsid w:val="00E670E3"/>
    <w:rsid w:val="00E83080"/>
    <w:rsid w:val="00EA2FC5"/>
    <w:rsid w:val="00EA3DD2"/>
    <w:rsid w:val="00EB6628"/>
    <w:rsid w:val="00EB7434"/>
    <w:rsid w:val="00ED7C12"/>
    <w:rsid w:val="00EE5BE7"/>
    <w:rsid w:val="00EF7189"/>
    <w:rsid w:val="00F10E6C"/>
    <w:rsid w:val="00F168A3"/>
    <w:rsid w:val="00F2741A"/>
    <w:rsid w:val="00F43988"/>
    <w:rsid w:val="00F47C0B"/>
    <w:rsid w:val="00F514F6"/>
    <w:rsid w:val="00F564F5"/>
    <w:rsid w:val="00F615D3"/>
    <w:rsid w:val="00F70342"/>
    <w:rsid w:val="00F71DDD"/>
    <w:rsid w:val="00F753FD"/>
    <w:rsid w:val="00F82541"/>
    <w:rsid w:val="00F82CFD"/>
    <w:rsid w:val="00F83BC0"/>
    <w:rsid w:val="00F83D9B"/>
    <w:rsid w:val="00F92FD9"/>
    <w:rsid w:val="00F94206"/>
    <w:rsid w:val="00FA19E2"/>
    <w:rsid w:val="00FA65B0"/>
    <w:rsid w:val="00FC023A"/>
    <w:rsid w:val="00FC37ED"/>
    <w:rsid w:val="00FD4A0C"/>
    <w:rsid w:val="00FE7841"/>
    <w:rsid w:val="00FF6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089"/>
    <w:rPr>
      <w:sz w:val="28"/>
    </w:rPr>
  </w:style>
  <w:style w:type="paragraph" w:styleId="1">
    <w:name w:val="heading 1"/>
    <w:basedOn w:val="a"/>
    <w:next w:val="a"/>
    <w:qFormat/>
    <w:rsid w:val="00942089"/>
    <w:pPr>
      <w:keepNext/>
      <w:ind w:right="-284"/>
      <w:outlineLvl w:val="0"/>
    </w:pPr>
  </w:style>
  <w:style w:type="paragraph" w:styleId="2">
    <w:name w:val="heading 2"/>
    <w:basedOn w:val="a"/>
    <w:next w:val="a"/>
    <w:qFormat/>
    <w:rsid w:val="00942089"/>
    <w:pPr>
      <w:keepNext/>
      <w:outlineLvl w:val="1"/>
    </w:pPr>
    <w:rPr>
      <w:sz w:val="32"/>
    </w:rPr>
  </w:style>
  <w:style w:type="paragraph" w:styleId="3">
    <w:name w:val="heading 3"/>
    <w:basedOn w:val="a"/>
    <w:next w:val="a"/>
    <w:qFormat/>
    <w:rsid w:val="00942089"/>
    <w:pPr>
      <w:keepNext/>
      <w:ind w:right="-1"/>
      <w:jc w:val="center"/>
      <w:outlineLvl w:val="2"/>
    </w:pPr>
  </w:style>
  <w:style w:type="paragraph" w:styleId="4">
    <w:name w:val="heading 4"/>
    <w:basedOn w:val="a"/>
    <w:next w:val="a"/>
    <w:qFormat/>
    <w:rsid w:val="00942089"/>
    <w:pPr>
      <w:keepNext/>
      <w:jc w:val="both"/>
      <w:outlineLvl w:val="3"/>
    </w:pPr>
  </w:style>
  <w:style w:type="paragraph" w:styleId="5">
    <w:name w:val="heading 5"/>
    <w:basedOn w:val="a"/>
    <w:next w:val="a"/>
    <w:qFormat/>
    <w:rsid w:val="00942089"/>
    <w:pPr>
      <w:keepNext/>
      <w:ind w:right="-1"/>
      <w:jc w:val="center"/>
      <w:outlineLvl w:val="4"/>
    </w:pPr>
    <w:rPr>
      <w:b/>
      <w:sz w:val="22"/>
    </w:rPr>
  </w:style>
  <w:style w:type="paragraph" w:styleId="6">
    <w:name w:val="heading 6"/>
    <w:basedOn w:val="a"/>
    <w:next w:val="a"/>
    <w:qFormat/>
    <w:rsid w:val="00942089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rsid w:val="00942089"/>
    <w:pPr>
      <w:keepNext/>
      <w:jc w:val="center"/>
      <w:outlineLvl w:val="6"/>
    </w:pPr>
    <w:rPr>
      <w:b/>
      <w:bCs/>
      <w:sz w:val="48"/>
    </w:rPr>
  </w:style>
  <w:style w:type="paragraph" w:styleId="8">
    <w:name w:val="heading 8"/>
    <w:basedOn w:val="a"/>
    <w:next w:val="a"/>
    <w:qFormat/>
    <w:rsid w:val="00942089"/>
    <w:pPr>
      <w:keepNext/>
      <w:jc w:val="center"/>
      <w:outlineLvl w:val="7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42089"/>
    <w:pPr>
      <w:ind w:firstLine="709"/>
      <w:jc w:val="both"/>
    </w:pPr>
  </w:style>
  <w:style w:type="paragraph" w:styleId="a4">
    <w:name w:val="header"/>
    <w:basedOn w:val="a"/>
    <w:link w:val="a5"/>
    <w:uiPriority w:val="99"/>
    <w:rsid w:val="00942089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942089"/>
  </w:style>
  <w:style w:type="paragraph" w:styleId="20">
    <w:name w:val="Body Text Indent 2"/>
    <w:basedOn w:val="a"/>
    <w:rsid w:val="00942089"/>
    <w:pPr>
      <w:ind w:right="-284" w:firstLine="709"/>
    </w:pPr>
  </w:style>
  <w:style w:type="paragraph" w:styleId="30">
    <w:name w:val="Body Text Indent 3"/>
    <w:basedOn w:val="a"/>
    <w:rsid w:val="00942089"/>
    <w:pPr>
      <w:ind w:firstLine="709"/>
    </w:pPr>
  </w:style>
  <w:style w:type="paragraph" w:styleId="a7">
    <w:name w:val="Body Text"/>
    <w:basedOn w:val="a"/>
    <w:rsid w:val="00942089"/>
    <w:rPr>
      <w:sz w:val="22"/>
    </w:rPr>
  </w:style>
  <w:style w:type="paragraph" w:styleId="21">
    <w:name w:val="Body Text 2"/>
    <w:basedOn w:val="a"/>
    <w:rsid w:val="00942089"/>
    <w:pPr>
      <w:ind w:right="-1"/>
    </w:pPr>
  </w:style>
  <w:style w:type="paragraph" w:styleId="31">
    <w:name w:val="Body Text 3"/>
    <w:basedOn w:val="a"/>
    <w:rsid w:val="00942089"/>
    <w:pPr>
      <w:jc w:val="both"/>
    </w:pPr>
  </w:style>
  <w:style w:type="paragraph" w:styleId="a8">
    <w:name w:val="footer"/>
    <w:basedOn w:val="a"/>
    <w:rsid w:val="00942089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7A74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D46C33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0"/>
    <w:uiPriority w:val="22"/>
    <w:qFormat/>
    <w:rsid w:val="00D46C33"/>
    <w:rPr>
      <w:b/>
      <w:bCs/>
    </w:rPr>
  </w:style>
  <w:style w:type="paragraph" w:customStyle="1" w:styleId="rvps3">
    <w:name w:val="rvps3"/>
    <w:basedOn w:val="a"/>
    <w:rsid w:val="00D46C33"/>
    <w:pPr>
      <w:spacing w:before="100" w:beforeAutospacing="1" w:after="100" w:afterAutospacing="1"/>
    </w:pPr>
    <w:rPr>
      <w:sz w:val="24"/>
      <w:szCs w:val="24"/>
    </w:rPr>
  </w:style>
  <w:style w:type="character" w:customStyle="1" w:styleId="rvts6">
    <w:name w:val="rvts6"/>
    <w:basedOn w:val="a0"/>
    <w:rsid w:val="00D46C33"/>
  </w:style>
  <w:style w:type="paragraph" w:customStyle="1" w:styleId="ac">
    <w:name w:val="Прижатый влево"/>
    <w:basedOn w:val="a"/>
    <w:next w:val="a"/>
    <w:rsid w:val="00F94206"/>
    <w:pPr>
      <w:autoSpaceDE w:val="0"/>
      <w:autoSpaceDN w:val="0"/>
      <w:adjustRightInd w:val="0"/>
    </w:pPr>
    <w:rPr>
      <w:rFonts w:ascii="Arial" w:hAnsi="Arial"/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EA3DD2"/>
    <w:rPr>
      <w:sz w:val="28"/>
    </w:rPr>
  </w:style>
  <w:style w:type="paragraph" w:styleId="ad">
    <w:name w:val="List Paragraph"/>
    <w:basedOn w:val="a"/>
    <w:uiPriority w:val="34"/>
    <w:qFormat/>
    <w:rsid w:val="00F615D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footnote text"/>
    <w:basedOn w:val="a"/>
    <w:link w:val="af"/>
    <w:uiPriority w:val="99"/>
    <w:unhideWhenUsed/>
    <w:rsid w:val="00F615D3"/>
    <w:rPr>
      <w:rFonts w:ascii="Calibri" w:eastAsia="Calibri" w:hAnsi="Calibri"/>
      <w:sz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F615D3"/>
    <w:rPr>
      <w:rFonts w:ascii="Calibri" w:eastAsia="Calibri" w:hAnsi="Calibri" w:cs="Times New Roman"/>
      <w:lang w:eastAsia="en-US"/>
    </w:rPr>
  </w:style>
  <w:style w:type="character" w:styleId="af0">
    <w:name w:val="footnote reference"/>
    <w:basedOn w:val="a0"/>
    <w:uiPriority w:val="99"/>
    <w:unhideWhenUsed/>
    <w:rsid w:val="00F615D3"/>
    <w:rPr>
      <w:vertAlign w:val="superscript"/>
    </w:rPr>
  </w:style>
  <w:style w:type="paragraph" w:customStyle="1" w:styleId="Default">
    <w:name w:val="Default"/>
    <w:rsid w:val="00F615D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F615D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A2FC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14">
    <w:name w:val="Стиль 14 пт"/>
    <w:basedOn w:val="a0"/>
    <w:rsid w:val="00EA2FC5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1E0592579281721EF2EBF6F55A10543082951C063E9F32E5A3F29747T4bD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1E0592579281721EF2EBF6F55A10543082951C063E9F32E5A3F29747T4b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2409</Words>
  <Characters>13736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Microsoft</Company>
  <LinksUpToDate>false</LinksUpToDate>
  <CharactersWithSpaces>16113</CharactersWithSpaces>
  <SharedDoc>false</SharedDoc>
  <HLinks>
    <vt:vector size="18" baseType="variant"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P37</vt:lpwstr>
      </vt:variant>
      <vt:variant>
        <vt:i4>262149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consultantplus://offline/ref=FD1E0592579281721EF2EBF6F55A10543082951C063E9F32E5A3F29747T4bDM</vt:lpwstr>
      </vt:variant>
      <vt:variant>
        <vt:lpwstr/>
      </vt:variant>
      <vt:variant>
        <vt:i4>262149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consultantplus://offline/ref=FD1E0592579281721EF2EBF6F55A10543082951C063E9F32E5A3F29747T4bDM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ГАС "ВЫБОРЫ"</dc:creator>
  <cp:lastModifiedBy>user</cp:lastModifiedBy>
  <cp:revision>2</cp:revision>
  <cp:lastPrinted>2020-03-06T05:21:00Z</cp:lastPrinted>
  <dcterms:created xsi:type="dcterms:W3CDTF">2020-03-06T05:21:00Z</dcterms:created>
  <dcterms:modified xsi:type="dcterms:W3CDTF">2020-03-06T05:21:00Z</dcterms:modified>
</cp:coreProperties>
</file>