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Default="00370336" w:rsidP="00370336">
      <w:pPr>
        <w:spacing w:line="360" w:lineRule="auto"/>
        <w:ind w:right="-1"/>
        <w:jc w:val="center"/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2890189</wp:posOffset>
            </wp:positionH>
            <wp:positionV relativeFrom="paragraph">
              <wp:posOffset>13970</wp:posOffset>
            </wp:positionV>
            <wp:extent cx="720090" cy="864235"/>
            <wp:effectExtent l="0" t="0" r="3810" b="0"/>
            <wp:wrapNone/>
            <wp:docPr id="4" name="Рисунок 4" descr="Герб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-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370336" w:rsidTr="00023958">
        <w:trPr>
          <w:trHeight w:val="292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763CF7" w:rsidP="000C0F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370336">
              <w:rPr>
                <w:b/>
                <w:sz w:val="36"/>
                <w:szCs w:val="36"/>
              </w:rPr>
              <w:t>БЕССОНОВСКОГО РАЙОНА</w:t>
            </w:r>
          </w:p>
        </w:tc>
      </w:tr>
      <w:tr w:rsidR="00370336" w:rsidTr="00023958">
        <w:trPr>
          <w:trHeight w:val="257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70336" w:rsidTr="00023958">
        <w:trPr>
          <w:trHeight w:val="205"/>
        </w:trPr>
        <w:tc>
          <w:tcPr>
            <w:tcW w:w="10206" w:type="dxa"/>
          </w:tcPr>
          <w:p w:rsidR="00370336" w:rsidRDefault="00370336" w:rsidP="000C0F97">
            <w:pPr>
              <w:pStyle w:val="3"/>
              <w:rPr>
                <w:b w:val="0"/>
                <w:sz w:val="32"/>
                <w:szCs w:val="32"/>
              </w:rPr>
            </w:pPr>
          </w:p>
          <w:p w:rsidR="00370336" w:rsidRPr="00792B90" w:rsidRDefault="00370336" w:rsidP="000C0F97">
            <w:pPr>
              <w:pStyle w:val="3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370336" w:rsidTr="000C0F97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370336" w:rsidRDefault="00370336" w:rsidP="000C0F9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D4391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 мая 2020 года</w:t>
                  </w:r>
                </w:p>
              </w:tc>
              <w:tc>
                <w:tcPr>
                  <w:tcW w:w="388" w:type="dxa"/>
                  <w:vAlign w:val="bottom"/>
                </w:tcPr>
                <w:p w:rsidR="00370336" w:rsidRDefault="0037033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D4391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368</w:t>
                  </w:r>
                </w:p>
              </w:tc>
            </w:tr>
            <w:tr w:rsidR="00370336" w:rsidTr="000C0F97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370336" w:rsidRDefault="00370336" w:rsidP="000C0F97">
                  <w:pPr>
                    <w:tabs>
                      <w:tab w:val="left" w:pos="1320"/>
                    </w:tabs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>. Бессоновка</w:t>
                  </w:r>
                </w:p>
              </w:tc>
            </w:tr>
          </w:tbl>
          <w:p w:rsidR="00370336" w:rsidRDefault="00370336" w:rsidP="000C0F97"/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p w:rsidR="00370336" w:rsidRDefault="00370336" w:rsidP="00FD6D08">
            <w:pPr>
              <w:rPr>
                <w:b/>
              </w:rPr>
            </w:pPr>
          </w:p>
        </w:tc>
      </w:tr>
    </w:tbl>
    <w:p w:rsidR="00370336" w:rsidRDefault="00370336" w:rsidP="00E074F4">
      <w:pPr>
        <w:tabs>
          <w:tab w:val="center" w:pos="5103"/>
          <w:tab w:val="left" w:pos="8778"/>
        </w:tabs>
        <w:spacing w:before="120"/>
        <w:ind w:left="1134" w:right="1134"/>
        <w:jc w:val="center"/>
        <w:rPr>
          <w:b/>
          <w:bCs/>
          <w:color w:val="000000"/>
          <w:sz w:val="28"/>
          <w:szCs w:val="28"/>
        </w:rPr>
      </w:pPr>
      <w:r w:rsidRPr="00D377EE">
        <w:rPr>
          <w:b/>
          <w:sz w:val="28"/>
          <w:szCs w:val="28"/>
        </w:rPr>
        <w:t>О</w:t>
      </w:r>
      <w:r w:rsidR="00FD6D08">
        <w:rPr>
          <w:b/>
          <w:sz w:val="28"/>
        </w:rPr>
        <w:t>п</w:t>
      </w:r>
      <w:r w:rsidR="00FD6D08">
        <w:rPr>
          <w:b/>
          <w:bCs/>
          <w:color w:val="000000"/>
          <w:sz w:val="28"/>
        </w:rPr>
        <w:t xml:space="preserve">редоставлении </w:t>
      </w:r>
      <w:r w:rsidR="00FD6D08">
        <w:rPr>
          <w:b/>
          <w:bCs/>
          <w:color w:val="000000"/>
          <w:sz w:val="28"/>
          <w:szCs w:val="28"/>
        </w:rPr>
        <w:t xml:space="preserve">разрешения </w:t>
      </w:r>
      <w:r w:rsidR="006C5048">
        <w:rPr>
          <w:b/>
          <w:bCs/>
          <w:color w:val="000000"/>
          <w:sz w:val="28"/>
          <w:szCs w:val="28"/>
        </w:rPr>
        <w:t xml:space="preserve">на </w:t>
      </w:r>
      <w:r w:rsidR="00E074F4" w:rsidRPr="00FD455B">
        <w:rPr>
          <w:b/>
          <w:color w:val="000000"/>
          <w:sz w:val="28"/>
          <w:szCs w:val="28"/>
        </w:rPr>
        <w:t>условно разрешенный вид использования земельного участка</w:t>
      </w:r>
    </w:p>
    <w:p w:rsidR="00FD6D08" w:rsidRDefault="00FD6D08" w:rsidP="00FD6D08">
      <w:pPr>
        <w:ind w:firstLine="709"/>
        <w:jc w:val="center"/>
        <w:rPr>
          <w:sz w:val="28"/>
          <w:szCs w:val="28"/>
        </w:rPr>
      </w:pPr>
    </w:p>
    <w:p w:rsidR="00F34D6D" w:rsidRDefault="00F34D6D" w:rsidP="00FD6D08">
      <w:pPr>
        <w:ind w:firstLine="709"/>
        <w:jc w:val="center"/>
        <w:rPr>
          <w:sz w:val="28"/>
          <w:szCs w:val="28"/>
        </w:rPr>
      </w:pPr>
    </w:p>
    <w:p w:rsidR="00370336" w:rsidRPr="00FD6D08" w:rsidRDefault="00FD6D08" w:rsidP="00FD6D08">
      <w:pPr>
        <w:shd w:val="clear" w:color="auto" w:fill="FFFFFF"/>
        <w:spacing w:line="329" w:lineRule="exact"/>
        <w:ind w:right="-2" w:firstLine="70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Заключение о результатах публичных слушаний, состоявшихся </w:t>
      </w:r>
      <w:r w:rsidR="00B24676">
        <w:rPr>
          <w:sz w:val="28"/>
          <w:szCs w:val="28"/>
        </w:rPr>
        <w:t>15.05</w:t>
      </w:r>
      <w:r w:rsidR="00A61ACF">
        <w:rPr>
          <w:sz w:val="28"/>
          <w:szCs w:val="28"/>
        </w:rPr>
        <w:t>.2020</w:t>
      </w:r>
      <w:r>
        <w:rPr>
          <w:sz w:val="28"/>
          <w:szCs w:val="28"/>
        </w:rPr>
        <w:t xml:space="preserve">, руководствуясь статьей </w:t>
      </w:r>
      <w:r w:rsidR="00E074F4">
        <w:rPr>
          <w:sz w:val="28"/>
          <w:szCs w:val="28"/>
        </w:rPr>
        <w:t>39</w:t>
      </w:r>
      <w:r>
        <w:rPr>
          <w:sz w:val="28"/>
          <w:szCs w:val="28"/>
        </w:rPr>
        <w:t xml:space="preserve"> Градостроительного</w:t>
      </w:r>
      <w:r w:rsidR="00763CF7">
        <w:rPr>
          <w:sz w:val="28"/>
          <w:szCs w:val="28"/>
        </w:rPr>
        <w:t xml:space="preserve"> кодекса Российской Федерации, </w:t>
      </w:r>
      <w:r>
        <w:rPr>
          <w:sz w:val="28"/>
          <w:szCs w:val="28"/>
        </w:rPr>
        <w:t xml:space="preserve">Правилами землепользования и застройки </w:t>
      </w:r>
      <w:r w:rsidR="009525C7">
        <w:rPr>
          <w:sz w:val="28"/>
          <w:szCs w:val="28"/>
        </w:rPr>
        <w:t>Бессоновского</w:t>
      </w:r>
      <w:r>
        <w:rPr>
          <w:sz w:val="28"/>
          <w:szCs w:val="28"/>
        </w:rPr>
        <w:t xml:space="preserve"> сельсовета Бессо</w:t>
      </w:r>
      <w:r w:rsidR="00763CF7">
        <w:rPr>
          <w:sz w:val="28"/>
          <w:szCs w:val="28"/>
        </w:rPr>
        <w:t xml:space="preserve">новского района </w:t>
      </w:r>
      <w:r>
        <w:rPr>
          <w:sz w:val="28"/>
          <w:szCs w:val="28"/>
        </w:rPr>
        <w:t xml:space="preserve">Пензенской области, Федеральным закон РФ от 06.10.2003 года №131-ФЗ «Об общих принципах организации местного самоуправления в Российской Федерации» (с изменениями и дополнениями), Уставом Бессоновского муниципального района Пензенской области, администрация Бессоновского района </w:t>
      </w:r>
      <w:r>
        <w:rPr>
          <w:b/>
          <w:spacing w:val="60"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023958" w:rsidRPr="00023958" w:rsidRDefault="00023958" w:rsidP="00023958"/>
    <w:p w:rsidR="00D32B92" w:rsidRDefault="00FD6D0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 w:rsidRPr="00D32B92">
        <w:rPr>
          <w:sz w:val="28"/>
          <w:szCs w:val="28"/>
        </w:rPr>
        <w:t>Предоставить</w:t>
      </w:r>
      <w:r w:rsidRPr="00D32B92">
        <w:rPr>
          <w:color w:val="000000"/>
          <w:sz w:val="28"/>
        </w:rPr>
        <w:t xml:space="preserve">разрешение </w:t>
      </w:r>
      <w:r w:rsidRPr="00D32B92">
        <w:rPr>
          <w:color w:val="000000"/>
          <w:sz w:val="28"/>
          <w:szCs w:val="28"/>
        </w:rPr>
        <w:t>на</w:t>
      </w:r>
      <w:r w:rsidR="00E074F4" w:rsidRPr="00E074F4">
        <w:rPr>
          <w:color w:val="000000"/>
          <w:sz w:val="28"/>
          <w:szCs w:val="28"/>
        </w:rPr>
        <w:t xml:space="preserve"> условно разрешенный вид использования земельного участка</w:t>
      </w:r>
      <w:r w:rsidR="00E62D87" w:rsidRPr="00D32B92">
        <w:rPr>
          <w:color w:val="000000"/>
          <w:sz w:val="28"/>
          <w:szCs w:val="28"/>
        </w:rPr>
        <w:t xml:space="preserve"> по адресу</w:t>
      </w:r>
      <w:r w:rsidR="00763CF7">
        <w:rPr>
          <w:color w:val="000000"/>
          <w:sz w:val="28"/>
          <w:szCs w:val="28"/>
        </w:rPr>
        <w:t>:</w:t>
      </w:r>
      <w:r w:rsidR="0031682F" w:rsidRPr="00B50CA7">
        <w:rPr>
          <w:color w:val="000000"/>
          <w:sz w:val="28"/>
          <w:szCs w:val="28"/>
        </w:rPr>
        <w:t xml:space="preserve">ул. </w:t>
      </w:r>
      <w:r w:rsidR="00D57924">
        <w:rPr>
          <w:color w:val="000000"/>
          <w:sz w:val="28"/>
          <w:szCs w:val="28"/>
        </w:rPr>
        <w:t>Комсомольская</w:t>
      </w:r>
      <w:r w:rsidR="0031682F" w:rsidRPr="00B50CA7">
        <w:rPr>
          <w:color w:val="000000"/>
          <w:sz w:val="28"/>
          <w:szCs w:val="28"/>
        </w:rPr>
        <w:t xml:space="preserve">, </w:t>
      </w:r>
      <w:r w:rsidR="00D57924">
        <w:rPr>
          <w:color w:val="000000"/>
          <w:sz w:val="28"/>
          <w:szCs w:val="28"/>
        </w:rPr>
        <w:t>д. 33</w:t>
      </w:r>
      <w:r w:rsidR="009525C7">
        <w:rPr>
          <w:color w:val="000000"/>
          <w:sz w:val="28"/>
          <w:szCs w:val="28"/>
        </w:rPr>
        <w:t>, с. Бессоновка</w:t>
      </w:r>
      <w:r w:rsidR="0031682F" w:rsidRPr="00B50CA7">
        <w:rPr>
          <w:color w:val="000000"/>
          <w:sz w:val="28"/>
          <w:szCs w:val="28"/>
        </w:rPr>
        <w:t>, Бессоновского района, Пензенской области, с кадастровым номером 58:05:</w:t>
      </w:r>
      <w:r w:rsidR="00D57924">
        <w:rPr>
          <w:color w:val="000000"/>
          <w:sz w:val="28"/>
          <w:szCs w:val="28"/>
        </w:rPr>
        <w:t>00604</w:t>
      </w:r>
      <w:r w:rsidR="009525C7">
        <w:rPr>
          <w:color w:val="000000"/>
          <w:sz w:val="28"/>
          <w:szCs w:val="28"/>
        </w:rPr>
        <w:t>01</w:t>
      </w:r>
      <w:r w:rsidR="0031682F" w:rsidRPr="00B50CA7">
        <w:rPr>
          <w:color w:val="000000"/>
          <w:sz w:val="28"/>
          <w:szCs w:val="28"/>
        </w:rPr>
        <w:t>:</w:t>
      </w:r>
      <w:r w:rsidR="00D57924">
        <w:rPr>
          <w:color w:val="000000"/>
          <w:sz w:val="28"/>
          <w:szCs w:val="28"/>
        </w:rPr>
        <w:t>1578</w:t>
      </w:r>
      <w:r w:rsidR="00E074F4" w:rsidRPr="00B50CA7">
        <w:rPr>
          <w:color w:val="000000"/>
          <w:sz w:val="28"/>
          <w:szCs w:val="28"/>
        </w:rPr>
        <w:t xml:space="preserve">, с основного вида использования </w:t>
      </w:r>
      <w:r w:rsidR="009525C7">
        <w:rPr>
          <w:color w:val="000000"/>
          <w:sz w:val="28"/>
          <w:szCs w:val="28"/>
        </w:rPr>
        <w:t xml:space="preserve">2.2 </w:t>
      </w:r>
      <w:r w:rsidR="00E074F4" w:rsidRPr="00B50CA7">
        <w:rPr>
          <w:color w:val="000000"/>
          <w:sz w:val="28"/>
          <w:szCs w:val="28"/>
        </w:rPr>
        <w:t>«</w:t>
      </w:r>
      <w:r w:rsidR="00E074F4">
        <w:rPr>
          <w:color w:val="000000"/>
          <w:sz w:val="28"/>
          <w:szCs w:val="28"/>
        </w:rPr>
        <w:t>Для ведения личного подсобного хозяйства</w:t>
      </w:r>
      <w:r w:rsidR="00E074F4" w:rsidRPr="00B50CA7">
        <w:rPr>
          <w:color w:val="000000"/>
          <w:sz w:val="28"/>
          <w:szCs w:val="28"/>
        </w:rPr>
        <w:t xml:space="preserve">» на условно разрешенный вид использования </w:t>
      </w:r>
      <w:r w:rsidR="009525C7">
        <w:rPr>
          <w:color w:val="000000"/>
          <w:sz w:val="28"/>
          <w:szCs w:val="28"/>
        </w:rPr>
        <w:t xml:space="preserve">4.4 </w:t>
      </w:r>
      <w:r w:rsidR="00E074F4" w:rsidRPr="00B50CA7">
        <w:rPr>
          <w:color w:val="000000"/>
          <w:sz w:val="28"/>
          <w:szCs w:val="28"/>
        </w:rPr>
        <w:t>«</w:t>
      </w:r>
      <w:r w:rsidR="00E074F4">
        <w:rPr>
          <w:color w:val="000000"/>
          <w:sz w:val="28"/>
          <w:szCs w:val="28"/>
        </w:rPr>
        <w:t>М</w:t>
      </w:r>
      <w:r w:rsidR="00E074F4" w:rsidRPr="00B50CA7">
        <w:rPr>
          <w:color w:val="000000"/>
          <w:sz w:val="28"/>
          <w:szCs w:val="28"/>
        </w:rPr>
        <w:t>агазин</w:t>
      </w:r>
      <w:r w:rsidR="004D62BC">
        <w:rPr>
          <w:color w:val="000000"/>
          <w:sz w:val="28"/>
          <w:szCs w:val="28"/>
        </w:rPr>
        <w:t>ы</w:t>
      </w:r>
      <w:r w:rsidR="00E074F4" w:rsidRPr="00B50CA7">
        <w:rPr>
          <w:color w:val="000000"/>
          <w:sz w:val="28"/>
          <w:szCs w:val="28"/>
        </w:rPr>
        <w:t>»</w:t>
      </w:r>
      <w:r w:rsidR="00D32B92">
        <w:rPr>
          <w:color w:val="000000"/>
          <w:sz w:val="28"/>
          <w:szCs w:val="28"/>
        </w:rPr>
        <w:t>.</w:t>
      </w:r>
    </w:p>
    <w:p w:rsidR="00023958" w:rsidRPr="00D32B92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 w:rsidRPr="00D32B92">
        <w:rPr>
          <w:sz w:val="28"/>
          <w:szCs w:val="28"/>
        </w:rPr>
        <w:t>Опубликовать настоя</w:t>
      </w:r>
      <w:r w:rsidR="00763CF7">
        <w:rPr>
          <w:sz w:val="28"/>
          <w:szCs w:val="28"/>
        </w:rPr>
        <w:t>щее постановление в официальном</w:t>
      </w:r>
      <w:r w:rsidRPr="00D32B92">
        <w:rPr>
          <w:sz w:val="28"/>
          <w:szCs w:val="28"/>
        </w:rPr>
        <w:t xml:space="preserve"> информационном бюллетене «Вестник Бессоновского района» и разместить (опубликовать) на официальном сайте администрации района в информационно-телекоммуникационной сети «Интернет».</w:t>
      </w:r>
    </w:p>
    <w:p w:rsidR="00D32B92" w:rsidRPr="00D32B92" w:rsidRDefault="00036994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Постановление вступает в силу</w:t>
      </w:r>
      <w:r w:rsidR="00D32B92" w:rsidRPr="00D32B92">
        <w:rPr>
          <w:sz w:val="28"/>
          <w:szCs w:val="28"/>
        </w:rPr>
        <w:t xml:space="preserve"> после дня его официального опубликования.</w:t>
      </w:r>
    </w:p>
    <w:p w:rsidR="00023958" w:rsidRPr="00D32B92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D32B92">
        <w:rPr>
          <w:sz w:val="28"/>
          <w:szCs w:val="28"/>
        </w:rPr>
        <w:t>Контроль за</w:t>
      </w:r>
      <w:proofErr w:type="gramEnd"/>
      <w:r w:rsidRPr="00D32B92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района. </w:t>
      </w:r>
    </w:p>
    <w:p w:rsidR="00E62D87" w:rsidRDefault="00E62D87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763CF7" w:rsidRDefault="00763CF7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F34D6D" w:rsidRDefault="00F34D6D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0E497A" w:rsidRPr="00903133" w:rsidRDefault="00903133" w:rsidP="00E074F4">
      <w:pPr>
        <w:tabs>
          <w:tab w:val="left" w:pos="4617"/>
          <w:tab w:val="left" w:pos="746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  <w:r w:rsidR="00763CF7">
        <w:rPr>
          <w:bCs/>
          <w:sz w:val="28"/>
          <w:szCs w:val="28"/>
        </w:rPr>
        <w:t xml:space="preserve"> района</w:t>
      </w:r>
      <w:bookmarkStart w:id="0" w:name="_GoBack"/>
      <w:bookmarkEnd w:id="0"/>
      <w:r w:rsidR="00D43916">
        <w:rPr>
          <w:bCs/>
          <w:sz w:val="28"/>
          <w:szCs w:val="28"/>
        </w:rPr>
        <w:t xml:space="preserve">   </w:t>
      </w:r>
      <w:r>
        <w:rPr>
          <w:sz w:val="28"/>
        </w:rPr>
        <w:t>В.Е. Демичев</w:t>
      </w:r>
    </w:p>
    <w:sectPr w:rsidR="000E497A" w:rsidRPr="00903133" w:rsidSect="00FD6D08">
      <w:pgSz w:w="11906" w:h="16838"/>
      <w:pgMar w:top="113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4115"/>
    <w:multiLevelType w:val="hybridMultilevel"/>
    <w:tmpl w:val="84A8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531850"/>
    <w:multiLevelType w:val="hybridMultilevel"/>
    <w:tmpl w:val="88A0D286"/>
    <w:lvl w:ilvl="0" w:tplc="C78E20B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F23CB0"/>
    <w:multiLevelType w:val="hybridMultilevel"/>
    <w:tmpl w:val="1BD2C3BA"/>
    <w:lvl w:ilvl="0" w:tplc="B78C2022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336"/>
    <w:rsid w:val="00023958"/>
    <w:rsid w:val="00036994"/>
    <w:rsid w:val="000B48CB"/>
    <w:rsid w:val="000D60B9"/>
    <w:rsid w:val="000E497A"/>
    <w:rsid w:val="001E4BB5"/>
    <w:rsid w:val="00214583"/>
    <w:rsid w:val="0028149E"/>
    <w:rsid w:val="0031682F"/>
    <w:rsid w:val="00370336"/>
    <w:rsid w:val="004D62BC"/>
    <w:rsid w:val="0051076D"/>
    <w:rsid w:val="00593A60"/>
    <w:rsid w:val="006C5048"/>
    <w:rsid w:val="00763CF7"/>
    <w:rsid w:val="00874007"/>
    <w:rsid w:val="0088261F"/>
    <w:rsid w:val="00903133"/>
    <w:rsid w:val="009525C7"/>
    <w:rsid w:val="00990FBB"/>
    <w:rsid w:val="00A04AA6"/>
    <w:rsid w:val="00A37134"/>
    <w:rsid w:val="00A61ACF"/>
    <w:rsid w:val="00A70275"/>
    <w:rsid w:val="00A94AB0"/>
    <w:rsid w:val="00B24676"/>
    <w:rsid w:val="00B65591"/>
    <w:rsid w:val="00C45D0D"/>
    <w:rsid w:val="00C46D3C"/>
    <w:rsid w:val="00C52BAE"/>
    <w:rsid w:val="00C758C7"/>
    <w:rsid w:val="00CD2963"/>
    <w:rsid w:val="00D32B92"/>
    <w:rsid w:val="00D43916"/>
    <w:rsid w:val="00D47BCD"/>
    <w:rsid w:val="00D50B29"/>
    <w:rsid w:val="00D57924"/>
    <w:rsid w:val="00DD1811"/>
    <w:rsid w:val="00DE69ED"/>
    <w:rsid w:val="00E074F4"/>
    <w:rsid w:val="00E62D87"/>
    <w:rsid w:val="00F34D6D"/>
    <w:rsid w:val="00F91D0B"/>
    <w:rsid w:val="00FD6D08"/>
    <w:rsid w:val="00FE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3F565-D12B-4928-8BB7-159CED6B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Валькова</cp:lastModifiedBy>
  <cp:revision>41</cp:revision>
  <cp:lastPrinted>2020-05-15T12:39:00Z</cp:lastPrinted>
  <dcterms:created xsi:type="dcterms:W3CDTF">2018-04-24T08:08:00Z</dcterms:created>
  <dcterms:modified xsi:type="dcterms:W3CDTF">2020-05-19T10:04:00Z</dcterms:modified>
</cp:coreProperties>
</file>