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8B9" w:rsidRDefault="004E58B9" w:rsidP="00AB56A7">
      <w:pPr>
        <w:ind w:left="-855"/>
        <w:jc w:val="center"/>
        <w:rPr>
          <w:noProof/>
        </w:rPr>
      </w:pPr>
    </w:p>
    <w:p w:rsidR="004E58B9" w:rsidRDefault="00A049F7" w:rsidP="004E1C4F">
      <w:pPr>
        <w:ind w:left="-855"/>
        <w:jc w:val="center"/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 ППО (вектор) черная 2" style="width:57.75pt;height:75.75pt;visibility:visible">
            <v:imagedata r:id="rId6" o:title=""/>
          </v:shape>
        </w:pict>
      </w:r>
    </w:p>
    <w:p w:rsidR="004E58B9" w:rsidRPr="001A53B2" w:rsidRDefault="004E58B9" w:rsidP="00D227ED"/>
    <w:tbl>
      <w:tblPr>
        <w:tblW w:w="9714" w:type="dxa"/>
        <w:tblInd w:w="2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8"/>
        <w:gridCol w:w="9498"/>
        <w:gridCol w:w="108"/>
      </w:tblGrid>
      <w:tr w:rsidR="004E58B9" w:rsidRPr="001A53B2">
        <w:trPr>
          <w:gridBefore w:val="1"/>
          <w:wBefore w:w="108" w:type="dxa"/>
          <w:trHeight w:val="80"/>
        </w:trPr>
        <w:tc>
          <w:tcPr>
            <w:tcW w:w="9606" w:type="dxa"/>
            <w:gridSpan w:val="2"/>
          </w:tcPr>
          <w:p w:rsidR="004E58B9" w:rsidRPr="001A53B2" w:rsidRDefault="004E58B9" w:rsidP="00D227ED">
            <w:pPr>
              <w:rPr>
                <w:b/>
                <w:bCs/>
              </w:rPr>
            </w:pPr>
          </w:p>
        </w:tc>
      </w:tr>
      <w:tr w:rsidR="004E58B9" w:rsidRPr="001A53B2">
        <w:tblPrEx>
          <w:tblCellMar>
            <w:left w:w="108" w:type="dxa"/>
            <w:right w:w="108" w:type="dxa"/>
          </w:tblCellMar>
        </w:tblPrEx>
        <w:trPr>
          <w:gridAfter w:val="1"/>
          <w:wAfter w:w="108" w:type="dxa"/>
        </w:trPr>
        <w:tc>
          <w:tcPr>
            <w:tcW w:w="9606" w:type="dxa"/>
            <w:gridSpan w:val="2"/>
          </w:tcPr>
          <w:p w:rsidR="00A56189" w:rsidRPr="00AE65F3" w:rsidRDefault="00A56189" w:rsidP="007A7998">
            <w:pPr>
              <w:jc w:val="center"/>
              <w:rPr>
                <w:b/>
                <w:bCs/>
                <w:sz w:val="32"/>
                <w:szCs w:val="32"/>
              </w:rPr>
            </w:pPr>
            <w:r w:rsidRPr="00AE65F3">
              <w:rPr>
                <w:b/>
                <w:bCs/>
                <w:sz w:val="32"/>
                <w:szCs w:val="32"/>
              </w:rPr>
              <w:t>КОМИТ</w:t>
            </w:r>
            <w:r w:rsidR="00AE65F3" w:rsidRPr="00AE65F3">
              <w:rPr>
                <w:b/>
                <w:bCs/>
                <w:sz w:val="32"/>
                <w:szCs w:val="32"/>
              </w:rPr>
              <w:t>Е</w:t>
            </w:r>
            <w:r w:rsidRPr="00AE65F3">
              <w:rPr>
                <w:b/>
                <w:bCs/>
                <w:sz w:val="32"/>
                <w:szCs w:val="32"/>
              </w:rPr>
              <w:t xml:space="preserve">Т МЕСТНОГО САМОУПРАВЛЕНИЯ </w:t>
            </w:r>
          </w:p>
          <w:p w:rsidR="004E58B9" w:rsidRPr="00AE65F3" w:rsidRDefault="007157E5" w:rsidP="007A7998">
            <w:pPr>
              <w:jc w:val="center"/>
              <w:rPr>
                <w:b/>
                <w:bCs/>
                <w:sz w:val="32"/>
                <w:szCs w:val="32"/>
              </w:rPr>
            </w:pPr>
            <w:r w:rsidRPr="00AE65F3">
              <w:rPr>
                <w:b/>
                <w:bCs/>
                <w:sz w:val="32"/>
                <w:szCs w:val="32"/>
              </w:rPr>
              <w:t>СТЕПАНОВСКОГО</w:t>
            </w:r>
            <w:r w:rsidR="00AE65F3" w:rsidRPr="00AE65F3">
              <w:rPr>
                <w:b/>
                <w:bCs/>
                <w:sz w:val="32"/>
                <w:szCs w:val="32"/>
              </w:rPr>
              <w:t xml:space="preserve"> </w:t>
            </w:r>
            <w:r w:rsidR="004E58B9" w:rsidRPr="00AE65F3">
              <w:rPr>
                <w:b/>
                <w:bCs/>
                <w:sz w:val="32"/>
                <w:szCs w:val="32"/>
              </w:rPr>
              <w:t>СЕЛЬСОВЕТА</w:t>
            </w:r>
          </w:p>
          <w:p w:rsidR="00A56189" w:rsidRPr="00AE65F3" w:rsidRDefault="004E58B9" w:rsidP="007A7998">
            <w:pPr>
              <w:jc w:val="center"/>
              <w:rPr>
                <w:b/>
                <w:bCs/>
                <w:sz w:val="32"/>
                <w:szCs w:val="32"/>
              </w:rPr>
            </w:pPr>
            <w:r w:rsidRPr="00AE65F3">
              <w:rPr>
                <w:b/>
                <w:bCs/>
                <w:sz w:val="32"/>
                <w:szCs w:val="32"/>
              </w:rPr>
              <w:t>БЕССОНОВСКОГО РАЙОНА</w:t>
            </w:r>
          </w:p>
          <w:p w:rsidR="004E58B9" w:rsidRPr="00AE65F3" w:rsidRDefault="004E58B9" w:rsidP="007A7998">
            <w:pPr>
              <w:jc w:val="center"/>
              <w:rPr>
                <w:b/>
                <w:bCs/>
                <w:sz w:val="32"/>
                <w:szCs w:val="32"/>
              </w:rPr>
            </w:pPr>
            <w:r w:rsidRPr="00AE65F3">
              <w:rPr>
                <w:b/>
                <w:bCs/>
                <w:sz w:val="32"/>
                <w:szCs w:val="32"/>
              </w:rPr>
              <w:t>ПЕНЗЕНСКОЙ ОБЛАСТИ</w:t>
            </w:r>
          </w:p>
          <w:p w:rsidR="004E58B9" w:rsidRPr="00A56189" w:rsidRDefault="00A56189" w:rsidP="00AB56A7">
            <w:pPr>
              <w:jc w:val="center"/>
              <w:rPr>
                <w:b/>
                <w:bCs/>
                <w:sz w:val="36"/>
                <w:szCs w:val="36"/>
              </w:rPr>
            </w:pPr>
            <w:r w:rsidRPr="00AE65F3">
              <w:rPr>
                <w:b/>
                <w:bCs/>
                <w:sz w:val="32"/>
                <w:szCs w:val="32"/>
              </w:rPr>
              <w:t>СЕДЬМОГО СОЗЫВА</w:t>
            </w:r>
          </w:p>
        </w:tc>
      </w:tr>
      <w:tr w:rsidR="004E58B9" w:rsidRPr="001A53B2" w:rsidTr="00A56189">
        <w:tblPrEx>
          <w:tblCellMar>
            <w:left w:w="108" w:type="dxa"/>
            <w:right w:w="108" w:type="dxa"/>
          </w:tblCellMar>
        </w:tblPrEx>
        <w:trPr>
          <w:gridAfter w:val="1"/>
          <w:wAfter w:w="108" w:type="dxa"/>
          <w:trHeight w:val="443"/>
        </w:trPr>
        <w:tc>
          <w:tcPr>
            <w:tcW w:w="9606" w:type="dxa"/>
            <w:gridSpan w:val="2"/>
          </w:tcPr>
          <w:p w:rsidR="004E58B9" w:rsidRPr="001A53B2" w:rsidRDefault="004E58B9" w:rsidP="00D227ED">
            <w:pPr>
              <w:rPr>
                <w:sz w:val="24"/>
                <w:szCs w:val="24"/>
              </w:rPr>
            </w:pPr>
          </w:p>
        </w:tc>
      </w:tr>
      <w:tr w:rsidR="004E58B9" w:rsidRPr="001A53B2">
        <w:tblPrEx>
          <w:tblCellMar>
            <w:left w:w="108" w:type="dxa"/>
            <w:right w:w="108" w:type="dxa"/>
          </w:tblCellMar>
        </w:tblPrEx>
        <w:trPr>
          <w:gridAfter w:val="1"/>
          <w:wAfter w:w="108" w:type="dxa"/>
        </w:trPr>
        <w:tc>
          <w:tcPr>
            <w:tcW w:w="9606" w:type="dxa"/>
            <w:gridSpan w:val="2"/>
          </w:tcPr>
          <w:p w:rsidR="004E58B9" w:rsidRPr="001A53B2" w:rsidRDefault="00A56189" w:rsidP="00D543CC">
            <w:pPr>
              <w:pStyle w:val="3"/>
            </w:pPr>
            <w:r>
              <w:rPr>
                <w:sz w:val="28"/>
                <w:szCs w:val="28"/>
              </w:rPr>
              <w:t>РЕШЕНИЕ</w:t>
            </w:r>
            <w:r w:rsidR="0097561A">
              <w:rPr>
                <w:sz w:val="28"/>
                <w:szCs w:val="28"/>
              </w:rPr>
              <w:t xml:space="preserve"> </w:t>
            </w:r>
          </w:p>
        </w:tc>
      </w:tr>
      <w:tr w:rsidR="004E58B9" w:rsidRPr="001A53B2">
        <w:tblPrEx>
          <w:tblCellMar>
            <w:left w:w="108" w:type="dxa"/>
            <w:right w:w="108" w:type="dxa"/>
          </w:tblCellMar>
        </w:tblPrEx>
        <w:trPr>
          <w:gridAfter w:val="1"/>
          <w:wAfter w:w="108" w:type="dxa"/>
          <w:trHeight w:val="340"/>
        </w:trPr>
        <w:tc>
          <w:tcPr>
            <w:tcW w:w="9606" w:type="dxa"/>
            <w:gridSpan w:val="2"/>
          </w:tcPr>
          <w:p w:rsidR="004E58B9" w:rsidRPr="001A53B2" w:rsidRDefault="004E58B9" w:rsidP="00D543CC">
            <w:pPr>
              <w:pStyle w:val="3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4E58B9" w:rsidRPr="001A53B2">
        <w:tblPrEx>
          <w:tblCellMar>
            <w:left w:w="108" w:type="dxa"/>
            <w:right w:w="108" w:type="dxa"/>
          </w:tblCellMar>
        </w:tblPrEx>
        <w:trPr>
          <w:gridAfter w:val="1"/>
          <w:wAfter w:w="108" w:type="dxa"/>
          <w:trHeight w:val="172"/>
        </w:trPr>
        <w:tc>
          <w:tcPr>
            <w:tcW w:w="9606" w:type="dxa"/>
            <w:gridSpan w:val="2"/>
          </w:tcPr>
          <w:p w:rsidR="004E58B9" w:rsidRPr="004E1C4F" w:rsidRDefault="004E1C4F" w:rsidP="004E1C4F">
            <w:pPr>
              <w:pStyle w:val="3"/>
              <w:rPr>
                <w:bCs w:val="0"/>
                <w:sz w:val="24"/>
                <w:szCs w:val="24"/>
                <w:u w:val="single"/>
              </w:rPr>
            </w:pPr>
            <w:r w:rsidRPr="004E1C4F">
              <w:rPr>
                <w:bCs w:val="0"/>
                <w:sz w:val="24"/>
                <w:szCs w:val="24"/>
              </w:rPr>
              <w:t>О</w:t>
            </w:r>
            <w:r w:rsidR="004E58B9" w:rsidRPr="004E1C4F">
              <w:rPr>
                <w:bCs w:val="0"/>
                <w:sz w:val="24"/>
                <w:szCs w:val="24"/>
              </w:rPr>
              <w:t>т</w:t>
            </w:r>
            <w:r w:rsidRPr="004E1C4F">
              <w:rPr>
                <w:bCs w:val="0"/>
                <w:sz w:val="24"/>
                <w:szCs w:val="24"/>
              </w:rPr>
              <w:t xml:space="preserve"> </w:t>
            </w:r>
            <w:r w:rsidRPr="004E1C4F">
              <w:rPr>
                <w:bCs w:val="0"/>
                <w:sz w:val="24"/>
                <w:szCs w:val="24"/>
                <w:u w:val="single"/>
              </w:rPr>
              <w:t>08.04.2022</w:t>
            </w:r>
            <w:r w:rsidR="004E58B9" w:rsidRPr="004E1C4F">
              <w:rPr>
                <w:bCs w:val="0"/>
                <w:sz w:val="28"/>
                <w:szCs w:val="28"/>
                <w:u w:val="single"/>
              </w:rPr>
              <w:t xml:space="preserve"> года</w:t>
            </w:r>
            <w:r w:rsidR="004E58B9" w:rsidRPr="004E1C4F">
              <w:rPr>
                <w:bCs w:val="0"/>
                <w:sz w:val="24"/>
                <w:szCs w:val="24"/>
                <w:u w:val="single"/>
              </w:rPr>
              <w:t>__</w:t>
            </w:r>
            <w:r w:rsidR="004E58B9" w:rsidRPr="004E1C4F">
              <w:rPr>
                <w:bCs w:val="0"/>
                <w:sz w:val="24"/>
                <w:szCs w:val="24"/>
              </w:rPr>
              <w:t xml:space="preserve"> № </w:t>
            </w:r>
            <w:r w:rsidRPr="004E1C4F">
              <w:rPr>
                <w:bCs w:val="0"/>
                <w:sz w:val="24"/>
                <w:szCs w:val="24"/>
                <w:u w:val="single"/>
              </w:rPr>
              <w:t>196-67/7</w:t>
            </w:r>
          </w:p>
        </w:tc>
      </w:tr>
      <w:tr w:rsidR="004E58B9" w:rsidRPr="001A53B2">
        <w:tblPrEx>
          <w:tblCellMar>
            <w:left w:w="108" w:type="dxa"/>
            <w:right w:w="108" w:type="dxa"/>
          </w:tblCellMar>
        </w:tblPrEx>
        <w:trPr>
          <w:gridAfter w:val="1"/>
          <w:wAfter w:w="108" w:type="dxa"/>
          <w:trHeight w:val="274"/>
        </w:trPr>
        <w:tc>
          <w:tcPr>
            <w:tcW w:w="9606" w:type="dxa"/>
            <w:gridSpan w:val="2"/>
          </w:tcPr>
          <w:p w:rsidR="004E58B9" w:rsidRPr="00FA05B4" w:rsidRDefault="0078596F" w:rsidP="00D543CC">
            <w:pPr>
              <w:pStyle w:val="3"/>
              <w:rPr>
                <w:b w:val="0"/>
                <w:bCs w:val="0"/>
                <w:sz w:val="24"/>
                <w:szCs w:val="24"/>
              </w:rPr>
            </w:pPr>
            <w:proofErr w:type="gramStart"/>
            <w:r w:rsidRPr="00FA05B4">
              <w:rPr>
                <w:b w:val="0"/>
                <w:bCs w:val="0"/>
                <w:sz w:val="24"/>
                <w:szCs w:val="24"/>
              </w:rPr>
              <w:t>с</w:t>
            </w:r>
            <w:proofErr w:type="gramEnd"/>
            <w:r w:rsidRPr="00FA05B4">
              <w:rPr>
                <w:b w:val="0"/>
                <w:bCs w:val="0"/>
                <w:sz w:val="24"/>
                <w:szCs w:val="24"/>
              </w:rPr>
              <w:t xml:space="preserve">. </w:t>
            </w:r>
            <w:r w:rsidR="007157E5" w:rsidRPr="00FA05B4">
              <w:rPr>
                <w:b w:val="0"/>
                <w:bCs w:val="0"/>
                <w:sz w:val="24"/>
                <w:szCs w:val="24"/>
              </w:rPr>
              <w:t>Степановка</w:t>
            </w:r>
          </w:p>
        </w:tc>
      </w:tr>
    </w:tbl>
    <w:p w:rsidR="004E58B9" w:rsidRDefault="004E58B9" w:rsidP="00306B04">
      <w:pPr>
        <w:jc w:val="center"/>
        <w:rPr>
          <w:b/>
          <w:bCs/>
        </w:rPr>
      </w:pPr>
    </w:p>
    <w:p w:rsidR="004E58B9" w:rsidRDefault="007A7998" w:rsidP="00FA05B4">
      <w:pPr>
        <w:pStyle w:val="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  ограничении</w:t>
      </w:r>
      <w:r w:rsidR="00D543CC" w:rsidRPr="00D543CC">
        <w:rPr>
          <w:rFonts w:ascii="Times New Roman" w:hAnsi="Times New Roman" w:cs="Times New Roman"/>
          <w:b/>
        </w:rPr>
        <w:t xml:space="preserve">  движения транспортных средств по автомобильным дорогам местного  значения  </w:t>
      </w:r>
      <w:proofErr w:type="spellStart"/>
      <w:r w:rsidR="00D543CC" w:rsidRPr="00D543CC">
        <w:rPr>
          <w:rFonts w:ascii="Times New Roman" w:hAnsi="Times New Roman" w:cs="Times New Roman"/>
          <w:b/>
        </w:rPr>
        <w:t>Степановского</w:t>
      </w:r>
      <w:proofErr w:type="spellEnd"/>
      <w:r w:rsidR="00D543CC" w:rsidRPr="00D543CC">
        <w:rPr>
          <w:rFonts w:ascii="Times New Roman" w:hAnsi="Times New Roman" w:cs="Times New Roman"/>
          <w:b/>
        </w:rPr>
        <w:t xml:space="preserve"> сел</w:t>
      </w:r>
      <w:r w:rsidR="00D543CC">
        <w:rPr>
          <w:rFonts w:ascii="Times New Roman" w:hAnsi="Times New Roman" w:cs="Times New Roman"/>
          <w:b/>
        </w:rPr>
        <w:t>ьсовета  Бессоновского района П</w:t>
      </w:r>
      <w:r w:rsidR="00D543CC" w:rsidRPr="00D543CC">
        <w:rPr>
          <w:rFonts w:ascii="Times New Roman" w:hAnsi="Times New Roman" w:cs="Times New Roman"/>
          <w:b/>
        </w:rPr>
        <w:t>ензенской области</w:t>
      </w:r>
    </w:p>
    <w:p w:rsidR="00D543CC" w:rsidRPr="00D543CC" w:rsidRDefault="00D543CC" w:rsidP="00285E50">
      <w:pPr>
        <w:pStyle w:val="2"/>
        <w:rPr>
          <w:rFonts w:ascii="Times New Roman" w:hAnsi="Times New Roman" w:cs="Times New Roman"/>
          <w:b/>
        </w:rPr>
      </w:pPr>
    </w:p>
    <w:p w:rsidR="00A56189" w:rsidRDefault="007A7998" w:rsidP="00DA2A57">
      <w:pPr>
        <w:ind w:firstLine="567"/>
        <w:jc w:val="both"/>
        <w:rPr>
          <w:color w:val="000000"/>
        </w:rPr>
      </w:pPr>
      <w:r w:rsidRPr="00285E50">
        <w:rPr>
          <w:color w:val="000000"/>
        </w:rPr>
        <w:t>Руководствуясь Федеральным</w:t>
      </w:r>
      <w:r w:rsidR="00DA2A57">
        <w:rPr>
          <w:color w:val="000000"/>
        </w:rPr>
        <w:t>из</w:t>
      </w:r>
      <w:r w:rsidRPr="00285E50">
        <w:rPr>
          <w:color w:val="000000"/>
        </w:rPr>
        <w:t>акон</w:t>
      </w:r>
      <w:r w:rsidR="00DA2A57">
        <w:rPr>
          <w:color w:val="000000"/>
        </w:rPr>
        <w:t>а</w:t>
      </w:r>
      <w:r w:rsidRPr="00285E50">
        <w:rPr>
          <w:color w:val="000000"/>
        </w:rPr>
        <w:t>м</w:t>
      </w:r>
      <w:r w:rsidR="00DA2A57">
        <w:rPr>
          <w:color w:val="000000"/>
        </w:rPr>
        <w:t>и</w:t>
      </w:r>
      <w:r w:rsidRPr="00285E50">
        <w:rPr>
          <w:color w:val="000000"/>
        </w:rPr>
        <w:t xml:space="preserve"> от 10</w:t>
      </w:r>
      <w:r w:rsidR="00DA2A57">
        <w:rPr>
          <w:color w:val="000000"/>
        </w:rPr>
        <w:t>.12.</w:t>
      </w:r>
      <w:r w:rsidRPr="00285E50">
        <w:rPr>
          <w:color w:val="000000"/>
        </w:rPr>
        <w:t>1995 № 196-ФЗ «О безопасности дорожного движения»</w:t>
      </w:r>
      <w:r w:rsidR="00DA2A57">
        <w:rPr>
          <w:color w:val="000000"/>
        </w:rPr>
        <w:t xml:space="preserve"> (с последующими изменениями</w:t>
      </w:r>
      <w:r w:rsidR="00D543CC" w:rsidRPr="00285E50">
        <w:rPr>
          <w:color w:val="000000"/>
        </w:rPr>
        <w:t xml:space="preserve"> от 06.10.2003 </w:t>
      </w:r>
      <w:r w:rsidR="00DA2A57">
        <w:rPr>
          <w:color w:val="000000"/>
        </w:rPr>
        <w:t>№</w:t>
      </w:r>
      <w:r w:rsidR="00D543CC" w:rsidRPr="00285E50">
        <w:rPr>
          <w:color w:val="000000"/>
        </w:rPr>
        <w:t xml:space="preserve"> 131-ФЗ </w:t>
      </w:r>
      <w:r w:rsidR="00DA2A57">
        <w:rPr>
          <w:color w:val="000000"/>
        </w:rPr>
        <w:t>«</w:t>
      </w:r>
      <w:r w:rsidR="00D543CC" w:rsidRPr="00285E50">
        <w:rPr>
          <w:color w:val="000000"/>
        </w:rPr>
        <w:t>Об общих принципах организации местного самоуправления в Российской Федерации</w:t>
      </w:r>
      <w:r w:rsidR="00DA2A57">
        <w:rPr>
          <w:color w:val="000000"/>
        </w:rPr>
        <w:t>» (с последующими изменениями)</w:t>
      </w:r>
      <w:r w:rsidR="00D543CC" w:rsidRPr="00285E50">
        <w:rPr>
          <w:color w:val="000000"/>
        </w:rPr>
        <w:t xml:space="preserve">, от 08.11.2007 </w:t>
      </w:r>
      <w:r w:rsidR="00DA2A57">
        <w:rPr>
          <w:color w:val="000000"/>
        </w:rPr>
        <w:t>№</w:t>
      </w:r>
      <w:r w:rsidR="00D543CC" w:rsidRPr="00285E50">
        <w:rPr>
          <w:color w:val="000000"/>
        </w:rPr>
        <w:t xml:space="preserve"> 257-ФЗ </w:t>
      </w:r>
      <w:r w:rsidR="00DA2A57">
        <w:rPr>
          <w:color w:val="000000"/>
        </w:rPr>
        <w:t>«</w:t>
      </w:r>
      <w:r w:rsidR="00D543CC" w:rsidRPr="00285E50">
        <w:rPr>
          <w:color w:val="000000"/>
        </w:rPr>
        <w:t>Об автомобильных дорогах и дорожной деятельности в Российской Федерации и о внесении изменений в отдельные законодательные акты Российской Федерации</w:t>
      </w:r>
      <w:r w:rsidR="00DA2A57">
        <w:rPr>
          <w:color w:val="000000"/>
        </w:rPr>
        <w:t>» (с последующими изменениями)</w:t>
      </w:r>
      <w:r w:rsidR="00D543CC" w:rsidRPr="00285E50">
        <w:rPr>
          <w:color w:val="000000"/>
        </w:rPr>
        <w:t>, Постановлением Правительства Пензенской области от 13</w:t>
      </w:r>
      <w:r w:rsidR="00DA2A57">
        <w:rPr>
          <w:color w:val="000000"/>
        </w:rPr>
        <w:t>.02.</w:t>
      </w:r>
      <w:r w:rsidR="00D543CC" w:rsidRPr="00285E50">
        <w:rPr>
          <w:color w:val="000000"/>
        </w:rPr>
        <w:t xml:space="preserve">2019 </w:t>
      </w:r>
      <w:r w:rsidR="00DA2A57">
        <w:rPr>
          <w:color w:val="000000"/>
        </w:rPr>
        <w:t>№</w:t>
      </w:r>
      <w:r w:rsidR="00D543CC" w:rsidRPr="00285E50">
        <w:rPr>
          <w:color w:val="000000"/>
        </w:rPr>
        <w:t xml:space="preserve"> 81-пП</w:t>
      </w:r>
      <w:proofErr w:type="gramStart"/>
      <w:r w:rsidR="00DA2A57">
        <w:rPr>
          <w:color w:val="000000"/>
        </w:rPr>
        <w:t>«</w:t>
      </w:r>
      <w:r w:rsidR="00DA2A57" w:rsidRPr="00DA2A57">
        <w:rPr>
          <w:color w:val="000000"/>
        </w:rPr>
        <w:t>О</w:t>
      </w:r>
      <w:proofErr w:type="gramEnd"/>
      <w:r w:rsidR="00DA2A57" w:rsidRPr="00DA2A57">
        <w:rPr>
          <w:color w:val="000000"/>
        </w:rPr>
        <w:t xml:space="preserve"> </w:t>
      </w:r>
      <w:proofErr w:type="gramStart"/>
      <w:r w:rsidR="00DA2A57" w:rsidRPr="00DA2A57">
        <w:rPr>
          <w:color w:val="000000"/>
        </w:rPr>
        <w:t xml:space="preserve">внесении изменения в Порядок осуществления временных ограничений или прекращения движения транспортных средств по автомобильным дорогам регионального или межмуниципального, местного значения Пензенской области, утвержденный постановлением Правительства Пензенской области от 24.08.2012 </w:t>
      </w:r>
      <w:r w:rsidR="00DA2A57">
        <w:rPr>
          <w:color w:val="000000"/>
        </w:rPr>
        <w:t>№</w:t>
      </w:r>
      <w:r w:rsidR="00DA2A57" w:rsidRPr="00DA2A57">
        <w:rPr>
          <w:color w:val="000000"/>
        </w:rPr>
        <w:t xml:space="preserve"> 609-пП</w:t>
      </w:r>
      <w:r w:rsidR="00DA2A57">
        <w:rPr>
          <w:color w:val="000000"/>
        </w:rPr>
        <w:t>)»</w:t>
      </w:r>
      <w:r w:rsidR="00D543CC" w:rsidRPr="00285E50">
        <w:rPr>
          <w:color w:val="000000"/>
        </w:rPr>
        <w:t xml:space="preserve">, руководствуясь Уставом </w:t>
      </w:r>
      <w:proofErr w:type="spellStart"/>
      <w:r w:rsidR="00D543CC" w:rsidRPr="00285E50">
        <w:rPr>
          <w:color w:val="000000"/>
        </w:rPr>
        <w:t>Степановского</w:t>
      </w:r>
      <w:proofErr w:type="spellEnd"/>
      <w:r w:rsidR="00D543CC" w:rsidRPr="00285E50">
        <w:rPr>
          <w:color w:val="000000"/>
        </w:rPr>
        <w:t xml:space="preserve">  сельсовета Бессонов</w:t>
      </w:r>
      <w:r w:rsidRPr="00285E50">
        <w:rPr>
          <w:color w:val="000000"/>
        </w:rPr>
        <w:t>ского района Пензенской области</w:t>
      </w:r>
      <w:r w:rsidR="00DA2A57">
        <w:rPr>
          <w:color w:val="000000"/>
        </w:rPr>
        <w:t>,</w:t>
      </w:r>
      <w:r w:rsidRPr="00285E50">
        <w:rPr>
          <w:color w:val="000000"/>
        </w:rPr>
        <w:t xml:space="preserve"> </w:t>
      </w:r>
      <w:proofErr w:type="gramEnd"/>
    </w:p>
    <w:p w:rsidR="00D543CC" w:rsidRPr="00285E50" w:rsidRDefault="00A56189" w:rsidP="00DA2A57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Комитет местного самоуправления </w:t>
      </w:r>
      <w:r w:rsidR="007A7998" w:rsidRPr="00285E50">
        <w:rPr>
          <w:color w:val="000000"/>
        </w:rPr>
        <w:t xml:space="preserve">  </w:t>
      </w:r>
      <w:proofErr w:type="spellStart"/>
      <w:r w:rsidR="007A7998" w:rsidRPr="00285E50">
        <w:rPr>
          <w:color w:val="000000"/>
        </w:rPr>
        <w:t>Степановского</w:t>
      </w:r>
      <w:proofErr w:type="spellEnd"/>
      <w:r w:rsidR="007A7998" w:rsidRPr="00285E50">
        <w:rPr>
          <w:color w:val="000000"/>
        </w:rPr>
        <w:t xml:space="preserve"> сельсовета</w:t>
      </w:r>
      <w:r>
        <w:rPr>
          <w:color w:val="000000"/>
        </w:rPr>
        <w:t xml:space="preserve"> </w:t>
      </w:r>
      <w:r w:rsidR="00DA2A57">
        <w:rPr>
          <w:color w:val="000000"/>
        </w:rPr>
        <w:t>Бессоновского района Пензенской области</w:t>
      </w:r>
      <w:r>
        <w:rPr>
          <w:color w:val="000000"/>
        </w:rPr>
        <w:t xml:space="preserve"> </w:t>
      </w:r>
      <w:r>
        <w:rPr>
          <w:b/>
          <w:color w:val="000000"/>
        </w:rPr>
        <w:t>решил</w:t>
      </w:r>
      <w:r w:rsidR="007A7998" w:rsidRPr="00285E50">
        <w:rPr>
          <w:color w:val="000000"/>
        </w:rPr>
        <w:t>:</w:t>
      </w:r>
    </w:p>
    <w:p w:rsidR="00DA2A57" w:rsidRDefault="00DA2A57" w:rsidP="00DA2A57">
      <w:pPr>
        <w:spacing w:line="321" w:lineRule="atLeast"/>
        <w:ind w:firstLine="567"/>
        <w:jc w:val="both"/>
        <w:rPr>
          <w:color w:val="000000"/>
        </w:rPr>
      </w:pPr>
    </w:p>
    <w:p w:rsidR="00DA2A57" w:rsidRDefault="00D543CC" w:rsidP="00DA2A57">
      <w:pPr>
        <w:spacing w:line="321" w:lineRule="atLeast"/>
        <w:ind w:firstLine="567"/>
        <w:jc w:val="both"/>
        <w:rPr>
          <w:color w:val="000000"/>
        </w:rPr>
      </w:pPr>
      <w:r w:rsidRPr="00285E50">
        <w:rPr>
          <w:color w:val="000000"/>
        </w:rPr>
        <w:t>1.</w:t>
      </w:r>
      <w:r w:rsidR="00DA2A57">
        <w:rPr>
          <w:color w:val="000000"/>
        </w:rPr>
        <w:t xml:space="preserve">В период </w:t>
      </w:r>
      <w:r w:rsidR="00DA2A57" w:rsidRPr="00285E50">
        <w:rPr>
          <w:color w:val="000000"/>
        </w:rPr>
        <w:t xml:space="preserve">с </w:t>
      </w:r>
      <w:r w:rsidR="00A56189">
        <w:rPr>
          <w:color w:val="000000"/>
        </w:rPr>
        <w:t xml:space="preserve">01 апреля 2022 </w:t>
      </w:r>
      <w:r w:rsidR="00DA2A57" w:rsidRPr="00285E50">
        <w:rPr>
          <w:color w:val="000000"/>
        </w:rPr>
        <w:t xml:space="preserve"> года по 31 мая </w:t>
      </w:r>
      <w:r w:rsidR="00A56189">
        <w:rPr>
          <w:color w:val="000000"/>
        </w:rPr>
        <w:t xml:space="preserve"> 2022</w:t>
      </w:r>
      <w:r w:rsidR="00DA2A57">
        <w:rPr>
          <w:color w:val="000000"/>
        </w:rPr>
        <w:t xml:space="preserve"> года</w:t>
      </w:r>
      <w:r w:rsidR="00A56189">
        <w:rPr>
          <w:color w:val="000000"/>
        </w:rPr>
        <w:t xml:space="preserve"> </w:t>
      </w:r>
      <w:r w:rsidR="00DA2A57">
        <w:rPr>
          <w:color w:val="000000"/>
        </w:rPr>
        <w:t>у</w:t>
      </w:r>
      <w:r w:rsidRPr="00285E50">
        <w:rPr>
          <w:color w:val="000000"/>
        </w:rPr>
        <w:t xml:space="preserve">становить временное ограничение движения </w:t>
      </w:r>
      <w:r w:rsidR="00A56189">
        <w:rPr>
          <w:color w:val="000000"/>
        </w:rPr>
        <w:t xml:space="preserve">грузовых </w:t>
      </w:r>
      <w:r w:rsidRPr="00285E50">
        <w:rPr>
          <w:color w:val="000000"/>
        </w:rPr>
        <w:t>транспортных средств</w:t>
      </w:r>
      <w:r w:rsidR="00DA2A57">
        <w:rPr>
          <w:color w:val="000000"/>
        </w:rPr>
        <w:t>, </w:t>
      </w:r>
      <w:r w:rsidR="00A56189">
        <w:rPr>
          <w:color w:val="000000"/>
        </w:rPr>
        <w:t xml:space="preserve"> </w:t>
      </w:r>
      <w:r w:rsidRPr="00285E50">
        <w:rPr>
          <w:color w:val="000000"/>
        </w:rPr>
        <w:t>для автомобильной дорог</w:t>
      </w:r>
      <w:r w:rsidR="00B8176E">
        <w:rPr>
          <w:color w:val="000000"/>
        </w:rPr>
        <w:t>и</w:t>
      </w:r>
      <w:r w:rsidRPr="00285E50">
        <w:rPr>
          <w:color w:val="000000"/>
        </w:rPr>
        <w:t xml:space="preserve"> общего пользования местного значения </w:t>
      </w:r>
      <w:proofErr w:type="spellStart"/>
      <w:r w:rsidRPr="00285E50">
        <w:rPr>
          <w:color w:val="000000"/>
        </w:rPr>
        <w:t>Степановского</w:t>
      </w:r>
      <w:proofErr w:type="spellEnd"/>
      <w:r w:rsidRPr="00285E50">
        <w:rPr>
          <w:color w:val="000000"/>
        </w:rPr>
        <w:t xml:space="preserve">  </w:t>
      </w:r>
      <w:r w:rsidRPr="00285E50">
        <w:rPr>
          <w:color w:val="000000"/>
        </w:rPr>
        <w:lastRenderedPageBreak/>
        <w:t>сельсовета</w:t>
      </w:r>
      <w:r w:rsidR="007C4E1A">
        <w:rPr>
          <w:color w:val="000000"/>
        </w:rPr>
        <w:t xml:space="preserve"> </w:t>
      </w:r>
      <w:r w:rsidR="00B8176E">
        <w:rPr>
          <w:color w:val="000000"/>
        </w:rPr>
        <w:t>Бессоновского района Пензенской области</w:t>
      </w:r>
      <w:r w:rsidR="001E3421">
        <w:rPr>
          <w:color w:val="000000"/>
        </w:rPr>
        <w:t>, по адресу</w:t>
      </w:r>
      <w:r w:rsidR="00F47A86" w:rsidRPr="00285E50">
        <w:rPr>
          <w:color w:val="000000"/>
        </w:rPr>
        <w:t xml:space="preserve"> - </w:t>
      </w:r>
      <w:r w:rsidR="004A794A">
        <w:rPr>
          <w:color w:val="000000"/>
        </w:rPr>
        <w:t>п</w:t>
      </w:r>
      <w:bookmarkStart w:id="0" w:name="_GoBack"/>
      <w:bookmarkEnd w:id="0"/>
      <w:r w:rsidR="00F47A86" w:rsidRPr="00285E50">
        <w:rPr>
          <w:color w:val="000000"/>
        </w:rPr>
        <w:t xml:space="preserve">одъезд </w:t>
      </w:r>
      <w:proofErr w:type="gramStart"/>
      <w:r w:rsidR="00F47A86" w:rsidRPr="00285E50">
        <w:rPr>
          <w:color w:val="000000"/>
        </w:rPr>
        <w:t>к</w:t>
      </w:r>
      <w:proofErr w:type="gramEnd"/>
      <w:r w:rsidR="00F47A86" w:rsidRPr="00285E50">
        <w:rPr>
          <w:color w:val="000000"/>
        </w:rPr>
        <w:t xml:space="preserve"> с. </w:t>
      </w:r>
      <w:proofErr w:type="spellStart"/>
      <w:r w:rsidR="00F47A86" w:rsidRPr="00285E50">
        <w:rPr>
          <w:color w:val="000000"/>
        </w:rPr>
        <w:t>Бакшеевка</w:t>
      </w:r>
      <w:proofErr w:type="spellEnd"/>
      <w:r w:rsidRPr="00285E50">
        <w:rPr>
          <w:color w:val="000000"/>
        </w:rPr>
        <w:t>.</w:t>
      </w:r>
    </w:p>
    <w:p w:rsidR="00DA2A57" w:rsidRDefault="00DA2A57" w:rsidP="00DA2A57">
      <w:pPr>
        <w:spacing w:line="321" w:lineRule="atLeast"/>
        <w:ind w:firstLine="567"/>
        <w:jc w:val="both"/>
        <w:rPr>
          <w:color w:val="000000"/>
        </w:rPr>
      </w:pPr>
      <w:r>
        <w:rPr>
          <w:color w:val="000000"/>
        </w:rPr>
        <w:t xml:space="preserve">2. </w:t>
      </w:r>
      <w:r w:rsidR="00D543CC" w:rsidRPr="00285E50">
        <w:rPr>
          <w:color w:val="000000"/>
        </w:rPr>
        <w:t xml:space="preserve">Установить, что временное ограничение движения, </w:t>
      </w:r>
      <w:r w:rsidR="00B8176E">
        <w:rPr>
          <w:color w:val="000000"/>
        </w:rPr>
        <w:t>установленное пунктом 1</w:t>
      </w:r>
      <w:r w:rsidR="00D543CC" w:rsidRPr="00285E50">
        <w:rPr>
          <w:color w:val="000000"/>
        </w:rPr>
        <w:t xml:space="preserve"> настоящ</w:t>
      </w:r>
      <w:r w:rsidR="00B8176E">
        <w:rPr>
          <w:color w:val="000000"/>
        </w:rPr>
        <w:t>его</w:t>
      </w:r>
      <w:r w:rsidR="00A85F37">
        <w:rPr>
          <w:color w:val="000000"/>
        </w:rPr>
        <w:t xml:space="preserve"> решения</w:t>
      </w:r>
      <w:r w:rsidR="00D543CC" w:rsidRPr="00285E50">
        <w:rPr>
          <w:color w:val="000000"/>
        </w:rPr>
        <w:t>, не распространяется:</w:t>
      </w:r>
    </w:p>
    <w:p w:rsidR="00B8176E" w:rsidRDefault="00D543CC" w:rsidP="00DA2A57">
      <w:pPr>
        <w:spacing w:line="321" w:lineRule="atLeast"/>
        <w:ind w:firstLine="567"/>
        <w:jc w:val="both"/>
        <w:rPr>
          <w:color w:val="000000"/>
        </w:rPr>
      </w:pPr>
      <w:r w:rsidRPr="00285E50">
        <w:rPr>
          <w:color w:val="000000"/>
        </w:rPr>
        <w:t>- на пассажирские перевозки автобусами;</w:t>
      </w:r>
    </w:p>
    <w:p w:rsidR="00B8176E" w:rsidRDefault="00D543CC" w:rsidP="00DA2A57">
      <w:pPr>
        <w:spacing w:line="321" w:lineRule="atLeast"/>
        <w:ind w:firstLine="567"/>
        <w:jc w:val="both"/>
        <w:rPr>
          <w:color w:val="000000"/>
        </w:rPr>
      </w:pPr>
      <w:r w:rsidRPr="00285E50">
        <w:rPr>
          <w:color w:val="000000"/>
        </w:rPr>
        <w:t>- на перевозку продуктов питания, кормов для животных, топлива, лекарственных препаратов, почтовых грузов;</w:t>
      </w:r>
    </w:p>
    <w:p w:rsidR="00B8176E" w:rsidRDefault="00D543CC" w:rsidP="00DA2A57">
      <w:pPr>
        <w:spacing w:line="321" w:lineRule="atLeast"/>
        <w:ind w:firstLine="567"/>
        <w:jc w:val="both"/>
        <w:rPr>
          <w:color w:val="000000"/>
        </w:rPr>
      </w:pPr>
      <w:r w:rsidRPr="00285E50">
        <w:rPr>
          <w:color w:val="000000"/>
        </w:rPr>
        <w:t>- на перевозку грузов, необходимых для ликвидации последствий стихийных бедствий или иных чрезвычайных происшествий;</w:t>
      </w:r>
    </w:p>
    <w:p w:rsidR="00B8176E" w:rsidRDefault="00D543CC" w:rsidP="00DA2A57">
      <w:pPr>
        <w:spacing w:line="321" w:lineRule="atLeast"/>
        <w:ind w:firstLine="567"/>
        <w:jc w:val="both"/>
        <w:rPr>
          <w:color w:val="000000"/>
        </w:rPr>
      </w:pPr>
      <w:r w:rsidRPr="00285E50">
        <w:rPr>
          <w:color w:val="000000"/>
        </w:rPr>
        <w:t xml:space="preserve"> на движение и транспортировку сельскохозяйственной техники, дорожно-строительной и дорожно-эксплуатационной техники и материалов, применяемых при проведении аварийно-восстановительных и ремонтных работ, а также работ по содержанию автомобильных дорог;</w:t>
      </w:r>
    </w:p>
    <w:p w:rsidR="00285E50" w:rsidRPr="00285E50" w:rsidRDefault="00D543CC" w:rsidP="00DA2A57">
      <w:pPr>
        <w:spacing w:line="321" w:lineRule="atLeast"/>
        <w:ind w:firstLine="567"/>
        <w:jc w:val="both"/>
        <w:rPr>
          <w:color w:val="000000"/>
        </w:rPr>
      </w:pPr>
      <w:r w:rsidRPr="00285E50">
        <w:rPr>
          <w:color w:val="000000"/>
        </w:rPr>
        <w:t>- на вывоз бытовы</w:t>
      </w:r>
      <w:r w:rsidR="00285E50" w:rsidRPr="00285E50">
        <w:rPr>
          <w:color w:val="000000"/>
        </w:rPr>
        <w:t>х отходов из населенных пунктов.</w:t>
      </w:r>
    </w:p>
    <w:p w:rsidR="00D543CC" w:rsidRPr="00285E50" w:rsidRDefault="00285E50" w:rsidP="00DA2A57">
      <w:pPr>
        <w:ind w:firstLine="567"/>
        <w:jc w:val="both"/>
      </w:pPr>
      <w:r w:rsidRPr="00285E50">
        <w:t xml:space="preserve">3. Рекомендовать ОГИБДД </w:t>
      </w:r>
      <w:r w:rsidR="00B8176E">
        <w:t>О</w:t>
      </w:r>
      <w:r w:rsidRPr="00285E50">
        <w:t xml:space="preserve">МВД России  по </w:t>
      </w:r>
      <w:proofErr w:type="spellStart"/>
      <w:r w:rsidRPr="00285E50">
        <w:t>Бессоновскому</w:t>
      </w:r>
      <w:proofErr w:type="spellEnd"/>
      <w:r w:rsidRPr="00285E50">
        <w:t xml:space="preserve"> району организовать </w:t>
      </w:r>
      <w:proofErr w:type="gramStart"/>
      <w:r w:rsidRPr="00285E50">
        <w:t>контроль за</w:t>
      </w:r>
      <w:proofErr w:type="gramEnd"/>
      <w:r w:rsidR="00B8176E">
        <w:t xml:space="preserve"> соблюдением участниками дорожного движения</w:t>
      </w:r>
      <w:r w:rsidR="00A56189">
        <w:t xml:space="preserve"> </w:t>
      </w:r>
      <w:r w:rsidR="004A794A">
        <w:t xml:space="preserve">ограничений, установленных пунктом 1 настоящего </w:t>
      </w:r>
      <w:r w:rsidR="00A56189">
        <w:t>решения</w:t>
      </w:r>
      <w:r w:rsidRPr="00285E50">
        <w:t>.</w:t>
      </w:r>
    </w:p>
    <w:p w:rsidR="00285E50" w:rsidRPr="00FA05B4" w:rsidRDefault="00A56189" w:rsidP="00DA2A57">
      <w:pPr>
        <w:pStyle w:val="a5"/>
        <w:ind w:firstLine="567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</w:rPr>
        <w:t xml:space="preserve">4. Опубликовать настоящее  решение </w:t>
      </w:r>
      <w:r w:rsidR="00285E50" w:rsidRPr="00285E50">
        <w:rPr>
          <w:rFonts w:ascii="Times New Roman" w:hAnsi="Times New Roman" w:cs="Times New Roman"/>
          <w:b w:val="0"/>
        </w:rPr>
        <w:t xml:space="preserve"> </w:t>
      </w:r>
      <w:r w:rsidR="00285E50" w:rsidRPr="00285E50">
        <w:rPr>
          <w:rFonts w:ascii="Times New Roman" w:hAnsi="Times New Roman" w:cs="Times New Roman"/>
          <w:b w:val="0"/>
          <w:bCs w:val="0"/>
        </w:rPr>
        <w:t xml:space="preserve">в информационном бюллетене «Сельские ведомости» и разместить на официальном сайте администрации </w:t>
      </w:r>
      <w:proofErr w:type="spellStart"/>
      <w:r w:rsidR="00285E50" w:rsidRPr="00FA05B4">
        <w:rPr>
          <w:rFonts w:ascii="Times New Roman" w:hAnsi="Times New Roman" w:cs="Times New Roman"/>
          <w:b w:val="0"/>
        </w:rPr>
        <w:t>Степановского</w:t>
      </w:r>
      <w:proofErr w:type="spellEnd"/>
      <w:r w:rsidR="00285E50" w:rsidRPr="00FA05B4">
        <w:rPr>
          <w:rFonts w:ascii="Times New Roman" w:hAnsi="Times New Roman" w:cs="Times New Roman"/>
          <w:b w:val="0"/>
        </w:rPr>
        <w:t xml:space="preserve">  сельсовета Бессоновского</w:t>
      </w:r>
      <w:r w:rsidR="00285E50" w:rsidRPr="00FA05B4">
        <w:rPr>
          <w:rFonts w:ascii="Times New Roman" w:hAnsi="Times New Roman" w:cs="Times New Roman"/>
          <w:b w:val="0"/>
          <w:bCs w:val="0"/>
        </w:rPr>
        <w:t xml:space="preserve"> района Пензенской области в информационно-телекоммуникационной сети «Интернет».</w:t>
      </w:r>
    </w:p>
    <w:p w:rsidR="00285E50" w:rsidRPr="00FA05B4" w:rsidRDefault="00285E50" w:rsidP="00DA2A57">
      <w:pPr>
        <w:pStyle w:val="a5"/>
        <w:tabs>
          <w:tab w:val="left" w:pos="851"/>
        </w:tabs>
        <w:ind w:firstLine="567"/>
        <w:jc w:val="both"/>
        <w:rPr>
          <w:rFonts w:ascii="Times New Roman" w:hAnsi="Times New Roman" w:cs="Times New Roman"/>
          <w:b w:val="0"/>
        </w:rPr>
      </w:pPr>
      <w:r w:rsidRPr="00FA05B4">
        <w:rPr>
          <w:rFonts w:ascii="Times New Roman" w:hAnsi="Times New Roman" w:cs="Times New Roman"/>
          <w:b w:val="0"/>
        </w:rPr>
        <w:t xml:space="preserve">5. Настоящее </w:t>
      </w:r>
      <w:r w:rsidR="00A56189">
        <w:rPr>
          <w:rFonts w:ascii="Times New Roman" w:hAnsi="Times New Roman" w:cs="Times New Roman"/>
          <w:b w:val="0"/>
        </w:rPr>
        <w:t xml:space="preserve">решение </w:t>
      </w:r>
      <w:r w:rsidRPr="00FA05B4">
        <w:rPr>
          <w:rFonts w:ascii="Times New Roman" w:hAnsi="Times New Roman" w:cs="Times New Roman"/>
          <w:b w:val="0"/>
        </w:rPr>
        <w:t xml:space="preserve"> вступает в силу на следующий день после дня его официального опубликования.</w:t>
      </w:r>
    </w:p>
    <w:p w:rsidR="00285E50" w:rsidRPr="00285E50" w:rsidRDefault="00285E50" w:rsidP="00DA2A57">
      <w:pPr>
        <w:pStyle w:val="a5"/>
        <w:ind w:firstLine="567"/>
        <w:jc w:val="both"/>
        <w:rPr>
          <w:rFonts w:ascii="Times New Roman" w:hAnsi="Times New Roman" w:cs="Times New Roman"/>
          <w:b w:val="0"/>
          <w:bCs w:val="0"/>
        </w:rPr>
      </w:pPr>
      <w:r w:rsidRPr="00FA05B4">
        <w:rPr>
          <w:rFonts w:ascii="Times New Roman" w:hAnsi="Times New Roman" w:cs="Times New Roman"/>
          <w:b w:val="0"/>
        </w:rPr>
        <w:t xml:space="preserve">6. </w:t>
      </w:r>
      <w:proofErr w:type="gramStart"/>
      <w:r w:rsidRPr="00FA05B4">
        <w:rPr>
          <w:rFonts w:ascii="Times New Roman" w:hAnsi="Times New Roman" w:cs="Times New Roman"/>
          <w:b w:val="0"/>
        </w:rPr>
        <w:t>Контроль за</w:t>
      </w:r>
      <w:proofErr w:type="gramEnd"/>
      <w:r w:rsidRPr="00FA05B4">
        <w:rPr>
          <w:rFonts w:ascii="Times New Roman" w:hAnsi="Times New Roman" w:cs="Times New Roman"/>
          <w:b w:val="0"/>
        </w:rPr>
        <w:t xml:space="preserve"> исполнением настоящего </w:t>
      </w:r>
      <w:r w:rsidR="00A56189">
        <w:rPr>
          <w:rFonts w:ascii="Times New Roman" w:hAnsi="Times New Roman" w:cs="Times New Roman"/>
          <w:b w:val="0"/>
        </w:rPr>
        <w:t xml:space="preserve">решения </w:t>
      </w:r>
      <w:r w:rsidRPr="00FA05B4">
        <w:rPr>
          <w:rFonts w:ascii="Times New Roman" w:hAnsi="Times New Roman" w:cs="Times New Roman"/>
          <w:b w:val="0"/>
        </w:rPr>
        <w:t xml:space="preserve"> возложить на  </w:t>
      </w:r>
      <w:r w:rsidR="00A56189">
        <w:rPr>
          <w:rFonts w:ascii="Times New Roman" w:hAnsi="Times New Roman" w:cs="Times New Roman"/>
          <w:b w:val="0"/>
        </w:rPr>
        <w:t>главу администрации</w:t>
      </w:r>
      <w:r w:rsidRPr="00FA05B4">
        <w:rPr>
          <w:rFonts w:ascii="Times New Roman" w:hAnsi="Times New Roman" w:cs="Times New Roman"/>
          <w:b w:val="0"/>
        </w:rPr>
        <w:t xml:space="preserve"> </w:t>
      </w:r>
      <w:proofErr w:type="spellStart"/>
      <w:r w:rsidRPr="00FA05B4">
        <w:rPr>
          <w:rFonts w:ascii="Times New Roman" w:hAnsi="Times New Roman" w:cs="Times New Roman"/>
          <w:b w:val="0"/>
        </w:rPr>
        <w:t>Степановского</w:t>
      </w:r>
      <w:proofErr w:type="spellEnd"/>
      <w:r w:rsidR="007C4E1A">
        <w:rPr>
          <w:rFonts w:ascii="Times New Roman" w:hAnsi="Times New Roman" w:cs="Times New Roman"/>
          <w:b w:val="0"/>
        </w:rPr>
        <w:t xml:space="preserve"> </w:t>
      </w:r>
      <w:r w:rsidRPr="00285E50">
        <w:rPr>
          <w:rFonts w:ascii="Times New Roman" w:hAnsi="Times New Roman" w:cs="Times New Roman"/>
          <w:b w:val="0"/>
        </w:rPr>
        <w:t>сельсовета Бессоновского района Пензенской области.</w:t>
      </w:r>
    </w:p>
    <w:p w:rsidR="00D543CC" w:rsidRPr="00285E50" w:rsidRDefault="00D543CC" w:rsidP="009D60E1">
      <w:pPr>
        <w:pStyle w:val="2"/>
        <w:rPr>
          <w:rFonts w:ascii="Times New Roman" w:hAnsi="Times New Roman" w:cs="Times New Roman"/>
        </w:rPr>
      </w:pPr>
    </w:p>
    <w:p w:rsidR="004E58B9" w:rsidRDefault="00A56189" w:rsidP="00110721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Глава</w:t>
      </w:r>
      <w:r w:rsidR="00285E50">
        <w:rPr>
          <w:rFonts w:ascii="Times New Roman" w:hAnsi="Times New Roman" w:cs="Times New Roman"/>
        </w:rPr>
        <w:t xml:space="preserve"> </w:t>
      </w:r>
    </w:p>
    <w:p w:rsidR="00285E50" w:rsidRPr="001A53B2" w:rsidRDefault="00285E50" w:rsidP="00110721">
      <w:pPr>
        <w:pStyle w:val="2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>
        <w:rPr>
          <w:rFonts w:ascii="Times New Roman" w:hAnsi="Times New Roman" w:cs="Times New Roman"/>
        </w:rPr>
        <w:t>Степановского</w:t>
      </w:r>
      <w:proofErr w:type="spellEnd"/>
      <w:r>
        <w:rPr>
          <w:rFonts w:ascii="Times New Roman" w:hAnsi="Times New Roman" w:cs="Times New Roman"/>
        </w:rPr>
        <w:t xml:space="preserve"> сельсовета           </w:t>
      </w:r>
      <w:r w:rsidR="00A56189">
        <w:rPr>
          <w:rFonts w:ascii="Times New Roman" w:hAnsi="Times New Roman" w:cs="Times New Roman"/>
        </w:rPr>
        <w:t xml:space="preserve">                              М.В.Грошев</w:t>
      </w:r>
    </w:p>
    <w:p w:rsidR="004E58B9" w:rsidRDefault="004E58B9" w:rsidP="00CA22A7">
      <w:pPr>
        <w:jc w:val="center"/>
        <w:rPr>
          <w:b/>
          <w:bCs/>
          <w:sz w:val="26"/>
          <w:szCs w:val="26"/>
        </w:rPr>
      </w:pPr>
    </w:p>
    <w:p w:rsidR="004E58B9" w:rsidRDefault="004E58B9" w:rsidP="004B095D">
      <w:pPr>
        <w:autoSpaceDE w:val="0"/>
        <w:autoSpaceDN w:val="0"/>
        <w:adjustRightInd w:val="0"/>
        <w:ind w:firstLine="720"/>
        <w:jc w:val="center"/>
        <w:rPr>
          <w:sz w:val="16"/>
          <w:szCs w:val="16"/>
        </w:rPr>
      </w:pPr>
    </w:p>
    <w:p w:rsidR="004E58B9" w:rsidRPr="00877EA6" w:rsidRDefault="004E58B9" w:rsidP="004B095D">
      <w:pPr>
        <w:rPr>
          <w:sz w:val="16"/>
          <w:szCs w:val="16"/>
        </w:rPr>
      </w:pPr>
    </w:p>
    <w:p w:rsidR="004E58B9" w:rsidRDefault="004E58B9" w:rsidP="00CA22A7">
      <w:pPr>
        <w:ind w:firstLine="720"/>
        <w:jc w:val="both"/>
        <w:rPr>
          <w:sz w:val="26"/>
          <w:szCs w:val="26"/>
        </w:rPr>
      </w:pPr>
    </w:p>
    <w:p w:rsidR="004E58B9" w:rsidRDefault="004E58B9" w:rsidP="00CA22A7">
      <w:pPr>
        <w:ind w:firstLine="708"/>
        <w:jc w:val="both"/>
        <w:rPr>
          <w:sz w:val="26"/>
          <w:szCs w:val="26"/>
        </w:rPr>
      </w:pPr>
    </w:p>
    <w:p w:rsidR="004E58B9" w:rsidRPr="001A53B2" w:rsidRDefault="004E58B9" w:rsidP="00110721">
      <w:pPr>
        <w:pStyle w:val="2"/>
        <w:rPr>
          <w:rFonts w:ascii="Times New Roman" w:hAnsi="Times New Roman" w:cs="Times New Roman"/>
          <w:b/>
          <w:bCs/>
          <w:sz w:val="26"/>
          <w:szCs w:val="26"/>
        </w:rPr>
      </w:pPr>
    </w:p>
    <w:p w:rsidR="004E58B9" w:rsidRPr="001A53B2" w:rsidRDefault="004E58B9" w:rsidP="001A53B2">
      <w:pPr>
        <w:jc w:val="center"/>
        <w:rPr>
          <w:sz w:val="24"/>
          <w:szCs w:val="24"/>
        </w:rPr>
      </w:pPr>
    </w:p>
    <w:sectPr w:rsidR="004E58B9" w:rsidRPr="001A53B2" w:rsidSect="00A5618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40879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6B55338"/>
    <w:multiLevelType w:val="multilevel"/>
    <w:tmpl w:val="1172988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215621B2"/>
    <w:multiLevelType w:val="hybridMultilevel"/>
    <w:tmpl w:val="E118E3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AD9778A"/>
    <w:multiLevelType w:val="multilevel"/>
    <w:tmpl w:val="2FB0D8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3F9867AB"/>
    <w:multiLevelType w:val="hybridMultilevel"/>
    <w:tmpl w:val="B7F26E0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41F35B1C"/>
    <w:multiLevelType w:val="hybridMultilevel"/>
    <w:tmpl w:val="2FB0D80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6AFE64FE"/>
    <w:multiLevelType w:val="hybridMultilevel"/>
    <w:tmpl w:val="76A8716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71D13A6E"/>
    <w:multiLevelType w:val="multilevel"/>
    <w:tmpl w:val="B6EAAB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04" w:hanging="2160"/>
      </w:pPr>
      <w:rPr>
        <w:rFonts w:hint="default"/>
      </w:rPr>
    </w:lvl>
  </w:abstractNum>
  <w:abstractNum w:abstractNumId="8">
    <w:nsid w:val="7D613C6A"/>
    <w:multiLevelType w:val="multilevel"/>
    <w:tmpl w:val="2FB0D8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8"/>
  </w:num>
  <w:num w:numId="6">
    <w:abstractNumId w:val="6"/>
  </w:num>
  <w:num w:numId="7">
    <w:abstractNumId w:val="1"/>
  </w:num>
  <w:num w:numId="8">
    <w:abstractNumId w:val="0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5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465A"/>
    <w:rsid w:val="0002070E"/>
    <w:rsid w:val="00033AB4"/>
    <w:rsid w:val="00064D8F"/>
    <w:rsid w:val="00077A04"/>
    <w:rsid w:val="000950EF"/>
    <w:rsid w:val="000B113F"/>
    <w:rsid w:val="000C4423"/>
    <w:rsid w:val="000C5D02"/>
    <w:rsid w:val="000E72B9"/>
    <w:rsid w:val="000F4FF9"/>
    <w:rsid w:val="000F7722"/>
    <w:rsid w:val="00105C23"/>
    <w:rsid w:val="00110721"/>
    <w:rsid w:val="00113A14"/>
    <w:rsid w:val="00163E7D"/>
    <w:rsid w:val="00180FF4"/>
    <w:rsid w:val="001955A9"/>
    <w:rsid w:val="00197DB9"/>
    <w:rsid w:val="001A53B2"/>
    <w:rsid w:val="001C09C3"/>
    <w:rsid w:val="001D5EA3"/>
    <w:rsid w:val="001E3421"/>
    <w:rsid w:val="00200597"/>
    <w:rsid w:val="002139E7"/>
    <w:rsid w:val="002140E1"/>
    <w:rsid w:val="002357AA"/>
    <w:rsid w:val="00242AF2"/>
    <w:rsid w:val="00251751"/>
    <w:rsid w:val="00252264"/>
    <w:rsid w:val="00270D71"/>
    <w:rsid w:val="00285E50"/>
    <w:rsid w:val="00295A9D"/>
    <w:rsid w:val="002B3D33"/>
    <w:rsid w:val="002C4AE4"/>
    <w:rsid w:val="002C77E0"/>
    <w:rsid w:val="002D7F57"/>
    <w:rsid w:val="002F6B93"/>
    <w:rsid w:val="00300545"/>
    <w:rsid w:val="00306B04"/>
    <w:rsid w:val="0031331F"/>
    <w:rsid w:val="0032307B"/>
    <w:rsid w:val="00332459"/>
    <w:rsid w:val="00344D96"/>
    <w:rsid w:val="00362773"/>
    <w:rsid w:val="003733AC"/>
    <w:rsid w:val="00380139"/>
    <w:rsid w:val="00386D91"/>
    <w:rsid w:val="003C0A98"/>
    <w:rsid w:val="003D341F"/>
    <w:rsid w:val="003E638D"/>
    <w:rsid w:val="003F745D"/>
    <w:rsid w:val="004053ED"/>
    <w:rsid w:val="004429EC"/>
    <w:rsid w:val="00490B0C"/>
    <w:rsid w:val="00494131"/>
    <w:rsid w:val="004A72BA"/>
    <w:rsid w:val="004A794A"/>
    <w:rsid w:val="004B095D"/>
    <w:rsid w:val="004D1EA6"/>
    <w:rsid w:val="004E1C4F"/>
    <w:rsid w:val="004E58B9"/>
    <w:rsid w:val="004F4238"/>
    <w:rsid w:val="0050465A"/>
    <w:rsid w:val="0050472D"/>
    <w:rsid w:val="005141F9"/>
    <w:rsid w:val="00514246"/>
    <w:rsid w:val="005411D2"/>
    <w:rsid w:val="00547D3B"/>
    <w:rsid w:val="005858C8"/>
    <w:rsid w:val="005A7C67"/>
    <w:rsid w:val="005D37F0"/>
    <w:rsid w:val="00602451"/>
    <w:rsid w:val="00642EAF"/>
    <w:rsid w:val="00643B7B"/>
    <w:rsid w:val="00663F41"/>
    <w:rsid w:val="00672EFC"/>
    <w:rsid w:val="006A3254"/>
    <w:rsid w:val="006A3E9C"/>
    <w:rsid w:val="006B3660"/>
    <w:rsid w:val="006B4BAC"/>
    <w:rsid w:val="006E3C83"/>
    <w:rsid w:val="007157E5"/>
    <w:rsid w:val="007414EF"/>
    <w:rsid w:val="00743F57"/>
    <w:rsid w:val="00765B07"/>
    <w:rsid w:val="00767779"/>
    <w:rsid w:val="007845EC"/>
    <w:rsid w:val="0078596F"/>
    <w:rsid w:val="007A0A91"/>
    <w:rsid w:val="007A7998"/>
    <w:rsid w:val="007B0705"/>
    <w:rsid w:val="007B15D8"/>
    <w:rsid w:val="007C4E1A"/>
    <w:rsid w:val="007C558D"/>
    <w:rsid w:val="007F1B6D"/>
    <w:rsid w:val="008134C5"/>
    <w:rsid w:val="00831E53"/>
    <w:rsid w:val="008447A1"/>
    <w:rsid w:val="0086289D"/>
    <w:rsid w:val="008742BD"/>
    <w:rsid w:val="00877EA6"/>
    <w:rsid w:val="0088794F"/>
    <w:rsid w:val="008B1277"/>
    <w:rsid w:val="008E0DFD"/>
    <w:rsid w:val="008E3FA9"/>
    <w:rsid w:val="009105B1"/>
    <w:rsid w:val="00911AAE"/>
    <w:rsid w:val="00952A03"/>
    <w:rsid w:val="00956B5E"/>
    <w:rsid w:val="00963249"/>
    <w:rsid w:val="00974740"/>
    <w:rsid w:val="0097561A"/>
    <w:rsid w:val="00997904"/>
    <w:rsid w:val="009C62FD"/>
    <w:rsid w:val="009C7555"/>
    <w:rsid w:val="009D60E1"/>
    <w:rsid w:val="009D7597"/>
    <w:rsid w:val="009E067B"/>
    <w:rsid w:val="00A02D01"/>
    <w:rsid w:val="00A049F7"/>
    <w:rsid w:val="00A330AE"/>
    <w:rsid w:val="00A33305"/>
    <w:rsid w:val="00A41F0D"/>
    <w:rsid w:val="00A4505C"/>
    <w:rsid w:val="00A53C55"/>
    <w:rsid w:val="00A56189"/>
    <w:rsid w:val="00A57760"/>
    <w:rsid w:val="00A64F59"/>
    <w:rsid w:val="00A661AB"/>
    <w:rsid w:val="00A85F37"/>
    <w:rsid w:val="00AB56A7"/>
    <w:rsid w:val="00AC40FA"/>
    <w:rsid w:val="00AE65F3"/>
    <w:rsid w:val="00AF30DF"/>
    <w:rsid w:val="00B076CF"/>
    <w:rsid w:val="00B8176E"/>
    <w:rsid w:val="00BA3716"/>
    <w:rsid w:val="00BA5A32"/>
    <w:rsid w:val="00BC0C55"/>
    <w:rsid w:val="00BC34EB"/>
    <w:rsid w:val="00C5165B"/>
    <w:rsid w:val="00C9512B"/>
    <w:rsid w:val="00CA22A7"/>
    <w:rsid w:val="00CC6CED"/>
    <w:rsid w:val="00CD6AC0"/>
    <w:rsid w:val="00CE2E52"/>
    <w:rsid w:val="00CE4BAC"/>
    <w:rsid w:val="00CF3B4A"/>
    <w:rsid w:val="00D14740"/>
    <w:rsid w:val="00D17DC4"/>
    <w:rsid w:val="00D227ED"/>
    <w:rsid w:val="00D27B5F"/>
    <w:rsid w:val="00D35462"/>
    <w:rsid w:val="00D35FBC"/>
    <w:rsid w:val="00D421D0"/>
    <w:rsid w:val="00D543CC"/>
    <w:rsid w:val="00D94935"/>
    <w:rsid w:val="00DA2A57"/>
    <w:rsid w:val="00DD034F"/>
    <w:rsid w:val="00DD30EE"/>
    <w:rsid w:val="00DE135C"/>
    <w:rsid w:val="00E033B6"/>
    <w:rsid w:val="00E156EA"/>
    <w:rsid w:val="00E16827"/>
    <w:rsid w:val="00E24F50"/>
    <w:rsid w:val="00E41BDE"/>
    <w:rsid w:val="00E61250"/>
    <w:rsid w:val="00E6146A"/>
    <w:rsid w:val="00E6276F"/>
    <w:rsid w:val="00E80278"/>
    <w:rsid w:val="00E92C5B"/>
    <w:rsid w:val="00E92DF9"/>
    <w:rsid w:val="00EA06FD"/>
    <w:rsid w:val="00EA0F1F"/>
    <w:rsid w:val="00EB5EBA"/>
    <w:rsid w:val="00EC3A28"/>
    <w:rsid w:val="00EC58AB"/>
    <w:rsid w:val="00EE2E6B"/>
    <w:rsid w:val="00EF1347"/>
    <w:rsid w:val="00F07CC8"/>
    <w:rsid w:val="00F23485"/>
    <w:rsid w:val="00F30AFE"/>
    <w:rsid w:val="00F35BC7"/>
    <w:rsid w:val="00F4462F"/>
    <w:rsid w:val="00F45A63"/>
    <w:rsid w:val="00F47A86"/>
    <w:rsid w:val="00F51091"/>
    <w:rsid w:val="00F51981"/>
    <w:rsid w:val="00F532DF"/>
    <w:rsid w:val="00F85AAC"/>
    <w:rsid w:val="00FA05B4"/>
    <w:rsid w:val="00FA3BEA"/>
    <w:rsid w:val="00FB5800"/>
    <w:rsid w:val="00FC7EE7"/>
    <w:rsid w:val="00FE02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347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E6146A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</w:rPr>
  </w:style>
  <w:style w:type="paragraph" w:styleId="3">
    <w:name w:val="heading 3"/>
    <w:basedOn w:val="a"/>
    <w:next w:val="a"/>
    <w:link w:val="30"/>
    <w:uiPriority w:val="99"/>
    <w:qFormat/>
    <w:rsid w:val="00197DB9"/>
    <w:pPr>
      <w:keepNext/>
      <w:jc w:val="center"/>
      <w:outlineLvl w:val="2"/>
    </w:pPr>
    <w:rPr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6146A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F4462F"/>
    <w:rPr>
      <w:rFonts w:ascii="Cambria" w:hAnsi="Cambria" w:cs="Cambria"/>
      <w:b/>
      <w:bCs/>
      <w:sz w:val="26"/>
      <w:szCs w:val="26"/>
    </w:rPr>
  </w:style>
  <w:style w:type="paragraph" w:styleId="a3">
    <w:name w:val="Balloon Text"/>
    <w:basedOn w:val="a"/>
    <w:link w:val="a4"/>
    <w:uiPriority w:val="99"/>
    <w:semiHidden/>
    <w:rsid w:val="0050465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F4462F"/>
    <w:rPr>
      <w:sz w:val="2"/>
      <w:szCs w:val="2"/>
    </w:rPr>
  </w:style>
  <w:style w:type="paragraph" w:styleId="a5">
    <w:name w:val="Body Text"/>
    <w:basedOn w:val="a"/>
    <w:link w:val="a6"/>
    <w:uiPriority w:val="99"/>
    <w:rsid w:val="00956B5E"/>
    <w:pPr>
      <w:jc w:val="center"/>
    </w:pPr>
    <w:rPr>
      <w:rFonts w:ascii="Arial" w:hAnsi="Arial" w:cs="Arial"/>
      <w:b/>
      <w:bCs/>
    </w:rPr>
  </w:style>
  <w:style w:type="character" w:customStyle="1" w:styleId="a6">
    <w:name w:val="Основной текст Знак"/>
    <w:link w:val="a5"/>
    <w:uiPriority w:val="99"/>
    <w:semiHidden/>
    <w:locked/>
    <w:rsid w:val="00F4462F"/>
    <w:rPr>
      <w:sz w:val="28"/>
      <w:szCs w:val="28"/>
    </w:rPr>
  </w:style>
  <w:style w:type="paragraph" w:styleId="2">
    <w:name w:val="Body Text 2"/>
    <w:basedOn w:val="a"/>
    <w:link w:val="20"/>
    <w:uiPriority w:val="99"/>
    <w:rsid w:val="00956B5E"/>
    <w:pPr>
      <w:jc w:val="both"/>
    </w:pPr>
    <w:rPr>
      <w:rFonts w:ascii="Arial" w:hAnsi="Arial" w:cs="Arial"/>
    </w:rPr>
  </w:style>
  <w:style w:type="character" w:customStyle="1" w:styleId="20">
    <w:name w:val="Основной текст 2 Знак"/>
    <w:link w:val="2"/>
    <w:uiPriority w:val="99"/>
    <w:semiHidden/>
    <w:locked/>
    <w:rsid w:val="00F4462F"/>
    <w:rPr>
      <w:sz w:val="28"/>
      <w:szCs w:val="28"/>
    </w:rPr>
  </w:style>
  <w:style w:type="table" w:styleId="a7">
    <w:name w:val="Table Grid"/>
    <w:basedOn w:val="a1"/>
    <w:uiPriority w:val="99"/>
    <w:rsid w:val="00663F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Гипертекстовая ссылка"/>
    <w:uiPriority w:val="99"/>
    <w:rsid w:val="00E24F50"/>
    <w:rPr>
      <w:b/>
      <w:bCs/>
      <w:color w:val="008000"/>
    </w:rPr>
  </w:style>
  <w:style w:type="paragraph" w:styleId="a9">
    <w:name w:val="Normal (Web)"/>
    <w:basedOn w:val="a"/>
    <w:uiPriority w:val="99"/>
    <w:rsid w:val="00514246"/>
    <w:pPr>
      <w:spacing w:before="100" w:beforeAutospacing="1" w:after="100" w:afterAutospacing="1"/>
    </w:pPr>
    <w:rPr>
      <w:sz w:val="24"/>
      <w:szCs w:val="24"/>
    </w:rPr>
  </w:style>
  <w:style w:type="paragraph" w:styleId="aa">
    <w:name w:val="List Paragraph"/>
    <w:basedOn w:val="a"/>
    <w:uiPriority w:val="99"/>
    <w:qFormat/>
    <w:rsid w:val="00306B0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b">
    <w:name w:val="Hyperlink"/>
    <w:uiPriority w:val="99"/>
    <w:rsid w:val="00CA22A7"/>
    <w:rPr>
      <w:color w:val="0000FF"/>
      <w:u w:val="single"/>
    </w:rPr>
  </w:style>
  <w:style w:type="character" w:customStyle="1" w:styleId="6">
    <w:name w:val="Основной текст (6)_"/>
    <w:link w:val="61"/>
    <w:uiPriority w:val="99"/>
    <w:locked/>
    <w:rsid w:val="00E6146A"/>
    <w:rPr>
      <w:b/>
      <w:bCs/>
      <w:spacing w:val="10"/>
      <w:shd w:val="clear" w:color="auto" w:fill="FFFFFF"/>
    </w:rPr>
  </w:style>
  <w:style w:type="character" w:customStyle="1" w:styleId="14">
    <w:name w:val="Основной текст (14)_"/>
    <w:link w:val="140"/>
    <w:uiPriority w:val="99"/>
    <w:locked/>
    <w:rsid w:val="00E6146A"/>
    <w:rPr>
      <w:b/>
      <w:bCs/>
      <w:i/>
      <w:iCs/>
      <w:sz w:val="23"/>
      <w:szCs w:val="23"/>
      <w:shd w:val="clear" w:color="auto" w:fill="FFFFFF"/>
    </w:rPr>
  </w:style>
  <w:style w:type="character" w:customStyle="1" w:styleId="1412pt">
    <w:name w:val="Основной текст (14) + 12 pt"/>
    <w:aliases w:val="Не курсив1,Интервал 0 pt2"/>
    <w:uiPriority w:val="99"/>
    <w:rsid w:val="00E6146A"/>
    <w:rPr>
      <w:b/>
      <w:bCs/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ru-RU" w:eastAsia="ru-RU"/>
    </w:rPr>
  </w:style>
  <w:style w:type="paragraph" w:customStyle="1" w:styleId="61">
    <w:name w:val="Основной текст (6)1"/>
    <w:basedOn w:val="a"/>
    <w:link w:val="6"/>
    <w:uiPriority w:val="99"/>
    <w:rsid w:val="00E6146A"/>
    <w:pPr>
      <w:widowControl w:val="0"/>
      <w:shd w:val="clear" w:color="auto" w:fill="FFFFFF"/>
      <w:spacing w:before="300" w:line="317" w:lineRule="exact"/>
      <w:jc w:val="center"/>
    </w:pPr>
    <w:rPr>
      <w:b/>
      <w:bCs/>
      <w:spacing w:val="10"/>
      <w:sz w:val="20"/>
      <w:szCs w:val="20"/>
    </w:rPr>
  </w:style>
  <w:style w:type="paragraph" w:customStyle="1" w:styleId="140">
    <w:name w:val="Основной текст (14)"/>
    <w:basedOn w:val="a"/>
    <w:link w:val="14"/>
    <w:uiPriority w:val="99"/>
    <w:rsid w:val="00E6146A"/>
    <w:pPr>
      <w:widowControl w:val="0"/>
      <w:shd w:val="clear" w:color="auto" w:fill="FFFFFF"/>
      <w:spacing w:line="312" w:lineRule="exact"/>
      <w:jc w:val="center"/>
    </w:pPr>
    <w:rPr>
      <w:b/>
      <w:bCs/>
      <w:i/>
      <w:iCs/>
      <w:sz w:val="23"/>
      <w:szCs w:val="23"/>
    </w:rPr>
  </w:style>
  <w:style w:type="paragraph" w:customStyle="1" w:styleId="ConsPlusNormal">
    <w:name w:val="ConsPlusNormal"/>
    <w:uiPriority w:val="99"/>
    <w:rsid w:val="00A661A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Знак Знак Знак1 Знак Знак Знак Знак"/>
    <w:basedOn w:val="a"/>
    <w:uiPriority w:val="99"/>
    <w:rsid w:val="00D17DC4"/>
    <w:pPr>
      <w:widowControl w:val="0"/>
      <w:tabs>
        <w:tab w:val="num" w:pos="360"/>
      </w:tabs>
      <w:adjustRightInd w:val="0"/>
      <w:spacing w:after="160" w:line="240" w:lineRule="exact"/>
      <w:jc w:val="center"/>
    </w:pPr>
    <w:rPr>
      <w:b/>
      <w:bCs/>
      <w:i/>
      <w:iCs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612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2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2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61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612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2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E4D6A4-656C-4028-8479-917374DBB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3116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Admin</cp:lastModifiedBy>
  <cp:revision>25</cp:revision>
  <cp:lastPrinted>2022-04-15T11:25:00Z</cp:lastPrinted>
  <dcterms:created xsi:type="dcterms:W3CDTF">2020-12-07T04:22:00Z</dcterms:created>
  <dcterms:modified xsi:type="dcterms:W3CDTF">2022-04-15T11:27:00Z</dcterms:modified>
</cp:coreProperties>
</file>