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CC" w:rsidRPr="00BA16CC" w:rsidRDefault="00BA16CC" w:rsidP="00BA16C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A16CC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2539365</wp:posOffset>
            </wp:positionH>
            <wp:positionV relativeFrom="paragraph">
              <wp:posOffset>-254635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6CC" w:rsidRPr="00BA16CC" w:rsidRDefault="00BA16CC" w:rsidP="00BA16CC">
      <w:pPr>
        <w:pStyle w:val="ConsPlusTitle"/>
        <w:outlineLvl w:val="0"/>
        <w:rPr>
          <w:rFonts w:ascii="Times New Roman" w:hAnsi="Times New Roman" w:cs="Times New Roman"/>
          <w:sz w:val="32"/>
          <w:szCs w:val="32"/>
        </w:rPr>
      </w:pPr>
    </w:p>
    <w:p w:rsidR="00BA16CC" w:rsidRPr="00BA16CC" w:rsidRDefault="00BA16CC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</w:p>
    <w:p w:rsidR="00BA16CC" w:rsidRPr="00BA16CC" w:rsidRDefault="00BA16CC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</w:p>
    <w:p w:rsidR="00687F46" w:rsidRPr="00BA16CC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BA16CC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BA16CC" w:rsidRPr="00BA16CC">
        <w:rPr>
          <w:rFonts w:ascii="Times New Roman" w:hAnsi="Times New Roman" w:cs="Times New Roman"/>
          <w:sz w:val="32"/>
          <w:szCs w:val="32"/>
        </w:rPr>
        <w:t>АЛЕКСАНДРОВСКОГО</w:t>
      </w:r>
      <w:r w:rsidRPr="00BA16CC">
        <w:rPr>
          <w:rFonts w:ascii="Times New Roman" w:hAnsi="Times New Roman" w:cs="Times New Roman"/>
          <w:sz w:val="32"/>
          <w:szCs w:val="32"/>
        </w:rPr>
        <w:t xml:space="preserve"> СЕЛЬСОВЕТА </w:t>
      </w:r>
    </w:p>
    <w:p w:rsidR="00687F46" w:rsidRPr="00BA16CC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BA16CC">
        <w:rPr>
          <w:rFonts w:ascii="Times New Roman" w:hAnsi="Times New Roman" w:cs="Times New Roman"/>
          <w:sz w:val="32"/>
          <w:szCs w:val="32"/>
        </w:rPr>
        <w:t>БЕССОНОВСКОГО РАЙОНА ПЕНЗЕНСКОЙ ОБЛАСТИ</w:t>
      </w:r>
    </w:p>
    <w:p w:rsidR="00687F46" w:rsidRPr="00BA16CC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87F46" w:rsidRPr="00BA16CC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87F46" w:rsidRPr="00BA16CC" w:rsidRDefault="00687F46" w:rsidP="00687F46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687F46" w:rsidRPr="00BA16CC" w:rsidRDefault="00BA16CC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A16CC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от 15 марта 2022 года </w:t>
      </w:r>
      <w:r w:rsidR="00687F46" w:rsidRPr="00BA16CC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№</w:t>
      </w:r>
      <w:r w:rsidRPr="00BA16C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A16CC">
        <w:rPr>
          <w:rFonts w:ascii="Times New Roman" w:hAnsi="Times New Roman" w:cs="Times New Roman"/>
          <w:b w:val="0"/>
          <w:sz w:val="28"/>
          <w:szCs w:val="28"/>
          <w:u w:val="single"/>
        </w:rPr>
        <w:t>21</w:t>
      </w:r>
    </w:p>
    <w:p w:rsidR="00687F46" w:rsidRPr="00BA16CC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BA16CC">
        <w:rPr>
          <w:rFonts w:ascii="Times New Roman" w:hAnsi="Times New Roman" w:cs="Times New Roman"/>
          <w:b w:val="0"/>
          <w:sz w:val="24"/>
          <w:szCs w:val="24"/>
        </w:rPr>
        <w:t>с</w:t>
      </w:r>
      <w:proofErr w:type="gramEnd"/>
      <w:r w:rsidRPr="00BA16CC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BA16CC" w:rsidRPr="00BA16CC">
        <w:rPr>
          <w:rFonts w:ascii="Times New Roman" w:hAnsi="Times New Roman" w:cs="Times New Roman"/>
          <w:b w:val="0"/>
          <w:sz w:val="24"/>
          <w:szCs w:val="24"/>
        </w:rPr>
        <w:t>Александровка</w:t>
      </w:r>
    </w:p>
    <w:p w:rsidR="00687F46" w:rsidRPr="00BA16CC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87F46" w:rsidRPr="00BA16CC" w:rsidRDefault="00520216" w:rsidP="0052021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A16CC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Административный регламент «Признание садового дома жилым домом и жилого дома садовым домом», утвержденный постановлением администрации </w:t>
      </w:r>
      <w:r w:rsidR="00BA16CC" w:rsidRPr="00BA16CC">
        <w:rPr>
          <w:rFonts w:ascii="Times New Roman" w:hAnsi="Times New Roman" w:cs="Times New Roman"/>
          <w:b w:val="0"/>
          <w:sz w:val="28"/>
          <w:szCs w:val="28"/>
        </w:rPr>
        <w:t>Александровского</w:t>
      </w:r>
      <w:r w:rsidRPr="00BA16CC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 от 04.06.2020 № </w:t>
      </w:r>
      <w:r w:rsidR="00BA16CC" w:rsidRPr="00BA16CC">
        <w:rPr>
          <w:rFonts w:ascii="Times New Roman" w:hAnsi="Times New Roman" w:cs="Times New Roman"/>
          <w:b w:val="0"/>
          <w:sz w:val="28"/>
          <w:szCs w:val="28"/>
        </w:rPr>
        <w:t>37</w:t>
      </w:r>
    </w:p>
    <w:p w:rsidR="00687F46" w:rsidRPr="00BA16CC" w:rsidRDefault="00687F46" w:rsidP="00687F46">
      <w:pPr>
        <w:pStyle w:val="ConsPlusNormal0"/>
        <w:ind w:firstLine="540"/>
        <w:jc w:val="both"/>
        <w:rPr>
          <w:rFonts w:ascii="Times New Roman" w:hAnsi="Times New Roman" w:cs="Times New Roman"/>
          <w:sz w:val="20"/>
        </w:rPr>
      </w:pPr>
    </w:p>
    <w:p w:rsidR="00687F46" w:rsidRPr="00BA16CC" w:rsidRDefault="00520216" w:rsidP="00687F4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BA16CC">
        <w:rPr>
          <w:rFonts w:ascii="Times New Roman" w:hAnsi="Times New Roman" w:cs="Times New Roman"/>
          <w:b w:val="0"/>
          <w:sz w:val="28"/>
          <w:szCs w:val="28"/>
        </w:rPr>
        <w:t>В соответствии с Ф</w:t>
      </w:r>
      <w:r w:rsidR="00917E5B" w:rsidRPr="00BA16CC">
        <w:rPr>
          <w:rFonts w:ascii="Times New Roman" w:hAnsi="Times New Roman" w:cs="Times New Roman"/>
          <w:b w:val="0"/>
          <w:sz w:val="28"/>
          <w:szCs w:val="28"/>
        </w:rPr>
        <w:t xml:space="preserve">едеральными законами от 06.10.2003 № 131-ФЗ                         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руководствуясь </w:t>
      </w:r>
      <w:r w:rsidRPr="00BA16CC">
        <w:rPr>
          <w:rFonts w:ascii="Times New Roman" w:hAnsi="Times New Roman" w:cs="Times New Roman"/>
          <w:b w:val="0"/>
          <w:sz w:val="28"/>
          <w:szCs w:val="28"/>
        </w:rPr>
        <w:t xml:space="preserve">постановлениями администрации </w:t>
      </w:r>
      <w:r w:rsidR="00BA16CC" w:rsidRPr="00BA16CC">
        <w:rPr>
          <w:rFonts w:ascii="Times New Roman" w:hAnsi="Times New Roman" w:cs="Times New Roman"/>
          <w:b w:val="0"/>
          <w:sz w:val="28"/>
          <w:szCs w:val="28"/>
        </w:rPr>
        <w:t>Александровского</w:t>
      </w:r>
      <w:r w:rsidRPr="00BA16CC">
        <w:rPr>
          <w:rFonts w:ascii="Times New Roman" w:hAnsi="Times New Roman" w:cs="Times New Roman"/>
          <w:b w:val="0"/>
          <w:sz w:val="28"/>
          <w:szCs w:val="28"/>
        </w:rPr>
        <w:t xml:space="preserve"> сельсовета от 06.05.2020 № </w:t>
      </w:r>
      <w:r w:rsidR="00BA16CC" w:rsidRPr="00BA16CC">
        <w:rPr>
          <w:rFonts w:ascii="Times New Roman" w:hAnsi="Times New Roman" w:cs="Times New Roman"/>
          <w:b w:val="0"/>
          <w:sz w:val="28"/>
          <w:szCs w:val="28"/>
        </w:rPr>
        <w:t>29</w:t>
      </w:r>
      <w:r w:rsidRPr="00BA16CC">
        <w:rPr>
          <w:rFonts w:ascii="Times New Roman" w:hAnsi="Times New Roman" w:cs="Times New Roman"/>
          <w:b w:val="0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BA16CC" w:rsidRPr="00BA16CC">
        <w:rPr>
          <w:rFonts w:ascii="Times New Roman" w:hAnsi="Times New Roman" w:cs="Times New Roman"/>
          <w:b w:val="0"/>
          <w:sz w:val="28"/>
          <w:szCs w:val="28"/>
        </w:rPr>
        <w:t>Александровского</w:t>
      </w:r>
      <w:r w:rsidRPr="00BA16CC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области», от 06.05.2020г</w:t>
      </w:r>
      <w:proofErr w:type="gramEnd"/>
      <w:r w:rsidRPr="00BA16CC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BA16CC" w:rsidRPr="00BA16CC">
        <w:rPr>
          <w:rFonts w:ascii="Times New Roman" w:hAnsi="Times New Roman" w:cs="Times New Roman"/>
          <w:b w:val="0"/>
          <w:sz w:val="28"/>
          <w:szCs w:val="28"/>
        </w:rPr>
        <w:t>31</w:t>
      </w:r>
      <w:r w:rsidRPr="00BA16CC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Реестра муниципальных услуг Администрации </w:t>
      </w:r>
      <w:r w:rsidR="00BA16CC" w:rsidRPr="00BA16CC">
        <w:rPr>
          <w:rFonts w:ascii="Times New Roman" w:hAnsi="Times New Roman" w:cs="Times New Roman"/>
          <w:b w:val="0"/>
          <w:sz w:val="28"/>
          <w:szCs w:val="28"/>
        </w:rPr>
        <w:t>Александровского</w:t>
      </w:r>
      <w:r w:rsidRPr="00BA16CC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области»</w:t>
      </w:r>
      <w:r w:rsidR="00917E5B" w:rsidRPr="00BA16CC">
        <w:rPr>
          <w:rFonts w:ascii="Times New Roman" w:hAnsi="Times New Roman" w:cs="Times New Roman"/>
          <w:b w:val="0"/>
          <w:sz w:val="28"/>
          <w:szCs w:val="28"/>
        </w:rPr>
        <w:t xml:space="preserve">, Уставом </w:t>
      </w:r>
      <w:r w:rsidR="00BA16CC" w:rsidRPr="00BA16CC">
        <w:rPr>
          <w:rFonts w:ascii="Times New Roman" w:hAnsi="Times New Roman" w:cs="Times New Roman"/>
          <w:b w:val="0"/>
          <w:sz w:val="28"/>
          <w:szCs w:val="28"/>
        </w:rPr>
        <w:t>Александровского</w:t>
      </w:r>
      <w:r w:rsidR="00917E5B" w:rsidRPr="00BA16CC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области, администрация </w:t>
      </w:r>
      <w:r w:rsidR="00BA16CC" w:rsidRPr="00BA16CC">
        <w:rPr>
          <w:rFonts w:ascii="Times New Roman" w:hAnsi="Times New Roman" w:cs="Times New Roman"/>
          <w:b w:val="0"/>
          <w:sz w:val="28"/>
          <w:szCs w:val="28"/>
        </w:rPr>
        <w:t>Александровского</w:t>
      </w:r>
      <w:r w:rsidR="00917E5B" w:rsidRPr="00BA16CC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  постановляет</w:t>
      </w:r>
      <w:r w:rsidR="00687F46" w:rsidRPr="00BA16CC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CA6A38" w:rsidRPr="00BA16CC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3B70" w:rsidRPr="00BA16CC" w:rsidRDefault="0056410E" w:rsidP="005641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="00520216" w:rsidRPr="00BA1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Административный регламент «Признание садового дома жилым домом и жилого дома садовым домом», утвержденный постановлением администрации </w:t>
      </w:r>
      <w:r w:rsidR="00BA16CC" w:rsidRPr="00BA16C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</w:t>
      </w:r>
      <w:r w:rsidR="00520216" w:rsidRPr="00BA1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от 04.06.2020 № </w:t>
      </w:r>
      <w:r w:rsidR="00BA16CC" w:rsidRPr="00BA16CC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="005A3B70" w:rsidRPr="00BA1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Административный регламент» следующие изменения:</w:t>
      </w:r>
      <w:proofErr w:type="gramEnd"/>
    </w:p>
    <w:p w:rsidR="00CA6A38" w:rsidRPr="00BA16CC" w:rsidRDefault="005A3B70" w:rsidP="005641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пункт 2.9 Административного регламента дополнить подпунктом </w:t>
      </w:r>
      <w:r w:rsidR="00837917" w:rsidRPr="00BA16C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bookmarkStart w:id="0" w:name="_GoBack"/>
      <w:bookmarkEnd w:id="0"/>
      <w:r w:rsidRPr="00BA1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5A3B70" w:rsidRPr="00BA16CC" w:rsidRDefault="005A3B70" w:rsidP="005641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6CC">
        <w:rPr>
          <w:rFonts w:ascii="Times New Roman" w:eastAsia="Times New Roman" w:hAnsi="Times New Roman" w:cs="Times New Roman"/>
          <w:sz w:val="28"/>
          <w:szCs w:val="28"/>
          <w:lang w:eastAsia="ru-RU"/>
        </w:rPr>
        <w:t>«7) размещение садового дома на земельном участке, расположенном в границах зоны затопления, подтопления (при рассмотрении заявления о признании садового дома жилым домом)</w:t>
      </w:r>
      <w:proofErr w:type="gramStart"/>
      <w:r w:rsidRPr="00BA16CC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  <w:r w:rsidRPr="00BA16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6A38" w:rsidRPr="00BA16CC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A1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6410E" w:rsidRPr="00BA1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опубликовать в официальном информационном бюллетене «Сельские ведомости» и разместить на официальном сайте администрации </w:t>
      </w:r>
      <w:r w:rsidR="00BA16CC" w:rsidRPr="00BA16C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</w:t>
      </w:r>
      <w:r w:rsidR="0056410E" w:rsidRPr="00BA1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в информационно-</w:t>
      </w:r>
      <w:r w:rsidR="0056410E" w:rsidRPr="00BA16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телекоммуникационной сети «Интернет».</w:t>
      </w:r>
    </w:p>
    <w:p w:rsidR="00CA6A38" w:rsidRPr="00BA16CC" w:rsidRDefault="0052021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16CC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CA6A38" w:rsidRPr="00BA1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CA6A38" w:rsidRPr="00BA16CC" w:rsidRDefault="0052021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CA6A38" w:rsidRPr="00BA1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A6A38" w:rsidRPr="00BA16CC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CA6A38" w:rsidRPr="00BA1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</w:t>
      </w:r>
      <w:r w:rsidR="001B7176" w:rsidRPr="00BA1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Глав</w:t>
      </w:r>
      <w:r w:rsidR="005A3B70" w:rsidRPr="00BA16CC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="001B7176" w:rsidRPr="00BA1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администрации </w:t>
      </w:r>
      <w:r w:rsidR="00BA16CC" w:rsidRPr="00BA16CC">
        <w:rPr>
          <w:rFonts w:ascii="Times New Roman" w:eastAsia="Calibri" w:hAnsi="Times New Roman" w:cs="Times New Roman"/>
          <w:sz w:val="28"/>
          <w:szCs w:val="28"/>
          <w:lang w:eastAsia="ru-RU"/>
        </w:rPr>
        <w:t>Александровского</w:t>
      </w:r>
      <w:r w:rsidR="001B7176" w:rsidRPr="00BA1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CA6A38" w:rsidRPr="00BA16CC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0C30" w:rsidRPr="00BA16CC" w:rsidRDefault="00580C3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176" w:rsidRPr="00BA16CC" w:rsidRDefault="00CA6A3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Глав</w:t>
      </w:r>
      <w:r w:rsidR="00BA16CC" w:rsidRPr="00BA16CC">
        <w:rPr>
          <w:rFonts w:ascii="Times New Roman" w:hAnsi="Times New Roman" w:cs="Times New Roman"/>
          <w:sz w:val="28"/>
          <w:szCs w:val="28"/>
        </w:rPr>
        <w:t>а</w:t>
      </w:r>
      <w:r w:rsidRPr="00BA16CC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CA6A38" w:rsidRPr="00BA16CC" w:rsidRDefault="00BA16CC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Александровского</w:t>
      </w:r>
      <w:r w:rsidR="001B7176" w:rsidRPr="00BA16CC">
        <w:rPr>
          <w:rFonts w:ascii="Times New Roman" w:hAnsi="Times New Roman" w:cs="Times New Roman"/>
          <w:sz w:val="28"/>
          <w:szCs w:val="28"/>
        </w:rPr>
        <w:t xml:space="preserve"> сельсовета                               </w:t>
      </w:r>
      <w:r w:rsidR="00580C30" w:rsidRPr="00BA16CC">
        <w:rPr>
          <w:rFonts w:ascii="Times New Roman" w:hAnsi="Times New Roman" w:cs="Times New Roman"/>
          <w:sz w:val="28"/>
          <w:szCs w:val="28"/>
        </w:rPr>
        <w:t xml:space="preserve"> </w:t>
      </w:r>
      <w:r w:rsidR="001B7176" w:rsidRPr="00BA16C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80C30" w:rsidRPr="00BA16CC">
        <w:rPr>
          <w:rFonts w:ascii="Times New Roman" w:hAnsi="Times New Roman" w:cs="Times New Roman"/>
          <w:sz w:val="28"/>
          <w:szCs w:val="28"/>
        </w:rPr>
        <w:t xml:space="preserve"> </w:t>
      </w:r>
      <w:r w:rsidR="001B7176" w:rsidRPr="00BA16CC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5A3B70" w:rsidRPr="00BA16CC">
        <w:rPr>
          <w:rFonts w:ascii="Times New Roman" w:hAnsi="Times New Roman" w:cs="Times New Roman"/>
          <w:sz w:val="28"/>
          <w:szCs w:val="28"/>
        </w:rPr>
        <w:t>С.</w:t>
      </w:r>
      <w:r w:rsidRPr="00BA16CC">
        <w:rPr>
          <w:rFonts w:ascii="Times New Roman" w:hAnsi="Times New Roman" w:cs="Times New Roman"/>
          <w:sz w:val="28"/>
          <w:szCs w:val="28"/>
        </w:rPr>
        <w:t>А.Вехов</w:t>
      </w:r>
      <w:proofErr w:type="spellEnd"/>
      <w:r w:rsidRPr="00BA16CC">
        <w:rPr>
          <w:rFonts w:ascii="Times New Roman" w:hAnsi="Times New Roman" w:cs="Times New Roman"/>
          <w:sz w:val="28"/>
          <w:szCs w:val="28"/>
        </w:rPr>
        <w:t>.</w:t>
      </w:r>
    </w:p>
    <w:p w:rsidR="0035598F" w:rsidRPr="005A3B70" w:rsidRDefault="0035598F" w:rsidP="005A3B70">
      <w:pPr>
        <w:spacing w:after="160" w:line="256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sectPr w:rsidR="0035598F" w:rsidRPr="005A3B70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2586A"/>
    <w:multiLevelType w:val="hybridMultilevel"/>
    <w:tmpl w:val="F00EF60C"/>
    <w:lvl w:ilvl="0" w:tplc="9064AF06">
      <w:start w:val="1"/>
      <w:numFmt w:val="decimal"/>
      <w:lvlText w:val="%1."/>
      <w:lvlJc w:val="left"/>
      <w:pPr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BF7"/>
    <w:rsid w:val="00081CB6"/>
    <w:rsid w:val="000B1651"/>
    <w:rsid w:val="00196FFB"/>
    <w:rsid w:val="001B7176"/>
    <w:rsid w:val="0035598F"/>
    <w:rsid w:val="003739A7"/>
    <w:rsid w:val="00520216"/>
    <w:rsid w:val="0056410E"/>
    <w:rsid w:val="00580C30"/>
    <w:rsid w:val="005A3B70"/>
    <w:rsid w:val="005E2340"/>
    <w:rsid w:val="00687F46"/>
    <w:rsid w:val="006A0D89"/>
    <w:rsid w:val="006B7CD3"/>
    <w:rsid w:val="00837917"/>
    <w:rsid w:val="00863579"/>
    <w:rsid w:val="008F3BF7"/>
    <w:rsid w:val="00917E5B"/>
    <w:rsid w:val="00BA16CC"/>
    <w:rsid w:val="00CA6A38"/>
    <w:rsid w:val="00D04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5A3B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5A3B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7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2018</cp:lastModifiedBy>
  <cp:revision>14</cp:revision>
  <cp:lastPrinted>2022-03-15T06:45:00Z</cp:lastPrinted>
  <dcterms:created xsi:type="dcterms:W3CDTF">2021-05-28T06:54:00Z</dcterms:created>
  <dcterms:modified xsi:type="dcterms:W3CDTF">2022-03-15T06:45:00Z</dcterms:modified>
</cp:coreProperties>
</file>