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D4F8B" w:rsidRDefault="0057014A">
      <w:pPr>
        <w:rPr>
          <w:sz w:val="28"/>
          <w:lang w:val="en-US"/>
        </w:rPr>
      </w:pPr>
      <w:r>
        <w:rPr>
          <w:sz w:val="28"/>
        </w:rPr>
        <w:t>10.07.2020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86</w:t>
      </w:r>
      <w:r w:rsidR="005B595A">
        <w:rPr>
          <w:sz w:val="28"/>
        </w:rPr>
        <w:t>/3</w:t>
      </w:r>
      <w:r w:rsidR="002D4F8B">
        <w:rPr>
          <w:sz w:val="28"/>
        </w:rPr>
        <w:t>9</w:t>
      </w:r>
      <w:r w:rsidR="002D4F8B">
        <w:rPr>
          <w:sz w:val="28"/>
          <w:lang w:val="en-US"/>
        </w:rPr>
        <w:t>3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525979" w:rsidRPr="00525979" w:rsidRDefault="00525979" w:rsidP="00525979">
      <w:pPr>
        <w:pStyle w:val="af6"/>
        <w:jc w:val="center"/>
        <w:rPr>
          <w:b/>
          <w:sz w:val="28"/>
          <w:szCs w:val="28"/>
        </w:rPr>
      </w:pPr>
      <w:r w:rsidRPr="00525979">
        <w:rPr>
          <w:b/>
          <w:sz w:val="28"/>
          <w:szCs w:val="28"/>
        </w:rPr>
        <w:t xml:space="preserve">О </w:t>
      </w:r>
      <w:r w:rsidR="00D64CC2" w:rsidRPr="00D64CC2">
        <w:rPr>
          <w:sz w:val="28"/>
          <w:szCs w:val="28"/>
        </w:rPr>
        <w:pict>
          <v:group id="_x0000_s1027" style="position:absolute;left:0;text-align:left;margin-left:162pt;margin-top:10.85pt;width:478.4pt;height:15.75pt;z-index:251661312;mso-position-horizontal-relative:text;mso-position-vertical-relative:text" coordorigin="1885,4631" coordsize="9568,315">
            <v:group id="_x0000_s1028" style="position:absolute;left:1885;top:4631;width:450;height:289" coordsize="20000,19941">
              <v:line id="_x0000_s1029" style="position:absolute" from="0,0" to="20000,69" strokecolor="silver">
                <v:stroke startarrowwidth="narrow" startarrowlength="short" endarrowwidth="narrow" endarrowlength="short"/>
              </v:line>
              <v:line id="_x0000_s1030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1" style="position:absolute;left:11003;top:4657;width:450;height:289" coordsize="20000,19941">
              <v:line id="_x0000_s1032" style="position:absolute;flip:x" from="0,0" to="20000,69" strokecolor="silver">
                <v:stroke startarrowwidth="narrow" startarrowlength="short" endarrowwidth="narrow" endarrowlength="short"/>
              </v:line>
              <v:line id="_x0000_s1033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  <w:r w:rsidRPr="00525979">
        <w:rPr>
          <w:b/>
          <w:sz w:val="28"/>
          <w:szCs w:val="28"/>
        </w:rPr>
        <w:t xml:space="preserve"> предложении по поощрению от имени Избирательной комиссии Пензенской области наиболее отличившихся организаторов </w:t>
      </w:r>
      <w:r w:rsidR="00725B9A">
        <w:rPr>
          <w:b/>
          <w:sz w:val="28"/>
          <w:szCs w:val="28"/>
        </w:rPr>
        <w:t>общероссийского голосования по вопросу одобрения изменений в Конституцию Российской Федерации 01 июля 2020 года</w:t>
      </w:r>
    </w:p>
    <w:p w:rsidR="00525979" w:rsidRPr="00525979" w:rsidRDefault="00525979" w:rsidP="00525979">
      <w:pPr>
        <w:pStyle w:val="af6"/>
        <w:jc w:val="center"/>
        <w:rPr>
          <w:b/>
          <w:bCs/>
          <w:sz w:val="28"/>
          <w:szCs w:val="28"/>
        </w:rPr>
      </w:pPr>
    </w:p>
    <w:p w:rsidR="00525979" w:rsidRPr="00525979" w:rsidRDefault="00525979" w:rsidP="00525979">
      <w:pPr>
        <w:pStyle w:val="af6"/>
        <w:jc w:val="center"/>
        <w:rPr>
          <w:sz w:val="28"/>
          <w:szCs w:val="28"/>
        </w:rPr>
      </w:pPr>
    </w:p>
    <w:p w:rsidR="00725B9A" w:rsidRDefault="00725B9A" w:rsidP="00725B9A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заверешнием кампании по проведению общероссийского голосования по вопросу одобрения изменений в Конституцию Российской Федерации,</w:t>
      </w:r>
    </w:p>
    <w:p w:rsidR="00525979" w:rsidRPr="00525979" w:rsidRDefault="00525979" w:rsidP="00525979">
      <w:pPr>
        <w:pStyle w:val="af6"/>
        <w:jc w:val="center"/>
        <w:rPr>
          <w:sz w:val="28"/>
          <w:szCs w:val="28"/>
        </w:rPr>
      </w:pPr>
      <w:r w:rsidRPr="00525979">
        <w:rPr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>Бессоновского</w:t>
      </w:r>
      <w:r w:rsidRPr="00525979">
        <w:rPr>
          <w:sz w:val="28"/>
          <w:szCs w:val="28"/>
        </w:rPr>
        <w:t xml:space="preserve"> района</w:t>
      </w:r>
    </w:p>
    <w:p w:rsidR="00525979" w:rsidRPr="00525979" w:rsidRDefault="00525979" w:rsidP="00525979">
      <w:pPr>
        <w:widowControl w:val="0"/>
        <w:jc w:val="center"/>
        <w:rPr>
          <w:b/>
          <w:color w:val="000000"/>
          <w:sz w:val="28"/>
          <w:szCs w:val="28"/>
        </w:rPr>
      </w:pPr>
      <w:r w:rsidRPr="00525979">
        <w:rPr>
          <w:b/>
          <w:color w:val="000000"/>
          <w:sz w:val="28"/>
          <w:szCs w:val="28"/>
        </w:rPr>
        <w:t>постановляет:</w:t>
      </w:r>
    </w:p>
    <w:p w:rsidR="00525979" w:rsidRPr="00525979" w:rsidRDefault="00525979" w:rsidP="00525979">
      <w:pPr>
        <w:widowControl w:val="0"/>
        <w:jc w:val="center"/>
        <w:rPr>
          <w:b/>
          <w:color w:val="000000"/>
          <w:sz w:val="28"/>
          <w:szCs w:val="28"/>
        </w:rPr>
      </w:pPr>
    </w:p>
    <w:p w:rsidR="00525979" w:rsidRPr="000C16AC" w:rsidRDefault="007F374E" w:rsidP="00725B9A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7F374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25979" w:rsidRPr="00525979">
        <w:rPr>
          <w:sz w:val="28"/>
          <w:szCs w:val="28"/>
        </w:rPr>
        <w:t>Ходатайствовать о поощрении от имени Избирательной комиссии Пензенской области наиболее отличившихся организаторов</w:t>
      </w:r>
      <w:r w:rsidR="00725B9A">
        <w:rPr>
          <w:sz w:val="28"/>
          <w:szCs w:val="28"/>
        </w:rPr>
        <w:t xml:space="preserve"> проведения общероссийского голосования по вопросу одобрения изменений в Конституцию Российской Федерации</w:t>
      </w:r>
      <w:r w:rsidR="00525979" w:rsidRPr="00525979">
        <w:rPr>
          <w:sz w:val="28"/>
          <w:szCs w:val="28"/>
        </w:rPr>
        <w:t>:</w:t>
      </w:r>
    </w:p>
    <w:p w:rsidR="00525979" w:rsidRPr="00525979" w:rsidRDefault="00525979" w:rsidP="00525979">
      <w:pPr>
        <w:ind w:right="141"/>
        <w:jc w:val="both"/>
        <w:rPr>
          <w:b/>
          <w:sz w:val="28"/>
          <w:szCs w:val="28"/>
        </w:rPr>
      </w:pPr>
      <w:r w:rsidRPr="00525979">
        <w:rPr>
          <w:b/>
          <w:sz w:val="28"/>
          <w:szCs w:val="28"/>
          <w:u w:val="single"/>
        </w:rPr>
        <w:t>Почетной грамотой Избирательной комиссии Пензенской области</w:t>
      </w:r>
      <w:r w:rsidRPr="00525979">
        <w:rPr>
          <w:b/>
          <w:sz w:val="28"/>
          <w:szCs w:val="28"/>
        </w:rPr>
        <w:t>:</w:t>
      </w:r>
    </w:p>
    <w:p w:rsidR="00525979" w:rsidRPr="00525979" w:rsidRDefault="00525979" w:rsidP="00525979">
      <w:pPr>
        <w:ind w:right="141"/>
        <w:jc w:val="both"/>
        <w:rPr>
          <w:b/>
          <w:sz w:val="28"/>
          <w:szCs w:val="28"/>
        </w:rPr>
      </w:pPr>
    </w:p>
    <w:p w:rsidR="00525979" w:rsidRDefault="00525979" w:rsidP="00525979">
      <w:pPr>
        <w:spacing w:line="360" w:lineRule="auto"/>
        <w:ind w:right="141"/>
        <w:jc w:val="both"/>
        <w:rPr>
          <w:sz w:val="28"/>
          <w:szCs w:val="28"/>
        </w:rPr>
      </w:pPr>
      <w:r w:rsidRPr="00525979">
        <w:rPr>
          <w:b/>
          <w:sz w:val="28"/>
          <w:szCs w:val="28"/>
        </w:rPr>
        <w:t xml:space="preserve">-  </w:t>
      </w:r>
      <w:r w:rsidR="00725B9A">
        <w:rPr>
          <w:b/>
          <w:sz w:val="28"/>
          <w:szCs w:val="28"/>
        </w:rPr>
        <w:t>Шеянову Татьяну Юрьевну</w:t>
      </w:r>
      <w:r w:rsidRPr="00525979">
        <w:rPr>
          <w:b/>
          <w:sz w:val="28"/>
          <w:szCs w:val="28"/>
        </w:rPr>
        <w:t xml:space="preserve"> – </w:t>
      </w:r>
      <w:r w:rsidRPr="00525979">
        <w:rPr>
          <w:sz w:val="28"/>
          <w:szCs w:val="28"/>
        </w:rPr>
        <w:t xml:space="preserve">председателя участковой избирательной комиссии избирательного участка № </w:t>
      </w:r>
      <w:r w:rsidR="00725B9A">
        <w:rPr>
          <w:sz w:val="28"/>
          <w:szCs w:val="28"/>
        </w:rPr>
        <w:t>371</w:t>
      </w:r>
      <w:r>
        <w:rPr>
          <w:sz w:val="28"/>
          <w:szCs w:val="28"/>
        </w:rPr>
        <w:t>.</w:t>
      </w:r>
    </w:p>
    <w:p w:rsidR="00525979" w:rsidRDefault="00525979" w:rsidP="00525979">
      <w:pPr>
        <w:spacing w:line="360" w:lineRule="auto"/>
        <w:ind w:right="141"/>
        <w:jc w:val="both"/>
        <w:rPr>
          <w:sz w:val="28"/>
          <w:szCs w:val="28"/>
        </w:rPr>
      </w:pPr>
      <w:r w:rsidRPr="00525979">
        <w:rPr>
          <w:b/>
          <w:sz w:val="28"/>
          <w:szCs w:val="28"/>
          <w:u w:val="single"/>
        </w:rPr>
        <w:t>Благодарностью Избирательной комиссии Пензенской области:</w:t>
      </w:r>
    </w:p>
    <w:p w:rsidR="00525979" w:rsidRDefault="00525979" w:rsidP="00525979">
      <w:pPr>
        <w:ind w:right="142"/>
        <w:jc w:val="both"/>
        <w:rPr>
          <w:sz w:val="28"/>
          <w:szCs w:val="28"/>
        </w:rPr>
      </w:pPr>
    </w:p>
    <w:p w:rsidR="00525979" w:rsidRDefault="00525979" w:rsidP="00525979">
      <w:pPr>
        <w:spacing w:line="360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25B9A">
        <w:rPr>
          <w:b/>
          <w:sz w:val="28"/>
          <w:szCs w:val="28"/>
        </w:rPr>
        <w:t>Рябову Ольгу Владимировну</w:t>
      </w:r>
      <w:r>
        <w:rPr>
          <w:sz w:val="28"/>
          <w:szCs w:val="28"/>
        </w:rPr>
        <w:t xml:space="preserve"> – </w:t>
      </w:r>
      <w:r w:rsidR="00725B9A">
        <w:rPr>
          <w:sz w:val="28"/>
          <w:szCs w:val="28"/>
        </w:rPr>
        <w:t>председателя участковой избирательной комиссии избирательного участка № 379</w:t>
      </w:r>
      <w:r>
        <w:rPr>
          <w:sz w:val="28"/>
          <w:szCs w:val="28"/>
        </w:rPr>
        <w:t>;</w:t>
      </w:r>
    </w:p>
    <w:p w:rsidR="00525979" w:rsidRDefault="00525979" w:rsidP="00525979">
      <w:pPr>
        <w:spacing w:line="360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25B9A">
        <w:rPr>
          <w:b/>
          <w:sz w:val="28"/>
          <w:szCs w:val="28"/>
        </w:rPr>
        <w:t>Решетникову Любовь Владимировну</w:t>
      </w:r>
      <w:r>
        <w:rPr>
          <w:sz w:val="28"/>
          <w:szCs w:val="28"/>
        </w:rPr>
        <w:t xml:space="preserve"> – председателя участковой избирательной комис</w:t>
      </w:r>
      <w:r w:rsidR="00725B9A">
        <w:rPr>
          <w:sz w:val="28"/>
          <w:szCs w:val="28"/>
        </w:rPr>
        <w:t>сии избирательного участка № 394</w:t>
      </w:r>
      <w:r>
        <w:rPr>
          <w:sz w:val="28"/>
          <w:szCs w:val="28"/>
        </w:rPr>
        <w:t>;</w:t>
      </w:r>
    </w:p>
    <w:p w:rsidR="00525979" w:rsidRDefault="00525979" w:rsidP="00525979">
      <w:pPr>
        <w:spacing w:line="360" w:lineRule="auto"/>
        <w:ind w:right="141"/>
        <w:jc w:val="both"/>
        <w:rPr>
          <w:sz w:val="28"/>
          <w:szCs w:val="28"/>
        </w:rPr>
      </w:pPr>
      <w:r w:rsidRPr="00525979">
        <w:rPr>
          <w:b/>
          <w:sz w:val="28"/>
          <w:szCs w:val="28"/>
        </w:rPr>
        <w:lastRenderedPageBreak/>
        <w:t>-</w:t>
      </w:r>
      <w:r w:rsidR="00725B9A">
        <w:rPr>
          <w:b/>
          <w:sz w:val="28"/>
          <w:szCs w:val="28"/>
        </w:rPr>
        <w:t>Сверчкову Светлану Сергеевну</w:t>
      </w:r>
      <w:r>
        <w:rPr>
          <w:sz w:val="28"/>
          <w:szCs w:val="28"/>
        </w:rPr>
        <w:t xml:space="preserve"> – председателя участковой избирательной комиссии избирательн</w:t>
      </w:r>
      <w:r w:rsidR="00725B9A">
        <w:rPr>
          <w:sz w:val="28"/>
          <w:szCs w:val="28"/>
        </w:rPr>
        <w:t>ого участка № 374</w:t>
      </w:r>
      <w:r>
        <w:rPr>
          <w:sz w:val="28"/>
          <w:szCs w:val="28"/>
        </w:rPr>
        <w:t>;</w:t>
      </w:r>
    </w:p>
    <w:p w:rsidR="00525979" w:rsidRPr="00525979" w:rsidRDefault="00525979" w:rsidP="000C16AC">
      <w:pPr>
        <w:spacing w:line="360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25B9A">
        <w:rPr>
          <w:b/>
          <w:sz w:val="28"/>
          <w:szCs w:val="28"/>
        </w:rPr>
        <w:t>Матвееву Светлану Владимировну</w:t>
      </w:r>
      <w:r>
        <w:rPr>
          <w:sz w:val="28"/>
          <w:szCs w:val="28"/>
        </w:rPr>
        <w:t xml:space="preserve"> – председателя участковой избирательной ком</w:t>
      </w:r>
      <w:r w:rsidR="00725B9A">
        <w:rPr>
          <w:sz w:val="28"/>
          <w:szCs w:val="28"/>
        </w:rPr>
        <w:t>иссии избирательного участка № 381</w:t>
      </w:r>
      <w:r>
        <w:rPr>
          <w:sz w:val="28"/>
          <w:szCs w:val="28"/>
        </w:rPr>
        <w:t>.</w:t>
      </w:r>
    </w:p>
    <w:p w:rsidR="00525979" w:rsidRPr="00525979" w:rsidRDefault="007F374E" w:rsidP="007F374E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525979" w:rsidRPr="00525979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секретаря территориальной избирательной комиссии </w:t>
      </w:r>
      <w:r w:rsidR="000C16AC">
        <w:rPr>
          <w:color w:val="000000"/>
          <w:sz w:val="28"/>
          <w:szCs w:val="28"/>
        </w:rPr>
        <w:t>Бессоновского</w:t>
      </w:r>
      <w:r w:rsidR="00525979" w:rsidRPr="00525979">
        <w:rPr>
          <w:color w:val="000000"/>
          <w:sz w:val="28"/>
          <w:szCs w:val="28"/>
        </w:rPr>
        <w:t xml:space="preserve"> района   </w:t>
      </w:r>
      <w:r w:rsidR="000C16AC">
        <w:rPr>
          <w:color w:val="000000"/>
          <w:sz w:val="28"/>
          <w:szCs w:val="28"/>
        </w:rPr>
        <w:t>Л.В.Степину</w:t>
      </w:r>
      <w:r w:rsidR="00525979" w:rsidRPr="00525979">
        <w:rPr>
          <w:color w:val="000000"/>
          <w:sz w:val="28"/>
          <w:szCs w:val="28"/>
        </w:rPr>
        <w:t>.</w:t>
      </w:r>
    </w:p>
    <w:p w:rsidR="007F374E" w:rsidRDefault="007F374E" w:rsidP="009D23A4">
      <w:pPr>
        <w:spacing w:line="360" w:lineRule="auto"/>
        <w:ind w:firstLine="709"/>
        <w:rPr>
          <w:sz w:val="28"/>
        </w:rPr>
      </w:pPr>
    </w:p>
    <w:p w:rsidR="007F374E" w:rsidRDefault="007F374E" w:rsidP="009D23A4">
      <w:pPr>
        <w:spacing w:line="360" w:lineRule="auto"/>
        <w:ind w:firstLine="709"/>
        <w:rPr>
          <w:sz w:val="28"/>
        </w:rPr>
      </w:pPr>
    </w:p>
    <w:p w:rsidR="007F374E" w:rsidRDefault="007F374E" w:rsidP="009D23A4">
      <w:pPr>
        <w:spacing w:line="360" w:lineRule="auto"/>
        <w:ind w:firstLine="709"/>
        <w:rPr>
          <w:sz w:val="28"/>
        </w:rPr>
      </w:pPr>
    </w:p>
    <w:p w:rsidR="007F374E" w:rsidRDefault="007F374E" w:rsidP="009D23A4">
      <w:pPr>
        <w:spacing w:line="360" w:lineRule="auto"/>
        <w:ind w:firstLine="709"/>
        <w:rPr>
          <w:sz w:val="28"/>
        </w:rPr>
      </w:pPr>
    </w:p>
    <w:p w:rsidR="009D23A4" w:rsidRDefault="00957847" w:rsidP="009D23A4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41910</wp:posOffset>
            </wp:positionV>
            <wp:extent cx="1032510" cy="6096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9D23A4" w:rsidRDefault="00D64CC2">
      <w:pPr>
        <w:spacing w:line="360" w:lineRule="auto"/>
        <w:ind w:firstLine="709"/>
        <w:rPr>
          <w:sz w:val="28"/>
        </w:rPr>
      </w:pPr>
      <w:r w:rsidRPr="00D64CC2">
        <w:rPr>
          <w:bCs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8pt;margin-top:20.7pt;width:90pt;height:47.75pt;z-index:251658240">
            <v:imagedata r:id="rId9" o:title=""/>
          </v:shape>
          <o:OLEObject Type="Embed" ProgID="PBrush" ShapeID="_x0000_s1026" DrawAspect="Content" ObjectID="_1655908798" r:id="rId10"/>
        </w:pic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p w:rsidR="000C16AC" w:rsidRDefault="000C16AC">
      <w:pPr>
        <w:spacing w:line="360" w:lineRule="auto"/>
        <w:rPr>
          <w:sz w:val="28"/>
        </w:rPr>
      </w:pPr>
    </w:p>
    <w:sectPr w:rsidR="000C16AC" w:rsidSect="007F374E">
      <w:pgSz w:w="11906" w:h="16838" w:code="9"/>
      <w:pgMar w:top="567" w:right="851" w:bottom="1418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ED0" w:rsidRDefault="00972ED0" w:rsidP="00960231">
      <w:r>
        <w:separator/>
      </w:r>
    </w:p>
  </w:endnote>
  <w:endnote w:type="continuationSeparator" w:id="1">
    <w:p w:rsidR="00972ED0" w:rsidRDefault="00972ED0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ED0" w:rsidRDefault="00972ED0" w:rsidP="00960231">
      <w:r>
        <w:separator/>
      </w:r>
    </w:p>
  </w:footnote>
  <w:footnote w:type="continuationSeparator" w:id="1">
    <w:p w:rsidR="00972ED0" w:rsidRDefault="00972ED0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735A85"/>
    <w:multiLevelType w:val="hybridMultilevel"/>
    <w:tmpl w:val="85CEC5BE"/>
    <w:lvl w:ilvl="0" w:tplc="4C98D2AC">
      <w:start w:val="1"/>
      <w:numFmt w:val="decimal"/>
      <w:lvlText w:val="%1."/>
      <w:lvlJc w:val="left"/>
      <w:pPr>
        <w:ind w:left="816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8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6"/>
  </w:num>
  <w:num w:numId="4">
    <w:abstractNumId w:val="4"/>
  </w:num>
  <w:num w:numId="5">
    <w:abstractNumId w:val="9"/>
  </w:num>
  <w:num w:numId="6">
    <w:abstractNumId w:val="0"/>
  </w:num>
  <w:num w:numId="7">
    <w:abstractNumId w:val="8"/>
  </w:num>
  <w:num w:numId="8">
    <w:abstractNumId w:val="14"/>
  </w:num>
  <w:num w:numId="9">
    <w:abstractNumId w:val="1"/>
  </w:num>
  <w:num w:numId="10">
    <w:abstractNumId w:val="13"/>
  </w:num>
  <w:num w:numId="11">
    <w:abstractNumId w:val="12"/>
  </w:num>
  <w:num w:numId="12">
    <w:abstractNumId w:val="10"/>
  </w:num>
  <w:num w:numId="13">
    <w:abstractNumId w:val="3"/>
  </w:num>
  <w:num w:numId="14">
    <w:abstractNumId w:val="7"/>
  </w:num>
  <w:num w:numId="15">
    <w:abstractNumId w:val="15"/>
  </w:num>
  <w:num w:numId="16">
    <w:abstractNumId w:val="1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16AC"/>
    <w:rsid w:val="000C35B9"/>
    <w:rsid w:val="000C5C49"/>
    <w:rsid w:val="000F3AC5"/>
    <w:rsid w:val="00133081"/>
    <w:rsid w:val="00141781"/>
    <w:rsid w:val="00143857"/>
    <w:rsid w:val="001656AE"/>
    <w:rsid w:val="001921B0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D4F8B"/>
    <w:rsid w:val="002F1680"/>
    <w:rsid w:val="002F6184"/>
    <w:rsid w:val="00356AE1"/>
    <w:rsid w:val="0037096D"/>
    <w:rsid w:val="0037128C"/>
    <w:rsid w:val="003824E0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25979"/>
    <w:rsid w:val="00536C9F"/>
    <w:rsid w:val="00563E28"/>
    <w:rsid w:val="0057014A"/>
    <w:rsid w:val="0057517B"/>
    <w:rsid w:val="005A64EF"/>
    <w:rsid w:val="005B595A"/>
    <w:rsid w:val="005D264E"/>
    <w:rsid w:val="005D4F6A"/>
    <w:rsid w:val="005D7F0C"/>
    <w:rsid w:val="005E5568"/>
    <w:rsid w:val="006049E9"/>
    <w:rsid w:val="00650A44"/>
    <w:rsid w:val="00674381"/>
    <w:rsid w:val="00681C2B"/>
    <w:rsid w:val="006B6754"/>
    <w:rsid w:val="006D7A41"/>
    <w:rsid w:val="007148B9"/>
    <w:rsid w:val="00725B9A"/>
    <w:rsid w:val="00734DFA"/>
    <w:rsid w:val="00742F65"/>
    <w:rsid w:val="00742F6F"/>
    <w:rsid w:val="007630B8"/>
    <w:rsid w:val="00780BD6"/>
    <w:rsid w:val="007919CD"/>
    <w:rsid w:val="007F374E"/>
    <w:rsid w:val="00816114"/>
    <w:rsid w:val="0082107B"/>
    <w:rsid w:val="008448FF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72ED0"/>
    <w:rsid w:val="009B125D"/>
    <w:rsid w:val="009B5162"/>
    <w:rsid w:val="009D23A4"/>
    <w:rsid w:val="00A00040"/>
    <w:rsid w:val="00A17144"/>
    <w:rsid w:val="00A501FA"/>
    <w:rsid w:val="00A57D09"/>
    <w:rsid w:val="00AB0CBF"/>
    <w:rsid w:val="00AD4C10"/>
    <w:rsid w:val="00AF30DE"/>
    <w:rsid w:val="00AF3D70"/>
    <w:rsid w:val="00B22827"/>
    <w:rsid w:val="00B33B40"/>
    <w:rsid w:val="00B33B6F"/>
    <w:rsid w:val="00B416B7"/>
    <w:rsid w:val="00B50C94"/>
    <w:rsid w:val="00B75E46"/>
    <w:rsid w:val="00B87450"/>
    <w:rsid w:val="00B95E9D"/>
    <w:rsid w:val="00BD55D6"/>
    <w:rsid w:val="00C32659"/>
    <w:rsid w:val="00C63769"/>
    <w:rsid w:val="00C745A5"/>
    <w:rsid w:val="00C81EFA"/>
    <w:rsid w:val="00C83DC4"/>
    <w:rsid w:val="00C94F8C"/>
    <w:rsid w:val="00CF27BA"/>
    <w:rsid w:val="00D04704"/>
    <w:rsid w:val="00D04917"/>
    <w:rsid w:val="00D0682F"/>
    <w:rsid w:val="00D23701"/>
    <w:rsid w:val="00D258D6"/>
    <w:rsid w:val="00D644C3"/>
    <w:rsid w:val="00D64CC2"/>
    <w:rsid w:val="00D67F5F"/>
    <w:rsid w:val="00D8658E"/>
    <w:rsid w:val="00D87B86"/>
    <w:rsid w:val="00DB114D"/>
    <w:rsid w:val="00DB5642"/>
    <w:rsid w:val="00DB7107"/>
    <w:rsid w:val="00DE0C75"/>
    <w:rsid w:val="00E52774"/>
    <w:rsid w:val="00E56CD1"/>
    <w:rsid w:val="00E60026"/>
    <w:rsid w:val="00E8112A"/>
    <w:rsid w:val="00EB1CE0"/>
    <w:rsid w:val="00EE2DC5"/>
    <w:rsid w:val="00F12A1F"/>
    <w:rsid w:val="00F14D3A"/>
    <w:rsid w:val="00F163CD"/>
    <w:rsid w:val="00F21110"/>
    <w:rsid w:val="00F27014"/>
    <w:rsid w:val="00F30FDF"/>
    <w:rsid w:val="00F45640"/>
    <w:rsid w:val="00FA0D74"/>
    <w:rsid w:val="00FB1127"/>
    <w:rsid w:val="00FE1140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7AC6-5714-4D5B-AFE8-9241A3E4F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2019-09-19T13:57:00Z</cp:lastPrinted>
  <dcterms:created xsi:type="dcterms:W3CDTF">2020-07-10T14:31:00Z</dcterms:created>
  <dcterms:modified xsi:type="dcterms:W3CDTF">2020-07-10T14:54:00Z</dcterms:modified>
</cp:coreProperties>
</file>