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2782F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2782F">
        <w:rPr>
          <w:sz w:val="32"/>
          <w:szCs w:val="32"/>
        </w:rP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641494" w:rsidRDefault="0088239A">
      <w:pPr>
        <w:rPr>
          <w:sz w:val="28"/>
        </w:rPr>
      </w:pPr>
      <w:r>
        <w:rPr>
          <w:sz w:val="28"/>
        </w:rPr>
        <w:t>01.09</w:t>
      </w:r>
      <w:r w:rsidR="00A01BD5">
        <w:rPr>
          <w:sz w:val="28"/>
        </w:rPr>
        <w:t>.2021</w:t>
      </w:r>
      <w:r w:rsidR="005D4F6A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</w:t>
      </w:r>
      <w:r w:rsidR="00A01BD5">
        <w:rPr>
          <w:sz w:val="28"/>
        </w:rPr>
        <w:t xml:space="preserve">         </w:t>
      </w:r>
      <w:r w:rsidR="00A17144">
        <w:rPr>
          <w:sz w:val="28"/>
        </w:rPr>
        <w:t xml:space="preserve">                      № </w:t>
      </w:r>
      <w:r w:rsidR="00AD4F21">
        <w:rPr>
          <w:sz w:val="28"/>
        </w:rPr>
        <w:t>1</w:t>
      </w:r>
      <w:r>
        <w:rPr>
          <w:sz w:val="28"/>
        </w:rPr>
        <w:t>5</w:t>
      </w:r>
      <w:r w:rsidR="00AD4F21">
        <w:rPr>
          <w:sz w:val="28"/>
        </w:rPr>
        <w:t>/</w:t>
      </w:r>
      <w:r w:rsidR="004032EC">
        <w:rPr>
          <w:sz w:val="28"/>
        </w:rPr>
        <w:t>72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A17144" w:rsidRDefault="00A17144">
      <w:pPr>
        <w:ind w:firstLine="709"/>
        <w:jc w:val="both"/>
        <w:rPr>
          <w:sz w:val="28"/>
        </w:rPr>
      </w:pPr>
    </w:p>
    <w:p w:rsidR="00A17144" w:rsidRPr="00641494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Об изменениях в составе участковой комиссии избира</w:t>
      </w:r>
      <w:r w:rsidR="009E64A5">
        <w:rPr>
          <w:b/>
          <w:bCs/>
        </w:rPr>
        <w:t>тельного участка № 3</w:t>
      </w:r>
      <w:r w:rsidR="004032EC">
        <w:rPr>
          <w:b/>
          <w:bCs/>
        </w:rPr>
        <w:t>97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Pr="001656AE" w:rsidRDefault="00E8112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В связи с</w:t>
      </w:r>
      <w:r w:rsidR="007630B8">
        <w:rPr>
          <w:bCs w:val="0"/>
        </w:rPr>
        <w:t xml:space="preserve"> подачей </w:t>
      </w:r>
      <w:r w:rsidR="00D04704">
        <w:rPr>
          <w:bCs w:val="0"/>
        </w:rPr>
        <w:t xml:space="preserve"> </w:t>
      </w:r>
      <w:r w:rsidR="009E64A5">
        <w:rPr>
          <w:bCs w:val="0"/>
        </w:rPr>
        <w:t>заявления</w:t>
      </w:r>
      <w:r w:rsidR="00143857">
        <w:rPr>
          <w:bCs w:val="0"/>
        </w:rPr>
        <w:t xml:space="preserve"> </w:t>
      </w:r>
      <w:r w:rsidR="0092782F">
        <w:rPr>
          <w:bCs w:val="0"/>
        </w:rPr>
        <w:t>член</w:t>
      </w:r>
      <w:r w:rsidR="0088239A">
        <w:rPr>
          <w:bCs w:val="0"/>
        </w:rPr>
        <w:t>ами</w:t>
      </w:r>
      <w:r>
        <w:rPr>
          <w:bCs w:val="0"/>
        </w:rPr>
        <w:t xml:space="preserve"> участковой комис</w:t>
      </w:r>
      <w:r w:rsidR="007630B8">
        <w:rPr>
          <w:bCs w:val="0"/>
        </w:rPr>
        <w:t>сии избирательного участка № 3</w:t>
      </w:r>
      <w:r w:rsidR="004032EC">
        <w:rPr>
          <w:bCs w:val="0"/>
        </w:rPr>
        <w:t>97</w:t>
      </w:r>
      <w:r>
        <w:rPr>
          <w:bCs w:val="0"/>
        </w:rPr>
        <w:t xml:space="preserve"> с правом решающего голоса</w:t>
      </w:r>
      <w:r w:rsidR="004032EC">
        <w:rPr>
          <w:bCs w:val="0"/>
        </w:rPr>
        <w:t xml:space="preserve"> Ташкиной Н.Н., Ильиной В.И.</w:t>
      </w:r>
      <w:r w:rsidR="00213028">
        <w:rPr>
          <w:bCs w:val="0"/>
        </w:rPr>
        <w:t xml:space="preserve">, </w:t>
      </w:r>
      <w:r>
        <w:rPr>
          <w:bCs w:val="0"/>
        </w:rPr>
        <w:t>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 xml:space="preserve">участковых комиссиях и о внесении изменений в отдельные законы Пензенской области», </w:t>
      </w:r>
      <w:r w:rsidR="0088239A">
        <w:rPr>
          <w:bCs w:val="0"/>
        </w:rPr>
        <w:t xml:space="preserve">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152/1137-5, постановлением Избирательной комиссии Пензенской области от </w:t>
      </w:r>
      <w:r w:rsidR="00E63E9D" w:rsidRPr="00E63E9D">
        <w:rPr>
          <w:bCs w:val="0"/>
        </w:rPr>
        <w:t>30</w:t>
      </w:r>
      <w:r w:rsidR="0088239A">
        <w:rPr>
          <w:bCs w:val="0"/>
        </w:rPr>
        <w:t xml:space="preserve"> августа 2021 года № </w:t>
      </w:r>
      <w:r w:rsidR="00E63E9D" w:rsidRPr="00E63E9D">
        <w:rPr>
          <w:bCs w:val="0"/>
        </w:rPr>
        <w:t>152/1040-6</w:t>
      </w:r>
      <w:r w:rsidR="0088239A">
        <w:rPr>
          <w:bCs w:val="0"/>
        </w:rPr>
        <w:t xml:space="preserve"> «О включении в резерв составов участковых комиссий Пензенской области»,</w:t>
      </w:r>
    </w:p>
    <w:p w:rsidR="008F0AD4" w:rsidRP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C1562C" w:rsidRDefault="00133081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87B86">
        <w:rPr>
          <w:bCs/>
          <w:sz w:val="28"/>
        </w:rPr>
        <w:t>.Прекратить досрочно полномочия члена участковой комиссии избирательного участка № 3</w:t>
      </w:r>
      <w:r w:rsidR="004032EC">
        <w:rPr>
          <w:bCs/>
          <w:sz w:val="28"/>
        </w:rPr>
        <w:t>97</w:t>
      </w:r>
      <w:r w:rsidR="0088239A">
        <w:rPr>
          <w:bCs/>
          <w:sz w:val="28"/>
        </w:rPr>
        <w:t xml:space="preserve"> </w:t>
      </w:r>
      <w:r w:rsidR="004032EC">
        <w:rPr>
          <w:bCs/>
          <w:sz w:val="28"/>
        </w:rPr>
        <w:t>Ташкиной Н.Н.</w:t>
      </w:r>
      <w:r w:rsidR="0088239A">
        <w:rPr>
          <w:bCs/>
          <w:sz w:val="28"/>
        </w:rPr>
        <w:t>,</w:t>
      </w:r>
      <w:r w:rsidR="000648ED">
        <w:rPr>
          <w:bCs/>
          <w:sz w:val="28"/>
        </w:rPr>
        <w:t xml:space="preserve">  предложенн</w:t>
      </w:r>
      <w:r w:rsidR="009E64A5">
        <w:rPr>
          <w:bCs/>
          <w:sz w:val="28"/>
        </w:rPr>
        <w:t>о</w:t>
      </w:r>
      <w:r w:rsidR="004032EC">
        <w:rPr>
          <w:bCs/>
          <w:sz w:val="28"/>
        </w:rPr>
        <w:t>й</w:t>
      </w:r>
      <w:r w:rsidR="00D87B86">
        <w:rPr>
          <w:bCs/>
          <w:sz w:val="28"/>
        </w:rPr>
        <w:t xml:space="preserve"> для назначения в состав участковой комиссии</w:t>
      </w:r>
      <w:r w:rsidR="00C1562C">
        <w:rPr>
          <w:bCs/>
          <w:sz w:val="28"/>
        </w:rPr>
        <w:t xml:space="preserve"> </w:t>
      </w:r>
      <w:r w:rsidR="00641494">
        <w:rPr>
          <w:bCs/>
          <w:sz w:val="28"/>
        </w:rPr>
        <w:t xml:space="preserve">собранием избирателей по месту </w:t>
      </w:r>
      <w:r w:rsidR="004032EC">
        <w:rPr>
          <w:bCs/>
          <w:sz w:val="28"/>
        </w:rPr>
        <w:t>работы</w:t>
      </w:r>
      <w:r w:rsidR="00C1562C">
        <w:rPr>
          <w:bCs/>
          <w:sz w:val="28"/>
        </w:rPr>
        <w:t>.</w:t>
      </w:r>
      <w:r w:rsidR="00D87B86">
        <w:rPr>
          <w:bCs/>
          <w:sz w:val="28"/>
        </w:rPr>
        <w:t xml:space="preserve"> </w:t>
      </w:r>
      <w:r w:rsidR="003D07FE">
        <w:rPr>
          <w:bCs/>
          <w:sz w:val="28"/>
        </w:rPr>
        <w:t xml:space="preserve"> </w:t>
      </w:r>
    </w:p>
    <w:p w:rsidR="0088239A" w:rsidRDefault="0088239A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2.Прекратить досрочно полномочия члена участковой комиссии избиратель</w:t>
      </w:r>
      <w:r w:rsidR="00641494">
        <w:rPr>
          <w:bCs/>
          <w:sz w:val="28"/>
        </w:rPr>
        <w:t>ного участка № 39</w:t>
      </w:r>
      <w:r w:rsidR="004032EC">
        <w:rPr>
          <w:bCs/>
          <w:sz w:val="28"/>
        </w:rPr>
        <w:t>7</w:t>
      </w:r>
      <w:r w:rsidR="003D07FE">
        <w:rPr>
          <w:bCs/>
          <w:sz w:val="28"/>
        </w:rPr>
        <w:t xml:space="preserve"> </w:t>
      </w:r>
      <w:r w:rsidR="004032EC">
        <w:rPr>
          <w:bCs/>
          <w:sz w:val="28"/>
        </w:rPr>
        <w:t>Ильиной В.И.</w:t>
      </w:r>
      <w:r>
        <w:rPr>
          <w:bCs/>
          <w:sz w:val="28"/>
        </w:rPr>
        <w:t>, предложенно</w:t>
      </w:r>
      <w:r w:rsidR="004032EC">
        <w:rPr>
          <w:bCs/>
          <w:sz w:val="28"/>
        </w:rPr>
        <w:t>й</w:t>
      </w:r>
      <w:r>
        <w:rPr>
          <w:bCs/>
          <w:sz w:val="28"/>
        </w:rPr>
        <w:t xml:space="preserve"> для назначения в состав участковой комиссии собранием избирателей по месту </w:t>
      </w:r>
      <w:r w:rsidR="00641494">
        <w:rPr>
          <w:bCs/>
          <w:sz w:val="28"/>
        </w:rPr>
        <w:t>жительства</w:t>
      </w:r>
      <w:r>
        <w:rPr>
          <w:bCs/>
          <w:sz w:val="28"/>
        </w:rPr>
        <w:t>.</w:t>
      </w:r>
    </w:p>
    <w:p w:rsidR="0088239A" w:rsidRDefault="00213028" w:rsidP="007D6028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>3</w:t>
      </w:r>
      <w:r w:rsidR="007D6028">
        <w:rPr>
          <w:bCs/>
          <w:sz w:val="28"/>
        </w:rPr>
        <w:t>.</w:t>
      </w:r>
      <w:r w:rsidR="0088239A">
        <w:rPr>
          <w:bCs/>
          <w:sz w:val="28"/>
        </w:rPr>
        <w:t>Назначить в состав участковой ком</w:t>
      </w:r>
      <w:r w:rsidR="00641494">
        <w:rPr>
          <w:bCs/>
          <w:sz w:val="28"/>
        </w:rPr>
        <w:t>и</w:t>
      </w:r>
      <w:r w:rsidR="004032EC">
        <w:rPr>
          <w:bCs/>
          <w:sz w:val="28"/>
        </w:rPr>
        <w:t>ссии избирательного участка №397 Терешкину Екатерину Евгеньевну</w:t>
      </w:r>
      <w:r w:rsidR="0088239A">
        <w:rPr>
          <w:bCs/>
          <w:sz w:val="28"/>
        </w:rPr>
        <w:t xml:space="preserve">, </w:t>
      </w:r>
      <w:r w:rsidR="004032EC">
        <w:rPr>
          <w:bCs/>
          <w:sz w:val="28"/>
        </w:rPr>
        <w:t>1990</w:t>
      </w:r>
      <w:r>
        <w:rPr>
          <w:bCs/>
          <w:sz w:val="28"/>
        </w:rPr>
        <w:t xml:space="preserve"> </w:t>
      </w:r>
      <w:r w:rsidR="0088239A">
        <w:rPr>
          <w:bCs/>
          <w:sz w:val="28"/>
        </w:rPr>
        <w:t>г</w:t>
      </w:r>
      <w:r w:rsidR="003D07FE">
        <w:rPr>
          <w:bCs/>
          <w:sz w:val="28"/>
        </w:rPr>
        <w:t xml:space="preserve">ода рождения, образование </w:t>
      </w:r>
      <w:r w:rsidR="00A4063D">
        <w:rPr>
          <w:bCs/>
          <w:sz w:val="28"/>
        </w:rPr>
        <w:t xml:space="preserve"> </w:t>
      </w:r>
      <w:r w:rsidR="003D07FE">
        <w:rPr>
          <w:bCs/>
          <w:sz w:val="28"/>
        </w:rPr>
        <w:t xml:space="preserve"> </w:t>
      </w:r>
      <w:r w:rsidR="00547C68">
        <w:rPr>
          <w:bCs/>
          <w:sz w:val="28"/>
        </w:rPr>
        <w:t>высшее</w:t>
      </w:r>
      <w:r w:rsidR="003D07FE">
        <w:rPr>
          <w:bCs/>
          <w:sz w:val="28"/>
        </w:rPr>
        <w:t>,</w:t>
      </w:r>
      <w:r w:rsidR="00547C68">
        <w:rPr>
          <w:bCs/>
          <w:sz w:val="28"/>
        </w:rPr>
        <w:t xml:space="preserve"> младшего инспектора группы надзора отдела безопасности ФКУ КП-12 УФСИН России по Пензенской области</w:t>
      </w:r>
      <w:r w:rsidR="00641494">
        <w:rPr>
          <w:bCs/>
          <w:sz w:val="28"/>
        </w:rPr>
        <w:t>,</w:t>
      </w:r>
      <w:r w:rsidR="007D6028" w:rsidRPr="007D6028">
        <w:rPr>
          <w:bCs/>
          <w:sz w:val="28"/>
        </w:rPr>
        <w:t xml:space="preserve"> </w:t>
      </w:r>
      <w:r w:rsidR="007D6028">
        <w:rPr>
          <w:bCs/>
          <w:sz w:val="28"/>
        </w:rPr>
        <w:t>предложенно</w:t>
      </w:r>
      <w:r w:rsidR="00641494">
        <w:rPr>
          <w:bCs/>
          <w:sz w:val="28"/>
        </w:rPr>
        <w:t>й</w:t>
      </w:r>
      <w:r w:rsidR="007D6028">
        <w:rPr>
          <w:bCs/>
          <w:sz w:val="28"/>
        </w:rPr>
        <w:t xml:space="preserve"> для назначения в состав участковой комиссии </w:t>
      </w:r>
      <w:r w:rsidR="00641494">
        <w:rPr>
          <w:bCs/>
          <w:sz w:val="28"/>
        </w:rPr>
        <w:t>собранием избирателей по месту жительства.</w:t>
      </w:r>
    </w:p>
    <w:p w:rsidR="0088239A" w:rsidRDefault="00213028" w:rsidP="007D6028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</w:t>
      </w:r>
      <w:r w:rsidR="0088239A">
        <w:rPr>
          <w:bCs/>
          <w:sz w:val="28"/>
        </w:rPr>
        <w:t>.</w:t>
      </w:r>
      <w:r w:rsidR="007D6028">
        <w:rPr>
          <w:bCs/>
          <w:sz w:val="28"/>
        </w:rPr>
        <w:t>Назначить в состав участковой комиссии избирательного участ</w:t>
      </w:r>
      <w:r w:rsidR="00641494">
        <w:rPr>
          <w:bCs/>
          <w:sz w:val="28"/>
        </w:rPr>
        <w:t xml:space="preserve">ка </w:t>
      </w:r>
      <w:r w:rsidR="002E550E">
        <w:rPr>
          <w:bCs/>
          <w:sz w:val="28"/>
        </w:rPr>
        <w:t xml:space="preserve">    </w:t>
      </w:r>
      <w:r w:rsidR="00547C68">
        <w:rPr>
          <w:bCs/>
          <w:sz w:val="28"/>
        </w:rPr>
        <w:t>№ 397</w:t>
      </w:r>
      <w:r w:rsidR="00EF35F9">
        <w:rPr>
          <w:bCs/>
          <w:sz w:val="28"/>
        </w:rPr>
        <w:t xml:space="preserve"> </w:t>
      </w:r>
      <w:r w:rsidR="00547C68">
        <w:rPr>
          <w:bCs/>
          <w:sz w:val="28"/>
        </w:rPr>
        <w:t>Ильину Ларису Витальевну</w:t>
      </w:r>
      <w:r w:rsidR="003D07FE">
        <w:rPr>
          <w:bCs/>
          <w:sz w:val="28"/>
        </w:rPr>
        <w:t>, 19</w:t>
      </w:r>
      <w:r w:rsidR="00547C68">
        <w:rPr>
          <w:bCs/>
          <w:sz w:val="28"/>
        </w:rPr>
        <w:t>67</w:t>
      </w:r>
      <w:r w:rsidR="007D6028">
        <w:rPr>
          <w:bCs/>
          <w:sz w:val="28"/>
        </w:rPr>
        <w:t xml:space="preserve"> года рождения, образование </w:t>
      </w:r>
      <w:r w:rsidR="003D07FE">
        <w:rPr>
          <w:bCs/>
          <w:sz w:val="28"/>
        </w:rPr>
        <w:t xml:space="preserve"> </w:t>
      </w:r>
      <w:r>
        <w:rPr>
          <w:bCs/>
          <w:sz w:val="28"/>
        </w:rPr>
        <w:t>среднее</w:t>
      </w:r>
      <w:r w:rsidR="00547C68">
        <w:rPr>
          <w:bCs/>
          <w:sz w:val="28"/>
        </w:rPr>
        <w:t xml:space="preserve"> профессиональное</w:t>
      </w:r>
      <w:r w:rsidR="007D6028">
        <w:rPr>
          <w:bCs/>
          <w:sz w:val="28"/>
        </w:rPr>
        <w:t>,</w:t>
      </w:r>
      <w:r w:rsidR="003D07FE">
        <w:rPr>
          <w:bCs/>
          <w:sz w:val="28"/>
        </w:rPr>
        <w:t xml:space="preserve"> </w:t>
      </w:r>
      <w:r w:rsidR="00547C68">
        <w:rPr>
          <w:bCs/>
          <w:sz w:val="28"/>
        </w:rPr>
        <w:t>воспитателя МБДОУ ДС с.Сосновка</w:t>
      </w:r>
      <w:r w:rsidR="007D6028">
        <w:rPr>
          <w:bCs/>
          <w:sz w:val="28"/>
        </w:rPr>
        <w:t>,</w:t>
      </w:r>
      <w:r w:rsidR="007D6028" w:rsidRPr="007D6028">
        <w:rPr>
          <w:bCs/>
          <w:sz w:val="28"/>
        </w:rPr>
        <w:t xml:space="preserve"> </w:t>
      </w:r>
      <w:r w:rsidR="007D6028">
        <w:rPr>
          <w:bCs/>
          <w:sz w:val="28"/>
        </w:rPr>
        <w:t>предложенно</w:t>
      </w:r>
      <w:r w:rsidR="00006D46">
        <w:rPr>
          <w:bCs/>
          <w:sz w:val="28"/>
        </w:rPr>
        <w:t>й</w:t>
      </w:r>
      <w:r w:rsidR="007D6028">
        <w:rPr>
          <w:bCs/>
          <w:sz w:val="28"/>
        </w:rPr>
        <w:t xml:space="preserve"> для назначения в состав участковой комиссии </w:t>
      </w:r>
      <w:r w:rsidR="00547C68">
        <w:rPr>
          <w:bCs/>
          <w:sz w:val="28"/>
        </w:rPr>
        <w:t>Бессоновским местным отделением Всероссийской политической партии «Единая Россия».</w:t>
      </w:r>
    </w:p>
    <w:p w:rsidR="00A17144" w:rsidRDefault="00213028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5</w:t>
      </w:r>
      <w:r w:rsidR="00D8658E">
        <w:rPr>
          <w:bCs/>
          <w:sz w:val="28"/>
        </w:rPr>
        <w:t>.Направить настоящее постановление в участковую коми</w:t>
      </w:r>
      <w:r w:rsidR="00816114">
        <w:rPr>
          <w:bCs/>
          <w:sz w:val="28"/>
        </w:rPr>
        <w:t>ссию избирательного участка №</w:t>
      </w:r>
      <w:r w:rsidR="00BB289D">
        <w:rPr>
          <w:bCs/>
          <w:sz w:val="28"/>
        </w:rPr>
        <w:t>3</w:t>
      </w:r>
      <w:r w:rsidR="00547C68">
        <w:rPr>
          <w:bCs/>
          <w:sz w:val="28"/>
        </w:rPr>
        <w:t>97</w:t>
      </w:r>
      <w:r w:rsidR="00D8658E">
        <w:rPr>
          <w:bCs/>
          <w:sz w:val="28"/>
        </w:rPr>
        <w:t>, в Избирательную комиссию Пензенской области.</w:t>
      </w:r>
    </w:p>
    <w:p w:rsidR="00A17144" w:rsidRPr="009D23A4" w:rsidRDefault="00213028" w:rsidP="009D23A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6</w:t>
      </w:r>
      <w:r w:rsidR="00D8658E">
        <w:rPr>
          <w:bCs/>
          <w:sz w:val="28"/>
        </w:rPr>
        <w:t xml:space="preserve">.Контроль за исполнением настоящего постановления возложить на секретаря территориальной избирательной комиссии </w:t>
      </w:r>
      <w:r w:rsidR="00A01BD5">
        <w:rPr>
          <w:bCs/>
          <w:sz w:val="28"/>
        </w:rPr>
        <w:t>И.В.Асташкину</w:t>
      </w:r>
      <w:r w:rsidR="00D8658E">
        <w:rPr>
          <w:bCs/>
          <w:sz w:val="28"/>
        </w:rPr>
        <w:t>.</w:t>
      </w:r>
    </w:p>
    <w:p w:rsidR="009D23A4" w:rsidRDefault="009D23A4" w:rsidP="009D23A4">
      <w:pPr>
        <w:spacing w:line="360" w:lineRule="auto"/>
        <w:ind w:firstLine="709"/>
        <w:rPr>
          <w:sz w:val="28"/>
        </w:rPr>
      </w:pPr>
    </w:p>
    <w:p w:rsidR="00213028" w:rsidRDefault="00213028" w:rsidP="009D23A4">
      <w:pPr>
        <w:spacing w:line="360" w:lineRule="auto"/>
        <w:ind w:firstLine="709"/>
        <w:rPr>
          <w:sz w:val="28"/>
        </w:rPr>
      </w:pPr>
    </w:p>
    <w:p w:rsidR="00213028" w:rsidRDefault="00213028" w:rsidP="009D23A4">
      <w:pPr>
        <w:spacing w:line="360" w:lineRule="auto"/>
        <w:ind w:firstLine="709"/>
        <w:rPr>
          <w:sz w:val="28"/>
        </w:rPr>
      </w:pPr>
    </w:p>
    <w:p w:rsidR="00FB1127" w:rsidRDefault="00A17144" w:rsidP="009D23A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A01BD5">
        <w:rPr>
          <w:sz w:val="28"/>
        </w:rPr>
        <w:t>О.Н.Грибова</w:t>
      </w:r>
    </w:p>
    <w:p w:rsidR="009D23A4" w:rsidRDefault="009D23A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A01BD5">
        <w:rPr>
          <w:sz w:val="28"/>
        </w:rPr>
        <w:t xml:space="preserve"> И.В.Асташкина</w:t>
      </w:r>
    </w:p>
    <w:p w:rsidR="005D264E" w:rsidRDefault="005D264E">
      <w:pPr>
        <w:spacing w:line="360" w:lineRule="auto"/>
        <w:rPr>
          <w:sz w:val="28"/>
        </w:rPr>
      </w:pPr>
    </w:p>
    <w:sectPr w:rsidR="005D264E" w:rsidSect="009D23A4">
      <w:pgSz w:w="11906" w:h="16838" w:code="9"/>
      <w:pgMar w:top="567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570F" w:rsidRDefault="004E570F" w:rsidP="00960231">
      <w:r>
        <w:separator/>
      </w:r>
    </w:p>
  </w:endnote>
  <w:endnote w:type="continuationSeparator" w:id="1">
    <w:p w:rsidR="004E570F" w:rsidRDefault="004E570F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570F" w:rsidRDefault="004E570F" w:rsidP="00960231">
      <w:r>
        <w:separator/>
      </w:r>
    </w:p>
  </w:footnote>
  <w:footnote w:type="continuationSeparator" w:id="1">
    <w:p w:rsidR="004E570F" w:rsidRDefault="004E570F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06D46"/>
    <w:rsid w:val="000133BA"/>
    <w:rsid w:val="00031D25"/>
    <w:rsid w:val="00061A16"/>
    <w:rsid w:val="000648ED"/>
    <w:rsid w:val="00086306"/>
    <w:rsid w:val="0009662B"/>
    <w:rsid w:val="000A3930"/>
    <w:rsid w:val="000B4B82"/>
    <w:rsid w:val="000B6D1E"/>
    <w:rsid w:val="000B7433"/>
    <w:rsid w:val="000C35A0"/>
    <w:rsid w:val="000C5C49"/>
    <w:rsid w:val="000E78A2"/>
    <w:rsid w:val="000F3AC5"/>
    <w:rsid w:val="00133081"/>
    <w:rsid w:val="00141781"/>
    <w:rsid w:val="00143857"/>
    <w:rsid w:val="001656AE"/>
    <w:rsid w:val="00190270"/>
    <w:rsid w:val="001921B0"/>
    <w:rsid w:val="001E3C38"/>
    <w:rsid w:val="001F6ABA"/>
    <w:rsid w:val="00213028"/>
    <w:rsid w:val="00263985"/>
    <w:rsid w:val="00283750"/>
    <w:rsid w:val="0028506F"/>
    <w:rsid w:val="00286C09"/>
    <w:rsid w:val="00286F17"/>
    <w:rsid w:val="002E3BFF"/>
    <w:rsid w:val="002E550E"/>
    <w:rsid w:val="002F1680"/>
    <w:rsid w:val="002F43C4"/>
    <w:rsid w:val="003274AE"/>
    <w:rsid w:val="0037096D"/>
    <w:rsid w:val="0037128C"/>
    <w:rsid w:val="003C5BD5"/>
    <w:rsid w:val="003C6213"/>
    <w:rsid w:val="003D07FE"/>
    <w:rsid w:val="003D7D80"/>
    <w:rsid w:val="003E1638"/>
    <w:rsid w:val="004032EC"/>
    <w:rsid w:val="004243C0"/>
    <w:rsid w:val="0045225A"/>
    <w:rsid w:val="004617CD"/>
    <w:rsid w:val="00490FBC"/>
    <w:rsid w:val="0049281E"/>
    <w:rsid w:val="004B2F79"/>
    <w:rsid w:val="004B4B78"/>
    <w:rsid w:val="004E570F"/>
    <w:rsid w:val="004F64F8"/>
    <w:rsid w:val="005176EB"/>
    <w:rsid w:val="00547C68"/>
    <w:rsid w:val="00553A4E"/>
    <w:rsid w:val="00563E28"/>
    <w:rsid w:val="005A35DE"/>
    <w:rsid w:val="005D264E"/>
    <w:rsid w:val="005D4F6A"/>
    <w:rsid w:val="005D7F0C"/>
    <w:rsid w:val="006049E9"/>
    <w:rsid w:val="00641494"/>
    <w:rsid w:val="00650A44"/>
    <w:rsid w:val="00681C2B"/>
    <w:rsid w:val="006D7A41"/>
    <w:rsid w:val="006F3D5C"/>
    <w:rsid w:val="007148B9"/>
    <w:rsid w:val="00742F6F"/>
    <w:rsid w:val="007630B8"/>
    <w:rsid w:val="007919CD"/>
    <w:rsid w:val="007D6028"/>
    <w:rsid w:val="007D7F14"/>
    <w:rsid w:val="00816114"/>
    <w:rsid w:val="00837BA6"/>
    <w:rsid w:val="00877B08"/>
    <w:rsid w:val="0088239A"/>
    <w:rsid w:val="00886AE2"/>
    <w:rsid w:val="008A5378"/>
    <w:rsid w:val="008A6E84"/>
    <w:rsid w:val="008C4262"/>
    <w:rsid w:val="008E7B6B"/>
    <w:rsid w:val="008F0AD4"/>
    <w:rsid w:val="008F780A"/>
    <w:rsid w:val="0092782F"/>
    <w:rsid w:val="00942A34"/>
    <w:rsid w:val="00956883"/>
    <w:rsid w:val="00960231"/>
    <w:rsid w:val="00980768"/>
    <w:rsid w:val="009B125D"/>
    <w:rsid w:val="009B5162"/>
    <w:rsid w:val="009D23A4"/>
    <w:rsid w:val="009E64A5"/>
    <w:rsid w:val="00A00040"/>
    <w:rsid w:val="00A01BD5"/>
    <w:rsid w:val="00A17144"/>
    <w:rsid w:val="00A4063D"/>
    <w:rsid w:val="00A501FA"/>
    <w:rsid w:val="00AB0CBF"/>
    <w:rsid w:val="00AD4F21"/>
    <w:rsid w:val="00AF30DE"/>
    <w:rsid w:val="00AF3D70"/>
    <w:rsid w:val="00B416B7"/>
    <w:rsid w:val="00B75E46"/>
    <w:rsid w:val="00B87450"/>
    <w:rsid w:val="00B95E9D"/>
    <w:rsid w:val="00B966A0"/>
    <w:rsid w:val="00BB289D"/>
    <w:rsid w:val="00BD55D6"/>
    <w:rsid w:val="00BD5EBD"/>
    <w:rsid w:val="00C1562C"/>
    <w:rsid w:val="00C63769"/>
    <w:rsid w:val="00C81EFA"/>
    <w:rsid w:val="00C94F8C"/>
    <w:rsid w:val="00D04704"/>
    <w:rsid w:val="00D04917"/>
    <w:rsid w:val="00D0682F"/>
    <w:rsid w:val="00D644C3"/>
    <w:rsid w:val="00D67F5F"/>
    <w:rsid w:val="00D8658E"/>
    <w:rsid w:val="00D87B86"/>
    <w:rsid w:val="00DB114D"/>
    <w:rsid w:val="00DB5642"/>
    <w:rsid w:val="00DC2BB3"/>
    <w:rsid w:val="00DE2314"/>
    <w:rsid w:val="00E338D9"/>
    <w:rsid w:val="00E56CD1"/>
    <w:rsid w:val="00E60026"/>
    <w:rsid w:val="00E63E9D"/>
    <w:rsid w:val="00E8112A"/>
    <w:rsid w:val="00EB1CE0"/>
    <w:rsid w:val="00EF35F9"/>
    <w:rsid w:val="00F12A1F"/>
    <w:rsid w:val="00F14D3A"/>
    <w:rsid w:val="00F21110"/>
    <w:rsid w:val="00F221DA"/>
    <w:rsid w:val="00F27014"/>
    <w:rsid w:val="00F30FDF"/>
    <w:rsid w:val="00F45640"/>
    <w:rsid w:val="00FA0D74"/>
    <w:rsid w:val="00FB1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60C32-3084-4BBE-A078-A8247CEC5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2021-09-01T11:42:00Z</cp:lastPrinted>
  <dcterms:created xsi:type="dcterms:W3CDTF">2021-09-01T12:03:00Z</dcterms:created>
  <dcterms:modified xsi:type="dcterms:W3CDTF">2021-09-01T12:03:00Z</dcterms:modified>
</cp:coreProperties>
</file>