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46" w:rsidRPr="009D0C3A" w:rsidRDefault="00605B46" w:rsidP="00605B46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szCs w:val="24"/>
        </w:rPr>
      </w:pPr>
      <w:bookmarkStart w:id="0" w:name="sub_1011"/>
      <w:r w:rsidRPr="009D0C3A">
        <w:rPr>
          <w:rStyle w:val="a5"/>
          <w:rFonts w:ascii="Times New Roman" w:hAnsi="Times New Roman" w:cs="Times New Roman"/>
          <w:bCs/>
          <w:szCs w:val="24"/>
        </w:rPr>
        <w:t>Приложение N 10</w:t>
      </w:r>
      <w:r w:rsidRPr="009D0C3A">
        <w:rPr>
          <w:rStyle w:val="a5"/>
          <w:rFonts w:ascii="Times New Roman" w:hAnsi="Times New Roman" w:cs="Times New Roman"/>
          <w:bCs/>
          <w:szCs w:val="24"/>
        </w:rPr>
        <w:br/>
        <w:t xml:space="preserve">к </w:t>
      </w:r>
      <w:hyperlink r:id="rId4" w:anchor="sub_1000" w:history="1">
        <w:r w:rsidRPr="009D0C3A">
          <w:rPr>
            <w:rStyle w:val="a6"/>
            <w:color w:val="000000" w:themeColor="text1"/>
            <w:szCs w:val="24"/>
          </w:rPr>
          <w:t>Порядку</w:t>
        </w:r>
      </w:hyperlink>
      <w:r w:rsidRPr="009D0C3A">
        <w:rPr>
          <w:rStyle w:val="a5"/>
          <w:rFonts w:ascii="Times New Roman" w:hAnsi="Times New Roman" w:cs="Times New Roman"/>
          <w:bCs/>
          <w:color w:val="000000" w:themeColor="text1"/>
          <w:szCs w:val="24"/>
        </w:rPr>
        <w:br/>
      </w:r>
      <w:r w:rsidRPr="009D0C3A">
        <w:rPr>
          <w:rStyle w:val="a5"/>
          <w:rFonts w:ascii="Times New Roman" w:hAnsi="Times New Roman" w:cs="Times New Roman"/>
          <w:bCs/>
          <w:szCs w:val="24"/>
        </w:rPr>
        <w:t>разработки и реализации муниципальных</w:t>
      </w:r>
      <w:r w:rsidRPr="009D0C3A">
        <w:rPr>
          <w:rStyle w:val="a5"/>
          <w:rFonts w:ascii="Times New Roman" w:hAnsi="Times New Roman" w:cs="Times New Roman"/>
          <w:bCs/>
          <w:szCs w:val="24"/>
        </w:rPr>
        <w:br/>
        <w:t xml:space="preserve">программ </w:t>
      </w:r>
      <w:proofErr w:type="spellStart"/>
      <w:r w:rsidRPr="009D0C3A">
        <w:rPr>
          <w:rStyle w:val="a5"/>
          <w:rFonts w:ascii="Times New Roman" w:hAnsi="Times New Roman" w:cs="Times New Roman"/>
          <w:bCs/>
          <w:szCs w:val="24"/>
        </w:rPr>
        <w:t>Бессоновского</w:t>
      </w:r>
      <w:proofErr w:type="spellEnd"/>
      <w:r w:rsidRPr="009D0C3A">
        <w:rPr>
          <w:rStyle w:val="a5"/>
          <w:rFonts w:ascii="Times New Roman" w:hAnsi="Times New Roman" w:cs="Times New Roman"/>
          <w:bCs/>
          <w:szCs w:val="24"/>
        </w:rPr>
        <w:t xml:space="preserve"> района</w:t>
      </w:r>
      <w:bookmarkEnd w:id="0"/>
    </w:p>
    <w:p w:rsidR="00605B46" w:rsidRDefault="00605B46" w:rsidP="00605B46">
      <w:pPr>
        <w:pStyle w:val="1"/>
        <w:rPr>
          <w:rFonts w:ascii="Times New Roman" w:hAnsi="Times New Roman" w:cs="Times New Roman"/>
        </w:rPr>
      </w:pPr>
      <w:r w:rsidRPr="009D0C3A">
        <w:rPr>
          <w:rFonts w:ascii="Times New Roman" w:hAnsi="Times New Roman" w:cs="Times New Roman"/>
        </w:rPr>
        <w:t xml:space="preserve">Отчет </w:t>
      </w:r>
    </w:p>
    <w:p w:rsidR="00605B46" w:rsidRPr="009D0C3A" w:rsidRDefault="00605B46" w:rsidP="00605B46">
      <w:pPr>
        <w:pStyle w:val="1"/>
        <w:rPr>
          <w:rFonts w:ascii="Times New Roman" w:hAnsi="Times New Roman" w:cs="Times New Roman"/>
        </w:rPr>
      </w:pPr>
      <w:r w:rsidRPr="009D0C3A">
        <w:rPr>
          <w:rFonts w:ascii="Times New Roman" w:hAnsi="Times New Roman" w:cs="Times New Roman"/>
        </w:rPr>
        <w:t xml:space="preserve">об исполнении мероприятий муниципальной программы </w:t>
      </w:r>
      <w:proofErr w:type="spellStart"/>
      <w:r w:rsidRPr="009D0C3A">
        <w:rPr>
          <w:rFonts w:ascii="Times New Roman" w:hAnsi="Times New Roman" w:cs="Times New Roman"/>
        </w:rPr>
        <w:t>Бессоновского</w:t>
      </w:r>
      <w:proofErr w:type="spellEnd"/>
      <w:r w:rsidRPr="009D0C3A">
        <w:rPr>
          <w:rFonts w:ascii="Times New Roman" w:hAnsi="Times New Roman" w:cs="Times New Roman"/>
        </w:rPr>
        <w:t xml:space="preserve"> района</w:t>
      </w:r>
    </w:p>
    <w:p w:rsidR="00605B46" w:rsidRPr="009B2808" w:rsidRDefault="00605B46" w:rsidP="00605B46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 </w:t>
      </w:r>
      <w:r w:rsidR="0075523A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-й квартал  20</w:t>
      </w:r>
      <w:r w:rsidR="00297310">
        <w:rPr>
          <w:rFonts w:ascii="Times New Roman" w:hAnsi="Times New Roman" w:cs="Times New Roman"/>
          <w:b/>
          <w:sz w:val="22"/>
          <w:szCs w:val="22"/>
        </w:rPr>
        <w:t>2</w:t>
      </w:r>
      <w:r w:rsidR="00BC3E3E">
        <w:rPr>
          <w:rFonts w:ascii="Times New Roman" w:hAnsi="Times New Roman" w:cs="Times New Roman"/>
          <w:b/>
          <w:sz w:val="22"/>
          <w:szCs w:val="22"/>
        </w:rPr>
        <w:t xml:space="preserve">1 </w:t>
      </w:r>
      <w:r w:rsidRPr="009B2808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605B46" w:rsidRPr="009D0C3A" w:rsidRDefault="00605B46" w:rsidP="00605B46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</w:p>
    <w:p w:rsidR="00605B46" w:rsidRPr="002C3EF6" w:rsidRDefault="00605B46" w:rsidP="00605B46">
      <w:pPr>
        <w:pStyle w:val="a4"/>
        <w:jc w:val="center"/>
        <w:rPr>
          <w:rFonts w:ascii="Times New Roman" w:hAnsi="Times New Roman" w:cs="Times New Roman"/>
        </w:rPr>
      </w:pPr>
      <w:r w:rsidRPr="002C3EF6">
        <w:rPr>
          <w:rFonts w:ascii="Times New Roman" w:hAnsi="Times New Roman" w:cs="Times New Roman"/>
        </w:rPr>
        <w:t>«Обеспечение деятельности плавательного бассейна «Бессоновский»»</w:t>
      </w:r>
      <w:r w:rsidRPr="002C3EF6">
        <w:rPr>
          <w:rFonts w:ascii="Times New Roman" w:hAnsi="Times New Roman" w:cs="Times New Roman"/>
          <w:lang w:val="uk-UA"/>
        </w:rPr>
        <w:t xml:space="preserve"> на 2015-202</w:t>
      </w:r>
      <w:r w:rsidR="00BC3E3E">
        <w:rPr>
          <w:rFonts w:ascii="Times New Roman" w:hAnsi="Times New Roman" w:cs="Times New Roman"/>
          <w:lang w:val="uk-UA"/>
        </w:rPr>
        <w:t>4</w:t>
      </w:r>
      <w:r w:rsidRPr="002C3EF6">
        <w:rPr>
          <w:rFonts w:ascii="Times New Roman" w:hAnsi="Times New Roman" w:cs="Times New Roman"/>
          <w:lang w:val="uk-UA"/>
        </w:rPr>
        <w:t>г</w:t>
      </w:r>
      <w:r w:rsidR="002C3EF6" w:rsidRPr="002C3EF6">
        <w:rPr>
          <w:rFonts w:ascii="Times New Roman" w:hAnsi="Times New Roman" w:cs="Times New Roman"/>
          <w:lang w:val="uk-UA"/>
        </w:rPr>
        <w:t>г.</w:t>
      </w:r>
      <w:r w:rsidRPr="002C3EF6">
        <w:rPr>
          <w:rFonts w:ascii="Times New Roman" w:hAnsi="Times New Roman" w:cs="Times New Roman"/>
        </w:rPr>
        <w:t>»</w:t>
      </w:r>
    </w:p>
    <w:p w:rsidR="00907EBE" w:rsidRDefault="00605B46" w:rsidP="00605B4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605B46" w:rsidRPr="000A22CC" w:rsidRDefault="00605B46" w:rsidP="00605B46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(тыс. руб.)</w:t>
      </w:r>
    </w:p>
    <w:tbl>
      <w:tblPr>
        <w:tblW w:w="15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794"/>
        <w:gridCol w:w="758"/>
        <w:gridCol w:w="633"/>
        <w:gridCol w:w="693"/>
        <w:gridCol w:w="554"/>
        <w:gridCol w:w="672"/>
        <w:gridCol w:w="141"/>
        <w:gridCol w:w="712"/>
        <w:gridCol w:w="554"/>
        <w:gridCol w:w="693"/>
        <w:gridCol w:w="832"/>
        <w:gridCol w:w="554"/>
        <w:gridCol w:w="693"/>
        <w:gridCol w:w="832"/>
        <w:gridCol w:w="554"/>
        <w:gridCol w:w="813"/>
        <w:gridCol w:w="6"/>
        <w:gridCol w:w="706"/>
        <w:gridCol w:w="554"/>
        <w:gridCol w:w="861"/>
        <w:gridCol w:w="992"/>
        <w:gridCol w:w="6"/>
        <w:gridCol w:w="567"/>
      </w:tblGrid>
      <w:tr w:rsidR="00605B46" w:rsidTr="002C3EF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реализации мероприятий</w:t>
            </w:r>
          </w:p>
        </w:tc>
        <w:tc>
          <w:tcPr>
            <w:tcW w:w="107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муниципальной программы (за отчетный период)</w:t>
            </w:r>
          </w:p>
        </w:tc>
      </w:tr>
      <w:tr w:rsidR="00605B46" w:rsidTr="002C3EF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источникам:</w:t>
            </w:r>
          </w:p>
        </w:tc>
      </w:tr>
      <w:tr w:rsidR="00605B46" w:rsidTr="002C3EF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1F361C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F361C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605B46" w:rsidRDefault="00605B46" w:rsidP="00E57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F361C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1F361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605B46" w:rsidTr="002C3EF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46" w:rsidRDefault="00605B46" w:rsidP="00E5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 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  <w:p w:rsidR="00605B46" w:rsidRDefault="00605B46" w:rsidP="00BC3E3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  <w:p w:rsidR="00605B46" w:rsidRDefault="00605B46" w:rsidP="00BC3E3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  <w:p w:rsidR="00605B46" w:rsidRDefault="00605B46" w:rsidP="00BC3E3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907E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  <w:p w:rsidR="00605B46" w:rsidRDefault="00605B46" w:rsidP="00BC3E3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на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BC3E3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кассовые расходы за 20</w:t>
            </w:r>
            <w:r w:rsidR="00BC3E3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605B46" w:rsidTr="002C3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Default="00605B46" w:rsidP="00E57EC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605B46" w:rsidTr="00E57ECA">
        <w:tc>
          <w:tcPr>
            <w:tcW w:w="1574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05B46" w:rsidRPr="002C3EF6" w:rsidRDefault="00605B46" w:rsidP="002C3EF6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3EF6">
              <w:rPr>
                <w:rFonts w:ascii="Times New Roman" w:hAnsi="Times New Roman" w:cs="Times New Roman"/>
              </w:rPr>
              <w:t xml:space="preserve"> </w:t>
            </w:r>
            <w:r w:rsidRPr="002C3EF6">
              <w:rPr>
                <w:rFonts w:ascii="Times New Roman" w:hAnsi="Times New Roman" w:cs="Times New Roman"/>
                <w:b/>
              </w:rPr>
              <w:t>Программа</w:t>
            </w:r>
            <w:r w:rsidR="002C3EF6">
              <w:rPr>
                <w:rFonts w:ascii="Times New Roman" w:hAnsi="Times New Roman" w:cs="Times New Roman"/>
                <w:b/>
              </w:rPr>
              <w:t xml:space="preserve"> 1: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«Обеспечение деятельности плавательного бассейна «Бессоновский»»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на 2015-202</w:t>
            </w:r>
            <w:r w:rsidR="002C3EF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год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605B46" w:rsidRPr="009D0C3A" w:rsidTr="002C3EF6">
        <w:trPr>
          <w:trHeight w:val="23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занятий физкультуры на воде учащимися школ </w:t>
            </w:r>
            <w:proofErr w:type="spell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Бессоновского</w:t>
            </w:r>
            <w:proofErr w:type="spell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(согласно школьных расписаний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07EBE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BC3E3E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907EB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022EFE" w:rsidP="00907EB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481,35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4E17A5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4E17A5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907EB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907EB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232,5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2C3EF6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плаванию детей </w:t>
            </w:r>
            <w:proofErr w:type="spell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Бессоновского</w:t>
            </w:r>
            <w:proofErr w:type="spell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</w:t>
            </w: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022EFE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120715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022EF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 группы плавающих детей (секция) для подготовки к районным и областным соревнованиям на воде,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022EFE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досуга на воде занятий физической культурой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тренажёрном зале дети и взрослые </w:t>
            </w:r>
            <w:proofErr w:type="spell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Бессоновского</w:t>
            </w:r>
            <w:proofErr w:type="spell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605B46" w:rsidRPr="000A22CC" w:rsidRDefault="00605B46" w:rsidP="00E57ECA">
            <w:pPr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022EFE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297310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176,7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досуга на воде занятий физичес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культурой</w:t>
            </w: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взрослого населения </w:t>
            </w:r>
            <w:proofErr w:type="spell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Бессоновского</w:t>
            </w:r>
            <w:proofErr w:type="spell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605B46" w:rsidRPr="000A22CC" w:rsidRDefault="00605B46" w:rsidP="00E57ECA">
            <w:pPr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1533,9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E2FC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687,71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297310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1204,9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1204,9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022EFE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rPr>
          <w:trHeight w:val="6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2C3EF6">
            <w:pPr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досуга на воде заня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физической культурой пенсионеры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ессоновского</w:t>
            </w:r>
            <w:proofErr w:type="spellEnd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0A22CC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EF22D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E2FC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326,64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Default="00605B4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75523A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120715" w:rsidP="004E17A5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C3395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EF22D6" w:rsidP="00C3395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153,5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B46" w:rsidRPr="009D0C3A" w:rsidRDefault="002C3EF6" w:rsidP="00E57EC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05B46" w:rsidRPr="009D0C3A" w:rsidTr="002C3EF6"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9D0C3A" w:rsidRDefault="00605B46" w:rsidP="00E57ECA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Всего </w:t>
            </w:r>
            <w:r w:rsidRPr="009D0C3A">
              <w:rPr>
                <w:rFonts w:ascii="Times New Roman" w:hAnsi="Times New Roman" w:cs="Times New Roman"/>
                <w:b/>
                <w:i/>
              </w:rPr>
              <w:t>по  муниципальной программе: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Человек/</w:t>
            </w:r>
            <w:proofErr w:type="gramStart"/>
            <w:r w:rsidRPr="000A2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2C3EF6" w:rsidRDefault="002C3EF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2C3EF6" w:rsidRDefault="002C3EF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2C3EF6" w:rsidRDefault="002C3EF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907EBE" w:rsidRDefault="00EF22D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3783,5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907EBE" w:rsidRDefault="00EF22D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3783,5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907EBE" w:rsidRDefault="00907EBE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07E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6" w:rsidRPr="009D0C3A" w:rsidRDefault="00605B46" w:rsidP="00E57E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4E17A5" w:rsidRDefault="00120715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2972,1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4E17A5" w:rsidRDefault="00120715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2972,1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4E17A5" w:rsidRDefault="004E17A5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4E17A5" w:rsidRDefault="00EF22D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46" w:rsidRPr="004E17A5" w:rsidRDefault="00EF22D6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05B46" w:rsidRPr="004E17A5" w:rsidRDefault="004E17A5" w:rsidP="00E57E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605B46" w:rsidRPr="002C3EF6" w:rsidRDefault="00605B46" w:rsidP="00605B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5B46" w:rsidRPr="002C3EF6" w:rsidRDefault="00605B46" w:rsidP="00605B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 xml:space="preserve">Справка по выполнению мероприятия </w:t>
      </w:r>
      <w:r w:rsidRPr="002C3EF6">
        <w:rPr>
          <w:rFonts w:ascii="Times New Roman" w:hAnsi="Times New Roman" w:cs="Times New Roman"/>
          <w:b/>
          <w:sz w:val="24"/>
          <w:szCs w:val="24"/>
        </w:rPr>
        <w:t>«Обеспечение деятельности плавательного бассейна «</w:t>
      </w:r>
      <w:proofErr w:type="spellStart"/>
      <w:r w:rsidRPr="002C3EF6">
        <w:rPr>
          <w:rFonts w:ascii="Times New Roman" w:hAnsi="Times New Roman" w:cs="Times New Roman"/>
          <w:b/>
          <w:sz w:val="24"/>
          <w:szCs w:val="24"/>
        </w:rPr>
        <w:t>Бессоновский</w:t>
      </w:r>
      <w:proofErr w:type="spellEnd"/>
      <w:r w:rsidRPr="002C3EF6">
        <w:rPr>
          <w:rFonts w:ascii="Times New Roman" w:hAnsi="Times New Roman" w:cs="Times New Roman"/>
          <w:b/>
          <w:sz w:val="24"/>
          <w:szCs w:val="24"/>
        </w:rPr>
        <w:t>» на 2015-202</w:t>
      </w:r>
      <w:r w:rsidR="00BC3E3E">
        <w:rPr>
          <w:rFonts w:ascii="Times New Roman" w:hAnsi="Times New Roman" w:cs="Times New Roman"/>
          <w:b/>
          <w:sz w:val="24"/>
          <w:szCs w:val="24"/>
        </w:rPr>
        <w:t>4</w:t>
      </w:r>
      <w:r w:rsidRPr="002C3EF6">
        <w:rPr>
          <w:rFonts w:ascii="Times New Roman" w:hAnsi="Times New Roman" w:cs="Times New Roman"/>
          <w:b/>
          <w:sz w:val="24"/>
          <w:szCs w:val="24"/>
        </w:rPr>
        <w:t xml:space="preserve"> г.г.».</w:t>
      </w:r>
      <w:r w:rsidRPr="002C3EF6">
        <w:rPr>
          <w:rFonts w:ascii="Times New Roman" w:hAnsi="Times New Roman" w:cs="Times New Roman"/>
          <w:sz w:val="24"/>
          <w:szCs w:val="24"/>
        </w:rPr>
        <w:t xml:space="preserve"> предоставляется за </w:t>
      </w:r>
      <w:r w:rsidR="0075523A">
        <w:rPr>
          <w:rFonts w:ascii="Times New Roman" w:hAnsi="Times New Roman" w:cs="Times New Roman"/>
          <w:sz w:val="24"/>
          <w:szCs w:val="24"/>
        </w:rPr>
        <w:t>2</w:t>
      </w:r>
      <w:r w:rsidRPr="002C3EF6">
        <w:rPr>
          <w:rFonts w:ascii="Times New Roman" w:hAnsi="Times New Roman" w:cs="Times New Roman"/>
          <w:sz w:val="24"/>
          <w:szCs w:val="24"/>
        </w:rPr>
        <w:t>-й квартал 20</w:t>
      </w:r>
      <w:r w:rsidR="00297310">
        <w:rPr>
          <w:rFonts w:ascii="Times New Roman" w:hAnsi="Times New Roman" w:cs="Times New Roman"/>
          <w:sz w:val="24"/>
          <w:szCs w:val="24"/>
        </w:rPr>
        <w:t>2</w:t>
      </w:r>
      <w:r w:rsidR="00BC3E3E">
        <w:rPr>
          <w:rFonts w:ascii="Times New Roman" w:hAnsi="Times New Roman" w:cs="Times New Roman"/>
          <w:sz w:val="24"/>
          <w:szCs w:val="24"/>
        </w:rPr>
        <w:t>1</w:t>
      </w:r>
      <w:r w:rsidRPr="002C3EF6">
        <w:rPr>
          <w:rFonts w:ascii="Times New Roman" w:hAnsi="Times New Roman" w:cs="Times New Roman"/>
          <w:sz w:val="24"/>
          <w:szCs w:val="24"/>
        </w:rPr>
        <w:t>года.</w:t>
      </w:r>
    </w:p>
    <w:p w:rsidR="00605B46" w:rsidRPr="002C3EF6" w:rsidRDefault="00605B46" w:rsidP="00605B46">
      <w:pPr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 xml:space="preserve">Источник финансирования - бюджет </w:t>
      </w:r>
      <w:proofErr w:type="spellStart"/>
      <w:r w:rsidRPr="002C3EF6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2C3EF6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BA5B72" w:rsidRPr="002C3EF6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</w:t>
      </w:r>
      <w:r w:rsidR="0075523A">
        <w:rPr>
          <w:rFonts w:ascii="Arial CYR" w:hAnsi="Arial CYR" w:cs="Arial CYR"/>
          <w:b/>
          <w:bCs/>
          <w:color w:val="000000"/>
          <w:sz w:val="32"/>
          <w:szCs w:val="32"/>
          <w:shd w:val="clear" w:color="auto" w:fill="FFFFFF"/>
        </w:rPr>
        <w:t>2 972 067,</w:t>
      </w:r>
      <w:r w:rsidR="0075523A" w:rsidRPr="0075523A">
        <w:rPr>
          <w:rFonts w:ascii="Arial CYR" w:hAnsi="Arial CYR" w:cs="Arial CYR"/>
          <w:b/>
          <w:bCs/>
          <w:color w:val="000000"/>
          <w:sz w:val="32"/>
          <w:szCs w:val="32"/>
          <w:shd w:val="clear" w:color="auto" w:fill="FFFFFF"/>
        </w:rPr>
        <w:t>09</w:t>
      </w:r>
    </w:p>
    <w:p w:rsidR="00605B46" w:rsidRPr="002C3EF6" w:rsidRDefault="00605B46" w:rsidP="00605B46">
      <w:pPr>
        <w:jc w:val="both"/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 xml:space="preserve">     Информирование по  участию в данной поддержке проходило через  официальный сайт администрации  района, газету «</w:t>
      </w:r>
      <w:proofErr w:type="spellStart"/>
      <w:r w:rsidRPr="002C3EF6">
        <w:rPr>
          <w:rFonts w:ascii="Times New Roman" w:hAnsi="Times New Roman" w:cs="Times New Roman"/>
          <w:sz w:val="24"/>
          <w:szCs w:val="24"/>
        </w:rPr>
        <w:t>Бессоновские</w:t>
      </w:r>
      <w:proofErr w:type="spellEnd"/>
      <w:r w:rsidRPr="002C3EF6">
        <w:rPr>
          <w:rFonts w:ascii="Times New Roman" w:hAnsi="Times New Roman" w:cs="Times New Roman"/>
          <w:sz w:val="24"/>
          <w:szCs w:val="24"/>
        </w:rPr>
        <w:t xml:space="preserve"> известия», проведение  заседаний наблюдательного совета, совещаний и семинаров.</w:t>
      </w:r>
    </w:p>
    <w:p w:rsidR="00605B46" w:rsidRPr="002C3EF6" w:rsidRDefault="00605B46" w:rsidP="00605B46">
      <w:pPr>
        <w:jc w:val="both"/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>Финансовые средства  освоены.</w:t>
      </w:r>
    </w:p>
    <w:p w:rsidR="00605B46" w:rsidRPr="002C3EF6" w:rsidRDefault="00605B46" w:rsidP="00605B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B46" w:rsidRPr="002C3EF6" w:rsidRDefault="00605B46" w:rsidP="00605B46">
      <w:pPr>
        <w:jc w:val="both"/>
        <w:rPr>
          <w:rFonts w:ascii="Times New Roman" w:hAnsi="Times New Roman" w:cs="Times New Roman"/>
          <w:sz w:val="24"/>
          <w:szCs w:val="24"/>
        </w:rPr>
      </w:pPr>
      <w:r w:rsidRPr="002C3E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523A">
        <w:rPr>
          <w:rFonts w:ascii="Times New Roman" w:hAnsi="Times New Roman" w:cs="Times New Roman"/>
          <w:sz w:val="24"/>
          <w:szCs w:val="24"/>
        </w:rPr>
        <w:t>ВРИО Д</w:t>
      </w:r>
      <w:r w:rsidRPr="002C3EF6">
        <w:rPr>
          <w:rFonts w:ascii="Times New Roman" w:hAnsi="Times New Roman" w:cs="Times New Roman"/>
          <w:sz w:val="24"/>
          <w:szCs w:val="24"/>
        </w:rPr>
        <w:t>иректор</w:t>
      </w:r>
      <w:r w:rsidR="0075523A">
        <w:rPr>
          <w:rFonts w:ascii="Times New Roman" w:hAnsi="Times New Roman" w:cs="Times New Roman"/>
          <w:sz w:val="24"/>
          <w:szCs w:val="24"/>
        </w:rPr>
        <w:t xml:space="preserve">а </w:t>
      </w:r>
      <w:r w:rsidRPr="002C3EF6">
        <w:rPr>
          <w:rFonts w:ascii="Times New Roman" w:hAnsi="Times New Roman" w:cs="Times New Roman"/>
          <w:sz w:val="24"/>
          <w:szCs w:val="24"/>
        </w:rPr>
        <w:t xml:space="preserve"> МАУ «Бассейн </w:t>
      </w:r>
      <w:proofErr w:type="spellStart"/>
      <w:r w:rsidRPr="002C3EF6">
        <w:rPr>
          <w:rFonts w:ascii="Times New Roman" w:hAnsi="Times New Roman" w:cs="Times New Roman"/>
          <w:sz w:val="24"/>
          <w:szCs w:val="24"/>
        </w:rPr>
        <w:t>Бессоновский</w:t>
      </w:r>
      <w:proofErr w:type="spellEnd"/>
      <w:r w:rsidRPr="002C3EF6">
        <w:rPr>
          <w:rFonts w:ascii="Times New Roman" w:hAnsi="Times New Roman" w:cs="Times New Roman"/>
          <w:sz w:val="24"/>
          <w:szCs w:val="24"/>
        </w:rPr>
        <w:t xml:space="preserve">»                                         </w:t>
      </w:r>
      <w:r w:rsidR="0075523A">
        <w:rPr>
          <w:rFonts w:ascii="Times New Roman" w:hAnsi="Times New Roman" w:cs="Times New Roman"/>
          <w:sz w:val="24"/>
          <w:szCs w:val="24"/>
        </w:rPr>
        <w:t>А.В.Терехин</w:t>
      </w:r>
    </w:p>
    <w:p w:rsidR="00605B46" w:rsidRPr="002C3EF6" w:rsidRDefault="00605B46" w:rsidP="00605B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B46" w:rsidRDefault="00605B46" w:rsidP="00605B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B46" w:rsidRDefault="00605B46" w:rsidP="00605B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B46" w:rsidRDefault="00605B46" w:rsidP="00605B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B46" w:rsidRDefault="00605B46" w:rsidP="00605B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B46" w:rsidRDefault="00605B46" w:rsidP="00605B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5EEC" w:rsidRDefault="005E5EEC"/>
    <w:sectPr w:rsidR="005E5EEC" w:rsidSect="002C3E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5B46"/>
    <w:rsid w:val="000063FD"/>
    <w:rsid w:val="0001247D"/>
    <w:rsid w:val="00022EFE"/>
    <w:rsid w:val="000E6A4C"/>
    <w:rsid w:val="00120715"/>
    <w:rsid w:val="00137945"/>
    <w:rsid w:val="001404E3"/>
    <w:rsid w:val="00297310"/>
    <w:rsid w:val="002C3EF6"/>
    <w:rsid w:val="003733A4"/>
    <w:rsid w:val="004E17A5"/>
    <w:rsid w:val="0052756D"/>
    <w:rsid w:val="00545F1C"/>
    <w:rsid w:val="005A2661"/>
    <w:rsid w:val="005E5EEC"/>
    <w:rsid w:val="006057D4"/>
    <w:rsid w:val="00605B46"/>
    <w:rsid w:val="006E2FC6"/>
    <w:rsid w:val="0070118E"/>
    <w:rsid w:val="00724735"/>
    <w:rsid w:val="0074311A"/>
    <w:rsid w:val="0075523A"/>
    <w:rsid w:val="007D2DBB"/>
    <w:rsid w:val="00824034"/>
    <w:rsid w:val="00907EBE"/>
    <w:rsid w:val="00974067"/>
    <w:rsid w:val="00986144"/>
    <w:rsid w:val="00B80848"/>
    <w:rsid w:val="00B96348"/>
    <w:rsid w:val="00BA5B72"/>
    <w:rsid w:val="00BC3E3E"/>
    <w:rsid w:val="00C33957"/>
    <w:rsid w:val="00EB2353"/>
    <w:rsid w:val="00EF22D6"/>
    <w:rsid w:val="00F70BD9"/>
    <w:rsid w:val="00FE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7"/>
  </w:style>
  <w:style w:type="paragraph" w:styleId="1">
    <w:name w:val="heading 1"/>
    <w:basedOn w:val="a"/>
    <w:next w:val="a"/>
    <w:link w:val="10"/>
    <w:uiPriority w:val="99"/>
    <w:qFormat/>
    <w:rsid w:val="00605B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5B46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605B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605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605B46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05B46"/>
    <w:rPr>
      <w:rFonts w:ascii="Times New Roman" w:hAnsi="Times New Roman" w:cs="Times New Roman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6E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work\Desktop\&#1041;&#1091;&#1093;&#1075;&#1072;&#1083;&#1090;&#1077;&#1088;\&#1055;&#1088;&#1086;&#1075;&#1088;&#1072;&#1084;&#1084;&#1072;%20&#1087;&#1086;%20&#1089;&#1087;&#1086;&#1088;&#1090;&#1091;\&#1043;&#1086;&#1076;&#1086;&#1074;&#1086;&#1081;%20&#1076;&#1086;&#1082;&#1083;&#1072;&#1076;%20%20&#1101;&#1082;&#1086;&#1085;%20(&#1086;&#1090;&#1095;&#1077;&#1090;%20&#1087;&#1086;%20&#1087;&#1088;&#1086;&#1075;.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2021-07-15T06:04:00Z</cp:lastPrinted>
  <dcterms:created xsi:type="dcterms:W3CDTF">2021-07-15T08:35:00Z</dcterms:created>
  <dcterms:modified xsi:type="dcterms:W3CDTF">2021-07-15T08:35:00Z</dcterms:modified>
</cp:coreProperties>
</file>