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BC1" w:rsidRPr="004A1BFC" w:rsidRDefault="00694BC1" w:rsidP="00694BC1">
      <w:pPr>
        <w:autoSpaceDE w:val="0"/>
        <w:rPr>
          <w:color w:val="000000"/>
        </w:rPr>
      </w:pPr>
      <w:r w:rsidRPr="004A1BFC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94BC1" w:rsidRPr="004A1BFC" w:rsidRDefault="00694BC1" w:rsidP="00694BC1">
      <w:pPr>
        <w:autoSpaceDE w:val="0"/>
        <w:ind w:firstLine="720"/>
        <w:jc w:val="center"/>
        <w:rPr>
          <w:b/>
          <w:color w:val="000000"/>
          <w:sz w:val="28"/>
          <w:szCs w:val="28"/>
        </w:rPr>
      </w:pPr>
    </w:p>
    <w:p w:rsidR="00694BC1" w:rsidRPr="004A1BFC" w:rsidRDefault="00694BC1" w:rsidP="00694BC1">
      <w:pPr>
        <w:tabs>
          <w:tab w:val="center" w:pos="4677"/>
        </w:tabs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 w:rsidRPr="00694BC1"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2501099</wp:posOffset>
            </wp:positionH>
            <wp:positionV relativeFrom="paragraph">
              <wp:posOffset>-360349</wp:posOffset>
            </wp:positionV>
            <wp:extent cx="712470" cy="866692"/>
            <wp:effectExtent l="19050" t="0" r="0" b="0"/>
            <wp:wrapNone/>
            <wp:docPr id="2" name="Рисунок 2" descr="Герб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1-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01" cy="8666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Y="2395"/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694BC1" w:rsidRPr="004A1BFC" w:rsidTr="00023F80">
        <w:trPr>
          <w:trHeight w:val="360"/>
        </w:trPr>
        <w:tc>
          <w:tcPr>
            <w:tcW w:w="9360" w:type="dxa"/>
          </w:tcPr>
          <w:p w:rsidR="00694BC1" w:rsidRPr="004A1BFC" w:rsidRDefault="00694BC1" w:rsidP="00023F80">
            <w:pPr>
              <w:jc w:val="center"/>
              <w:rPr>
                <w:b/>
                <w:color w:val="000000"/>
                <w:sz w:val="28"/>
              </w:rPr>
            </w:pPr>
          </w:p>
        </w:tc>
      </w:tr>
      <w:tr w:rsidR="00694BC1" w:rsidRPr="004A1BFC" w:rsidTr="00023F80">
        <w:tc>
          <w:tcPr>
            <w:tcW w:w="9360" w:type="dxa"/>
          </w:tcPr>
          <w:p w:rsidR="00694BC1" w:rsidRPr="004A1BFC" w:rsidRDefault="00694BC1" w:rsidP="00023F80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4A1BFC">
              <w:rPr>
                <w:b/>
                <w:color w:val="000000"/>
                <w:sz w:val="36"/>
                <w:szCs w:val="36"/>
              </w:rPr>
              <w:t>АДМИНИСТРАЦИЯ БЕССОНОВСКОГО РАЙОНА</w:t>
            </w:r>
          </w:p>
        </w:tc>
      </w:tr>
      <w:tr w:rsidR="00694BC1" w:rsidRPr="004A1BFC" w:rsidTr="00023F80">
        <w:trPr>
          <w:trHeight w:val="397"/>
        </w:trPr>
        <w:tc>
          <w:tcPr>
            <w:tcW w:w="9360" w:type="dxa"/>
          </w:tcPr>
          <w:p w:rsidR="00694BC1" w:rsidRPr="004A1BFC" w:rsidRDefault="00694BC1" w:rsidP="00023F80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4A1BFC">
              <w:rPr>
                <w:b/>
                <w:color w:val="000000"/>
                <w:sz w:val="36"/>
                <w:szCs w:val="36"/>
              </w:rPr>
              <w:t>ПЕНЗЕНСКОЙ ОБЛАСТИ</w:t>
            </w:r>
          </w:p>
        </w:tc>
      </w:tr>
      <w:tr w:rsidR="00694BC1" w:rsidRPr="004A1BFC" w:rsidTr="00023F80">
        <w:tc>
          <w:tcPr>
            <w:tcW w:w="9360" w:type="dxa"/>
          </w:tcPr>
          <w:p w:rsidR="00694BC1" w:rsidRPr="004A1BFC" w:rsidRDefault="00694BC1" w:rsidP="00023F80">
            <w:pPr>
              <w:pStyle w:val="3"/>
              <w:rPr>
                <w:color w:val="000000"/>
              </w:rPr>
            </w:pPr>
          </w:p>
        </w:tc>
      </w:tr>
      <w:tr w:rsidR="00694BC1" w:rsidRPr="004A1BFC" w:rsidTr="00023F80">
        <w:trPr>
          <w:trHeight w:val="340"/>
        </w:trPr>
        <w:tc>
          <w:tcPr>
            <w:tcW w:w="9360" w:type="dxa"/>
            <w:vAlign w:val="center"/>
          </w:tcPr>
          <w:p w:rsidR="00694BC1" w:rsidRPr="004A1BFC" w:rsidRDefault="00694BC1" w:rsidP="00023F80">
            <w:pPr>
              <w:pStyle w:val="3"/>
              <w:rPr>
                <w:color w:val="000000"/>
                <w:sz w:val="32"/>
                <w:szCs w:val="32"/>
              </w:rPr>
            </w:pPr>
            <w:r w:rsidRPr="004A1BFC">
              <w:rPr>
                <w:color w:val="000000"/>
                <w:sz w:val="32"/>
                <w:szCs w:val="32"/>
              </w:rPr>
              <w:t>ПОСТАНОВЛЕНИЕ</w:t>
            </w:r>
          </w:p>
        </w:tc>
      </w:tr>
      <w:tr w:rsidR="00694BC1" w:rsidRPr="004A1BFC" w:rsidTr="00023F80">
        <w:trPr>
          <w:trHeight w:val="340"/>
        </w:trPr>
        <w:tc>
          <w:tcPr>
            <w:tcW w:w="9360" w:type="dxa"/>
            <w:vAlign w:val="center"/>
          </w:tcPr>
          <w:tbl>
            <w:tblPr>
              <w:tblpPr w:leftFromText="180" w:rightFromText="180" w:vertAnchor="text" w:horzAnchor="margin" w:tblpXSpec="center" w:tblpY="10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694BC1" w:rsidRPr="004A1BFC" w:rsidTr="00023F80">
              <w:tc>
                <w:tcPr>
                  <w:tcW w:w="284" w:type="dxa"/>
                  <w:vAlign w:val="bottom"/>
                </w:tcPr>
                <w:p w:rsidR="00694BC1" w:rsidRPr="004A1BFC" w:rsidRDefault="00694BC1" w:rsidP="00023F80">
                  <w:pPr>
                    <w:rPr>
                      <w:color w:val="000000"/>
                    </w:rPr>
                  </w:pPr>
                  <w:r w:rsidRPr="004A1BFC">
                    <w:rPr>
                      <w:color w:val="000000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694BC1" w:rsidRPr="004A1BFC" w:rsidRDefault="009E760B" w:rsidP="00023F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 мая 2021 года</w:t>
                  </w:r>
                  <w:bookmarkStart w:id="0" w:name="_GoBack"/>
                  <w:bookmarkEnd w:id="0"/>
                </w:p>
              </w:tc>
              <w:tc>
                <w:tcPr>
                  <w:tcW w:w="397" w:type="dxa"/>
                  <w:vAlign w:val="bottom"/>
                </w:tcPr>
                <w:p w:rsidR="00694BC1" w:rsidRPr="004A1BFC" w:rsidRDefault="00694BC1" w:rsidP="00023F80">
                  <w:pPr>
                    <w:jc w:val="center"/>
                    <w:rPr>
                      <w:color w:val="000000"/>
                    </w:rPr>
                  </w:pPr>
                  <w:r w:rsidRPr="004A1BFC">
                    <w:rPr>
                      <w:color w:val="000000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694BC1" w:rsidRPr="004A1BFC" w:rsidRDefault="009E760B" w:rsidP="00023F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427</w:t>
                  </w:r>
                </w:p>
              </w:tc>
            </w:tr>
            <w:tr w:rsidR="00694BC1" w:rsidRPr="004A1BFC" w:rsidTr="00023F80">
              <w:tc>
                <w:tcPr>
                  <w:tcW w:w="4650" w:type="dxa"/>
                  <w:gridSpan w:val="4"/>
                </w:tcPr>
                <w:p w:rsidR="00694BC1" w:rsidRPr="004A1BFC" w:rsidRDefault="00694BC1" w:rsidP="00023F80">
                  <w:pPr>
                    <w:jc w:val="center"/>
                    <w:rPr>
                      <w:color w:val="000000"/>
                    </w:rPr>
                  </w:pPr>
                </w:p>
                <w:p w:rsidR="00694BC1" w:rsidRPr="004A1BFC" w:rsidRDefault="00694BC1" w:rsidP="00023F80">
                  <w:pPr>
                    <w:jc w:val="center"/>
                    <w:rPr>
                      <w:color w:val="000000"/>
                    </w:rPr>
                  </w:pPr>
                  <w:proofErr w:type="gramStart"/>
                  <w:r w:rsidRPr="004A1BFC">
                    <w:rPr>
                      <w:color w:val="000000"/>
                    </w:rPr>
                    <w:t>с</w:t>
                  </w:r>
                  <w:proofErr w:type="gramEnd"/>
                  <w:r w:rsidRPr="004A1BFC">
                    <w:rPr>
                      <w:color w:val="000000"/>
                    </w:rPr>
                    <w:t>. Бессоновка</w:t>
                  </w:r>
                </w:p>
              </w:tc>
            </w:tr>
          </w:tbl>
          <w:p w:rsidR="00694BC1" w:rsidRPr="004A1BFC" w:rsidRDefault="00694BC1" w:rsidP="00023F80">
            <w:pPr>
              <w:pStyle w:val="3"/>
              <w:rPr>
                <w:color w:val="000000"/>
                <w:sz w:val="28"/>
                <w:szCs w:val="28"/>
              </w:rPr>
            </w:pPr>
          </w:p>
          <w:p w:rsidR="00694BC1" w:rsidRPr="004A1BFC" w:rsidRDefault="00694BC1" w:rsidP="00023F80">
            <w:pPr>
              <w:rPr>
                <w:color w:val="000000"/>
              </w:rPr>
            </w:pPr>
          </w:p>
          <w:p w:rsidR="00694BC1" w:rsidRPr="004A1BFC" w:rsidRDefault="00694BC1" w:rsidP="00023F80">
            <w:pPr>
              <w:rPr>
                <w:color w:val="000000"/>
              </w:rPr>
            </w:pPr>
          </w:p>
        </w:tc>
      </w:tr>
      <w:tr w:rsidR="00694BC1" w:rsidRPr="004A1BFC" w:rsidTr="00023F80">
        <w:trPr>
          <w:trHeight w:val="993"/>
        </w:trPr>
        <w:tc>
          <w:tcPr>
            <w:tcW w:w="9360" w:type="dxa"/>
            <w:vAlign w:val="center"/>
          </w:tcPr>
          <w:p w:rsidR="00694BC1" w:rsidRPr="002E575A" w:rsidRDefault="00694BC1" w:rsidP="00F900B9">
            <w:pPr>
              <w:spacing w:before="240" w:after="60"/>
              <w:jc w:val="center"/>
              <w:outlineLvl w:val="0"/>
              <w:rPr>
                <w:b/>
                <w:sz w:val="28"/>
                <w:szCs w:val="28"/>
              </w:rPr>
            </w:pPr>
            <w:r w:rsidRPr="002E575A">
              <w:rPr>
                <w:b/>
                <w:sz w:val="28"/>
                <w:szCs w:val="28"/>
              </w:rPr>
              <w:t>О внесении изменений в постановление администрации Бессоновского района № 163 от 19.02.2018 года «Об утверждении Реестра муниципальных услуг Бессоновского района Пензенской области»</w:t>
            </w:r>
          </w:p>
          <w:p w:rsidR="00694BC1" w:rsidRPr="004A1BFC" w:rsidRDefault="00694BC1" w:rsidP="00023F80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694BC1" w:rsidRDefault="00694BC1" w:rsidP="00694BC1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94BC1" w:rsidRDefault="00F900B9" w:rsidP="00694BC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Руководствуясь</w:t>
      </w:r>
      <w:r w:rsidR="00694BC1" w:rsidRPr="002E575A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="00694BC1" w:rsidRPr="002E575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694BC1" w:rsidRPr="002E575A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694BC1">
        <w:rPr>
          <w:sz w:val="28"/>
          <w:szCs w:val="28"/>
        </w:rPr>
        <w:t>У</w:t>
      </w:r>
      <w:r w:rsidR="00694BC1" w:rsidRPr="002E575A">
        <w:rPr>
          <w:sz w:val="28"/>
          <w:szCs w:val="28"/>
        </w:rPr>
        <w:t>ставом Бессоновского района</w:t>
      </w:r>
      <w:r w:rsidR="00694BC1">
        <w:rPr>
          <w:sz w:val="28"/>
          <w:szCs w:val="28"/>
        </w:rPr>
        <w:t xml:space="preserve"> Пензенской области</w:t>
      </w:r>
      <w:r w:rsidR="00694BC1" w:rsidRPr="002E575A">
        <w:rPr>
          <w:sz w:val="28"/>
          <w:szCs w:val="28"/>
        </w:rPr>
        <w:t xml:space="preserve">, администрация </w:t>
      </w:r>
      <w:proofErr w:type="spellStart"/>
      <w:r w:rsidR="00694BC1" w:rsidRPr="002E575A">
        <w:rPr>
          <w:sz w:val="28"/>
          <w:szCs w:val="28"/>
        </w:rPr>
        <w:t>Бессоновского</w:t>
      </w:r>
      <w:proofErr w:type="spellEnd"/>
      <w:r w:rsidR="00694BC1" w:rsidRPr="002E575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Пензенской области</w:t>
      </w:r>
      <w:r w:rsidR="00694BC1" w:rsidRPr="002E575A">
        <w:rPr>
          <w:sz w:val="28"/>
          <w:szCs w:val="28"/>
        </w:rPr>
        <w:t xml:space="preserve"> </w:t>
      </w:r>
      <w:r w:rsidR="00694BC1" w:rsidRPr="002E575A">
        <w:rPr>
          <w:b/>
          <w:sz w:val="28"/>
          <w:szCs w:val="28"/>
        </w:rPr>
        <w:t>постановляет:</w:t>
      </w:r>
    </w:p>
    <w:p w:rsidR="00694BC1" w:rsidRPr="002E575A" w:rsidRDefault="00694BC1" w:rsidP="00694BC1">
      <w:pPr>
        <w:ind w:firstLine="567"/>
        <w:jc w:val="both"/>
        <w:rPr>
          <w:b/>
          <w:sz w:val="28"/>
          <w:szCs w:val="28"/>
        </w:rPr>
      </w:pPr>
    </w:p>
    <w:p w:rsidR="00694BC1" w:rsidRPr="0044142E" w:rsidRDefault="00694BC1" w:rsidP="00F900B9">
      <w:pPr>
        <w:ind w:firstLine="567"/>
        <w:jc w:val="both"/>
        <w:rPr>
          <w:sz w:val="28"/>
          <w:szCs w:val="28"/>
        </w:rPr>
      </w:pPr>
      <w:bookmarkStart w:id="1" w:name="sub_3"/>
      <w:r>
        <w:rPr>
          <w:sz w:val="28"/>
          <w:szCs w:val="28"/>
        </w:rPr>
        <w:t>1.</w:t>
      </w:r>
      <w:r w:rsidR="00F900B9">
        <w:rPr>
          <w:sz w:val="28"/>
          <w:szCs w:val="28"/>
        </w:rPr>
        <w:t xml:space="preserve"> </w:t>
      </w:r>
      <w:r w:rsidRPr="002E575A">
        <w:rPr>
          <w:sz w:val="28"/>
          <w:szCs w:val="28"/>
        </w:rPr>
        <w:t xml:space="preserve">Внести в приложение к постановлению № 163 от 19.02.2018 года «Об утверждении Реестра муниципальных услуг Бессоновского района Пензенской области» </w:t>
      </w:r>
      <w:r>
        <w:rPr>
          <w:sz w:val="28"/>
          <w:szCs w:val="28"/>
        </w:rPr>
        <w:t>следующие изменения:</w:t>
      </w:r>
    </w:p>
    <w:p w:rsidR="00694BC1" w:rsidRPr="00BD7B35" w:rsidRDefault="00694BC1" w:rsidP="00694B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9B65C0">
        <w:rPr>
          <w:sz w:val="28"/>
          <w:szCs w:val="28"/>
        </w:rPr>
        <w:t>Строк</w:t>
      </w:r>
      <w:r w:rsidR="00F900B9">
        <w:rPr>
          <w:sz w:val="28"/>
          <w:szCs w:val="28"/>
        </w:rPr>
        <w:t>у 31</w:t>
      </w:r>
      <w:r w:rsidR="00E14A7B">
        <w:rPr>
          <w:sz w:val="28"/>
          <w:szCs w:val="28"/>
        </w:rPr>
        <w:t xml:space="preserve"> изложить в </w:t>
      </w:r>
      <w:r w:rsidR="009B65C0">
        <w:rPr>
          <w:sz w:val="28"/>
          <w:szCs w:val="28"/>
        </w:rPr>
        <w:t>следующей</w:t>
      </w:r>
      <w:r w:rsidR="00E14A7B">
        <w:rPr>
          <w:sz w:val="28"/>
          <w:szCs w:val="28"/>
        </w:rPr>
        <w:t xml:space="preserve"> редакции</w:t>
      </w:r>
      <w:r w:rsidRPr="00BD7B35">
        <w:rPr>
          <w:sz w:val="28"/>
          <w:szCs w:val="28"/>
        </w:rPr>
        <w:t>:</w:t>
      </w:r>
    </w:p>
    <w:p w:rsidR="00694BC1" w:rsidRDefault="00694BC1" w:rsidP="00694BC1">
      <w:pPr>
        <w:pStyle w:val="a5"/>
        <w:ind w:left="1287"/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4064"/>
        <w:gridCol w:w="2665"/>
        <w:gridCol w:w="2276"/>
      </w:tblGrid>
      <w:tr w:rsidR="00694BC1" w:rsidRPr="00B617D8" w:rsidTr="00023F80">
        <w:trPr>
          <w:jc w:val="center"/>
        </w:trPr>
        <w:tc>
          <w:tcPr>
            <w:tcW w:w="296" w:type="pct"/>
          </w:tcPr>
          <w:p w:rsidR="00694BC1" w:rsidRDefault="00F900B9" w:rsidP="004939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694BC1">
              <w:rPr>
                <w:sz w:val="28"/>
                <w:szCs w:val="28"/>
              </w:rPr>
              <w:t>.</w:t>
            </w:r>
          </w:p>
        </w:tc>
        <w:tc>
          <w:tcPr>
            <w:tcW w:w="2123" w:type="pct"/>
          </w:tcPr>
          <w:p w:rsidR="00694BC1" w:rsidRPr="00BD7B35" w:rsidRDefault="00F900B9" w:rsidP="00F900B9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C967BD">
              <w:rPr>
                <w:sz w:val="28"/>
                <w:szCs w:val="28"/>
              </w:rPr>
              <w:t>Выдача разрешени</w:t>
            </w:r>
            <w:r>
              <w:rPr>
                <w:sz w:val="28"/>
                <w:szCs w:val="28"/>
              </w:rPr>
              <w:t>я</w:t>
            </w:r>
            <w:r w:rsidRPr="00C967BD">
              <w:rPr>
                <w:sz w:val="28"/>
                <w:szCs w:val="28"/>
              </w:rPr>
              <w:t xml:space="preserve"> на установку рекламной конструкции</w:t>
            </w:r>
          </w:p>
        </w:tc>
        <w:tc>
          <w:tcPr>
            <w:tcW w:w="1392" w:type="pct"/>
          </w:tcPr>
          <w:p w:rsidR="00694BC1" w:rsidRPr="002E575A" w:rsidRDefault="00694BC1" w:rsidP="00F900B9">
            <w:pPr>
              <w:jc w:val="both"/>
              <w:rPr>
                <w:sz w:val="28"/>
                <w:szCs w:val="28"/>
              </w:rPr>
            </w:pPr>
            <w:r w:rsidRPr="002E575A">
              <w:rPr>
                <w:sz w:val="28"/>
                <w:szCs w:val="28"/>
              </w:rPr>
              <w:t>Администрация Бессоновского района Пензенской области (отдел градостроительства)</w:t>
            </w:r>
          </w:p>
        </w:tc>
        <w:tc>
          <w:tcPr>
            <w:tcW w:w="1189" w:type="pct"/>
          </w:tcPr>
          <w:p w:rsidR="00694BC1" w:rsidRPr="00B617D8" w:rsidRDefault="00694BC1" w:rsidP="00F900B9">
            <w:pPr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:rsidR="00694BC1" w:rsidRPr="002E575A" w:rsidRDefault="00694BC1" w:rsidP="00694BC1">
      <w:pPr>
        <w:jc w:val="both"/>
        <w:rPr>
          <w:sz w:val="28"/>
          <w:szCs w:val="28"/>
        </w:rPr>
      </w:pPr>
    </w:p>
    <w:p w:rsidR="00694BC1" w:rsidRPr="00F900B9" w:rsidRDefault="00694BC1" w:rsidP="00694BC1">
      <w:pPr>
        <w:pStyle w:val="a3"/>
        <w:tabs>
          <w:tab w:val="left" w:pos="851"/>
        </w:tabs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4A1BFC">
        <w:rPr>
          <w:color w:val="000000"/>
          <w:sz w:val="28"/>
          <w:szCs w:val="28"/>
        </w:rPr>
        <w:t>2.</w:t>
      </w:r>
      <w:r w:rsidR="00F900B9">
        <w:rPr>
          <w:color w:val="000000"/>
          <w:sz w:val="28"/>
          <w:szCs w:val="28"/>
        </w:rPr>
        <w:t xml:space="preserve"> </w:t>
      </w:r>
      <w:r w:rsidRPr="004A1BFC">
        <w:rPr>
          <w:color w:val="000000"/>
          <w:spacing w:val="-2"/>
          <w:sz w:val="28"/>
          <w:szCs w:val="28"/>
        </w:rPr>
        <w:t>Настоящее постановление опубликовать в официальном информационном бюллетене «Вестник Бессоновского района» и разместить (опубликовать) на официальном сайте администрации района в информационно-телекоммуникационной сети «Интернет».</w:t>
      </w:r>
    </w:p>
    <w:p w:rsidR="00694BC1" w:rsidRPr="00F900B9" w:rsidRDefault="00694BC1" w:rsidP="00F900B9">
      <w:pPr>
        <w:pStyle w:val="ConsPlusNormal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4A1BFC">
        <w:rPr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</w:rPr>
        <w:t xml:space="preserve"> 3.</w:t>
      </w:r>
      <w:r w:rsidRPr="00933584">
        <w:rPr>
          <w:rFonts w:ascii="Times New Roman" w:hAnsi="Times New Roman"/>
          <w:color w:val="000000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694BC1" w:rsidRPr="002E575A" w:rsidRDefault="00694BC1" w:rsidP="00694BC1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</w:t>
      </w:r>
      <w:r w:rsidRPr="002E575A">
        <w:rPr>
          <w:rFonts w:ascii="Times New Roman" w:hAnsi="Times New Roman"/>
          <w:sz w:val="28"/>
          <w:szCs w:val="28"/>
        </w:rPr>
        <w:t>.</w:t>
      </w:r>
      <w:proofErr w:type="gramStart"/>
      <w:r w:rsidRPr="004A1BFC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4A1BFC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/>
          <w:color w:val="000000"/>
          <w:sz w:val="28"/>
          <w:szCs w:val="28"/>
        </w:rPr>
        <w:t xml:space="preserve">первого </w:t>
      </w:r>
      <w:r w:rsidRPr="004A1BFC">
        <w:rPr>
          <w:rFonts w:ascii="Times New Roman" w:hAnsi="Times New Roman"/>
          <w:color w:val="000000"/>
          <w:sz w:val="28"/>
          <w:szCs w:val="28"/>
        </w:rPr>
        <w:t>заместителя главы администрации</w:t>
      </w:r>
      <w:r w:rsidR="00F900B9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bookmarkEnd w:id="1"/>
    <w:p w:rsidR="00694BC1" w:rsidRDefault="00694BC1" w:rsidP="00694BC1">
      <w:pPr>
        <w:pStyle w:val="ConsPlusNormal"/>
        <w:jc w:val="both"/>
        <w:rPr>
          <w:sz w:val="24"/>
          <w:szCs w:val="28"/>
        </w:rPr>
      </w:pPr>
    </w:p>
    <w:p w:rsidR="00694BC1" w:rsidRPr="004A1BFC" w:rsidRDefault="00694BC1" w:rsidP="00694BC1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94BC1" w:rsidRPr="004A1BFC" w:rsidRDefault="00694BC1" w:rsidP="00694BC1">
      <w:pPr>
        <w:rPr>
          <w:color w:val="000000"/>
          <w:sz w:val="28"/>
          <w:szCs w:val="28"/>
        </w:rPr>
      </w:pPr>
      <w:r w:rsidRPr="004A1BFC">
        <w:rPr>
          <w:color w:val="000000"/>
          <w:sz w:val="28"/>
          <w:szCs w:val="28"/>
        </w:rPr>
        <w:t xml:space="preserve">Глава администрации района </w:t>
      </w:r>
      <w:r>
        <w:rPr>
          <w:color w:val="000000"/>
          <w:sz w:val="28"/>
          <w:szCs w:val="28"/>
        </w:rPr>
        <w:t xml:space="preserve">  </w:t>
      </w:r>
      <w:r w:rsidR="00F900B9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  <w:r w:rsidR="00E14A7B">
        <w:rPr>
          <w:color w:val="000000"/>
          <w:sz w:val="28"/>
          <w:szCs w:val="28"/>
        </w:rPr>
        <w:t xml:space="preserve"> </w:t>
      </w:r>
      <w:r w:rsidR="00F900B9">
        <w:rPr>
          <w:color w:val="000000"/>
          <w:sz w:val="28"/>
          <w:szCs w:val="28"/>
        </w:rPr>
        <w:t xml:space="preserve"> </w:t>
      </w:r>
      <w:r w:rsidRPr="004A1BFC">
        <w:rPr>
          <w:color w:val="000000"/>
          <w:sz w:val="28"/>
          <w:szCs w:val="28"/>
        </w:rPr>
        <w:t>В.Е. Демичев</w:t>
      </w:r>
    </w:p>
    <w:p w:rsidR="00771CC6" w:rsidRDefault="00771CC6"/>
    <w:sectPr w:rsidR="00771CC6" w:rsidSect="00771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4BC1"/>
    <w:rsid w:val="00061E5C"/>
    <w:rsid w:val="00493989"/>
    <w:rsid w:val="006528F4"/>
    <w:rsid w:val="00694BC1"/>
    <w:rsid w:val="00771CC6"/>
    <w:rsid w:val="008A083A"/>
    <w:rsid w:val="008C3E2D"/>
    <w:rsid w:val="00961702"/>
    <w:rsid w:val="009B65C0"/>
    <w:rsid w:val="009E760B"/>
    <w:rsid w:val="00B66E15"/>
    <w:rsid w:val="00DC2D72"/>
    <w:rsid w:val="00E14A7B"/>
    <w:rsid w:val="00F9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4B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94BC1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4B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94BC1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rsid w:val="00694BC1"/>
    <w:pPr>
      <w:jc w:val="center"/>
    </w:pPr>
  </w:style>
  <w:style w:type="character" w:customStyle="1" w:styleId="a4">
    <w:name w:val="Основной текст Знак"/>
    <w:basedOn w:val="a0"/>
    <w:link w:val="a3"/>
    <w:rsid w:val="00694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694BC1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94BC1"/>
    <w:rPr>
      <w:rFonts w:ascii="Calibri" w:eastAsia="Times New Roman" w:hAnsi="Calibri" w:cs="Times New Roman"/>
      <w:color w:val="00000A"/>
      <w:szCs w:val="20"/>
      <w:lang w:eastAsia="ru-RU"/>
    </w:rPr>
  </w:style>
  <w:style w:type="paragraph" w:styleId="a5">
    <w:name w:val="List Paragraph"/>
    <w:basedOn w:val="a"/>
    <w:uiPriority w:val="34"/>
    <w:qFormat/>
    <w:rsid w:val="00694B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1866</Words>
  <Characters>10640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Валькова</dc:creator>
  <cp:lastModifiedBy>User</cp:lastModifiedBy>
  <cp:revision>8</cp:revision>
  <cp:lastPrinted>2021-05-13T11:26:00Z</cp:lastPrinted>
  <dcterms:created xsi:type="dcterms:W3CDTF">2019-08-14T10:29:00Z</dcterms:created>
  <dcterms:modified xsi:type="dcterms:W3CDTF">2021-05-20T10:05:00Z</dcterms:modified>
</cp:coreProperties>
</file>