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36" w:rsidRDefault="00370336" w:rsidP="00370336">
      <w:pPr>
        <w:spacing w:line="360" w:lineRule="auto"/>
        <w:ind w:right="-1"/>
        <w:jc w:val="center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2890189</wp:posOffset>
            </wp:positionH>
            <wp:positionV relativeFrom="paragraph">
              <wp:posOffset>13970</wp:posOffset>
            </wp:positionV>
            <wp:extent cx="720090" cy="864235"/>
            <wp:effectExtent l="0" t="0" r="3810" b="0"/>
            <wp:wrapNone/>
            <wp:docPr id="4" name="Рисунок 4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1-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370336" w:rsidTr="00023958">
        <w:trPr>
          <w:trHeight w:val="292"/>
        </w:trPr>
        <w:tc>
          <w:tcPr>
            <w:tcW w:w="10206" w:type="dxa"/>
          </w:tcPr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DA300B" w:rsidP="000C0F9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370336">
              <w:rPr>
                <w:b/>
                <w:sz w:val="36"/>
                <w:szCs w:val="36"/>
              </w:rPr>
              <w:t>БЕССОНОВСКОГО РАЙОНА</w:t>
            </w:r>
          </w:p>
        </w:tc>
      </w:tr>
      <w:tr w:rsidR="00370336" w:rsidTr="00023958">
        <w:trPr>
          <w:trHeight w:val="257"/>
        </w:trPr>
        <w:tc>
          <w:tcPr>
            <w:tcW w:w="10206" w:type="dxa"/>
          </w:tcPr>
          <w:p w:rsidR="00370336" w:rsidRDefault="00370336" w:rsidP="000C0F97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370336" w:rsidTr="00023958">
        <w:trPr>
          <w:trHeight w:val="205"/>
        </w:trPr>
        <w:tc>
          <w:tcPr>
            <w:tcW w:w="10206" w:type="dxa"/>
          </w:tcPr>
          <w:p w:rsidR="00370336" w:rsidRDefault="00370336" w:rsidP="000C0F97">
            <w:pPr>
              <w:pStyle w:val="3"/>
              <w:rPr>
                <w:b w:val="0"/>
                <w:sz w:val="32"/>
                <w:szCs w:val="32"/>
              </w:rPr>
            </w:pPr>
          </w:p>
          <w:p w:rsidR="00370336" w:rsidRPr="00792B90" w:rsidRDefault="00370336" w:rsidP="000C0F97">
            <w:pPr>
              <w:pStyle w:val="3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7"/>
              <w:gridCol w:w="2768"/>
              <w:gridCol w:w="388"/>
              <w:gridCol w:w="1107"/>
            </w:tblGrid>
            <w:tr w:rsidR="00370336" w:rsidTr="000C0F97">
              <w:trPr>
                <w:trHeight w:val="175"/>
              </w:trPr>
              <w:tc>
                <w:tcPr>
                  <w:tcW w:w="277" w:type="dxa"/>
                  <w:vAlign w:val="bottom"/>
                </w:tcPr>
                <w:p w:rsidR="00370336" w:rsidRDefault="00370336" w:rsidP="000C0F9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76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C0078C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 июля 2021 года</w:t>
                  </w:r>
                </w:p>
              </w:tc>
              <w:tc>
                <w:tcPr>
                  <w:tcW w:w="388" w:type="dxa"/>
                  <w:vAlign w:val="bottom"/>
                </w:tcPr>
                <w:p w:rsidR="00370336" w:rsidRDefault="00370336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C0078C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634</w:t>
                  </w:r>
                  <w:bookmarkStart w:id="0" w:name="_GoBack"/>
                  <w:bookmarkEnd w:id="0"/>
                </w:p>
              </w:tc>
            </w:tr>
            <w:tr w:rsidR="00370336" w:rsidTr="000C0F97">
              <w:trPr>
                <w:trHeight w:val="185"/>
              </w:trPr>
              <w:tc>
                <w:tcPr>
                  <w:tcW w:w="4540" w:type="dxa"/>
                  <w:gridSpan w:val="4"/>
                </w:tcPr>
                <w:p w:rsidR="00370336" w:rsidRDefault="00370336" w:rsidP="000C0F97">
                  <w:pPr>
                    <w:tabs>
                      <w:tab w:val="left" w:pos="1320"/>
                    </w:tabs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sz w:val="24"/>
                      <w:szCs w:val="24"/>
                    </w:rPr>
                    <w:t>. Бессоновка</w:t>
                  </w:r>
                </w:p>
              </w:tc>
            </w:tr>
          </w:tbl>
          <w:p w:rsidR="00370336" w:rsidRDefault="00370336" w:rsidP="000C0F97"/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p w:rsidR="00370336" w:rsidRDefault="00370336" w:rsidP="00896C60">
            <w:pPr>
              <w:rPr>
                <w:b/>
              </w:rPr>
            </w:pPr>
          </w:p>
        </w:tc>
      </w:tr>
    </w:tbl>
    <w:p w:rsidR="00611D86" w:rsidRPr="00896C60" w:rsidRDefault="00896C60" w:rsidP="00611D86">
      <w:pPr>
        <w:tabs>
          <w:tab w:val="center" w:pos="5103"/>
          <w:tab w:val="left" w:pos="8778"/>
        </w:tabs>
        <w:jc w:val="center"/>
        <w:rPr>
          <w:b/>
          <w:sz w:val="28"/>
          <w:szCs w:val="28"/>
        </w:rPr>
      </w:pPr>
      <w:r w:rsidRPr="00896C60">
        <w:rPr>
          <w:b/>
          <w:sz w:val="28"/>
          <w:szCs w:val="28"/>
        </w:rPr>
        <w:t xml:space="preserve">О </w:t>
      </w:r>
      <w:r w:rsidR="00B906C4">
        <w:rPr>
          <w:b/>
          <w:sz w:val="28"/>
          <w:szCs w:val="28"/>
        </w:rPr>
        <w:t xml:space="preserve">подготовке </w:t>
      </w:r>
      <w:r w:rsidR="00823075" w:rsidRPr="00896C60">
        <w:rPr>
          <w:b/>
          <w:sz w:val="28"/>
          <w:szCs w:val="28"/>
        </w:rPr>
        <w:t>внесени</w:t>
      </w:r>
      <w:r w:rsidR="00B906C4">
        <w:rPr>
          <w:b/>
          <w:sz w:val="28"/>
          <w:szCs w:val="28"/>
        </w:rPr>
        <w:t>я</w:t>
      </w:r>
      <w:r w:rsidR="006C76A0">
        <w:rPr>
          <w:b/>
          <w:sz w:val="28"/>
          <w:szCs w:val="28"/>
        </w:rPr>
        <w:t xml:space="preserve"> изменений  в документацию по планировке территории по адресу: </w:t>
      </w:r>
      <w:proofErr w:type="gramStart"/>
      <w:r w:rsidR="006C76A0">
        <w:rPr>
          <w:b/>
          <w:sz w:val="28"/>
          <w:szCs w:val="28"/>
        </w:rPr>
        <w:t xml:space="preserve">Пензенская область, </w:t>
      </w:r>
      <w:proofErr w:type="spellStart"/>
      <w:r w:rsidR="006C76A0">
        <w:rPr>
          <w:b/>
          <w:sz w:val="28"/>
          <w:szCs w:val="28"/>
        </w:rPr>
        <w:t>Бессоновский</w:t>
      </w:r>
      <w:proofErr w:type="spellEnd"/>
      <w:r w:rsidR="006C76A0">
        <w:rPr>
          <w:b/>
          <w:sz w:val="28"/>
          <w:szCs w:val="28"/>
        </w:rPr>
        <w:t xml:space="preserve"> район, </w:t>
      </w:r>
      <w:proofErr w:type="spellStart"/>
      <w:r w:rsidR="006C76A0">
        <w:rPr>
          <w:b/>
          <w:sz w:val="28"/>
          <w:szCs w:val="28"/>
        </w:rPr>
        <w:t>Чемодановский</w:t>
      </w:r>
      <w:proofErr w:type="spellEnd"/>
      <w:r w:rsidR="006C76A0">
        <w:rPr>
          <w:b/>
          <w:sz w:val="28"/>
          <w:szCs w:val="28"/>
        </w:rPr>
        <w:t xml:space="preserve"> сельсовет, в границах земельных участков с кадастровыми номерами 58:05:0740301:1334 и 58:05:0740301:1323,</w:t>
      </w:r>
      <w:r w:rsidR="00823075" w:rsidRPr="00896C60">
        <w:rPr>
          <w:b/>
          <w:sz w:val="28"/>
          <w:szCs w:val="28"/>
        </w:rPr>
        <w:t xml:space="preserve"> утвержденн</w:t>
      </w:r>
      <w:r w:rsidR="006C76A0">
        <w:rPr>
          <w:b/>
          <w:sz w:val="28"/>
          <w:szCs w:val="28"/>
        </w:rPr>
        <w:t>ую</w:t>
      </w:r>
      <w:r w:rsidR="00823075" w:rsidRPr="00896C60">
        <w:rPr>
          <w:b/>
          <w:sz w:val="28"/>
          <w:szCs w:val="28"/>
        </w:rPr>
        <w:t xml:space="preserve"> постановлением администрации </w:t>
      </w:r>
      <w:proofErr w:type="spellStart"/>
      <w:r w:rsidR="00823075" w:rsidRPr="00896C60">
        <w:rPr>
          <w:b/>
          <w:sz w:val="28"/>
          <w:szCs w:val="28"/>
        </w:rPr>
        <w:t>Бессоновского</w:t>
      </w:r>
      <w:proofErr w:type="spellEnd"/>
      <w:r w:rsidR="00611D86" w:rsidRPr="00896C60">
        <w:rPr>
          <w:b/>
          <w:sz w:val="28"/>
          <w:szCs w:val="28"/>
        </w:rPr>
        <w:t xml:space="preserve"> района Пензенской области </w:t>
      </w:r>
      <w:proofErr w:type="gramEnd"/>
    </w:p>
    <w:p w:rsidR="00737FF7" w:rsidRPr="00896C60" w:rsidRDefault="00611D86" w:rsidP="00611D86">
      <w:pPr>
        <w:tabs>
          <w:tab w:val="center" w:pos="5103"/>
          <w:tab w:val="left" w:pos="8778"/>
        </w:tabs>
        <w:jc w:val="center"/>
        <w:rPr>
          <w:b/>
          <w:sz w:val="28"/>
          <w:szCs w:val="28"/>
        </w:rPr>
      </w:pPr>
      <w:r w:rsidRPr="00896C60">
        <w:rPr>
          <w:b/>
          <w:sz w:val="28"/>
          <w:szCs w:val="28"/>
        </w:rPr>
        <w:t>от 2</w:t>
      </w:r>
      <w:r w:rsidR="006C76A0">
        <w:rPr>
          <w:b/>
          <w:sz w:val="28"/>
          <w:szCs w:val="28"/>
        </w:rPr>
        <w:t>4</w:t>
      </w:r>
      <w:r w:rsidR="00823075" w:rsidRPr="00896C60">
        <w:rPr>
          <w:b/>
          <w:sz w:val="28"/>
          <w:szCs w:val="28"/>
        </w:rPr>
        <w:t>.</w:t>
      </w:r>
      <w:r w:rsidRPr="00896C60">
        <w:rPr>
          <w:b/>
          <w:sz w:val="28"/>
          <w:szCs w:val="28"/>
        </w:rPr>
        <w:t>0</w:t>
      </w:r>
      <w:r w:rsidR="006C76A0">
        <w:rPr>
          <w:b/>
          <w:sz w:val="28"/>
          <w:szCs w:val="28"/>
        </w:rPr>
        <w:t>4</w:t>
      </w:r>
      <w:r w:rsidR="00823075" w:rsidRPr="00896C60">
        <w:rPr>
          <w:b/>
          <w:sz w:val="28"/>
          <w:szCs w:val="28"/>
        </w:rPr>
        <w:t>.20</w:t>
      </w:r>
      <w:r w:rsidR="006C76A0">
        <w:rPr>
          <w:b/>
          <w:sz w:val="28"/>
          <w:szCs w:val="28"/>
        </w:rPr>
        <w:t>20</w:t>
      </w:r>
      <w:r w:rsidR="00823075" w:rsidRPr="00896C60">
        <w:rPr>
          <w:b/>
          <w:sz w:val="28"/>
          <w:szCs w:val="28"/>
        </w:rPr>
        <w:t xml:space="preserve"> №</w:t>
      </w:r>
      <w:r w:rsidR="006C76A0">
        <w:rPr>
          <w:b/>
          <w:sz w:val="28"/>
          <w:szCs w:val="28"/>
        </w:rPr>
        <w:t>330</w:t>
      </w:r>
    </w:p>
    <w:p w:rsidR="00611D86" w:rsidRDefault="00611D86" w:rsidP="00611D86">
      <w:pPr>
        <w:tabs>
          <w:tab w:val="center" w:pos="5103"/>
          <w:tab w:val="left" w:pos="8778"/>
        </w:tabs>
        <w:jc w:val="center"/>
        <w:rPr>
          <w:b/>
          <w:sz w:val="28"/>
          <w:szCs w:val="28"/>
        </w:rPr>
      </w:pPr>
    </w:p>
    <w:p w:rsidR="00270CCE" w:rsidRPr="00611D86" w:rsidRDefault="00270CCE" w:rsidP="00611D86">
      <w:pPr>
        <w:tabs>
          <w:tab w:val="center" w:pos="5103"/>
          <w:tab w:val="left" w:pos="8778"/>
        </w:tabs>
        <w:jc w:val="center"/>
        <w:rPr>
          <w:b/>
          <w:sz w:val="28"/>
          <w:szCs w:val="28"/>
        </w:rPr>
      </w:pPr>
    </w:p>
    <w:p w:rsidR="00370336" w:rsidRDefault="00896C60" w:rsidP="00896C60">
      <w:pPr>
        <w:tabs>
          <w:tab w:val="center" w:pos="5103"/>
          <w:tab w:val="left" w:pos="87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A6CEA" w:rsidRPr="007A6CEA">
        <w:rPr>
          <w:sz w:val="28"/>
          <w:szCs w:val="28"/>
        </w:rPr>
        <w:t xml:space="preserve">Рассмотрев заявление </w:t>
      </w:r>
      <w:proofErr w:type="spellStart"/>
      <w:r w:rsidR="006C76A0">
        <w:rPr>
          <w:sz w:val="28"/>
          <w:szCs w:val="28"/>
        </w:rPr>
        <w:t>Трензенок</w:t>
      </w:r>
      <w:proofErr w:type="spellEnd"/>
      <w:r w:rsidR="006C76A0">
        <w:rPr>
          <w:sz w:val="28"/>
          <w:szCs w:val="28"/>
        </w:rPr>
        <w:t xml:space="preserve"> О.В.</w:t>
      </w:r>
      <w:r w:rsidR="00340370">
        <w:rPr>
          <w:sz w:val="28"/>
          <w:szCs w:val="28"/>
        </w:rPr>
        <w:t xml:space="preserve"> №</w:t>
      </w:r>
      <w:r w:rsidR="006C76A0">
        <w:rPr>
          <w:sz w:val="28"/>
          <w:szCs w:val="28"/>
        </w:rPr>
        <w:t>эл.31</w:t>
      </w:r>
      <w:r w:rsidR="00B906C4">
        <w:rPr>
          <w:sz w:val="28"/>
          <w:szCs w:val="28"/>
        </w:rPr>
        <w:t>7</w:t>
      </w:r>
      <w:r w:rsidR="006C76A0">
        <w:rPr>
          <w:sz w:val="28"/>
          <w:szCs w:val="28"/>
        </w:rPr>
        <w:t>7</w:t>
      </w:r>
      <w:r w:rsidR="007A6CEA" w:rsidRPr="007A6CEA">
        <w:rPr>
          <w:sz w:val="28"/>
          <w:szCs w:val="28"/>
        </w:rPr>
        <w:t xml:space="preserve"> от </w:t>
      </w:r>
      <w:r w:rsidR="00B906C4">
        <w:rPr>
          <w:sz w:val="28"/>
          <w:szCs w:val="28"/>
        </w:rPr>
        <w:t>07</w:t>
      </w:r>
      <w:r w:rsidR="00737FF7">
        <w:rPr>
          <w:sz w:val="28"/>
          <w:szCs w:val="28"/>
        </w:rPr>
        <w:t>.</w:t>
      </w:r>
      <w:r w:rsidR="006C76A0">
        <w:rPr>
          <w:sz w:val="28"/>
          <w:szCs w:val="28"/>
        </w:rPr>
        <w:t>0</w:t>
      </w:r>
      <w:r w:rsidR="00B906C4">
        <w:rPr>
          <w:sz w:val="28"/>
          <w:szCs w:val="28"/>
        </w:rPr>
        <w:t>7</w:t>
      </w:r>
      <w:r w:rsidR="007A6CEA" w:rsidRPr="007A6CEA">
        <w:rPr>
          <w:sz w:val="28"/>
          <w:szCs w:val="28"/>
        </w:rPr>
        <w:t>.</w:t>
      </w:r>
      <w:r w:rsidR="00737FF7">
        <w:rPr>
          <w:sz w:val="28"/>
          <w:szCs w:val="28"/>
        </w:rPr>
        <w:t>20</w:t>
      </w:r>
      <w:r w:rsidR="009F26CC">
        <w:rPr>
          <w:sz w:val="28"/>
          <w:szCs w:val="28"/>
        </w:rPr>
        <w:t>2</w:t>
      </w:r>
      <w:r w:rsidR="006C76A0">
        <w:rPr>
          <w:sz w:val="28"/>
          <w:szCs w:val="28"/>
        </w:rPr>
        <w:t>1</w:t>
      </w:r>
      <w:r w:rsidR="007A6CEA" w:rsidRPr="007A6CEA">
        <w:rPr>
          <w:sz w:val="28"/>
          <w:szCs w:val="28"/>
        </w:rPr>
        <w:t>, руководствуясь</w:t>
      </w:r>
      <w:r>
        <w:rPr>
          <w:sz w:val="28"/>
          <w:szCs w:val="28"/>
        </w:rPr>
        <w:t xml:space="preserve"> </w:t>
      </w:r>
      <w:r w:rsidR="007A6CEA" w:rsidRPr="007A6CEA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="007A6CEA" w:rsidRPr="007A6CEA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 xml:space="preserve">ом Российской Федерации, </w:t>
      </w:r>
      <w:r w:rsidR="007A6CEA" w:rsidRPr="007A6CEA">
        <w:rPr>
          <w:sz w:val="28"/>
          <w:szCs w:val="28"/>
        </w:rPr>
        <w:t xml:space="preserve">Уставом </w:t>
      </w:r>
      <w:proofErr w:type="spellStart"/>
      <w:r w:rsidR="007A6CEA" w:rsidRPr="007A6CEA">
        <w:rPr>
          <w:sz w:val="28"/>
          <w:szCs w:val="28"/>
        </w:rPr>
        <w:t>Бессоновского</w:t>
      </w:r>
      <w:proofErr w:type="spellEnd"/>
      <w:r w:rsidR="007A6CEA" w:rsidRPr="007A6CEA">
        <w:rPr>
          <w:sz w:val="28"/>
          <w:szCs w:val="28"/>
        </w:rPr>
        <w:t xml:space="preserve"> муниципального района Пензенской области, администрация </w:t>
      </w:r>
      <w:proofErr w:type="spellStart"/>
      <w:r w:rsidR="007A6CEA" w:rsidRPr="007A6CEA">
        <w:rPr>
          <w:sz w:val="28"/>
          <w:szCs w:val="28"/>
        </w:rPr>
        <w:t>Бессоновского</w:t>
      </w:r>
      <w:proofErr w:type="spellEnd"/>
      <w:r w:rsidR="007A6CEA" w:rsidRPr="007A6CEA">
        <w:rPr>
          <w:sz w:val="28"/>
          <w:szCs w:val="28"/>
        </w:rPr>
        <w:t xml:space="preserve"> района</w:t>
      </w:r>
      <w:r w:rsidR="00242EF1">
        <w:rPr>
          <w:sz w:val="28"/>
          <w:szCs w:val="28"/>
        </w:rPr>
        <w:t xml:space="preserve"> Пензенской области</w:t>
      </w:r>
      <w:r w:rsidR="007A6CEA" w:rsidRPr="007A6CEA">
        <w:rPr>
          <w:sz w:val="28"/>
          <w:szCs w:val="28"/>
        </w:rPr>
        <w:t xml:space="preserve"> </w:t>
      </w:r>
      <w:r w:rsidR="007A6CEA" w:rsidRPr="007A6CEA">
        <w:rPr>
          <w:b/>
          <w:spacing w:val="60"/>
          <w:sz w:val="28"/>
          <w:szCs w:val="28"/>
        </w:rPr>
        <w:t>постановляет</w:t>
      </w:r>
      <w:r w:rsidR="007A6CEA" w:rsidRPr="007A6CEA">
        <w:rPr>
          <w:sz w:val="28"/>
          <w:szCs w:val="28"/>
        </w:rPr>
        <w:t>:</w:t>
      </w:r>
    </w:p>
    <w:p w:rsidR="00270CCE" w:rsidRPr="00896C60" w:rsidRDefault="00270CCE" w:rsidP="00896C60">
      <w:pPr>
        <w:tabs>
          <w:tab w:val="center" w:pos="5103"/>
          <w:tab w:val="left" w:pos="8778"/>
        </w:tabs>
        <w:jc w:val="both"/>
        <w:rPr>
          <w:sz w:val="28"/>
          <w:szCs w:val="28"/>
        </w:rPr>
      </w:pPr>
    </w:p>
    <w:p w:rsidR="00023958" w:rsidRPr="00023958" w:rsidRDefault="00023958" w:rsidP="00023958"/>
    <w:p w:rsidR="00023958" w:rsidRPr="00270CCE" w:rsidRDefault="00B906C4" w:rsidP="00896C60">
      <w:pPr>
        <w:tabs>
          <w:tab w:val="center" w:pos="5103"/>
          <w:tab w:val="left" w:pos="8778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9F26CC">
        <w:rPr>
          <w:sz w:val="28"/>
          <w:szCs w:val="28"/>
        </w:rPr>
        <w:t xml:space="preserve">  </w:t>
      </w:r>
      <w:r w:rsidR="00896C60">
        <w:rPr>
          <w:sz w:val="28"/>
          <w:szCs w:val="28"/>
        </w:rPr>
        <w:t xml:space="preserve"> </w:t>
      </w:r>
      <w:r w:rsidR="009F26CC">
        <w:rPr>
          <w:sz w:val="28"/>
          <w:szCs w:val="28"/>
        </w:rPr>
        <w:t xml:space="preserve">  </w:t>
      </w:r>
      <w:r w:rsidR="009F26CC" w:rsidRPr="00896C6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Разрешить </w:t>
      </w:r>
      <w:proofErr w:type="spellStart"/>
      <w:r>
        <w:rPr>
          <w:sz w:val="28"/>
          <w:szCs w:val="28"/>
        </w:rPr>
        <w:t>Трензенок</w:t>
      </w:r>
      <w:proofErr w:type="spellEnd"/>
      <w:r>
        <w:rPr>
          <w:sz w:val="28"/>
          <w:szCs w:val="28"/>
        </w:rPr>
        <w:t xml:space="preserve"> О.В. подготовку в</w:t>
      </w:r>
      <w:r w:rsidR="00896C60" w:rsidRPr="00896C60">
        <w:rPr>
          <w:sz w:val="28"/>
          <w:szCs w:val="28"/>
        </w:rPr>
        <w:t>нес</w:t>
      </w:r>
      <w:r>
        <w:rPr>
          <w:sz w:val="28"/>
          <w:szCs w:val="28"/>
        </w:rPr>
        <w:t>ения</w:t>
      </w:r>
      <w:r w:rsidR="00896C60" w:rsidRPr="00896C60">
        <w:rPr>
          <w:sz w:val="28"/>
          <w:szCs w:val="28"/>
        </w:rPr>
        <w:t xml:space="preserve"> изменения </w:t>
      </w:r>
      <w:r w:rsidR="00270CCE" w:rsidRPr="00270CCE">
        <w:rPr>
          <w:sz w:val="28"/>
          <w:szCs w:val="28"/>
        </w:rPr>
        <w:t xml:space="preserve">в документацию по планировке территории по адресу: Пензенская область, </w:t>
      </w:r>
      <w:proofErr w:type="spellStart"/>
      <w:r w:rsidR="00270CCE" w:rsidRPr="00270CCE">
        <w:rPr>
          <w:sz w:val="28"/>
          <w:szCs w:val="28"/>
        </w:rPr>
        <w:t>Бессоновский</w:t>
      </w:r>
      <w:proofErr w:type="spellEnd"/>
      <w:r w:rsidR="00270CCE" w:rsidRPr="00270CCE">
        <w:rPr>
          <w:sz w:val="28"/>
          <w:szCs w:val="28"/>
        </w:rPr>
        <w:t xml:space="preserve"> район, </w:t>
      </w:r>
      <w:proofErr w:type="spellStart"/>
      <w:r w:rsidR="00270CCE" w:rsidRPr="00270CCE">
        <w:rPr>
          <w:sz w:val="28"/>
          <w:szCs w:val="28"/>
        </w:rPr>
        <w:t>Чемодановский</w:t>
      </w:r>
      <w:proofErr w:type="spellEnd"/>
      <w:r w:rsidR="00270CCE" w:rsidRPr="00270CCE">
        <w:rPr>
          <w:sz w:val="28"/>
          <w:szCs w:val="28"/>
        </w:rPr>
        <w:t xml:space="preserve"> сельсовет, в границах земельных участков с </w:t>
      </w:r>
      <w:proofErr w:type="gramStart"/>
      <w:r w:rsidR="00270CCE" w:rsidRPr="00270CCE">
        <w:rPr>
          <w:sz w:val="28"/>
          <w:szCs w:val="28"/>
        </w:rPr>
        <w:t>кадастровыми</w:t>
      </w:r>
      <w:proofErr w:type="gramEnd"/>
      <w:r w:rsidR="00270CCE" w:rsidRPr="00270CCE">
        <w:rPr>
          <w:sz w:val="28"/>
          <w:szCs w:val="28"/>
        </w:rPr>
        <w:t xml:space="preserve"> номерами 58:05:0740301:1334 и 58:05:0740301:1323, </w:t>
      </w:r>
      <w:proofErr w:type="gramStart"/>
      <w:r w:rsidR="00270CCE" w:rsidRPr="00270CCE">
        <w:rPr>
          <w:sz w:val="28"/>
          <w:szCs w:val="28"/>
        </w:rPr>
        <w:t>утвержденную</w:t>
      </w:r>
      <w:proofErr w:type="gramEnd"/>
      <w:r w:rsidR="00270CCE" w:rsidRPr="00270CCE">
        <w:rPr>
          <w:sz w:val="28"/>
          <w:szCs w:val="28"/>
        </w:rPr>
        <w:t xml:space="preserve"> постановлением администрации </w:t>
      </w:r>
      <w:proofErr w:type="spellStart"/>
      <w:r w:rsidR="00270CCE" w:rsidRPr="00270CCE">
        <w:rPr>
          <w:sz w:val="28"/>
          <w:szCs w:val="28"/>
        </w:rPr>
        <w:t>Бессоновского</w:t>
      </w:r>
      <w:proofErr w:type="spellEnd"/>
      <w:r w:rsidR="00270CCE" w:rsidRPr="00270CCE">
        <w:rPr>
          <w:sz w:val="28"/>
          <w:szCs w:val="28"/>
        </w:rPr>
        <w:t xml:space="preserve"> района Пензенской области от 24.04.2020 №330</w:t>
      </w:r>
      <w:r w:rsidR="00270CCE">
        <w:rPr>
          <w:sz w:val="28"/>
          <w:szCs w:val="28"/>
        </w:rPr>
        <w:t>.</w:t>
      </w:r>
    </w:p>
    <w:p w:rsidR="00023958" w:rsidRPr="00737FF7" w:rsidRDefault="009F26CC" w:rsidP="009F26CC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023958" w:rsidRPr="00737FF7">
        <w:rPr>
          <w:sz w:val="28"/>
          <w:szCs w:val="28"/>
        </w:rPr>
        <w:t>Опубликовать настоящ</w:t>
      </w:r>
      <w:r w:rsidR="008E0F51" w:rsidRPr="00737FF7">
        <w:rPr>
          <w:sz w:val="28"/>
          <w:szCs w:val="28"/>
        </w:rPr>
        <w:t xml:space="preserve">ее постановление в официальном </w:t>
      </w:r>
      <w:r w:rsidR="00023958" w:rsidRPr="00737FF7">
        <w:rPr>
          <w:sz w:val="28"/>
          <w:szCs w:val="28"/>
        </w:rPr>
        <w:t xml:space="preserve">информационном бюллетене «Вестник </w:t>
      </w:r>
      <w:proofErr w:type="spellStart"/>
      <w:r w:rsidR="00023958" w:rsidRPr="00737FF7">
        <w:rPr>
          <w:sz w:val="28"/>
          <w:szCs w:val="28"/>
        </w:rPr>
        <w:t>Бессоновского</w:t>
      </w:r>
      <w:proofErr w:type="spellEnd"/>
      <w:r w:rsidR="00023958" w:rsidRPr="00737FF7">
        <w:rPr>
          <w:sz w:val="28"/>
          <w:szCs w:val="28"/>
        </w:rPr>
        <w:t xml:space="preserve">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023958" w:rsidRPr="009F26CC" w:rsidRDefault="009F26CC" w:rsidP="009F26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="00B906C4">
        <w:rPr>
          <w:sz w:val="28"/>
          <w:szCs w:val="28"/>
        </w:rPr>
        <w:t>Настоящее п</w:t>
      </w:r>
      <w:r w:rsidR="00023958" w:rsidRPr="009F26CC">
        <w:rPr>
          <w:sz w:val="28"/>
          <w:szCs w:val="28"/>
        </w:rPr>
        <w:t xml:space="preserve">остановление вступает в силу </w:t>
      </w:r>
      <w:r w:rsidR="00B906C4">
        <w:rPr>
          <w:sz w:val="28"/>
          <w:szCs w:val="28"/>
        </w:rPr>
        <w:t xml:space="preserve">на следующий день </w:t>
      </w:r>
      <w:r w:rsidR="00023958" w:rsidRPr="009F26CC">
        <w:rPr>
          <w:sz w:val="28"/>
          <w:szCs w:val="28"/>
        </w:rPr>
        <w:t xml:space="preserve">после </w:t>
      </w:r>
      <w:r w:rsidR="00B906C4">
        <w:rPr>
          <w:sz w:val="28"/>
          <w:szCs w:val="28"/>
        </w:rPr>
        <w:t xml:space="preserve">дня </w:t>
      </w:r>
      <w:r w:rsidR="00023958" w:rsidRPr="009F26CC">
        <w:rPr>
          <w:sz w:val="28"/>
          <w:szCs w:val="28"/>
        </w:rPr>
        <w:t>его официального опубликования.</w:t>
      </w:r>
    </w:p>
    <w:p w:rsidR="00023958" w:rsidRDefault="009F26CC" w:rsidP="009F26CC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</w:t>
      </w:r>
      <w:proofErr w:type="gramStart"/>
      <w:r w:rsidR="00023958" w:rsidRPr="00737FF7">
        <w:rPr>
          <w:sz w:val="28"/>
          <w:szCs w:val="28"/>
        </w:rPr>
        <w:t>Контроль за</w:t>
      </w:r>
      <w:proofErr w:type="gramEnd"/>
      <w:r w:rsidR="00023958" w:rsidRPr="00737FF7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proofErr w:type="spellStart"/>
      <w:r w:rsidR="00737FF7" w:rsidRPr="00737FF7">
        <w:rPr>
          <w:sz w:val="28"/>
          <w:szCs w:val="28"/>
        </w:rPr>
        <w:t>Бессоновского</w:t>
      </w:r>
      <w:proofErr w:type="spellEnd"/>
      <w:r w:rsidR="00737FF7" w:rsidRPr="00737FF7">
        <w:rPr>
          <w:sz w:val="28"/>
          <w:szCs w:val="28"/>
        </w:rPr>
        <w:t xml:space="preserve"> </w:t>
      </w:r>
      <w:r w:rsidR="00023958" w:rsidRPr="00737FF7">
        <w:rPr>
          <w:sz w:val="28"/>
          <w:szCs w:val="28"/>
        </w:rPr>
        <w:t>района</w:t>
      </w:r>
      <w:r w:rsidR="00737FF7" w:rsidRPr="00737FF7">
        <w:rPr>
          <w:sz w:val="28"/>
          <w:szCs w:val="28"/>
        </w:rPr>
        <w:t xml:space="preserve"> Пензенской области</w:t>
      </w:r>
      <w:r w:rsidR="00023958" w:rsidRPr="00737FF7">
        <w:rPr>
          <w:sz w:val="28"/>
          <w:szCs w:val="28"/>
        </w:rPr>
        <w:t xml:space="preserve">. </w:t>
      </w:r>
    </w:p>
    <w:p w:rsidR="00896C60" w:rsidRPr="00737FF7" w:rsidRDefault="00896C60" w:rsidP="009F26CC">
      <w:pPr>
        <w:widowControl/>
        <w:jc w:val="both"/>
        <w:rPr>
          <w:sz w:val="28"/>
          <w:szCs w:val="28"/>
        </w:rPr>
      </w:pPr>
    </w:p>
    <w:p w:rsidR="00A94AB0" w:rsidRDefault="00A94AB0" w:rsidP="00A94AB0">
      <w:pPr>
        <w:widowControl/>
        <w:ind w:left="567"/>
        <w:jc w:val="both"/>
        <w:rPr>
          <w:sz w:val="28"/>
          <w:szCs w:val="28"/>
        </w:rPr>
      </w:pPr>
    </w:p>
    <w:p w:rsidR="00370336" w:rsidRPr="00244EA5" w:rsidRDefault="00370336" w:rsidP="00E5134D">
      <w:pPr>
        <w:tabs>
          <w:tab w:val="left" w:pos="4617"/>
          <w:tab w:val="left" w:pos="7467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администрации</w:t>
      </w:r>
      <w:r w:rsidR="008E0F51">
        <w:rPr>
          <w:bCs/>
          <w:sz w:val="28"/>
          <w:szCs w:val="28"/>
        </w:rPr>
        <w:t xml:space="preserve"> района</w:t>
      </w:r>
      <w:r w:rsidR="00737FF7">
        <w:rPr>
          <w:bCs/>
          <w:sz w:val="28"/>
          <w:szCs w:val="28"/>
        </w:rPr>
        <w:t xml:space="preserve">   </w:t>
      </w:r>
      <w:r w:rsidR="00611D86">
        <w:rPr>
          <w:bCs/>
          <w:sz w:val="28"/>
          <w:szCs w:val="28"/>
        </w:rPr>
        <w:t xml:space="preserve">  </w:t>
      </w:r>
      <w:r w:rsidR="00270CCE">
        <w:rPr>
          <w:bCs/>
          <w:sz w:val="28"/>
          <w:szCs w:val="28"/>
        </w:rPr>
        <w:t xml:space="preserve">  </w:t>
      </w:r>
      <w:r w:rsidR="00B906C4">
        <w:rPr>
          <w:bCs/>
          <w:sz w:val="28"/>
          <w:szCs w:val="28"/>
        </w:rPr>
        <w:t xml:space="preserve">                                                            </w:t>
      </w:r>
      <w:r w:rsidR="00023958">
        <w:rPr>
          <w:sz w:val="28"/>
        </w:rPr>
        <w:t>В.Е. Демичев</w:t>
      </w:r>
    </w:p>
    <w:p w:rsidR="000E497A" w:rsidRDefault="000E497A"/>
    <w:sectPr w:rsidR="000E497A" w:rsidSect="00896C60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A07" w:rsidRDefault="00BE3A07" w:rsidP="00611D86">
      <w:r>
        <w:separator/>
      </w:r>
    </w:p>
  </w:endnote>
  <w:endnote w:type="continuationSeparator" w:id="0">
    <w:p w:rsidR="00BE3A07" w:rsidRDefault="00BE3A07" w:rsidP="0061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A07" w:rsidRDefault="00BE3A07" w:rsidP="00611D86">
      <w:r>
        <w:separator/>
      </w:r>
    </w:p>
  </w:footnote>
  <w:footnote w:type="continuationSeparator" w:id="0">
    <w:p w:rsidR="00BE3A07" w:rsidRDefault="00BE3A07" w:rsidP="00611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15512"/>
    <w:multiLevelType w:val="hybridMultilevel"/>
    <w:tmpl w:val="E7D44F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14115"/>
    <w:multiLevelType w:val="hybridMultilevel"/>
    <w:tmpl w:val="84A8CB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336"/>
    <w:rsid w:val="00001B6B"/>
    <w:rsid w:val="00023958"/>
    <w:rsid w:val="000E497A"/>
    <w:rsid w:val="000F4B6F"/>
    <w:rsid w:val="001105D6"/>
    <w:rsid w:val="00242EF1"/>
    <w:rsid w:val="00263501"/>
    <w:rsid w:val="00270CCE"/>
    <w:rsid w:val="00292AFD"/>
    <w:rsid w:val="002F6A50"/>
    <w:rsid w:val="00340370"/>
    <w:rsid w:val="00370336"/>
    <w:rsid w:val="004009D1"/>
    <w:rsid w:val="0041107D"/>
    <w:rsid w:val="00427B51"/>
    <w:rsid w:val="00463006"/>
    <w:rsid w:val="00491E2E"/>
    <w:rsid w:val="004A4CC2"/>
    <w:rsid w:val="004A6A16"/>
    <w:rsid w:val="004F6E2A"/>
    <w:rsid w:val="00550552"/>
    <w:rsid w:val="00576248"/>
    <w:rsid w:val="005C031F"/>
    <w:rsid w:val="00602907"/>
    <w:rsid w:val="00611D86"/>
    <w:rsid w:val="00647C21"/>
    <w:rsid w:val="006C76A0"/>
    <w:rsid w:val="00700B39"/>
    <w:rsid w:val="00737FF7"/>
    <w:rsid w:val="00783DC8"/>
    <w:rsid w:val="007A0301"/>
    <w:rsid w:val="007A124E"/>
    <w:rsid w:val="007A6CEA"/>
    <w:rsid w:val="007D6D4D"/>
    <w:rsid w:val="00823075"/>
    <w:rsid w:val="008309DC"/>
    <w:rsid w:val="008536B8"/>
    <w:rsid w:val="00896C60"/>
    <w:rsid w:val="008B2734"/>
    <w:rsid w:val="008E0F51"/>
    <w:rsid w:val="00965D06"/>
    <w:rsid w:val="009A6CF7"/>
    <w:rsid w:val="009C1E42"/>
    <w:rsid w:val="009F26CC"/>
    <w:rsid w:val="00A94AB0"/>
    <w:rsid w:val="00AD7BA8"/>
    <w:rsid w:val="00B171DA"/>
    <w:rsid w:val="00B172B5"/>
    <w:rsid w:val="00B578FC"/>
    <w:rsid w:val="00B906C4"/>
    <w:rsid w:val="00BE3A07"/>
    <w:rsid w:val="00C0078C"/>
    <w:rsid w:val="00C46D3C"/>
    <w:rsid w:val="00C52BAE"/>
    <w:rsid w:val="00DA300B"/>
    <w:rsid w:val="00E5134D"/>
    <w:rsid w:val="00E71CAB"/>
    <w:rsid w:val="00E82B72"/>
    <w:rsid w:val="00EE0ECE"/>
    <w:rsid w:val="00F265FE"/>
    <w:rsid w:val="00F36271"/>
    <w:rsid w:val="00F54072"/>
    <w:rsid w:val="00F81603"/>
    <w:rsid w:val="00FD5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611D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1D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11D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1D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User</cp:lastModifiedBy>
  <cp:revision>29</cp:revision>
  <cp:lastPrinted>2021-01-27T06:36:00Z</cp:lastPrinted>
  <dcterms:created xsi:type="dcterms:W3CDTF">2018-12-19T08:12:00Z</dcterms:created>
  <dcterms:modified xsi:type="dcterms:W3CDTF">2021-07-19T10:30:00Z</dcterms:modified>
</cp:coreProperties>
</file>