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 2</w:t>
      </w:r>
      <w:r w:rsidR="00C13D76">
        <w:rPr>
          <w:rFonts w:cstheme="minorHAnsi"/>
        </w:rPr>
        <w:t>/</w:t>
      </w:r>
      <w:r w:rsidR="00E27198">
        <w:rPr>
          <w:rFonts w:cstheme="minorHAnsi"/>
        </w:rPr>
        <w:t>2</w:t>
      </w:r>
      <w:bookmarkStart w:id="0" w:name="_GoBack"/>
      <w:bookmarkEnd w:id="0"/>
      <w:r w:rsidR="00C13D76">
        <w:rPr>
          <w:rFonts w:cstheme="minorHAnsi"/>
        </w:rPr>
        <w:t xml:space="preserve">    </w:t>
      </w:r>
      <w:r>
        <w:rPr>
          <w:rFonts w:cstheme="minorHAnsi"/>
        </w:rPr>
        <w:t>14.02</w:t>
      </w:r>
      <w:r w:rsidR="00C13D76">
        <w:rPr>
          <w:rFonts w:cstheme="minorHAnsi"/>
        </w:rPr>
        <w:t xml:space="preserve">.2025 г.                                                с. </w:t>
      </w:r>
      <w:proofErr w:type="spellStart"/>
      <w:r w:rsidR="00C13D76">
        <w:rPr>
          <w:rFonts w:cstheme="minorHAnsi"/>
        </w:rPr>
        <w:t>Грабово</w:t>
      </w:r>
      <w:proofErr w:type="spellEnd"/>
      <w:r w:rsidR="00C13D76">
        <w:rPr>
          <w:rFonts w:cstheme="minorHAnsi"/>
        </w:rPr>
        <w:t xml:space="preserve">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  <mc:AlternateContent>
          <mc:Choice Requires="wps">
            <w:drawing>
              <wp:inline distT="0" distB="0" distL="0" distR="0">
                <wp:extent cx="4972050" cy="466725"/>
                <wp:effectExtent l="0" t="0" r="3810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477C" w:rsidRDefault="00DD477C" w:rsidP="00C13D7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13D76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1623" w14:dir="2700000" w14:sx="100000" w14:sy="100000" w14:kx="0" w14:ky="0" w14:algn="ctr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91.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zeEwIAAOADAAAOAAAAZHJzL2Uyb0RvYy54bWysU8Fy0zAQvTPDP2h0J3YyTQueOJ3QUi4F&#10;OtMwPW8kOTZYXiEpsXPk3l/gHzhw4MYvpH/ESnbSDtwYfNDYu6u37+0+z847XbOtsq7CJufjUcqZ&#10;agTKqlnn/OPy6sVLzpyHRkKNjcr5Tjl+Pn/+bNaaTE2wxFoqywikcVlrcl56b7IkcaJUGtwIjWoo&#10;WaDV4OnTrhNpoSV0XSeTND1NWrTSWBTKOYpe9kk+j/hFoYT/UBROeVbnnLj5eNp4rsKZzGeQrS2Y&#10;shIDDfgHFhqqhpoeoS7BA9vY6i8oXQmLDgs/EqgTLIpKqKiB1IzTP9TclmBU1ELDceY4Jvf/YMX7&#10;7Y1llaTdcdaAphXtv+2/73/sf+1/Pnx9uGfjMKPWuIxKbw0V++41dqE+6HXmGsVnxxq8KKFZq4W1&#10;2JYKJHEMiEM4KlnuDMHH6FJ1/o2saB0RPnmC3zdzodOqfYeSrsDGY+zWFVaHrjQ3RhRoobvjEgmR&#10;CQqevDqbpFNKCcqdnJ6eTaZBQQLZ4baxzr9VqFl4ybklk0R02F4735ceSuheoBbY9Lx8t+qGeaxQ&#10;7ohkS+bJufuyAatI8EZfIHmNVBYW9R25c2GjzMA7wC67O7Bm6O2J9U19ME8kEF0kh12A/ERAuiZP&#10;bqFm05SeQc1QTLoeUfuNLGhcV1VUEsj3PAclZKM4i8HywadPv2PV4485/w0AAP//AwBQSwMEFAAG&#10;AAgAAAAhACmZYzrZAAAABAEAAA8AAABkcnMvZG93bnJldi54bWxMj09PwzAMxe9IfIfISNxYOqbB&#10;VJpOE38kDlwY5e41WVOtcarGW7tvj+HCLpafnvX8e8V6Cp06uSG1kQzMZxkoR3W0LTUGqq+3uxWo&#10;xEgWu0jOwNklWJfXVwXmNo706U5bbpSEUMrRgGfuc61T7V3ANIu9I/H2cQjIIodG2wFHCQ+dvs+y&#10;Bx2wJfngsXfP3tWH7TEYYLab+bl6Den9e/p4GX1WL7Ey5vZm2jyBYjfx/zH84gs6lMK0i0eySXUG&#10;pAj/TfEeVwuRO1kWS9BloS/hyx8AAAD//wMAUEsBAi0AFAAGAAgAAAAhALaDOJL+AAAA4QEAABMA&#10;AAAAAAAAAAAAAAAAAAAAAFtDb250ZW50X1R5cGVzXS54bWxQSwECLQAUAAYACAAAACEAOP0h/9YA&#10;AACUAQAACwAAAAAAAAAAAAAAAAAvAQAAX3JlbHMvLnJlbHNQSwECLQAUAAYACAAAACEAW6z83hMC&#10;AADgAwAADgAAAAAAAAAAAAAAAAAuAgAAZHJzL2Uyb0RvYy54bWxQSwECLQAUAAYACAAAACEAKZlj&#10;Ot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DD477C" w:rsidRDefault="00DD477C" w:rsidP="00C13D7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13D76">
                        <w:rPr>
                          <w:rFonts w:ascii="Arial" w:hAnsi="Arial" w:cs="Arial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1623" w14:dir="2700000" w14:sx="100000" w14:sy="100000" w14:kx="0" w14:ky="0" w14:algn="ctr">
                            <w14:srgbClr w14:val="000000">
                              <w14:alpha w14:val="2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EE1221" w:rsidRDefault="00EE1221" w:rsidP="00C13D76">
      <w:pPr>
        <w:spacing w:after="0" w:line="240" w:lineRule="auto"/>
        <w:jc w:val="center"/>
        <w:rPr>
          <w:rFonts w:cstheme="minorHAnsi"/>
        </w:rPr>
      </w:pPr>
    </w:p>
    <w:p w:rsidR="00C13D76" w:rsidRDefault="00EE1221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ПОСТАНОВЛЕНИЕ</w:t>
      </w: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</w:rPr>
      </w:pPr>
      <w:r w:rsidRPr="00EE1221">
        <w:rPr>
          <w:rFonts w:ascii="Arial Narrow" w:hAnsi="Arial Narrow"/>
        </w:rPr>
        <w:t>от</w:t>
      </w:r>
      <w:r w:rsidRPr="00631166">
        <w:rPr>
          <w:b/>
          <w:sz w:val="28"/>
          <w:szCs w:val="28"/>
        </w:rPr>
        <w:t xml:space="preserve"> </w:t>
      </w:r>
      <w:r w:rsidRPr="00EE1221">
        <w:rPr>
          <w:rFonts w:ascii="Arial Narrow" w:hAnsi="Arial Narrow"/>
        </w:rPr>
        <w:t>07 февраля 2025г. № 23</w:t>
      </w: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before="240" w:after="0"/>
        <w:jc w:val="center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 </w:t>
      </w:r>
      <w:proofErr w:type="spellStart"/>
      <w:r w:rsidRPr="00EE1221">
        <w:rPr>
          <w:rFonts w:ascii="Arial Narrow" w:hAnsi="Arial Narrow"/>
        </w:rPr>
        <w:t>с.Грабово</w:t>
      </w:r>
      <w:proofErr w:type="spellEnd"/>
    </w:p>
    <w:p w:rsidR="00EE1221" w:rsidRPr="00EE1221" w:rsidRDefault="00EE1221" w:rsidP="00EE1221">
      <w:pPr>
        <w:pStyle w:val="ConsPlusNormal"/>
        <w:widowControl/>
        <w:tabs>
          <w:tab w:val="left" w:pos="0"/>
        </w:tabs>
        <w:spacing w:before="240"/>
        <w:ind w:firstLine="0"/>
        <w:jc w:val="center"/>
        <w:rPr>
          <w:rFonts w:ascii="Arial Narrow" w:hAnsi="Arial Narrow"/>
          <w:bCs/>
          <w:sz w:val="22"/>
          <w:szCs w:val="22"/>
        </w:rPr>
      </w:pPr>
      <w:r w:rsidRPr="00EE1221">
        <w:rPr>
          <w:rFonts w:ascii="Arial Narrow" w:hAnsi="Arial Narrow"/>
          <w:bCs/>
          <w:sz w:val="22"/>
          <w:szCs w:val="22"/>
        </w:rPr>
        <w:t xml:space="preserve"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области, утвержденное постановлением администрации Грабовского сельского совета Бессоновского </w:t>
      </w:r>
      <w:proofErr w:type="gramStart"/>
      <w:r w:rsidRPr="00EE1221">
        <w:rPr>
          <w:rFonts w:ascii="Arial Narrow" w:hAnsi="Arial Narrow"/>
          <w:bCs/>
          <w:sz w:val="22"/>
          <w:szCs w:val="22"/>
        </w:rPr>
        <w:t>района  Пензенской</w:t>
      </w:r>
      <w:proofErr w:type="gramEnd"/>
      <w:r w:rsidRPr="00EE1221">
        <w:rPr>
          <w:rFonts w:ascii="Arial Narrow" w:hAnsi="Arial Narrow"/>
          <w:bCs/>
          <w:sz w:val="22"/>
          <w:szCs w:val="22"/>
        </w:rPr>
        <w:t xml:space="preserve"> области </w:t>
      </w:r>
      <w:r w:rsidRPr="00EE1221">
        <w:rPr>
          <w:rFonts w:ascii="Arial Narrow" w:hAnsi="Arial Narrow"/>
          <w:bCs/>
          <w:color w:val="FF0000"/>
          <w:sz w:val="22"/>
          <w:szCs w:val="22"/>
        </w:rPr>
        <w:t xml:space="preserve">от 12.03.2012г. №32 </w:t>
      </w:r>
    </w:p>
    <w:p w:rsidR="00EE1221" w:rsidRPr="00EE1221" w:rsidRDefault="00EE1221" w:rsidP="00EE1221">
      <w:pPr>
        <w:spacing w:after="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firstLine="708"/>
        <w:jc w:val="both"/>
        <w:rPr>
          <w:rFonts w:ascii="Arial Narrow" w:hAnsi="Arial Narrow"/>
        </w:rPr>
      </w:pPr>
      <w:r w:rsidRPr="00EE1221">
        <w:rPr>
          <w:rFonts w:ascii="Arial Narrow" w:hAnsi="Arial Narrow"/>
          <w:color w:val="000000"/>
        </w:rPr>
        <w:t xml:space="preserve">В целях реализации трудовых прав </w:t>
      </w:r>
      <w:r w:rsidRPr="00EE1221">
        <w:rPr>
          <w:rFonts w:ascii="Arial Narrow" w:hAnsi="Arial Narrow"/>
          <w:bCs/>
        </w:rPr>
        <w:t xml:space="preserve">работников </w:t>
      </w:r>
      <w:r w:rsidRPr="00EE1221">
        <w:rPr>
          <w:rFonts w:ascii="Arial Narrow" w:hAnsi="Arial Narrow"/>
          <w:color w:val="000000"/>
        </w:rPr>
        <w:t>Администрации</w:t>
      </w:r>
      <w:r w:rsidRPr="00EE1221">
        <w:rPr>
          <w:rFonts w:ascii="Arial Narrow" w:hAnsi="Arial Narrow"/>
          <w:bCs/>
        </w:rPr>
        <w:t xml:space="preserve"> Грабовского сельсовета Бессоновского района Пензенской области на повышение уровня заработной платы, </w:t>
      </w:r>
      <w:r w:rsidRPr="00EE1221">
        <w:rPr>
          <w:rFonts w:ascii="Arial Narrow" w:hAnsi="Arial Narrow"/>
        </w:rPr>
        <w:t>руководствуясь статьей 134 Трудового кодекса Российской Федерации</w:t>
      </w:r>
      <w:r w:rsidRPr="00EE1221">
        <w:rPr>
          <w:rFonts w:ascii="Arial Narrow" w:hAnsi="Arial Narrow"/>
          <w:bCs/>
        </w:rPr>
        <w:t>, в соответствии с Постановлением Правительства Пензенской области от 07.10.2024г. № 777-пП "Об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области" (с последующими изменениями), руководствуясь Уставом Грабовского сельсовета Бессоновского</w:t>
      </w:r>
      <w:r w:rsidRPr="00EE1221">
        <w:rPr>
          <w:rFonts w:ascii="Arial Narrow" w:hAnsi="Arial Narrow"/>
          <w:color w:val="000000"/>
        </w:rPr>
        <w:t xml:space="preserve"> района Пензенской области, А</w:t>
      </w:r>
      <w:r w:rsidRPr="00EE1221">
        <w:rPr>
          <w:rFonts w:ascii="Arial Narrow" w:hAnsi="Arial Narrow"/>
        </w:rPr>
        <w:t>дминистрация Грабовского сельсовета Бессоновского района Пензенской области постановляет,</w:t>
      </w:r>
    </w:p>
    <w:p w:rsidR="00EE1221" w:rsidRPr="00EE1221" w:rsidRDefault="00EE1221" w:rsidP="00EE1221">
      <w:pPr>
        <w:pStyle w:val="ConsPlusNormal"/>
        <w:tabs>
          <w:tab w:val="left" w:pos="0"/>
        </w:tabs>
        <w:spacing w:before="120"/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</w:t>
      </w:r>
      <w:r w:rsidRPr="00EE1221">
        <w:rPr>
          <w:rFonts w:ascii="Arial Narrow" w:hAnsi="Arial Narrow"/>
          <w:sz w:val="22"/>
          <w:szCs w:val="22"/>
        </w:rPr>
        <w:tab/>
        <w:t xml:space="preserve">Внести в Положение об </w:t>
      </w:r>
      <w:proofErr w:type="gramStart"/>
      <w:r w:rsidRPr="00EE1221">
        <w:rPr>
          <w:rFonts w:ascii="Arial Narrow" w:hAnsi="Arial Narrow"/>
          <w:sz w:val="22"/>
          <w:szCs w:val="22"/>
        </w:rPr>
        <w:t>оплате  труда</w:t>
      </w:r>
      <w:proofErr w:type="gramEnd"/>
      <w:r w:rsidRPr="00EE1221">
        <w:rPr>
          <w:rFonts w:ascii="Arial Narrow" w:hAnsi="Arial Narrow"/>
          <w:sz w:val="22"/>
          <w:szCs w:val="22"/>
        </w:rPr>
        <w:t xml:space="preserve">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 Грабовского сельсовета Бессоновского района Пензенской области, утвержденное постановлением Администрации Грабовского сельского совета Бессоновского района  Пензенской области от 12.03.2012 г. №32 (далее по тексту – Положение ) следующие изменения:</w:t>
      </w:r>
    </w:p>
    <w:p w:rsidR="00EE1221" w:rsidRPr="00EE1221" w:rsidRDefault="00EE1221" w:rsidP="00EE1221">
      <w:pPr>
        <w:pStyle w:val="ConsPlusNormal"/>
        <w:widowControl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1.1.</w:t>
      </w:r>
      <w:r w:rsidRPr="00EE1221">
        <w:rPr>
          <w:rFonts w:ascii="Arial Narrow" w:hAnsi="Arial Narrow"/>
          <w:sz w:val="22"/>
          <w:szCs w:val="22"/>
        </w:rPr>
        <w:tab/>
        <w:t xml:space="preserve">Увеличить в 1,051 раза размеры месячных должностных </w:t>
      </w:r>
      <w:proofErr w:type="gramStart"/>
      <w:r w:rsidRPr="00EE1221">
        <w:rPr>
          <w:rFonts w:ascii="Arial Narrow" w:hAnsi="Arial Narrow"/>
          <w:sz w:val="22"/>
          <w:szCs w:val="22"/>
        </w:rPr>
        <w:t>окладов  работников</w:t>
      </w:r>
      <w:proofErr w:type="gramEnd"/>
      <w:r w:rsidRPr="00EE1221">
        <w:rPr>
          <w:rFonts w:ascii="Arial Narrow" w:hAnsi="Arial Narrow"/>
          <w:sz w:val="22"/>
          <w:szCs w:val="22"/>
        </w:rPr>
        <w:t>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области, предусмотренные Положением.</w:t>
      </w:r>
    </w:p>
    <w:p w:rsidR="00EE1221" w:rsidRPr="00EE1221" w:rsidRDefault="00EE1221" w:rsidP="00EE1221">
      <w:pPr>
        <w:pStyle w:val="ConsPlusNormal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 xml:space="preserve">1.2. Установить, что при увеличении размеров выплат, указанных в пункте 1.1. настоящего Постановления, </w:t>
      </w:r>
      <w:proofErr w:type="gramStart"/>
      <w:r w:rsidRPr="00EE1221">
        <w:rPr>
          <w:rFonts w:ascii="Arial Narrow" w:hAnsi="Arial Narrow"/>
          <w:sz w:val="22"/>
          <w:szCs w:val="22"/>
        </w:rPr>
        <w:t>размеры  ежемесячных</w:t>
      </w:r>
      <w:proofErr w:type="gramEnd"/>
      <w:r w:rsidRPr="00EE1221">
        <w:rPr>
          <w:rFonts w:ascii="Arial Narrow" w:hAnsi="Arial Narrow"/>
          <w:sz w:val="22"/>
          <w:szCs w:val="22"/>
        </w:rPr>
        <w:t xml:space="preserve"> и иных дополнительных выплат, составляющих денежное содержание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области, подлежат округлению до целого рубля в сторону увеличения.</w:t>
      </w:r>
    </w:p>
    <w:p w:rsidR="00EE1221" w:rsidRPr="00EE1221" w:rsidRDefault="00EE1221" w:rsidP="00EE1221">
      <w:pPr>
        <w:pStyle w:val="ConsPlusNormal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1.3.</w:t>
      </w:r>
      <w:r w:rsidRPr="00EE1221">
        <w:rPr>
          <w:rFonts w:ascii="Arial Narrow" w:hAnsi="Arial Narrow"/>
          <w:sz w:val="22"/>
          <w:szCs w:val="22"/>
        </w:rPr>
        <w:tab/>
        <w:t>Приложение 1 к Положению изложить согласно приложению 1 к настоящему Постановлению.</w:t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</w:p>
    <w:p w:rsidR="00EE1221" w:rsidRPr="00EE1221" w:rsidRDefault="00EE1221" w:rsidP="00EE122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2. </w:t>
      </w:r>
      <w:r w:rsidRPr="00EE1221">
        <w:rPr>
          <w:rFonts w:ascii="Arial Narrow" w:eastAsia="Arial" w:hAnsi="Arial Narrow"/>
        </w:rPr>
        <w:t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:rsidR="00EE1221" w:rsidRPr="00EE1221" w:rsidRDefault="00EE1221" w:rsidP="00EE1221">
      <w:pPr>
        <w:pStyle w:val="a0"/>
        <w:spacing w:before="120" w:after="0"/>
        <w:ind w:firstLine="709"/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 xml:space="preserve">3. </w:t>
      </w:r>
      <w:r w:rsidRPr="00EE1221">
        <w:rPr>
          <w:rFonts w:ascii="Arial Narrow" w:hAnsi="Arial Narrow"/>
          <w:spacing w:val="-2"/>
          <w:sz w:val="22"/>
          <w:szCs w:val="22"/>
        </w:rPr>
        <w:t xml:space="preserve">Настоящее </w:t>
      </w:r>
      <w:r w:rsidRPr="00EE1221">
        <w:rPr>
          <w:rFonts w:ascii="Arial Narrow" w:hAnsi="Arial Narrow"/>
          <w:sz w:val="22"/>
          <w:szCs w:val="22"/>
        </w:rPr>
        <w:t xml:space="preserve">Постановление </w:t>
      </w:r>
      <w:r w:rsidRPr="00EE1221">
        <w:rPr>
          <w:rFonts w:ascii="Arial Narrow" w:hAnsi="Arial Narrow"/>
          <w:spacing w:val="-2"/>
          <w:sz w:val="22"/>
          <w:szCs w:val="22"/>
        </w:rPr>
        <w:t>вступает в силу со</w:t>
      </w:r>
      <w:r w:rsidRPr="00EE1221">
        <w:rPr>
          <w:rFonts w:ascii="Arial Narrow" w:hAnsi="Arial Narrow"/>
          <w:sz w:val="22"/>
          <w:szCs w:val="22"/>
        </w:rPr>
        <w:t xml:space="preserve"> дня его официального опубликования и распространяется на правоотношения, возникшие с 01.01.2025г.</w:t>
      </w:r>
    </w:p>
    <w:p w:rsidR="00EE1221" w:rsidRPr="00EE1221" w:rsidRDefault="00EE1221" w:rsidP="00EE1221">
      <w:pPr>
        <w:spacing w:before="120" w:after="0"/>
        <w:ind w:firstLine="720"/>
        <w:jc w:val="both"/>
        <w:rPr>
          <w:rFonts w:ascii="Arial Narrow" w:hAnsi="Arial Narrow"/>
        </w:rPr>
      </w:pPr>
      <w:r w:rsidRPr="00EE1221">
        <w:rPr>
          <w:rFonts w:ascii="Arial Narrow" w:hAnsi="Arial Narrow"/>
        </w:rPr>
        <w:lastRenderedPageBreak/>
        <w:t>4. Контроль исполнения настоящего Постановления оставляю за собой.</w:t>
      </w:r>
    </w:p>
    <w:p w:rsidR="00EE1221" w:rsidRPr="00EE1221" w:rsidRDefault="00EE1221" w:rsidP="00EE1221">
      <w:pPr>
        <w:spacing w:after="0"/>
        <w:ind w:firstLine="72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firstLine="72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Глава администрации </w:t>
      </w:r>
      <w:r w:rsidRPr="00EE1221">
        <w:rPr>
          <w:rFonts w:ascii="Arial Narrow" w:hAnsi="Arial Narrow"/>
        </w:rPr>
        <w:tab/>
        <w:t xml:space="preserve">А.Н. </w:t>
      </w:r>
      <w:proofErr w:type="spellStart"/>
      <w:r w:rsidRPr="00EE1221">
        <w:rPr>
          <w:rFonts w:ascii="Arial Narrow" w:hAnsi="Arial Narrow"/>
        </w:rPr>
        <w:t>Барашенков</w:t>
      </w:r>
      <w:proofErr w:type="spellEnd"/>
    </w:p>
    <w:p w:rsidR="00EE1221" w:rsidRPr="00D60F05" w:rsidRDefault="00EE1221" w:rsidP="00EE1221">
      <w:pPr>
        <w:rPr>
          <w:sz w:val="28"/>
          <w:szCs w:val="28"/>
        </w:rPr>
      </w:pPr>
    </w:p>
    <w:p w:rsidR="00EE1221" w:rsidRDefault="00EE1221" w:rsidP="00EE1221">
      <w:pPr>
        <w:jc w:val="right"/>
      </w:pPr>
    </w:p>
    <w:p w:rsidR="00EE1221" w:rsidRPr="00B007AC" w:rsidRDefault="00EE1221" w:rsidP="00EE1221">
      <w:pPr>
        <w:spacing w:after="0"/>
        <w:rPr>
          <w:sz w:val="20"/>
          <w:szCs w:val="20"/>
        </w:rPr>
      </w:pPr>
      <w:r>
        <w:br w:type="page"/>
      </w:r>
      <w:r w:rsidRPr="00B007AC">
        <w:rPr>
          <w:sz w:val="20"/>
          <w:szCs w:val="20"/>
        </w:rPr>
        <w:lastRenderedPageBreak/>
        <w:t>Приложение 1</w:t>
      </w:r>
    </w:p>
    <w:p w:rsidR="00EE1221" w:rsidRDefault="00EE1221" w:rsidP="00EE1221">
      <w:pPr>
        <w:spacing w:after="0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</w:t>
      </w:r>
      <w:r>
        <w:rPr>
          <w:sz w:val="20"/>
          <w:szCs w:val="20"/>
        </w:rPr>
        <w:t>А</w:t>
      </w:r>
      <w:r w:rsidRPr="00B007AC">
        <w:rPr>
          <w:sz w:val="20"/>
          <w:szCs w:val="20"/>
        </w:rPr>
        <w:t>дминистрации Грабовского сельсовета</w:t>
      </w:r>
    </w:p>
    <w:p w:rsidR="00EE1221" w:rsidRPr="00B007AC" w:rsidRDefault="00EE1221" w:rsidP="00EE1221">
      <w:pPr>
        <w:spacing w:after="0"/>
        <w:rPr>
          <w:sz w:val="20"/>
          <w:szCs w:val="20"/>
        </w:rPr>
      </w:pPr>
      <w:r w:rsidRPr="00123218">
        <w:rPr>
          <w:sz w:val="20"/>
          <w:szCs w:val="20"/>
        </w:rPr>
        <w:t>Бессоновского района Пензенской области</w:t>
      </w:r>
    </w:p>
    <w:p w:rsidR="00EE1221" w:rsidRPr="00B007AC" w:rsidRDefault="00EE1221" w:rsidP="00EE1221">
      <w:pPr>
        <w:spacing w:after="0"/>
        <w:rPr>
          <w:sz w:val="20"/>
          <w:szCs w:val="20"/>
        </w:rPr>
      </w:pPr>
      <w:r w:rsidRPr="00B007AC">
        <w:rPr>
          <w:sz w:val="20"/>
          <w:szCs w:val="20"/>
        </w:rPr>
        <w:t xml:space="preserve">от </w:t>
      </w:r>
      <w:r>
        <w:rPr>
          <w:sz w:val="20"/>
          <w:szCs w:val="20"/>
        </w:rPr>
        <w:t>______________________________</w:t>
      </w:r>
      <w:r w:rsidRPr="00B007AC">
        <w:rPr>
          <w:sz w:val="20"/>
          <w:szCs w:val="20"/>
        </w:rPr>
        <w:t>№</w:t>
      </w:r>
      <w:r>
        <w:rPr>
          <w:sz w:val="20"/>
          <w:szCs w:val="20"/>
        </w:rPr>
        <w:t xml:space="preserve"> __________</w:t>
      </w:r>
    </w:p>
    <w:p w:rsidR="00EE1221" w:rsidRDefault="00EE1221" w:rsidP="00EE1221">
      <w:pPr>
        <w:spacing w:after="0"/>
        <w:ind w:left="5103"/>
        <w:jc w:val="right"/>
      </w:pPr>
    </w:p>
    <w:tbl>
      <w:tblPr>
        <w:tblW w:w="4961" w:type="dxa"/>
        <w:tblInd w:w="4928" w:type="dxa"/>
        <w:tblLook w:val="04A0" w:firstRow="1" w:lastRow="0" w:firstColumn="1" w:lastColumn="0" w:noHBand="0" w:noVBand="1"/>
      </w:tblPr>
      <w:tblGrid>
        <w:gridCol w:w="4961"/>
      </w:tblGrid>
      <w:tr w:rsidR="00EE1221" w:rsidRPr="00DF1A7E" w:rsidTr="00A87D4E">
        <w:tc>
          <w:tcPr>
            <w:tcW w:w="4961" w:type="dxa"/>
            <w:shd w:val="clear" w:color="auto" w:fill="auto"/>
          </w:tcPr>
          <w:p w:rsidR="00EE1221" w:rsidRPr="00DF1A7E" w:rsidRDefault="00EE1221" w:rsidP="00EE1221">
            <w:pPr>
              <w:spacing w:after="0"/>
              <w:jc w:val="center"/>
            </w:pPr>
            <w:r w:rsidRPr="00DF1A7E">
              <w:t xml:space="preserve">Приложение № 1 </w:t>
            </w:r>
          </w:p>
          <w:p w:rsidR="00EE1221" w:rsidRPr="00DF1A7E" w:rsidRDefault="00EE1221" w:rsidP="00EE1221">
            <w:pPr>
              <w:spacing w:after="0"/>
              <w:jc w:val="center"/>
            </w:pPr>
            <w:r w:rsidRPr="00DF1A7E">
              <w:t xml:space="preserve">к Положению об оплате труда работников, </w:t>
            </w:r>
          </w:p>
          <w:p w:rsidR="00EE1221" w:rsidRPr="00DF1A7E" w:rsidRDefault="00EE1221" w:rsidP="00EE1221">
            <w:pPr>
              <w:spacing w:after="0"/>
              <w:jc w:val="center"/>
            </w:pPr>
            <w:r w:rsidRPr="00DF1A7E">
              <w:t xml:space="preserve">замещающих должности, не отнесенные к муниципальным должностям, и осуществляющих техническое обеспечение деятельности </w:t>
            </w:r>
          </w:p>
          <w:p w:rsidR="00EE1221" w:rsidRPr="00DF1A7E" w:rsidRDefault="00EE1221" w:rsidP="00EE1221">
            <w:pPr>
              <w:spacing w:after="0"/>
              <w:jc w:val="center"/>
            </w:pPr>
            <w:r w:rsidRPr="00DF1A7E">
              <w:t xml:space="preserve">органов местного самоуправления Грабовского сельсовета Бессоновского района Пензенской области, утвержденному постановлением   администрации Грабовского сельсовета Бессоновского района Пензенской области  </w:t>
            </w:r>
          </w:p>
          <w:p w:rsidR="00EE1221" w:rsidRPr="00DF1A7E" w:rsidRDefault="00EE1221" w:rsidP="00EE1221">
            <w:pPr>
              <w:spacing w:after="0"/>
              <w:jc w:val="center"/>
            </w:pPr>
            <w:r w:rsidRPr="00DF1A7E">
              <w:t>от 12.03.2012 г. №32</w:t>
            </w:r>
          </w:p>
        </w:tc>
      </w:tr>
    </w:tbl>
    <w:p w:rsidR="00EE1221" w:rsidRDefault="00EE1221" w:rsidP="00EE1221">
      <w:pPr>
        <w:spacing w:after="0"/>
        <w:ind w:left="5670"/>
        <w:jc w:val="center"/>
      </w:pPr>
    </w:p>
    <w:p w:rsidR="00EE1221" w:rsidRDefault="00EE1221" w:rsidP="00EE1221">
      <w:pPr>
        <w:spacing w:after="0"/>
        <w:ind w:left="5670"/>
        <w:jc w:val="center"/>
      </w:pPr>
    </w:p>
    <w:p w:rsidR="00EE1221" w:rsidRDefault="00EE1221" w:rsidP="00EE1221">
      <w:pPr>
        <w:spacing w:after="0"/>
        <w:ind w:left="5670"/>
        <w:jc w:val="center"/>
      </w:pPr>
    </w:p>
    <w:p w:rsidR="00EE1221" w:rsidRPr="003F45FE" w:rsidRDefault="00EE1221" w:rsidP="00EE1221">
      <w:pPr>
        <w:spacing w:after="0"/>
        <w:jc w:val="center"/>
        <w:rPr>
          <w:b/>
        </w:rPr>
      </w:pPr>
      <w:r w:rsidRPr="003F45FE">
        <w:rPr>
          <w:b/>
        </w:rPr>
        <w:t>Размеры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</w:t>
      </w:r>
    </w:p>
    <w:p w:rsidR="00EE1221" w:rsidRPr="003F45FE" w:rsidRDefault="00EE1221" w:rsidP="00EE1221">
      <w:pPr>
        <w:spacing w:after="0"/>
        <w:jc w:val="center"/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3119"/>
      </w:tblGrid>
      <w:tr w:rsidR="00EE1221" w:rsidRPr="003F45FE" w:rsidTr="00A87D4E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 w:rsidRPr="003F45FE">
              <w:t>№ п/п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  <w:jc w:val="center"/>
            </w:pPr>
            <w:r w:rsidRPr="003F45FE">
              <w:t>Наименование должности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  <w:ind w:left="34"/>
              <w:jc w:val="center"/>
            </w:pPr>
            <w:r w:rsidRPr="003F45FE">
              <w:t>Размер месячного должностного оклада</w:t>
            </w:r>
          </w:p>
          <w:p w:rsidR="00EE1221" w:rsidRPr="003F45FE" w:rsidRDefault="00EE1221" w:rsidP="00EE1221">
            <w:pPr>
              <w:spacing w:after="0"/>
              <w:jc w:val="center"/>
            </w:pPr>
            <w:r w:rsidRPr="003F45FE">
              <w:t>(в рублях)</w:t>
            </w:r>
          </w:p>
        </w:tc>
      </w:tr>
      <w:tr w:rsidR="00EE1221" w:rsidRPr="003F45FE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 w:rsidRPr="003F45FE"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>
              <w:t>Ведущий э</w:t>
            </w:r>
            <w:r w:rsidRPr="003F45FE">
              <w:t>ксперт по бухгалтерскому учету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15106C" w:rsidRDefault="00EE1221" w:rsidP="00EE1221">
            <w:pPr>
              <w:spacing w:after="0"/>
              <w:ind w:right="459"/>
              <w:jc w:val="right"/>
            </w:pPr>
            <w:r>
              <w:t>8199</w:t>
            </w:r>
          </w:p>
        </w:tc>
      </w:tr>
      <w:tr w:rsidR="00EE1221" w:rsidRPr="003F45FE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 w:rsidRPr="003F45FE">
              <w:t>2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>
              <w:t>Ведущий э</w:t>
            </w:r>
            <w:r w:rsidRPr="003F45FE">
              <w:t>ксперт по благоустройству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Default="00EE1221" w:rsidP="00EE1221">
            <w:pPr>
              <w:spacing w:after="0"/>
              <w:ind w:right="459"/>
              <w:jc w:val="right"/>
            </w:pPr>
            <w:r w:rsidRPr="00D23751">
              <w:t>8199</w:t>
            </w:r>
          </w:p>
        </w:tc>
      </w:tr>
      <w:tr w:rsidR="00EE1221" w:rsidRPr="003F45FE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 w:rsidRPr="003F45FE">
              <w:t>3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>
              <w:t>Ведущий э</w:t>
            </w:r>
            <w:r w:rsidRPr="003F45FE">
              <w:t xml:space="preserve">ксперт по земельным </w:t>
            </w:r>
            <w:proofErr w:type="spellStart"/>
            <w:r w:rsidRPr="003F45FE">
              <w:t>воросам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Default="00EE1221" w:rsidP="00EE1221">
            <w:pPr>
              <w:spacing w:after="0"/>
              <w:ind w:right="459"/>
              <w:jc w:val="right"/>
            </w:pPr>
            <w:r w:rsidRPr="00D23751">
              <w:t>8199</w:t>
            </w:r>
          </w:p>
        </w:tc>
      </w:tr>
      <w:tr w:rsidR="00EE1221" w:rsidRPr="003F45FE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 w:rsidRPr="003F45FE">
              <w:t>4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3F45FE" w:rsidRDefault="00EE1221" w:rsidP="00EE1221">
            <w:pPr>
              <w:spacing w:after="0"/>
            </w:pPr>
            <w:r>
              <w:t>Военно-учетный работник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Default="00EE1221" w:rsidP="00EE1221">
            <w:pPr>
              <w:spacing w:after="0"/>
              <w:ind w:right="459"/>
              <w:jc w:val="right"/>
            </w:pPr>
            <w:r>
              <w:t>3397</w:t>
            </w:r>
          </w:p>
        </w:tc>
      </w:tr>
    </w:tbl>
    <w:p w:rsidR="00EE1221" w:rsidRDefault="00EE1221" w:rsidP="00EE1221">
      <w:pPr>
        <w:jc w:val="right"/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  <w:b/>
        </w:rPr>
      </w:pPr>
      <w:r w:rsidRPr="00EE1221">
        <w:rPr>
          <w:rFonts w:ascii="Arial Narrow" w:hAnsi="Arial Narrow"/>
          <w:b/>
        </w:rPr>
        <w:t>ПОСТАНОВЛЕНИЕ</w:t>
      </w: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</w:rPr>
      </w:pPr>
      <w:proofErr w:type="spellStart"/>
      <w:r w:rsidRPr="00EE1221">
        <w:rPr>
          <w:rFonts w:ascii="Arial Narrow" w:hAnsi="Arial Narrow"/>
        </w:rPr>
        <w:t>с.Грабово</w:t>
      </w:r>
      <w:proofErr w:type="spellEnd"/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Style w:val="14"/>
          <w:rFonts w:ascii="Arial Narrow" w:hAnsi="Arial Narrow"/>
          <w:sz w:val="22"/>
        </w:rPr>
      </w:pP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after="0"/>
        <w:jc w:val="center"/>
        <w:rPr>
          <w:rFonts w:ascii="Arial Narrow" w:hAnsi="Arial Narrow"/>
          <w:b/>
        </w:rPr>
      </w:pPr>
      <w:r w:rsidRPr="00EE1221">
        <w:rPr>
          <w:rFonts w:ascii="Arial Narrow" w:hAnsi="Arial Narrow"/>
          <w:b/>
        </w:rPr>
        <w:t>от 07 февраля 2025г. № 24</w:t>
      </w:r>
    </w:p>
    <w:p w:rsidR="00EE1221" w:rsidRPr="00EE1221" w:rsidRDefault="00EE1221" w:rsidP="00EE1221">
      <w:pPr>
        <w:tabs>
          <w:tab w:val="center" w:pos="5103"/>
          <w:tab w:val="left" w:pos="9210"/>
          <w:tab w:val="left" w:pos="9360"/>
        </w:tabs>
        <w:spacing w:before="240" w:after="0"/>
        <w:jc w:val="center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 </w:t>
      </w:r>
      <w:proofErr w:type="spellStart"/>
      <w:r w:rsidRPr="00EE1221">
        <w:rPr>
          <w:rFonts w:ascii="Arial Narrow" w:hAnsi="Arial Narrow"/>
        </w:rPr>
        <w:t>с.Грабово</w:t>
      </w:r>
      <w:proofErr w:type="spellEnd"/>
    </w:p>
    <w:p w:rsidR="00EE1221" w:rsidRPr="00EE1221" w:rsidRDefault="00EE1221" w:rsidP="00EE1221">
      <w:pPr>
        <w:pStyle w:val="ConsPlusNormal"/>
        <w:widowControl/>
        <w:tabs>
          <w:tab w:val="left" w:pos="0"/>
        </w:tabs>
        <w:ind w:firstLine="0"/>
        <w:jc w:val="center"/>
        <w:rPr>
          <w:rFonts w:ascii="Arial Narrow" w:hAnsi="Arial Narrow"/>
          <w:b/>
          <w:bCs/>
          <w:sz w:val="22"/>
          <w:szCs w:val="22"/>
        </w:rPr>
      </w:pPr>
      <w:r w:rsidRPr="00EE1221">
        <w:rPr>
          <w:rFonts w:ascii="Arial Narrow" w:hAnsi="Arial Narrow"/>
          <w:b/>
          <w:bCs/>
          <w:sz w:val="22"/>
          <w:szCs w:val="22"/>
        </w:rPr>
        <w:t xml:space="preserve">О внесении изменений в Положение об оплате труда работников органов местного самоуправления Грабовского сельсовета Бессоновского района Пензенской области (профессии рабочих), утвержденное постановлением администрации Грабовского сельского совета Бессоновского </w:t>
      </w:r>
      <w:proofErr w:type="gramStart"/>
      <w:r w:rsidRPr="00EE1221">
        <w:rPr>
          <w:rFonts w:ascii="Arial Narrow" w:hAnsi="Arial Narrow"/>
          <w:b/>
          <w:bCs/>
          <w:sz w:val="22"/>
          <w:szCs w:val="22"/>
        </w:rPr>
        <w:t>района  Пензенской</w:t>
      </w:r>
      <w:proofErr w:type="gramEnd"/>
      <w:r w:rsidRPr="00EE1221">
        <w:rPr>
          <w:rFonts w:ascii="Arial Narrow" w:hAnsi="Arial Narrow"/>
          <w:b/>
          <w:bCs/>
          <w:sz w:val="22"/>
          <w:szCs w:val="22"/>
        </w:rPr>
        <w:t xml:space="preserve"> области  </w:t>
      </w:r>
      <w:r w:rsidRPr="00EE1221">
        <w:rPr>
          <w:rFonts w:ascii="Arial Narrow" w:hAnsi="Arial Narrow"/>
          <w:b/>
          <w:bCs/>
          <w:color w:val="FF0000"/>
          <w:sz w:val="22"/>
          <w:szCs w:val="22"/>
        </w:rPr>
        <w:t xml:space="preserve">от 01.03.2012г.   №30/1 </w:t>
      </w:r>
    </w:p>
    <w:p w:rsidR="00EE1221" w:rsidRPr="00EE1221" w:rsidRDefault="00EE1221" w:rsidP="00EE1221">
      <w:pPr>
        <w:spacing w:before="120" w:after="0"/>
        <w:ind w:firstLine="709"/>
        <w:jc w:val="both"/>
        <w:rPr>
          <w:rFonts w:ascii="Arial Narrow" w:hAnsi="Arial Narrow"/>
        </w:rPr>
      </w:pPr>
      <w:r w:rsidRPr="00EE1221">
        <w:rPr>
          <w:rFonts w:ascii="Arial Narrow" w:hAnsi="Arial Narrow"/>
          <w:color w:val="000000"/>
        </w:rPr>
        <w:t xml:space="preserve">В целях реализации трудовых прав работников Администрации Грабовского сельсовета Бессоновского района Пензенской области на повышение уровня заработной платы, </w:t>
      </w:r>
      <w:r w:rsidRPr="00EE1221">
        <w:rPr>
          <w:rFonts w:ascii="Arial Narrow" w:hAnsi="Arial Narrow"/>
        </w:rPr>
        <w:t>руководствуясь статьей 134 Трудового кодекса Российской Федерации</w:t>
      </w:r>
      <w:r w:rsidRPr="00EE1221">
        <w:rPr>
          <w:rFonts w:ascii="Arial Narrow" w:hAnsi="Arial Narrow"/>
          <w:bCs/>
        </w:rPr>
        <w:t xml:space="preserve">, </w:t>
      </w:r>
      <w:r w:rsidRPr="00EE1221">
        <w:rPr>
          <w:rFonts w:ascii="Arial Narrow" w:hAnsi="Arial Narrow"/>
          <w:color w:val="000000"/>
        </w:rPr>
        <w:t xml:space="preserve">в соответствии с Постановлением Правительства Пензенской </w:t>
      </w:r>
      <w:r w:rsidRPr="00EE1221">
        <w:rPr>
          <w:rFonts w:ascii="Arial Narrow" w:hAnsi="Arial Narrow"/>
          <w:color w:val="000000"/>
        </w:rPr>
        <w:lastRenderedPageBreak/>
        <w:t>области от 24.12.2009 г. N998-пП "О введении новой системы оплаты труда работников органов государственной власти Пензенской области, государственных органов Пензенской области, оплата труда которых в настоящее время осуществляется на основе Единой тарифной сетки" (с изменениями и дополнениями) руководствуясь Уставом Грабовского сельсовета Бессоновского района Пензенской области</w:t>
      </w:r>
      <w:r w:rsidRPr="00EE1221">
        <w:rPr>
          <w:rFonts w:ascii="Arial Narrow" w:hAnsi="Arial Narrow"/>
          <w:b/>
        </w:rPr>
        <w:t>,</w:t>
      </w:r>
    </w:p>
    <w:p w:rsidR="00EE1221" w:rsidRPr="00EE1221" w:rsidRDefault="00EE1221" w:rsidP="00EE1221">
      <w:pPr>
        <w:pStyle w:val="ConsPlusNormal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</w:t>
      </w:r>
      <w:r w:rsidRPr="00EE1221">
        <w:rPr>
          <w:rFonts w:ascii="Arial Narrow" w:hAnsi="Arial Narrow"/>
          <w:sz w:val="22"/>
          <w:szCs w:val="22"/>
        </w:rPr>
        <w:tab/>
        <w:t xml:space="preserve">Внести в Положение об </w:t>
      </w:r>
      <w:proofErr w:type="gramStart"/>
      <w:r w:rsidRPr="00EE1221">
        <w:rPr>
          <w:rFonts w:ascii="Arial Narrow" w:hAnsi="Arial Narrow"/>
          <w:sz w:val="22"/>
          <w:szCs w:val="22"/>
        </w:rPr>
        <w:t>оплате  труда</w:t>
      </w:r>
      <w:proofErr w:type="gramEnd"/>
      <w:r w:rsidRPr="00EE1221">
        <w:rPr>
          <w:rFonts w:ascii="Arial Narrow" w:hAnsi="Arial Narrow"/>
          <w:sz w:val="22"/>
          <w:szCs w:val="22"/>
        </w:rPr>
        <w:t xml:space="preserve"> работников органов местного самоуправления Грабовского сельсовета Бессоновского района Пензенской области (профессии рабочих), утвержденное постановлением Администрации Грабовского сельского совета Бессоновского района  Пензенской области  от 01.03.2012г. №30/1 (далее по тексту – Положение) следующие изменения:</w:t>
      </w:r>
    </w:p>
    <w:p w:rsidR="00EE1221" w:rsidRPr="00EE1221" w:rsidRDefault="00EE1221" w:rsidP="00EE1221">
      <w:pPr>
        <w:pStyle w:val="ConsPlusNormal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1.1.</w:t>
      </w:r>
      <w:r w:rsidRPr="00EE1221">
        <w:rPr>
          <w:rFonts w:ascii="Arial Narrow" w:hAnsi="Arial Narrow"/>
          <w:sz w:val="22"/>
          <w:szCs w:val="22"/>
        </w:rPr>
        <w:tab/>
        <w:t xml:space="preserve">Увеличить в 1,051 раза размеры месячных должностных </w:t>
      </w:r>
      <w:proofErr w:type="gramStart"/>
      <w:r w:rsidRPr="00EE1221">
        <w:rPr>
          <w:rFonts w:ascii="Arial Narrow" w:hAnsi="Arial Narrow"/>
          <w:sz w:val="22"/>
          <w:szCs w:val="22"/>
        </w:rPr>
        <w:t>окладов  работников</w:t>
      </w:r>
      <w:proofErr w:type="gramEnd"/>
      <w:r w:rsidRPr="00EE1221">
        <w:rPr>
          <w:rFonts w:ascii="Arial Narrow" w:hAnsi="Arial Narrow"/>
          <w:sz w:val="22"/>
          <w:szCs w:val="22"/>
        </w:rPr>
        <w:t xml:space="preserve"> органов местного самоуправления Грабовского сельсовета Бессоновского района Пензенской области (профессии рабочих), предусмотренные Положением.</w:t>
      </w:r>
    </w:p>
    <w:p w:rsidR="00EE1221" w:rsidRPr="00EE1221" w:rsidRDefault="00EE1221" w:rsidP="00EE1221">
      <w:pPr>
        <w:pStyle w:val="ConsPlusNormal"/>
        <w:widowControl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 xml:space="preserve">1.2. Установить, что при увеличении размеров выплат, указанных в пункте 1.1. настоящего Постановления, </w:t>
      </w:r>
      <w:proofErr w:type="gramStart"/>
      <w:r w:rsidRPr="00EE1221">
        <w:rPr>
          <w:rFonts w:ascii="Arial Narrow" w:hAnsi="Arial Narrow"/>
          <w:sz w:val="22"/>
          <w:szCs w:val="22"/>
        </w:rPr>
        <w:t>размеры  ежемесячных</w:t>
      </w:r>
      <w:proofErr w:type="gramEnd"/>
      <w:r w:rsidRPr="00EE1221">
        <w:rPr>
          <w:rFonts w:ascii="Arial Narrow" w:hAnsi="Arial Narrow"/>
          <w:sz w:val="22"/>
          <w:szCs w:val="22"/>
        </w:rPr>
        <w:t xml:space="preserve"> и иных дополнительных выплат, составляющих денежное содержание  работников органов местного самоуправления Грабовского сельсовета Бессоновского района Пензенской области (профессии рабочих), подлежат округлению до целого рубля в сторону увеличения.</w:t>
      </w:r>
    </w:p>
    <w:p w:rsidR="00EE1221" w:rsidRPr="00EE1221" w:rsidRDefault="00EE1221" w:rsidP="00EE1221">
      <w:pPr>
        <w:pStyle w:val="ConsPlusNormal"/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>1.3.</w:t>
      </w:r>
      <w:r w:rsidRPr="00EE1221">
        <w:rPr>
          <w:rFonts w:ascii="Arial Narrow" w:hAnsi="Arial Narrow"/>
          <w:sz w:val="22"/>
          <w:szCs w:val="22"/>
        </w:rPr>
        <w:tab/>
        <w:t>Приложение 1 к Положению изложить согласно приложению 1 к настоящему Постановлению.</w:t>
      </w:r>
    </w:p>
    <w:p w:rsidR="00EE1221" w:rsidRPr="00EE1221" w:rsidRDefault="00EE1221" w:rsidP="00EE1221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2. </w:t>
      </w:r>
      <w:r w:rsidRPr="00EE1221">
        <w:rPr>
          <w:rFonts w:ascii="Arial Narrow" w:eastAsia="Arial" w:hAnsi="Arial Narrow"/>
        </w:rPr>
        <w:t>Настоящее постановление разместить (опубликовать) в информационном бюллетене «Сельские ведомости» и на официальном сайте администрации Бессоновского района в информационно–телекоммуникационной сети Интернет.</w:t>
      </w:r>
    </w:p>
    <w:p w:rsidR="00EE1221" w:rsidRPr="00EE1221" w:rsidRDefault="00EE1221" w:rsidP="00EE1221">
      <w:pPr>
        <w:pStyle w:val="a0"/>
        <w:spacing w:after="0"/>
        <w:ind w:firstLine="709"/>
        <w:jc w:val="both"/>
        <w:rPr>
          <w:rFonts w:ascii="Arial Narrow" w:hAnsi="Arial Narrow"/>
          <w:sz w:val="22"/>
          <w:szCs w:val="22"/>
        </w:rPr>
      </w:pPr>
      <w:r w:rsidRPr="00EE1221">
        <w:rPr>
          <w:rFonts w:ascii="Arial Narrow" w:hAnsi="Arial Narrow"/>
          <w:sz w:val="22"/>
          <w:szCs w:val="22"/>
        </w:rPr>
        <w:t xml:space="preserve">3. </w:t>
      </w:r>
      <w:r w:rsidRPr="00EE1221">
        <w:rPr>
          <w:rFonts w:ascii="Arial Narrow" w:hAnsi="Arial Narrow"/>
          <w:spacing w:val="-2"/>
          <w:sz w:val="22"/>
          <w:szCs w:val="22"/>
        </w:rPr>
        <w:t xml:space="preserve">Настоящее </w:t>
      </w:r>
      <w:r w:rsidRPr="00EE1221">
        <w:rPr>
          <w:rFonts w:ascii="Arial Narrow" w:hAnsi="Arial Narrow"/>
          <w:sz w:val="22"/>
          <w:szCs w:val="22"/>
        </w:rPr>
        <w:t xml:space="preserve">постановление </w:t>
      </w:r>
      <w:r w:rsidRPr="00EE1221">
        <w:rPr>
          <w:rFonts w:ascii="Arial Narrow" w:hAnsi="Arial Narrow"/>
          <w:spacing w:val="-2"/>
          <w:sz w:val="22"/>
          <w:szCs w:val="22"/>
        </w:rPr>
        <w:t>вступает в силу со</w:t>
      </w:r>
      <w:r w:rsidRPr="00EE1221">
        <w:rPr>
          <w:rFonts w:ascii="Arial Narrow" w:hAnsi="Arial Narrow"/>
          <w:sz w:val="22"/>
          <w:szCs w:val="22"/>
        </w:rPr>
        <w:t xml:space="preserve"> дня его официального опубликования и распространяется на правоотношения, возникшие с 01.01.2025г.</w:t>
      </w:r>
    </w:p>
    <w:p w:rsidR="00EE1221" w:rsidRPr="00EE1221" w:rsidRDefault="00EE1221" w:rsidP="00EE1221">
      <w:pPr>
        <w:spacing w:after="0"/>
        <w:ind w:firstLine="720"/>
        <w:jc w:val="both"/>
        <w:rPr>
          <w:rFonts w:ascii="Arial Narrow" w:hAnsi="Arial Narrow"/>
        </w:rPr>
      </w:pPr>
      <w:r w:rsidRPr="00EE1221">
        <w:rPr>
          <w:rFonts w:ascii="Arial Narrow" w:hAnsi="Arial Narrow"/>
        </w:rPr>
        <w:t>4. Контроль исполнения настоящего постановления оставляю за собой.</w:t>
      </w: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</w:p>
    <w:p w:rsidR="00EE1221" w:rsidRPr="00EE1221" w:rsidRDefault="00EE1221" w:rsidP="00EE1221">
      <w:pPr>
        <w:tabs>
          <w:tab w:val="right" w:pos="9354"/>
        </w:tabs>
        <w:spacing w:after="0"/>
        <w:jc w:val="both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Глава администрации </w:t>
      </w:r>
      <w:r w:rsidRPr="00EE1221">
        <w:rPr>
          <w:rFonts w:ascii="Arial Narrow" w:hAnsi="Arial Narrow"/>
        </w:rPr>
        <w:tab/>
      </w:r>
      <w:proofErr w:type="spellStart"/>
      <w:r w:rsidRPr="00EE1221">
        <w:rPr>
          <w:rFonts w:ascii="Arial Narrow" w:hAnsi="Arial Narrow"/>
        </w:rPr>
        <w:t>А.Н.Барашенков</w:t>
      </w:r>
      <w:proofErr w:type="spellEnd"/>
    </w:p>
    <w:p w:rsidR="00EE1221" w:rsidRPr="00EE1221" w:rsidRDefault="00EE1221" w:rsidP="00EE1221">
      <w:pPr>
        <w:spacing w:after="0"/>
        <w:ind w:left="4536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left="4536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left="4536"/>
        <w:jc w:val="center"/>
        <w:rPr>
          <w:rFonts w:ascii="Arial Narrow" w:hAnsi="Arial Narrow"/>
        </w:rPr>
      </w:pPr>
      <w:r w:rsidRPr="00EE1221">
        <w:rPr>
          <w:rFonts w:ascii="Arial Narrow" w:hAnsi="Arial Narrow"/>
        </w:rPr>
        <w:br w:type="page"/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  <w:r w:rsidRPr="00EE1221">
        <w:rPr>
          <w:rFonts w:ascii="Arial Narrow" w:hAnsi="Arial Narrow"/>
        </w:rPr>
        <w:lastRenderedPageBreak/>
        <w:t>Приложение 1</w:t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к постановлению </w:t>
      </w:r>
      <w:proofErr w:type="gramStart"/>
      <w:r w:rsidRPr="00EE1221">
        <w:rPr>
          <w:rFonts w:ascii="Arial Narrow" w:hAnsi="Arial Narrow"/>
        </w:rPr>
        <w:t>Администрации  Грабовского</w:t>
      </w:r>
      <w:proofErr w:type="gramEnd"/>
      <w:r w:rsidRPr="00EE1221">
        <w:rPr>
          <w:rFonts w:ascii="Arial Narrow" w:hAnsi="Arial Narrow"/>
        </w:rPr>
        <w:t xml:space="preserve"> сельсовета </w:t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  <w:r w:rsidRPr="00EE1221">
        <w:rPr>
          <w:rFonts w:ascii="Arial Narrow" w:hAnsi="Arial Narrow"/>
        </w:rPr>
        <w:t xml:space="preserve">Бессоновского района Пензенской области </w:t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  <w:r w:rsidRPr="00EE1221">
        <w:rPr>
          <w:rFonts w:ascii="Arial Narrow" w:hAnsi="Arial Narrow"/>
        </w:rPr>
        <w:t>от ___________________ № _________</w:t>
      </w:r>
    </w:p>
    <w:p w:rsidR="00EE1221" w:rsidRPr="00EE1221" w:rsidRDefault="00EE1221" w:rsidP="00EE1221">
      <w:pPr>
        <w:spacing w:after="0"/>
        <w:rPr>
          <w:rFonts w:ascii="Arial Narrow" w:hAnsi="Arial Narrow"/>
        </w:rPr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EE1221" w:rsidRPr="00EE1221" w:rsidTr="00A87D4E">
        <w:tc>
          <w:tcPr>
            <w:tcW w:w="4962" w:type="dxa"/>
            <w:shd w:val="clear" w:color="auto" w:fill="auto"/>
          </w:tcPr>
          <w:p w:rsidR="00EE1221" w:rsidRPr="00EE1221" w:rsidRDefault="00EE1221" w:rsidP="00EE1221">
            <w:pPr>
              <w:spacing w:after="0"/>
              <w:jc w:val="center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 xml:space="preserve">Приложение № 1 </w:t>
            </w:r>
          </w:p>
          <w:p w:rsidR="00EE1221" w:rsidRPr="00EE1221" w:rsidRDefault="00EE1221" w:rsidP="00EE1221">
            <w:pPr>
              <w:spacing w:after="0"/>
              <w:jc w:val="center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к Положению об оплате труда работников органов местного самоуправления Грабовского сельсовета Бессоновского района Пензенской области (профессии рабочих), утвержденному постановлением   администрации Грабовского сельсовета Бессоновского района Пензенской области  от 01.03.2012 г. №30/1</w:t>
            </w:r>
          </w:p>
        </w:tc>
      </w:tr>
    </w:tbl>
    <w:p w:rsidR="00EE1221" w:rsidRPr="00EE1221" w:rsidRDefault="00EE1221" w:rsidP="00EE1221">
      <w:pPr>
        <w:spacing w:after="0"/>
        <w:ind w:left="567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left="567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ind w:left="5670"/>
        <w:jc w:val="center"/>
        <w:rPr>
          <w:rFonts w:ascii="Arial Narrow" w:hAnsi="Arial Narrow"/>
        </w:rPr>
      </w:pPr>
    </w:p>
    <w:p w:rsidR="00EE1221" w:rsidRPr="00EE1221" w:rsidRDefault="00EE1221" w:rsidP="00EE1221">
      <w:pPr>
        <w:spacing w:after="0"/>
        <w:jc w:val="center"/>
        <w:rPr>
          <w:rFonts w:ascii="Arial Narrow" w:hAnsi="Arial Narrow"/>
          <w:b/>
        </w:rPr>
      </w:pPr>
      <w:r w:rsidRPr="00EE1221">
        <w:rPr>
          <w:rFonts w:ascii="Arial Narrow" w:hAnsi="Arial Narrow"/>
          <w:b/>
        </w:rPr>
        <w:t xml:space="preserve">Размеры должностных окладов работников органов местного самоуправления Грабовского сельсовета Бессоновского района Пензенской области </w:t>
      </w:r>
    </w:p>
    <w:p w:rsidR="00EE1221" w:rsidRPr="00EE1221" w:rsidRDefault="00EE1221" w:rsidP="00EE1221">
      <w:pPr>
        <w:spacing w:after="0"/>
        <w:jc w:val="center"/>
        <w:rPr>
          <w:rFonts w:ascii="Arial Narrow" w:hAnsi="Arial Narrow"/>
          <w:b/>
        </w:rPr>
      </w:pPr>
      <w:r w:rsidRPr="00EE1221">
        <w:rPr>
          <w:rFonts w:ascii="Arial Narrow" w:hAnsi="Arial Narrow"/>
          <w:b/>
        </w:rPr>
        <w:t>(профессии рабочих)</w:t>
      </w:r>
    </w:p>
    <w:p w:rsidR="00EE1221" w:rsidRPr="00EE1221" w:rsidRDefault="00EE1221" w:rsidP="00EE1221">
      <w:pPr>
        <w:pStyle w:val="af9"/>
        <w:ind w:left="0" w:firstLine="709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750"/>
        <w:gridCol w:w="2949"/>
      </w:tblGrid>
      <w:tr w:rsidR="00EE1221" w:rsidRPr="00EE1221" w:rsidTr="00A87D4E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jc w:val="center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Наименование должности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ind w:left="34"/>
              <w:jc w:val="center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Размер месячного должностного оклада</w:t>
            </w:r>
          </w:p>
          <w:p w:rsidR="00EE1221" w:rsidRPr="00EE1221" w:rsidRDefault="00EE1221" w:rsidP="00EE1221">
            <w:pPr>
              <w:spacing w:after="0"/>
              <w:jc w:val="center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(в рублях)</w:t>
            </w:r>
          </w:p>
        </w:tc>
      </w:tr>
      <w:tr w:rsidR="00EE1221" w:rsidRPr="00EE1221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jc w:val="right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Водитель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ind w:right="321"/>
              <w:jc w:val="right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5123</w:t>
            </w:r>
          </w:p>
        </w:tc>
      </w:tr>
      <w:tr w:rsidR="00EE1221" w:rsidRPr="00EE1221" w:rsidTr="00A87D4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jc w:val="right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Технический работник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21" w:rsidRPr="00EE1221" w:rsidRDefault="00EE1221" w:rsidP="00EE1221">
            <w:pPr>
              <w:spacing w:after="0"/>
              <w:ind w:right="321"/>
              <w:jc w:val="right"/>
              <w:rPr>
                <w:rFonts w:ascii="Arial Narrow" w:hAnsi="Arial Narrow"/>
              </w:rPr>
            </w:pPr>
            <w:r w:rsidRPr="00EE1221">
              <w:rPr>
                <w:rFonts w:ascii="Arial Narrow" w:hAnsi="Arial Narrow"/>
              </w:rPr>
              <w:t>4316</w:t>
            </w:r>
          </w:p>
        </w:tc>
      </w:tr>
    </w:tbl>
    <w:p w:rsidR="00EE1221" w:rsidRDefault="00EE1221" w:rsidP="00EE1221"/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  <w:sectPr w:rsidR="00AD709B" w:rsidRPr="00F04F4D" w:rsidSect="00AD709B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Учредитель: Комитет местного самоуправления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Грабовского сельсовета Издатель: Администрация Грабовского сельсовета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442770 с. </w:t>
      </w:r>
      <w:proofErr w:type="spellStart"/>
      <w:r>
        <w:rPr>
          <w:rFonts w:cstheme="minorHAnsi"/>
          <w:sz w:val="24"/>
          <w:szCs w:val="24"/>
        </w:rPr>
        <w:t>Грабово</w:t>
      </w:r>
      <w:proofErr w:type="spellEnd"/>
      <w:r>
        <w:rPr>
          <w:rFonts w:cstheme="minorHAnsi"/>
          <w:sz w:val="24"/>
          <w:szCs w:val="24"/>
        </w:rPr>
        <w:t>, Бессоновского района, Пензенской области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sz w:val="24"/>
          <w:szCs w:val="24"/>
        </w:rPr>
        <w:t>2025 год</w:t>
      </w:r>
    </w:p>
    <w:p w:rsidR="00C13D76" w:rsidRDefault="00C13D76" w:rsidP="00C13D76">
      <w:pPr>
        <w:spacing w:after="0" w:line="240" w:lineRule="auto"/>
        <w:rPr>
          <w:rFonts w:cstheme="minorHAnsi"/>
        </w:rPr>
      </w:pPr>
    </w:p>
    <w:p w:rsidR="00AD709B" w:rsidRDefault="00AD709B">
      <w:pPr>
        <w:sectPr w:rsidR="00AD709B" w:rsidSect="00AD70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372" w:rsidRDefault="0048237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CC2" w:rsidRDefault="009D2CC2" w:rsidP="0023118D">
      <w:pPr>
        <w:spacing w:after="0" w:line="240" w:lineRule="auto"/>
      </w:pPr>
      <w:r>
        <w:separator/>
      </w:r>
    </w:p>
  </w:endnote>
  <w:endnote w:type="continuationSeparator" w:id="0">
    <w:p w:rsidR="009D2CC2" w:rsidRDefault="009D2CC2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092221918"/>
      <w:docPartObj>
        <w:docPartGallery w:val="Page Numbers (Bottom of Page)"/>
        <w:docPartUnique/>
      </w:docPartObj>
    </w:sdtPr>
    <w:sdtEndPr/>
    <w:sdtContent>
      <w:p w:rsidR="00DD477C" w:rsidRPr="00CB1173" w:rsidRDefault="00DD477C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E27198">
          <w:rPr>
            <w:noProof/>
            <w:sz w:val="20"/>
          </w:rPr>
          <w:t>7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CC2" w:rsidRDefault="009D2CC2" w:rsidP="0023118D">
      <w:pPr>
        <w:spacing w:after="0" w:line="240" w:lineRule="auto"/>
      </w:pPr>
      <w:r>
        <w:separator/>
      </w:r>
    </w:p>
  </w:footnote>
  <w:footnote w:type="continuationSeparator" w:id="0">
    <w:p w:rsidR="009D2CC2" w:rsidRDefault="009D2CC2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F0"/>
    <w:rsid w:val="0023118D"/>
    <w:rsid w:val="00482372"/>
    <w:rsid w:val="005B4D5F"/>
    <w:rsid w:val="0099317E"/>
    <w:rsid w:val="009D2CC2"/>
    <w:rsid w:val="00A368F0"/>
    <w:rsid w:val="00AD709B"/>
    <w:rsid w:val="00C024A5"/>
    <w:rsid w:val="00C13D76"/>
    <w:rsid w:val="00C14A50"/>
    <w:rsid w:val="00DD477C"/>
    <w:rsid w:val="00E27198"/>
    <w:rsid w:val="00EE1221"/>
    <w:rsid w:val="00F04F4D"/>
    <w:rsid w:val="00F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71DF"/>
  <w15:chartTrackingRefBased/>
  <w15:docId w15:val="{1A06BFEC-C117-4F59-BB7F-40FCDB21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6</cp:revision>
  <dcterms:created xsi:type="dcterms:W3CDTF">2025-01-27T08:28:00Z</dcterms:created>
  <dcterms:modified xsi:type="dcterms:W3CDTF">2025-02-19T10:04:00Z</dcterms:modified>
</cp:coreProperties>
</file>