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3446780</wp:posOffset>
            </wp:positionH>
            <wp:positionV relativeFrom="page">
              <wp:posOffset>589280</wp:posOffset>
            </wp:positionV>
            <wp:extent cx="720090" cy="86423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74" w:lineRule="exact"/>
        <w:rPr>
          <w:sz w:val="24"/>
          <w:szCs w:val="24"/>
        </w:rPr>
      </w:pPr>
    </w:p>
    <w:p w:rsidR="00CC6680" w:rsidRDefault="00CC6680" w:rsidP="00CC6680">
      <w:pPr>
        <w:spacing w:line="234" w:lineRule="auto"/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АДМИНИСТРАЦИЯ БЕССОНОВСКОГО РАЙОНА ПЕНЗЕНСКОЙ ОБЛАСТИ</w:t>
      </w:r>
    </w:p>
    <w:p w:rsidR="00CC6680" w:rsidRDefault="00CC6680" w:rsidP="00CC6680">
      <w:pPr>
        <w:spacing w:line="200" w:lineRule="exact"/>
        <w:rPr>
          <w:sz w:val="24"/>
          <w:szCs w:val="24"/>
        </w:rPr>
      </w:pPr>
    </w:p>
    <w:p w:rsidR="00CC6680" w:rsidRDefault="00CC6680" w:rsidP="00CC6680">
      <w:pPr>
        <w:spacing w:line="265" w:lineRule="exact"/>
        <w:rPr>
          <w:sz w:val="24"/>
          <w:szCs w:val="24"/>
        </w:rPr>
      </w:pPr>
    </w:p>
    <w:p w:rsidR="00CC6680" w:rsidRDefault="00CC6680" w:rsidP="00CC6680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ПОСТАНОВЛЕНИЕ</w:t>
      </w:r>
    </w:p>
    <w:p w:rsidR="00CC6680" w:rsidRPr="00F92B92" w:rsidRDefault="00CC6680" w:rsidP="00CC6680">
      <w:pPr>
        <w:spacing w:line="376" w:lineRule="exact"/>
        <w:rPr>
          <w:b/>
          <w:sz w:val="28"/>
          <w:szCs w:val="28"/>
        </w:rPr>
      </w:pPr>
    </w:p>
    <w:p w:rsidR="00CC6680" w:rsidRDefault="00CC6680" w:rsidP="008F76E0">
      <w:pPr>
        <w:tabs>
          <w:tab w:val="left" w:pos="3400"/>
          <w:tab w:val="left" w:pos="5920"/>
          <w:tab w:val="left" w:pos="6375"/>
          <w:tab w:val="left" w:pos="6560"/>
        </w:tabs>
        <w:jc w:val="center"/>
        <w:rPr>
          <w:sz w:val="24"/>
          <w:szCs w:val="24"/>
        </w:rPr>
      </w:pPr>
      <w:r w:rsidRPr="00877FF8">
        <w:rPr>
          <w:rFonts w:eastAsia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5810C5">
        <w:rPr>
          <w:sz w:val="24"/>
          <w:szCs w:val="24"/>
        </w:rPr>
        <w:t>11 декабря 2024</w:t>
      </w:r>
      <w:r w:rsidR="00926837" w:rsidRPr="00926837">
        <w:rPr>
          <w:sz w:val="24"/>
          <w:szCs w:val="24"/>
        </w:rPr>
        <w:t xml:space="preserve"> года</w:t>
      </w:r>
      <w:r w:rsidR="009268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26837">
        <w:rPr>
          <w:sz w:val="24"/>
          <w:szCs w:val="24"/>
        </w:rPr>
        <w:t xml:space="preserve">№ </w:t>
      </w:r>
      <w:r w:rsidR="005810C5">
        <w:rPr>
          <w:sz w:val="24"/>
          <w:szCs w:val="24"/>
        </w:rPr>
        <w:t>1563</w:t>
      </w:r>
    </w:p>
    <w:p w:rsidR="00CC6680" w:rsidRDefault="00CC6680" w:rsidP="00CC6680">
      <w:pPr>
        <w:spacing w:line="110" w:lineRule="exact"/>
        <w:rPr>
          <w:sz w:val="24"/>
          <w:szCs w:val="24"/>
        </w:rPr>
      </w:pPr>
    </w:p>
    <w:p w:rsidR="00CC6680" w:rsidRDefault="00CC6680" w:rsidP="00CC6680">
      <w:pPr>
        <w:numPr>
          <w:ilvl w:val="3"/>
          <w:numId w:val="1"/>
        </w:numPr>
        <w:tabs>
          <w:tab w:val="left" w:pos="4580"/>
        </w:tabs>
        <w:ind w:left="45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Бессоновка</w:t>
      </w:r>
    </w:p>
    <w:p w:rsidR="00CC6680" w:rsidRDefault="00CC6680" w:rsidP="00CC6680">
      <w:pPr>
        <w:spacing w:line="104" w:lineRule="exact"/>
        <w:rPr>
          <w:rFonts w:eastAsia="Times New Roman"/>
          <w:sz w:val="24"/>
          <w:szCs w:val="24"/>
        </w:rPr>
      </w:pPr>
    </w:p>
    <w:p w:rsidR="00926837" w:rsidRDefault="00926837" w:rsidP="00CC6680">
      <w:pPr>
        <w:tabs>
          <w:tab w:val="left" w:pos="618"/>
        </w:tabs>
        <w:spacing w:line="235" w:lineRule="auto"/>
        <w:jc w:val="center"/>
        <w:rPr>
          <w:rFonts w:eastAsia="Times New Roman"/>
          <w:b/>
          <w:bCs/>
          <w:sz w:val="28"/>
          <w:szCs w:val="28"/>
        </w:rPr>
      </w:pPr>
    </w:p>
    <w:p w:rsidR="00CC6680" w:rsidRDefault="00CC6680" w:rsidP="00CC6680">
      <w:pPr>
        <w:tabs>
          <w:tab w:val="left" w:pos="618"/>
        </w:tabs>
        <w:spacing w:line="235" w:lineRule="auto"/>
        <w:jc w:val="center"/>
        <w:rPr>
          <w:rFonts w:eastAsia="Times New Roman"/>
          <w:b/>
          <w:bCs/>
          <w:sz w:val="28"/>
          <w:szCs w:val="28"/>
        </w:rPr>
      </w:pPr>
      <w:r w:rsidRPr="00CF21F4">
        <w:rPr>
          <w:rFonts w:eastAsia="Times New Roman"/>
          <w:b/>
          <w:bCs/>
          <w:sz w:val="28"/>
          <w:szCs w:val="28"/>
        </w:rPr>
        <w:t xml:space="preserve">О </w:t>
      </w:r>
      <w:r>
        <w:rPr>
          <w:rFonts w:eastAsia="Times New Roman"/>
          <w:b/>
          <w:bCs/>
          <w:sz w:val="28"/>
          <w:szCs w:val="28"/>
        </w:rPr>
        <w:t>внесении изменений в постановление от 16 апреля 2018 года № 351</w:t>
      </w:r>
    </w:p>
    <w:p w:rsidR="00CC6680" w:rsidRPr="00C275D6" w:rsidRDefault="00CC6680" w:rsidP="00CC6680">
      <w:pPr>
        <w:tabs>
          <w:tab w:val="left" w:pos="618"/>
        </w:tabs>
        <w:spacing w:line="235" w:lineRule="auto"/>
        <w:ind w:left="7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«О создании Комиссии по противодействию коррупции в администрации Бессоновского района Пензенской области</w:t>
      </w:r>
      <w:r w:rsidRPr="00C275D6">
        <w:rPr>
          <w:rFonts w:eastAsia="Times New Roman"/>
          <w:b/>
          <w:bCs/>
          <w:sz w:val="28"/>
          <w:szCs w:val="28"/>
        </w:rPr>
        <w:t>»</w:t>
      </w:r>
    </w:p>
    <w:p w:rsidR="00CC6680" w:rsidRDefault="00CC6680" w:rsidP="00CC6680">
      <w:pPr>
        <w:spacing w:line="286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CC6680" w:rsidRPr="00F478CC" w:rsidRDefault="00CC6680" w:rsidP="000E02C2">
      <w:pPr>
        <w:tabs>
          <w:tab w:val="left" w:pos="1263"/>
        </w:tabs>
        <w:ind w:firstLine="851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в </w:t>
      </w:r>
      <w:r w:rsidRPr="00AF3065">
        <w:rPr>
          <w:rFonts w:eastAsia="Times New Roman"/>
          <w:sz w:val="28"/>
          <w:szCs w:val="28"/>
        </w:rPr>
        <w:t xml:space="preserve">соответствии с Федеральными законами от 02.03.2007 № 25-ФЗ «О муниципальной службе в Российской Федерации», от 25.12.2008 № 273-ФЗ «О противодействии коррупции», Уставом </w:t>
      </w:r>
      <w:r>
        <w:rPr>
          <w:rFonts w:eastAsia="Times New Roman"/>
          <w:sz w:val="28"/>
          <w:szCs w:val="28"/>
        </w:rPr>
        <w:t xml:space="preserve">муниципального района </w:t>
      </w:r>
      <w:r w:rsidRPr="00AF3065">
        <w:rPr>
          <w:rFonts w:eastAsia="Times New Roman"/>
          <w:sz w:val="28"/>
          <w:szCs w:val="28"/>
        </w:rPr>
        <w:t>Бессоновск</w:t>
      </w:r>
      <w:r>
        <w:rPr>
          <w:rFonts w:eastAsia="Times New Roman"/>
          <w:sz w:val="28"/>
          <w:szCs w:val="28"/>
        </w:rPr>
        <w:t>ий район</w:t>
      </w:r>
      <w:r w:rsidRPr="00AF3065">
        <w:rPr>
          <w:rFonts w:eastAsia="Times New Roman"/>
          <w:sz w:val="28"/>
          <w:szCs w:val="28"/>
        </w:rPr>
        <w:t xml:space="preserve"> Пензенской области, администрация Бессоновского района </w:t>
      </w:r>
      <w:r w:rsidRPr="00F478CC">
        <w:rPr>
          <w:rFonts w:eastAsia="Times New Roman"/>
          <w:b/>
          <w:sz w:val="28"/>
          <w:szCs w:val="28"/>
        </w:rPr>
        <w:t>постановляет:</w:t>
      </w:r>
    </w:p>
    <w:p w:rsidR="00CC6680" w:rsidRPr="00AF3065" w:rsidRDefault="00CC6680" w:rsidP="000E02C2">
      <w:pPr>
        <w:tabs>
          <w:tab w:val="left" w:pos="1465"/>
        </w:tabs>
        <w:ind w:firstLine="851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0E02C2">
        <w:rPr>
          <w:rFonts w:eastAsia="Times New Roman"/>
          <w:sz w:val="28"/>
          <w:szCs w:val="28"/>
        </w:rPr>
        <w:t xml:space="preserve"> </w:t>
      </w:r>
      <w:r w:rsidRPr="00AF3065">
        <w:rPr>
          <w:rFonts w:eastAsia="Times New Roman"/>
          <w:sz w:val="28"/>
          <w:szCs w:val="28"/>
        </w:rPr>
        <w:t xml:space="preserve">Внести изменения в </w:t>
      </w:r>
      <w:r w:rsidR="0054680E">
        <w:rPr>
          <w:rFonts w:eastAsia="Times New Roman"/>
          <w:sz w:val="28"/>
          <w:szCs w:val="28"/>
        </w:rPr>
        <w:t>приложение № 2 к</w:t>
      </w:r>
      <w:r>
        <w:rPr>
          <w:rFonts w:eastAsia="Times New Roman"/>
          <w:sz w:val="28"/>
          <w:szCs w:val="28"/>
        </w:rPr>
        <w:t xml:space="preserve"> п</w:t>
      </w:r>
      <w:r w:rsidRPr="00AF3065">
        <w:rPr>
          <w:rFonts w:eastAsia="Times New Roman"/>
          <w:sz w:val="28"/>
          <w:szCs w:val="28"/>
        </w:rPr>
        <w:t>остановлени</w:t>
      </w:r>
      <w:r w:rsidR="0054680E">
        <w:rPr>
          <w:rFonts w:eastAsia="Times New Roman"/>
          <w:sz w:val="28"/>
          <w:szCs w:val="28"/>
        </w:rPr>
        <w:t>ю</w:t>
      </w:r>
      <w:r w:rsidRPr="00AF3065">
        <w:rPr>
          <w:rFonts w:eastAsia="Times New Roman"/>
          <w:sz w:val="28"/>
          <w:szCs w:val="28"/>
        </w:rPr>
        <w:t xml:space="preserve"> от 16 апреля 2018 года</w:t>
      </w:r>
      <w:r>
        <w:rPr>
          <w:rFonts w:eastAsia="Times New Roman"/>
          <w:sz w:val="28"/>
          <w:szCs w:val="28"/>
        </w:rPr>
        <w:t xml:space="preserve"> </w:t>
      </w:r>
      <w:r w:rsidRPr="00AF3065">
        <w:rPr>
          <w:rFonts w:eastAsia="Times New Roman"/>
          <w:sz w:val="28"/>
          <w:szCs w:val="28"/>
        </w:rPr>
        <w:t>№ 351 «О создании Комиссии по противодействию коррупции в администрации Бессоновского района Пензенской области», изложив его в новой редакции</w:t>
      </w:r>
      <w:r w:rsidR="0054680E">
        <w:rPr>
          <w:rFonts w:eastAsia="Times New Roman"/>
          <w:sz w:val="28"/>
          <w:szCs w:val="28"/>
        </w:rPr>
        <w:t xml:space="preserve"> согласно приложению к настоящему постановлению.</w:t>
      </w:r>
    </w:p>
    <w:p w:rsidR="00CC6680" w:rsidRPr="00AF3065" w:rsidRDefault="0054680E" w:rsidP="000E02C2">
      <w:pPr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CC6680" w:rsidRPr="00AF3065">
        <w:rPr>
          <w:rFonts w:eastAsia="Times New Roman"/>
          <w:sz w:val="28"/>
          <w:szCs w:val="28"/>
        </w:rPr>
        <w:t>. Опубликовать настоящее постановление в официальном</w:t>
      </w:r>
      <w:r w:rsidR="00CC6680">
        <w:rPr>
          <w:rFonts w:eastAsia="Times New Roman"/>
          <w:sz w:val="28"/>
          <w:szCs w:val="28"/>
        </w:rPr>
        <w:t xml:space="preserve"> </w:t>
      </w:r>
      <w:r w:rsidR="00CC6680" w:rsidRPr="00AF3065">
        <w:rPr>
          <w:rFonts w:eastAsia="Times New Roman"/>
          <w:sz w:val="28"/>
          <w:szCs w:val="28"/>
        </w:rPr>
        <w:t>информационном бюллетене «Вестник Бессоновского района» и разместить (опубликовать) на официальном сайте администрации Бессоновского района</w:t>
      </w:r>
      <w:r w:rsidR="00CC6680">
        <w:rPr>
          <w:rFonts w:eastAsia="Times New Roman"/>
          <w:sz w:val="28"/>
          <w:szCs w:val="28"/>
        </w:rPr>
        <w:t xml:space="preserve"> </w:t>
      </w:r>
      <w:r w:rsidR="00CC6680" w:rsidRPr="00AF3065">
        <w:rPr>
          <w:rFonts w:eastAsia="Times New Roman"/>
          <w:sz w:val="28"/>
          <w:szCs w:val="28"/>
        </w:rPr>
        <w:t>в информационно-телекоммуникационной сети «Интернет».</w:t>
      </w:r>
    </w:p>
    <w:p w:rsidR="00CC6680" w:rsidRPr="00AF3065" w:rsidRDefault="0054680E" w:rsidP="000E02C2">
      <w:pPr>
        <w:tabs>
          <w:tab w:val="left" w:pos="1276"/>
        </w:tabs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CC6680" w:rsidRPr="00AF3065">
        <w:rPr>
          <w:rFonts w:eastAsia="Times New Roman"/>
          <w:sz w:val="28"/>
          <w:szCs w:val="28"/>
        </w:rPr>
        <w:t>.    Настоящее постановление вступает в силу на следующий день после дня его официального опубликования.</w:t>
      </w:r>
    </w:p>
    <w:p w:rsidR="00CC6680" w:rsidRPr="00AF3065" w:rsidRDefault="0054680E" w:rsidP="000E02C2">
      <w:pPr>
        <w:tabs>
          <w:tab w:val="left" w:pos="1148"/>
        </w:tabs>
        <w:ind w:firstLine="851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CC6680" w:rsidRPr="00AF3065">
        <w:rPr>
          <w:rFonts w:eastAsia="Times New Roman"/>
          <w:sz w:val="28"/>
          <w:szCs w:val="28"/>
        </w:rPr>
        <w:t xml:space="preserve">.   </w:t>
      </w:r>
      <w:proofErr w:type="gramStart"/>
      <w:r w:rsidR="00CC6680" w:rsidRPr="00AF3065">
        <w:rPr>
          <w:rFonts w:eastAsia="Times New Roman"/>
          <w:sz w:val="28"/>
          <w:szCs w:val="28"/>
        </w:rPr>
        <w:t>Контроль за</w:t>
      </w:r>
      <w:proofErr w:type="gramEnd"/>
      <w:r w:rsidR="00CC6680" w:rsidRPr="00AF3065">
        <w:rPr>
          <w:rFonts w:eastAsia="Times New Roman"/>
          <w:sz w:val="28"/>
          <w:szCs w:val="28"/>
        </w:rPr>
        <w:t xml:space="preserve"> исполнением настоящего постановления возложить на</w:t>
      </w:r>
      <w:r w:rsidR="00CC6680">
        <w:rPr>
          <w:rFonts w:eastAsia="Times New Roman"/>
          <w:sz w:val="28"/>
          <w:szCs w:val="28"/>
        </w:rPr>
        <w:t xml:space="preserve"> </w:t>
      </w:r>
      <w:r w:rsidR="00CC6680" w:rsidRPr="00AF3065">
        <w:rPr>
          <w:rFonts w:eastAsia="Times New Roman"/>
          <w:sz w:val="28"/>
          <w:szCs w:val="28"/>
        </w:rPr>
        <w:t xml:space="preserve">руководителя аппарата </w:t>
      </w:r>
      <w:r w:rsidR="00CC6680">
        <w:rPr>
          <w:rFonts w:eastAsia="Times New Roman"/>
          <w:sz w:val="28"/>
          <w:szCs w:val="28"/>
        </w:rPr>
        <w:t xml:space="preserve">администрации </w:t>
      </w:r>
      <w:r w:rsidR="00CC6680" w:rsidRPr="00AF3065">
        <w:rPr>
          <w:rFonts w:eastAsia="Times New Roman"/>
          <w:sz w:val="28"/>
          <w:szCs w:val="28"/>
        </w:rPr>
        <w:t>Бессоновского района</w:t>
      </w:r>
      <w:r w:rsidR="00CC6680">
        <w:rPr>
          <w:rFonts w:eastAsia="Times New Roman"/>
          <w:sz w:val="28"/>
          <w:szCs w:val="28"/>
        </w:rPr>
        <w:t xml:space="preserve"> Пензенской области</w:t>
      </w:r>
      <w:r w:rsidR="00CC6680" w:rsidRPr="00AF3065">
        <w:rPr>
          <w:rFonts w:eastAsia="Times New Roman"/>
          <w:sz w:val="28"/>
          <w:szCs w:val="28"/>
        </w:rPr>
        <w:t>.</w:t>
      </w:r>
    </w:p>
    <w:p w:rsidR="00CC6680" w:rsidRDefault="00CC6680" w:rsidP="00CC6680">
      <w:pPr>
        <w:ind w:firstLine="851"/>
        <w:jc w:val="both"/>
        <w:rPr>
          <w:sz w:val="20"/>
          <w:szCs w:val="20"/>
        </w:rPr>
      </w:pPr>
    </w:p>
    <w:p w:rsidR="00CC6680" w:rsidRDefault="00CC6680" w:rsidP="00CC6680">
      <w:pPr>
        <w:ind w:firstLine="851"/>
        <w:jc w:val="both"/>
        <w:rPr>
          <w:sz w:val="20"/>
          <w:szCs w:val="20"/>
        </w:rPr>
      </w:pPr>
    </w:p>
    <w:p w:rsidR="00CC6680" w:rsidRDefault="00CC6680" w:rsidP="00CC6680">
      <w:pPr>
        <w:ind w:firstLine="851"/>
        <w:jc w:val="both"/>
        <w:rPr>
          <w:sz w:val="20"/>
          <w:szCs w:val="20"/>
        </w:rPr>
      </w:pPr>
    </w:p>
    <w:p w:rsidR="00CC6680" w:rsidRDefault="00CC6680" w:rsidP="00CC6680">
      <w:pPr>
        <w:ind w:firstLine="1134"/>
        <w:jc w:val="both"/>
        <w:rPr>
          <w:sz w:val="20"/>
          <w:szCs w:val="20"/>
        </w:rPr>
      </w:pPr>
    </w:p>
    <w:p w:rsidR="00CC6680" w:rsidRDefault="00CC6680" w:rsidP="00CC6680">
      <w:pPr>
        <w:tabs>
          <w:tab w:val="left" w:pos="7520"/>
        </w:tabs>
      </w:pPr>
      <w:r>
        <w:rPr>
          <w:rFonts w:eastAsia="Times New Roman"/>
          <w:sz w:val="28"/>
          <w:szCs w:val="28"/>
        </w:rPr>
        <w:t xml:space="preserve">Глава Бессоновского района     </w:t>
      </w:r>
      <w:proofErr w:type="spellStart"/>
      <w:r w:rsidR="008F76E0">
        <w:rPr>
          <w:rFonts w:eastAsia="Times New Roman"/>
          <w:sz w:val="27"/>
          <w:szCs w:val="27"/>
        </w:rPr>
        <w:t>Н.В.Шалдаева</w:t>
      </w:r>
      <w:proofErr w:type="spellEnd"/>
      <w:r>
        <w:rPr>
          <w:rFonts w:eastAsia="Times New Roman"/>
          <w:sz w:val="27"/>
          <w:szCs w:val="27"/>
        </w:rPr>
        <w:t xml:space="preserve"> </w:t>
      </w:r>
    </w:p>
    <w:p w:rsidR="00413A8F" w:rsidRDefault="00413A8F"/>
    <w:p w:rsidR="000E02C2" w:rsidRDefault="000E02C2"/>
    <w:p w:rsidR="000E02C2" w:rsidRDefault="000E02C2"/>
    <w:p w:rsidR="000E02C2" w:rsidRDefault="000E02C2"/>
    <w:p w:rsidR="000E02C2" w:rsidRDefault="000E02C2"/>
    <w:p w:rsidR="000E02C2" w:rsidRDefault="000E02C2"/>
    <w:p w:rsidR="000E02C2" w:rsidRDefault="000E02C2"/>
    <w:p w:rsidR="000E02C2" w:rsidRDefault="000E02C2"/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постановлению администрации </w:t>
      </w:r>
    </w:p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Бессоновского района Пензенской области</w:t>
      </w:r>
    </w:p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790"/>
        </w:tabs>
        <w:spacing w:line="276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="005810C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810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810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№ </w:t>
      </w:r>
      <w:r w:rsidR="005810C5">
        <w:rPr>
          <w:rFonts w:ascii="Times New Roman" w:eastAsia="Times New Roman" w:hAnsi="Times New Roman" w:cs="Times New Roman"/>
          <w:color w:val="000000"/>
          <w:sz w:val="24"/>
          <w:szCs w:val="24"/>
        </w:rPr>
        <w:t>1563</w:t>
      </w:r>
    </w:p>
    <w:p w:rsidR="000E02C2" w:rsidRPr="000E02C2" w:rsidRDefault="000E02C2" w:rsidP="000E02C2">
      <w:pPr>
        <w:tabs>
          <w:tab w:val="left" w:pos="1260"/>
        </w:tabs>
        <w:ind w:firstLine="851"/>
        <w:jc w:val="right"/>
        <w:rPr>
          <w:rFonts w:eastAsia="Times New Roman"/>
          <w:bCs/>
          <w:sz w:val="24"/>
          <w:szCs w:val="24"/>
        </w:rPr>
      </w:pPr>
    </w:p>
    <w:p w:rsidR="000E02C2" w:rsidRPr="000E02C2" w:rsidRDefault="000E02C2" w:rsidP="000E02C2">
      <w:pPr>
        <w:tabs>
          <w:tab w:val="left" w:pos="1260"/>
        </w:tabs>
        <w:ind w:firstLine="851"/>
        <w:jc w:val="right"/>
        <w:rPr>
          <w:rFonts w:eastAsia="Times New Roman"/>
          <w:bCs/>
          <w:sz w:val="24"/>
          <w:szCs w:val="24"/>
        </w:rPr>
      </w:pPr>
    </w:p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«Приложение 2</w:t>
      </w:r>
    </w:p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постановлению администрации </w:t>
      </w:r>
    </w:p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Бессоновского района Пензенской о</w:t>
      </w:r>
      <w:r w:rsidRPr="000E02C2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0E02C2" w:rsidRP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790"/>
        </w:tabs>
        <w:spacing w:line="276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16.04.2018  № 351</w:t>
      </w:r>
    </w:p>
    <w:p w:rsidR="000E02C2" w:rsidRDefault="000E02C2" w:rsidP="000E02C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2C2" w:rsidRPr="00282953" w:rsidRDefault="000E02C2" w:rsidP="000E02C2">
      <w:pPr>
        <w:tabs>
          <w:tab w:val="left" w:pos="1260"/>
        </w:tabs>
        <w:ind w:firstLine="851"/>
        <w:jc w:val="right"/>
        <w:rPr>
          <w:rFonts w:eastAsia="Times New Roman"/>
          <w:bCs/>
          <w:sz w:val="16"/>
          <w:szCs w:val="16"/>
        </w:rPr>
      </w:pPr>
    </w:p>
    <w:p w:rsidR="000E02C2" w:rsidRPr="00282953" w:rsidRDefault="000E02C2" w:rsidP="000E02C2">
      <w:pPr>
        <w:tabs>
          <w:tab w:val="left" w:pos="1260"/>
        </w:tabs>
        <w:ind w:firstLine="851"/>
        <w:jc w:val="center"/>
        <w:rPr>
          <w:rFonts w:eastAsia="Times New Roman"/>
          <w:b/>
          <w:bCs/>
          <w:sz w:val="28"/>
          <w:szCs w:val="28"/>
        </w:rPr>
      </w:pPr>
      <w:r w:rsidRPr="00282953">
        <w:rPr>
          <w:rFonts w:eastAsia="Times New Roman"/>
          <w:b/>
          <w:bCs/>
          <w:sz w:val="28"/>
          <w:szCs w:val="28"/>
        </w:rPr>
        <w:t>СОСТАВ</w:t>
      </w:r>
    </w:p>
    <w:p w:rsidR="000E02C2" w:rsidRPr="00282953" w:rsidRDefault="000E02C2" w:rsidP="000E02C2">
      <w:pPr>
        <w:tabs>
          <w:tab w:val="left" w:pos="1260"/>
        </w:tabs>
        <w:ind w:firstLine="851"/>
        <w:jc w:val="center"/>
        <w:rPr>
          <w:rFonts w:eastAsia="Times New Roman"/>
          <w:b/>
          <w:bCs/>
          <w:sz w:val="28"/>
          <w:szCs w:val="28"/>
        </w:rPr>
      </w:pPr>
      <w:r w:rsidRPr="00282953">
        <w:rPr>
          <w:rFonts w:eastAsia="Times New Roman"/>
          <w:b/>
          <w:bCs/>
          <w:sz w:val="28"/>
          <w:szCs w:val="28"/>
        </w:rPr>
        <w:t>Комиссии по противодействию коррупции в администрации Бессоновского района Пензенской области</w:t>
      </w:r>
    </w:p>
    <w:p w:rsidR="000E02C2" w:rsidRDefault="000E02C2" w:rsidP="000E02C2">
      <w:pPr>
        <w:tabs>
          <w:tab w:val="left" w:pos="1260"/>
        </w:tabs>
        <w:rPr>
          <w:rFonts w:eastAsia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3"/>
        <w:gridCol w:w="3187"/>
      </w:tblGrid>
      <w:tr w:rsidR="000E02C2" w:rsidTr="00D303EF"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Председатель комиссии</w:t>
            </w:r>
          </w:p>
        </w:tc>
        <w:tc>
          <w:tcPr>
            <w:tcW w:w="3193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="008F76E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F76E0">
              <w:rPr>
                <w:rFonts w:eastAsia="Times New Roman"/>
                <w:bCs/>
                <w:sz w:val="28"/>
                <w:szCs w:val="28"/>
              </w:rPr>
              <w:t>Шалдаева</w:t>
            </w:r>
            <w:proofErr w:type="spellEnd"/>
            <w:r w:rsidR="008F76E0">
              <w:rPr>
                <w:rFonts w:eastAsia="Times New Roman"/>
                <w:bCs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187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-глава Бессоновского района;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E02C2" w:rsidTr="00D303EF"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Pr="00AF3065">
              <w:rPr>
                <w:rFonts w:eastAsia="Times New Roman"/>
                <w:sz w:val="28"/>
                <w:szCs w:val="28"/>
              </w:rPr>
              <w:t>аместитель председателя комиссии</w:t>
            </w:r>
          </w:p>
        </w:tc>
        <w:tc>
          <w:tcPr>
            <w:tcW w:w="3193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F76E0">
              <w:rPr>
                <w:rFonts w:eastAsia="Times New Roman"/>
                <w:sz w:val="28"/>
                <w:szCs w:val="28"/>
              </w:rPr>
              <w:t>Кузечкин</w:t>
            </w:r>
            <w:proofErr w:type="spellEnd"/>
            <w:r w:rsidR="008F76E0">
              <w:rPr>
                <w:rFonts w:eastAsia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187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gramStart"/>
            <w:r w:rsidR="008F76E0">
              <w:rPr>
                <w:rFonts w:eastAsia="Times New Roman"/>
                <w:sz w:val="28"/>
                <w:szCs w:val="28"/>
              </w:rPr>
              <w:t>исполняющий</w:t>
            </w:r>
            <w:proofErr w:type="gramEnd"/>
            <w:r w:rsidR="008F76E0">
              <w:rPr>
                <w:rFonts w:eastAsia="Times New Roman"/>
                <w:sz w:val="28"/>
                <w:szCs w:val="28"/>
              </w:rPr>
              <w:t xml:space="preserve"> обязанности </w:t>
            </w:r>
            <w:r w:rsidRPr="00AF3065">
              <w:rPr>
                <w:rFonts w:eastAsia="Times New Roman"/>
                <w:sz w:val="28"/>
                <w:szCs w:val="28"/>
              </w:rPr>
              <w:t>руководител</w:t>
            </w:r>
            <w:r w:rsidR="008F76E0">
              <w:rPr>
                <w:rFonts w:eastAsia="Times New Roman"/>
                <w:sz w:val="28"/>
                <w:szCs w:val="28"/>
              </w:rPr>
              <w:t>я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аппарата администрации 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E02C2" w:rsidTr="00D303EF"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Секретарь комиссии</w:t>
            </w:r>
          </w:p>
        </w:tc>
        <w:tc>
          <w:tcPr>
            <w:tcW w:w="3193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</w:t>
            </w:r>
            <w:r w:rsidR="008F76E0">
              <w:rPr>
                <w:rFonts w:eastAsia="Times New Roman"/>
                <w:sz w:val="28"/>
                <w:szCs w:val="28"/>
              </w:rPr>
              <w:t>Грибова Ольга Николаевна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3187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-  начальник организационного отдела администрации 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E02C2" w:rsidTr="00D303EF"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Члены комиссии</w:t>
            </w:r>
          </w:p>
        </w:tc>
        <w:tc>
          <w:tcPr>
            <w:tcW w:w="3193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3065">
              <w:rPr>
                <w:rFonts w:eastAsia="Times New Roman"/>
                <w:sz w:val="28"/>
                <w:szCs w:val="28"/>
              </w:rPr>
              <w:t>Карагодин</w:t>
            </w:r>
            <w:proofErr w:type="spellEnd"/>
            <w:r w:rsidRPr="00AF306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187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 xml:space="preserve">– первый заместитель главы </w:t>
            </w:r>
            <w:r>
              <w:rPr>
                <w:rFonts w:eastAsia="Times New Roman"/>
                <w:sz w:val="28"/>
                <w:szCs w:val="28"/>
              </w:rPr>
              <w:t xml:space="preserve">местной </w:t>
            </w:r>
            <w:r w:rsidRPr="00AF3065">
              <w:rPr>
                <w:rFonts w:eastAsia="Times New Roman"/>
                <w:sz w:val="28"/>
                <w:szCs w:val="28"/>
              </w:rPr>
              <w:t>администрации 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E02C2" w:rsidTr="00D303EF"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</w:t>
            </w:r>
            <w:r w:rsidRPr="00AF3065">
              <w:rPr>
                <w:rFonts w:eastAsia="Times New Roman"/>
                <w:sz w:val="28"/>
                <w:szCs w:val="28"/>
              </w:rPr>
              <w:t xml:space="preserve">Антонова 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3187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заместитель главы </w:t>
            </w:r>
            <w:r>
              <w:rPr>
                <w:rFonts w:eastAsia="Times New Roman"/>
                <w:sz w:val="28"/>
                <w:szCs w:val="28"/>
              </w:rPr>
              <w:t xml:space="preserve">местной </w:t>
            </w:r>
            <w:r w:rsidRPr="00AF3065">
              <w:rPr>
                <w:rFonts w:eastAsia="Times New Roman"/>
                <w:sz w:val="28"/>
                <w:szCs w:val="28"/>
              </w:rPr>
              <w:t>администрации 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E02C2" w:rsidTr="00D303EF"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Иванова Любовь Геннадьевна</w:t>
            </w:r>
          </w:p>
        </w:tc>
        <w:tc>
          <w:tcPr>
            <w:tcW w:w="3187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–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8F76E0">
              <w:rPr>
                <w:rFonts w:eastAsia="Times New Roman"/>
                <w:sz w:val="28"/>
                <w:szCs w:val="28"/>
              </w:rPr>
              <w:t>исполняющая</w:t>
            </w:r>
            <w:proofErr w:type="gramEnd"/>
            <w:r w:rsidR="008F76E0">
              <w:rPr>
                <w:rFonts w:eastAsia="Times New Roman"/>
                <w:sz w:val="28"/>
                <w:szCs w:val="28"/>
              </w:rPr>
              <w:t xml:space="preserve"> обязанности </w:t>
            </w:r>
            <w:r>
              <w:rPr>
                <w:rFonts w:eastAsia="Times New Roman"/>
                <w:sz w:val="28"/>
                <w:szCs w:val="28"/>
              </w:rPr>
              <w:t>заместител</w:t>
            </w:r>
            <w:r w:rsidR="008F76E0">
              <w:rPr>
                <w:rFonts w:eastAsia="Times New Roman"/>
                <w:sz w:val="28"/>
                <w:szCs w:val="28"/>
              </w:rPr>
              <w:t>я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главы </w:t>
            </w:r>
            <w:r>
              <w:rPr>
                <w:rFonts w:eastAsia="Times New Roman"/>
                <w:sz w:val="28"/>
                <w:szCs w:val="28"/>
              </w:rPr>
              <w:t xml:space="preserve">местной </w:t>
            </w:r>
            <w:r w:rsidRPr="00AF3065">
              <w:rPr>
                <w:rFonts w:eastAsia="Times New Roman"/>
                <w:sz w:val="28"/>
                <w:szCs w:val="28"/>
              </w:rPr>
              <w:t>администрации 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E02C2" w:rsidTr="00D303EF"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Асташкина 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187" w:type="dxa"/>
          </w:tcPr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-заместитель начальника юридического отдела </w:t>
            </w:r>
            <w:r w:rsidRPr="00AF3065">
              <w:rPr>
                <w:rFonts w:eastAsia="Times New Roman"/>
                <w:sz w:val="28"/>
                <w:szCs w:val="28"/>
              </w:rPr>
              <w:lastRenderedPageBreak/>
              <w:t>администрации 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E02C2" w:rsidTr="00D303EF">
        <w:tblPrEx>
          <w:tblLook w:val="0000" w:firstRow="0" w:lastRow="0" w:firstColumn="0" w:lastColumn="0" w:noHBand="0" w:noVBand="0"/>
        </w:tblPrEx>
        <w:trPr>
          <w:trHeight w:val="1778"/>
        </w:trPr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Хрипунов 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Евгений Викторович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председатель Комитета по управлению муниципальным имуществом администрации 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0E02C2" w:rsidTr="00D303EF">
        <w:tblPrEx>
          <w:tblLook w:val="0000" w:firstRow="0" w:lastRow="0" w:firstColumn="0" w:lastColumn="0" w:noHBand="0" w:noVBand="0"/>
        </w:tblPrEx>
        <w:trPr>
          <w:trHeight w:val="1928"/>
        </w:trPr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3065">
              <w:rPr>
                <w:rFonts w:eastAsia="Times New Roman"/>
                <w:sz w:val="28"/>
                <w:szCs w:val="28"/>
              </w:rPr>
              <w:t>Юкина</w:t>
            </w:r>
            <w:proofErr w:type="spellEnd"/>
            <w:r w:rsidRPr="00AF306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Людмила Валерьевна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начальник Финансового управления </w:t>
            </w:r>
            <w:r>
              <w:rPr>
                <w:rFonts w:eastAsia="Times New Roman"/>
                <w:sz w:val="28"/>
                <w:szCs w:val="28"/>
              </w:rPr>
              <w:t xml:space="preserve">администрации </w:t>
            </w:r>
            <w:r w:rsidRPr="00AF3065">
              <w:rPr>
                <w:rFonts w:eastAsia="Times New Roman"/>
                <w:sz w:val="28"/>
                <w:szCs w:val="28"/>
              </w:rPr>
              <w:t>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0E02C2" w:rsidTr="00D303EF">
        <w:tblPrEx>
          <w:tblLook w:val="0000" w:firstRow="0" w:lastRow="0" w:firstColumn="0" w:lastColumn="0" w:noHBand="0" w:noVBand="0"/>
        </w:tblPrEx>
        <w:trPr>
          <w:trHeight w:val="1992"/>
        </w:trPr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Ефимова 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Татьяна Викторовна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:rsidR="000E02C2" w:rsidRDefault="000E02C2" w:rsidP="008F76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начальник </w:t>
            </w:r>
            <w:r>
              <w:rPr>
                <w:rFonts w:eastAsia="Times New Roman"/>
                <w:sz w:val="28"/>
                <w:szCs w:val="28"/>
              </w:rPr>
              <w:t>у</w:t>
            </w:r>
            <w:r w:rsidRPr="00AF3065">
              <w:rPr>
                <w:rFonts w:eastAsia="Times New Roman"/>
                <w:sz w:val="28"/>
                <w:szCs w:val="28"/>
              </w:rPr>
              <w:t xml:space="preserve">правления социальной защиты населения </w:t>
            </w:r>
            <w:r>
              <w:rPr>
                <w:rFonts w:eastAsia="Times New Roman"/>
                <w:sz w:val="28"/>
                <w:szCs w:val="28"/>
              </w:rPr>
              <w:t xml:space="preserve">администрации </w:t>
            </w:r>
          </w:p>
          <w:p w:rsidR="000E02C2" w:rsidRPr="008F76E0" w:rsidRDefault="000E02C2" w:rsidP="008F76E0">
            <w:pPr>
              <w:rPr>
                <w:rFonts w:eastAsia="Times New Roman"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Бессоновского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0E02C2" w:rsidTr="008F76E0">
        <w:tblPrEx>
          <w:tblLook w:val="0000" w:firstRow="0" w:lastRow="0" w:firstColumn="0" w:lastColumn="0" w:noHBand="0" w:noVBand="0"/>
        </w:tblPrEx>
        <w:trPr>
          <w:trHeight w:val="1540"/>
        </w:trPr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8F76E0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Семенцов 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Юрий Сергеевич</w:t>
            </w: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</w:t>
            </w:r>
            <w:r w:rsidR="008F76E0">
              <w:rPr>
                <w:rFonts w:eastAsia="Times New Roman"/>
                <w:sz w:val="28"/>
                <w:szCs w:val="28"/>
              </w:rPr>
              <w:t>н</w:t>
            </w:r>
            <w:r w:rsidRPr="00AF3065">
              <w:rPr>
                <w:rFonts w:eastAsia="Times New Roman"/>
                <w:sz w:val="28"/>
                <w:szCs w:val="28"/>
              </w:rPr>
              <w:t xml:space="preserve">ачальник </w:t>
            </w:r>
            <w:r>
              <w:rPr>
                <w:rFonts w:eastAsia="Times New Roman"/>
                <w:sz w:val="28"/>
                <w:szCs w:val="28"/>
              </w:rPr>
              <w:t>у</w:t>
            </w:r>
            <w:r w:rsidRPr="00AF3065">
              <w:rPr>
                <w:rFonts w:eastAsia="Times New Roman"/>
                <w:sz w:val="28"/>
                <w:szCs w:val="28"/>
              </w:rPr>
              <w:t>правления образования Бессоновского района</w:t>
            </w:r>
            <w:r>
              <w:rPr>
                <w:rFonts w:eastAsia="Times New Roman"/>
                <w:sz w:val="28"/>
                <w:szCs w:val="28"/>
              </w:rPr>
              <w:t xml:space="preserve"> Пензенской области;</w:t>
            </w:r>
          </w:p>
        </w:tc>
      </w:tr>
      <w:tr w:rsidR="000E02C2" w:rsidTr="00D303EF">
        <w:tblPrEx>
          <w:tblLook w:val="0000" w:firstRow="0" w:lastRow="0" w:firstColumn="0" w:lastColumn="0" w:noHBand="0" w:noVBand="0"/>
        </w:tblPrEx>
        <w:trPr>
          <w:trHeight w:val="1743"/>
        </w:trPr>
        <w:tc>
          <w:tcPr>
            <w:tcW w:w="3191" w:type="dxa"/>
          </w:tcPr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ind w:left="108" w:firstLine="851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93" w:type="dxa"/>
          </w:tcPr>
          <w:p w:rsidR="000E02C2" w:rsidRDefault="000E02C2" w:rsidP="008F76E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AF3065">
              <w:rPr>
                <w:rFonts w:eastAsia="Times New Roman"/>
                <w:sz w:val="28"/>
                <w:szCs w:val="28"/>
              </w:rPr>
              <w:t xml:space="preserve"> Коновалова 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 w:rsidRPr="00AF3065">
              <w:rPr>
                <w:rFonts w:eastAsia="Times New Roman"/>
                <w:sz w:val="28"/>
                <w:szCs w:val="28"/>
              </w:rPr>
              <w:t>Ольга Васильевна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депутат Собрания представителей Бессоновского района Пензенской области.</w:t>
            </w: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0E02C2" w:rsidRDefault="000E02C2" w:rsidP="008F76E0">
            <w:pPr>
              <w:tabs>
                <w:tab w:val="left" w:pos="126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:rsidR="000E02C2" w:rsidRDefault="000E02C2" w:rsidP="000E02C2"/>
    <w:p w:rsidR="000E02C2" w:rsidRDefault="000E02C2"/>
    <w:sectPr w:rsidR="000E02C2" w:rsidSect="00F33EE8">
      <w:pgSz w:w="11900" w:h="16838"/>
      <w:pgMar w:top="702" w:right="846" w:bottom="673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E820B604"/>
    <w:lvl w:ilvl="0" w:tplc="3008EA06">
      <w:start w:val="1"/>
      <w:numFmt w:val="bullet"/>
      <w:lvlText w:val="В."/>
      <w:lvlJc w:val="left"/>
    </w:lvl>
    <w:lvl w:ilvl="1" w:tplc="A372D11A">
      <w:start w:val="1"/>
      <w:numFmt w:val="bullet"/>
      <w:lvlText w:val="-"/>
      <w:lvlJc w:val="left"/>
    </w:lvl>
    <w:lvl w:ilvl="2" w:tplc="55A85E50">
      <w:numFmt w:val="decimal"/>
      <w:lvlText w:val=""/>
      <w:lvlJc w:val="left"/>
    </w:lvl>
    <w:lvl w:ilvl="3" w:tplc="BED0DBF2">
      <w:numFmt w:val="decimal"/>
      <w:lvlText w:val=""/>
      <w:lvlJc w:val="left"/>
    </w:lvl>
    <w:lvl w:ilvl="4" w:tplc="8B326A82">
      <w:numFmt w:val="decimal"/>
      <w:lvlText w:val=""/>
      <w:lvlJc w:val="left"/>
    </w:lvl>
    <w:lvl w:ilvl="5" w:tplc="588C6378">
      <w:numFmt w:val="decimal"/>
      <w:lvlText w:val=""/>
      <w:lvlJc w:val="left"/>
    </w:lvl>
    <w:lvl w:ilvl="6" w:tplc="648814C6">
      <w:numFmt w:val="decimal"/>
      <w:lvlText w:val=""/>
      <w:lvlJc w:val="left"/>
    </w:lvl>
    <w:lvl w:ilvl="7" w:tplc="326A72B6">
      <w:numFmt w:val="decimal"/>
      <w:lvlText w:val=""/>
      <w:lvlJc w:val="left"/>
    </w:lvl>
    <w:lvl w:ilvl="8" w:tplc="08FC11CC">
      <w:numFmt w:val="decimal"/>
      <w:lvlText w:val=""/>
      <w:lvlJc w:val="left"/>
    </w:lvl>
  </w:abstractNum>
  <w:abstractNum w:abstractNumId="1">
    <w:nsid w:val="000039B3"/>
    <w:multiLevelType w:val="hybridMultilevel"/>
    <w:tmpl w:val="73167A50"/>
    <w:lvl w:ilvl="0" w:tplc="EAFC5F84">
      <w:start w:val="1"/>
      <w:numFmt w:val="bullet"/>
      <w:lvlText w:val="-"/>
      <w:lvlJc w:val="left"/>
    </w:lvl>
    <w:lvl w:ilvl="1" w:tplc="C1D22BE6">
      <w:numFmt w:val="decimal"/>
      <w:lvlText w:val=""/>
      <w:lvlJc w:val="left"/>
    </w:lvl>
    <w:lvl w:ilvl="2" w:tplc="94D090A4">
      <w:numFmt w:val="decimal"/>
      <w:lvlText w:val=""/>
      <w:lvlJc w:val="left"/>
    </w:lvl>
    <w:lvl w:ilvl="3" w:tplc="4C96891A">
      <w:numFmt w:val="decimal"/>
      <w:lvlText w:val=""/>
      <w:lvlJc w:val="left"/>
    </w:lvl>
    <w:lvl w:ilvl="4" w:tplc="3A02D93A">
      <w:numFmt w:val="decimal"/>
      <w:lvlText w:val=""/>
      <w:lvlJc w:val="left"/>
    </w:lvl>
    <w:lvl w:ilvl="5" w:tplc="0530728E">
      <w:numFmt w:val="decimal"/>
      <w:lvlText w:val=""/>
      <w:lvlJc w:val="left"/>
    </w:lvl>
    <w:lvl w:ilvl="6" w:tplc="405A3614">
      <w:numFmt w:val="decimal"/>
      <w:lvlText w:val=""/>
      <w:lvlJc w:val="left"/>
    </w:lvl>
    <w:lvl w:ilvl="7" w:tplc="1F9280A4">
      <w:numFmt w:val="decimal"/>
      <w:lvlText w:val=""/>
      <w:lvlJc w:val="left"/>
    </w:lvl>
    <w:lvl w:ilvl="8" w:tplc="B43022C2">
      <w:numFmt w:val="decimal"/>
      <w:lvlText w:val=""/>
      <w:lvlJc w:val="left"/>
    </w:lvl>
  </w:abstractNum>
  <w:abstractNum w:abstractNumId="2">
    <w:nsid w:val="000054DE"/>
    <w:multiLevelType w:val="hybridMultilevel"/>
    <w:tmpl w:val="CF4299CE"/>
    <w:lvl w:ilvl="0" w:tplc="F560FCFE">
      <w:start w:val="1"/>
      <w:numFmt w:val="bullet"/>
      <w:lvlText w:val="О"/>
      <w:lvlJc w:val="left"/>
    </w:lvl>
    <w:lvl w:ilvl="1" w:tplc="52D88B5A">
      <w:start w:val="1"/>
      <w:numFmt w:val="bullet"/>
      <w:lvlText w:val="В"/>
      <w:lvlJc w:val="left"/>
    </w:lvl>
    <w:lvl w:ilvl="2" w:tplc="987EBB14">
      <w:start w:val="1"/>
      <w:numFmt w:val="decimal"/>
      <w:lvlText w:val="%3."/>
      <w:lvlJc w:val="left"/>
    </w:lvl>
    <w:lvl w:ilvl="3" w:tplc="7A1E4660">
      <w:start w:val="1"/>
      <w:numFmt w:val="bullet"/>
      <w:lvlText w:val="с."/>
      <w:lvlJc w:val="left"/>
    </w:lvl>
    <w:lvl w:ilvl="4" w:tplc="303829FA">
      <w:numFmt w:val="decimal"/>
      <w:lvlText w:val=""/>
      <w:lvlJc w:val="left"/>
    </w:lvl>
    <w:lvl w:ilvl="5" w:tplc="DE9231DC">
      <w:numFmt w:val="decimal"/>
      <w:lvlText w:val=""/>
      <w:lvlJc w:val="left"/>
    </w:lvl>
    <w:lvl w:ilvl="6" w:tplc="2AC07134">
      <w:numFmt w:val="decimal"/>
      <w:lvlText w:val=""/>
      <w:lvlJc w:val="left"/>
    </w:lvl>
    <w:lvl w:ilvl="7" w:tplc="75BADE8E">
      <w:numFmt w:val="decimal"/>
      <w:lvlText w:val=""/>
      <w:lvlJc w:val="left"/>
    </w:lvl>
    <w:lvl w:ilvl="8" w:tplc="6EDC907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80"/>
    <w:rsid w:val="000E02C2"/>
    <w:rsid w:val="002605B3"/>
    <w:rsid w:val="00413A8F"/>
    <w:rsid w:val="0054680E"/>
    <w:rsid w:val="005810C5"/>
    <w:rsid w:val="006511A9"/>
    <w:rsid w:val="008F76E0"/>
    <w:rsid w:val="00926837"/>
    <w:rsid w:val="00990361"/>
    <w:rsid w:val="00C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E02C2"/>
    <w:pPr>
      <w:widowControl w:val="0"/>
      <w:spacing w:after="0" w:line="260" w:lineRule="auto"/>
      <w:ind w:firstLine="520"/>
      <w:jc w:val="both"/>
    </w:pPr>
    <w:rPr>
      <w:rFonts w:ascii="Arial" w:eastAsia="Arial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E02C2"/>
    <w:pPr>
      <w:widowControl w:val="0"/>
      <w:spacing w:after="0" w:line="260" w:lineRule="auto"/>
      <w:ind w:firstLine="520"/>
      <w:jc w:val="both"/>
    </w:pPr>
    <w:rPr>
      <w:rFonts w:ascii="Arial" w:eastAsia="Arial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 пользователь</cp:lastModifiedBy>
  <cp:revision>7</cp:revision>
  <cp:lastPrinted>2024-12-10T14:08:00Z</cp:lastPrinted>
  <dcterms:created xsi:type="dcterms:W3CDTF">2024-06-26T15:17:00Z</dcterms:created>
  <dcterms:modified xsi:type="dcterms:W3CDTF">2024-12-27T13:33:00Z</dcterms:modified>
</cp:coreProperties>
</file>