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04971D73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16FB3">
        <w:rPr>
          <w:color w:val="C00000"/>
          <w:sz w:val="24"/>
          <w:szCs w:val="24"/>
        </w:rPr>
        <w:t>3</w:t>
      </w:r>
      <w:r w:rsidR="00D96863">
        <w:rPr>
          <w:color w:val="C00000"/>
          <w:sz w:val="24"/>
          <w:szCs w:val="24"/>
        </w:rPr>
        <w:t>8</w:t>
      </w:r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D96863">
        <w:rPr>
          <w:color w:val="C00000"/>
          <w:sz w:val="24"/>
          <w:szCs w:val="24"/>
        </w:rPr>
        <w:t>07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D96863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64348CE3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D9686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06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D9686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D9686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78</w:t>
      </w:r>
    </w:p>
    <w:p w14:paraId="2A1CF16E" w14:textId="608B07A6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50B14A9D" w14:textId="66DD0ED7" w:rsidR="00D96863" w:rsidRDefault="00D96863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180B86F6" w14:textId="77777777" w:rsidR="00D96863" w:rsidRPr="0001532D" w:rsidRDefault="00D96863" w:rsidP="00D96863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0D45504E" w14:textId="77777777" w:rsidR="00D96863" w:rsidRPr="0001532D" w:rsidRDefault="00D96863" w:rsidP="00D96863">
      <w:pPr>
        <w:autoSpaceDE w:val="0"/>
        <w:autoSpaceDN w:val="0"/>
        <w:jc w:val="center"/>
        <w:rPr>
          <w:b/>
          <w:color w:val="000000"/>
          <w:sz w:val="26"/>
          <w:szCs w:val="26"/>
        </w:rPr>
      </w:pPr>
      <w:r w:rsidRPr="0001532D">
        <w:rPr>
          <w:b/>
          <w:color w:val="000000"/>
          <w:sz w:val="26"/>
          <w:szCs w:val="26"/>
        </w:rPr>
        <w:t>Об утверждении административного регламента предоставления</w:t>
      </w:r>
    </w:p>
    <w:p w14:paraId="37267802" w14:textId="77777777" w:rsidR="00D96863" w:rsidRDefault="00D96863" w:rsidP="00D96863">
      <w:pPr>
        <w:ind w:firstLine="709"/>
        <w:jc w:val="center"/>
        <w:rPr>
          <w:b/>
          <w:color w:val="000000"/>
          <w:sz w:val="26"/>
          <w:szCs w:val="26"/>
        </w:rPr>
      </w:pPr>
      <w:r w:rsidRPr="0001532D">
        <w:rPr>
          <w:b/>
          <w:color w:val="000000"/>
          <w:sz w:val="26"/>
          <w:szCs w:val="26"/>
        </w:rPr>
        <w:t>муниципальной услуги «Принятие на учет малоимущих граждан в качестве нуждающихся в жилых помещениях»</w:t>
      </w:r>
    </w:p>
    <w:p w14:paraId="59D6BCFE" w14:textId="77777777" w:rsidR="00D96863" w:rsidRPr="0001532D" w:rsidRDefault="00D96863" w:rsidP="00D96863">
      <w:pPr>
        <w:ind w:firstLine="709"/>
        <w:jc w:val="center"/>
        <w:rPr>
          <w:b/>
          <w:color w:val="000000"/>
          <w:sz w:val="26"/>
          <w:szCs w:val="26"/>
        </w:rPr>
      </w:pPr>
    </w:p>
    <w:p w14:paraId="1E1D3511" w14:textId="77777777" w:rsidR="00D96863" w:rsidRDefault="00D96863" w:rsidP="00D96863">
      <w:pPr>
        <w:widowControl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01532D">
        <w:rPr>
          <w:color w:val="000000"/>
          <w:position w:val="-2"/>
          <w:sz w:val="28"/>
          <w:szCs w:val="28"/>
          <w:lang w:eastAsia="ar-SA"/>
        </w:rPr>
        <w:t xml:space="preserve">В целях приведения нормативного правового акта в соответствие с Федеральным </w:t>
      </w:r>
      <w:hyperlink r:id="rId9" w:history="1">
        <w:r w:rsidRPr="0001532D">
          <w:rPr>
            <w:rFonts w:eastAsia="Calibri"/>
            <w:color w:val="000000"/>
            <w:position w:val="-2"/>
            <w:sz w:val="28"/>
            <w:szCs w:val="28"/>
            <w:lang w:eastAsia="ar-SA"/>
          </w:rPr>
          <w:t>законом</w:t>
        </w:r>
      </w:hyperlink>
      <w:r w:rsidRPr="0001532D">
        <w:rPr>
          <w:color w:val="000000"/>
          <w:position w:val="-2"/>
          <w:sz w:val="28"/>
          <w:szCs w:val="28"/>
          <w:lang w:eastAsia="ar-SA"/>
        </w:rPr>
        <w:t xml:space="preserve"> от 27.07.2010 № 210 - ФЗ «Об организации предоставления государственных и муниципальных услуг», руководствуясь постановлениями администрации </w:t>
      </w:r>
      <w:r w:rsidRPr="0001532D">
        <w:rPr>
          <w:color w:val="000000"/>
          <w:sz w:val="28"/>
          <w:szCs w:val="28"/>
        </w:rPr>
        <w:t>Сосновского сельсовета Бессоновского района Пензенской области</w:t>
      </w:r>
      <w:r w:rsidRPr="0001532D">
        <w:rPr>
          <w:color w:val="000000"/>
          <w:position w:val="-2"/>
          <w:sz w:val="28"/>
          <w:szCs w:val="28"/>
          <w:lang w:eastAsia="ar-SA"/>
        </w:rPr>
        <w:t xml:space="preserve"> от 07 мая 2020 года № 52 «О разработке и утверждении административных регламентов предоставления муниципальных услуг администрацией </w:t>
      </w:r>
      <w:r w:rsidRPr="0001532D">
        <w:rPr>
          <w:color w:val="000000"/>
          <w:sz w:val="28"/>
          <w:szCs w:val="28"/>
        </w:rPr>
        <w:t>Сосновского сельсовета Бессоновского района Пензенской области</w:t>
      </w:r>
      <w:r w:rsidRPr="0001532D">
        <w:rPr>
          <w:color w:val="000000"/>
          <w:position w:val="-2"/>
          <w:sz w:val="28"/>
          <w:szCs w:val="28"/>
          <w:lang w:eastAsia="ar-SA"/>
        </w:rPr>
        <w:t xml:space="preserve">», от 30 ноября 2020 года № 154 «Об утверждении Реестра муниципальных услуг, предоставляемых администрацией Сосновского сельсовета Бессоновского района Пензенской области», </w:t>
      </w:r>
      <w:r w:rsidRPr="0001532D">
        <w:rPr>
          <w:color w:val="000000"/>
          <w:sz w:val="28"/>
          <w:szCs w:val="28"/>
        </w:rPr>
        <w:t>Уставом Сосновского сельсовета Бессоновского района Пензенской области,</w:t>
      </w:r>
      <w:r w:rsidRPr="0001532D">
        <w:rPr>
          <w:bCs/>
          <w:color w:val="000000"/>
          <w:sz w:val="28"/>
          <w:szCs w:val="28"/>
        </w:rPr>
        <w:t xml:space="preserve"> администрация Сосновского сельсовета </w:t>
      </w:r>
      <w:r w:rsidRPr="0001532D">
        <w:rPr>
          <w:b/>
          <w:bCs/>
          <w:color w:val="000000"/>
          <w:sz w:val="28"/>
          <w:szCs w:val="28"/>
        </w:rPr>
        <w:t>постановляет:</w:t>
      </w:r>
    </w:p>
    <w:p w14:paraId="61898A04" w14:textId="77777777" w:rsidR="00D96863" w:rsidRPr="0001532D" w:rsidRDefault="00D96863" w:rsidP="00D96863">
      <w:pPr>
        <w:widowControl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14:paraId="7480A82C" w14:textId="7C8758E4" w:rsidR="00D96863" w:rsidRPr="0001532D" w:rsidRDefault="00D96863" w:rsidP="00D96863">
      <w:pPr>
        <w:pStyle w:val="afffffff"/>
        <w:spacing w:before="0" w:beforeAutospacing="0" w:after="0" w:afterAutospacing="0"/>
        <w:jc w:val="both"/>
        <w:rPr>
          <w:rFonts w:eastAsia="Lucida Sans Unicode"/>
          <w:bCs/>
          <w:color w:val="000000"/>
          <w:kern w:val="1"/>
          <w:sz w:val="28"/>
          <w:szCs w:val="28"/>
          <w:lang/>
        </w:rPr>
      </w:pPr>
      <w:r>
        <w:rPr>
          <w:rFonts w:eastAsia="Lucida Sans Unicode"/>
          <w:bCs/>
          <w:color w:val="000000"/>
          <w:kern w:val="1"/>
          <w:sz w:val="28"/>
          <w:szCs w:val="28"/>
          <w:lang/>
        </w:rPr>
        <w:t xml:space="preserve">            </w:t>
      </w:r>
      <w:r w:rsidRPr="0001532D">
        <w:rPr>
          <w:rFonts w:eastAsia="Lucida Sans Unicode"/>
          <w:bCs/>
          <w:color w:val="000000"/>
          <w:kern w:val="1"/>
          <w:sz w:val="28"/>
          <w:szCs w:val="28"/>
          <w:lang/>
        </w:rPr>
        <w:t xml:space="preserve">1. Утвердить прилагаемый административный </w:t>
      </w:r>
      <w:hyperlink r:id="rId10" w:anchor="P31" w:history="1">
        <w:r w:rsidRPr="0001532D">
          <w:rPr>
            <w:rFonts w:eastAsia="Lucida Sans Unicode"/>
            <w:bCs/>
            <w:color w:val="000000"/>
            <w:kern w:val="1"/>
            <w:sz w:val="28"/>
            <w:szCs w:val="28"/>
            <w:lang/>
          </w:rPr>
          <w:t>регламент</w:t>
        </w:r>
      </w:hyperlink>
      <w:r w:rsidRPr="0001532D">
        <w:rPr>
          <w:rFonts w:eastAsia="Lucida Sans Unicode"/>
          <w:bCs/>
          <w:color w:val="000000"/>
          <w:kern w:val="1"/>
          <w:sz w:val="28"/>
          <w:szCs w:val="28"/>
          <w:lang/>
        </w:rPr>
        <w:t xml:space="preserve"> предоставления муниципальной услуги «Принятие на учет малоимущих граждан в качестве нуждающихся в жилых помещениях» (далее - Административный регламент).</w:t>
      </w:r>
    </w:p>
    <w:p w14:paraId="06C08F55" w14:textId="77777777" w:rsidR="00D96863" w:rsidRDefault="00D96863" w:rsidP="00D96863">
      <w:pPr>
        <w:ind w:firstLine="567"/>
        <w:jc w:val="center"/>
        <w:rPr>
          <w:bCs/>
          <w:color w:val="000000"/>
          <w:sz w:val="28"/>
          <w:szCs w:val="28"/>
        </w:rPr>
      </w:pPr>
      <w:r w:rsidRPr="0001532D">
        <w:rPr>
          <w:sz w:val="28"/>
          <w:szCs w:val="28"/>
        </w:rPr>
        <w:t>2. Признать утратившим силу постановление администрации Сосновского сельсовета Бессоновского района Пензенской области от 23.09.2021 № 116 «Об утверждении административного регламента предоставления муниципальной услуги «Постановка на учет малоимущих граждан в качестве нуждающихся в жилых помещениях»</w:t>
      </w:r>
      <w:r>
        <w:rPr>
          <w:sz w:val="28"/>
          <w:szCs w:val="28"/>
        </w:rPr>
        <w:t>; от 25.04.2024 г. № 60 «</w:t>
      </w:r>
      <w:r w:rsidRPr="0037270C">
        <w:rPr>
          <w:bCs/>
          <w:color w:val="000000"/>
          <w:sz w:val="28"/>
          <w:szCs w:val="28"/>
        </w:rPr>
        <w:t xml:space="preserve">О внесении изменений в постановление администрации Сосновского сельсовета Бессоновского района Пензенской области </w:t>
      </w:r>
      <w:hyperlink r:id="rId11" w:history="1">
        <w:r w:rsidRPr="0037270C">
          <w:rPr>
            <w:bCs/>
            <w:color w:val="000000"/>
            <w:sz w:val="28"/>
            <w:szCs w:val="28"/>
          </w:rPr>
          <w:t xml:space="preserve">от 23 сентября 2021 года № 116 </w:t>
        </w:r>
        <w:r w:rsidRPr="0037270C">
          <w:rPr>
            <w:bCs/>
            <w:color w:val="000000"/>
            <w:sz w:val="28"/>
            <w:szCs w:val="28"/>
          </w:rPr>
          <w:t xml:space="preserve">«Об утверждении административного регламента предоставления муниципальной услуги «Постановка на учет малоимущих граждан в качестве нуждающихся в жилых </w:t>
        </w:r>
        <w:r w:rsidRPr="0037270C">
          <w:rPr>
            <w:bCs/>
            <w:color w:val="000000"/>
            <w:sz w:val="28"/>
            <w:szCs w:val="28"/>
          </w:rPr>
          <w:lastRenderedPageBreak/>
          <w:t>помещениях»</w:t>
        </w:r>
      </w:hyperlink>
    </w:p>
    <w:p w14:paraId="2447605C" w14:textId="77777777" w:rsidR="00D96863" w:rsidRPr="0037270C" w:rsidRDefault="00D96863" w:rsidP="00D96863">
      <w:pPr>
        <w:ind w:firstLine="567"/>
        <w:rPr>
          <w:bCs/>
          <w:color w:val="000000"/>
          <w:sz w:val="28"/>
          <w:szCs w:val="28"/>
        </w:rPr>
      </w:pPr>
      <w:r w:rsidRPr="0001532D">
        <w:rPr>
          <w:sz w:val="28"/>
          <w:szCs w:val="28"/>
        </w:rPr>
        <w:t>3.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614870E7" w14:textId="77777777" w:rsidR="00D96863" w:rsidRPr="0001532D" w:rsidRDefault="00D96863" w:rsidP="00D96863">
      <w:pPr>
        <w:widowControl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4. Настоящее постановление вступает в силу на следующий день после его официального опубликования (обнародования).</w:t>
      </w:r>
    </w:p>
    <w:p w14:paraId="332032B3" w14:textId="77777777" w:rsidR="00D96863" w:rsidRPr="0001532D" w:rsidRDefault="00D96863" w:rsidP="00D96863">
      <w:pPr>
        <w:widowControl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5.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7545BC44" w14:textId="77777777" w:rsidR="00D96863" w:rsidRPr="0001532D" w:rsidRDefault="00D96863" w:rsidP="00D96863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0F54623C" w14:textId="77777777" w:rsidR="00D96863" w:rsidRPr="0001532D" w:rsidRDefault="00D96863" w:rsidP="00D96863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33495012" w14:textId="77777777" w:rsidR="00D96863" w:rsidRPr="0001532D" w:rsidRDefault="00D96863" w:rsidP="00D96863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1E9185D4" w14:textId="77777777" w:rsidR="00D96863" w:rsidRPr="0001532D" w:rsidRDefault="00D96863" w:rsidP="00D96863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4FC7CDD6" w14:textId="77777777" w:rsidR="00D96863" w:rsidRPr="0001532D" w:rsidRDefault="00D96863" w:rsidP="00D96863">
      <w:pPr>
        <w:widowControl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 xml:space="preserve">Глава администрации </w:t>
      </w:r>
    </w:p>
    <w:p w14:paraId="3F3070F2" w14:textId="77777777" w:rsidR="00D96863" w:rsidRPr="0001532D" w:rsidRDefault="00D96863" w:rsidP="00D96863">
      <w:pPr>
        <w:widowControl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Сосновского сельсовета                                                 С.И. Терешкин</w:t>
      </w:r>
    </w:p>
    <w:p w14:paraId="4069C47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34A2C6D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3B24BF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A192F3A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43359E8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7B0EC44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008CDCF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3704DAD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504C93BE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24CCCE5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6013E1A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75C4908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10EA0C4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7DE5A2EE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6DA88BEE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760D12E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6E9A57D1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3227E68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3FC3E81E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59AC924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4C747D4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2BF7755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4F5E902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79CD35C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50951F0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03D46CF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076531A0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502D7E3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7C4F316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05275C8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5215FA6A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30349E0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6D9E82F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751378E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071205D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5977E84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68176C7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65AA298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4C077D9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56695B5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Утвержден</w:t>
      </w:r>
    </w:p>
    <w:p w14:paraId="22E160B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постановлением администрации</w:t>
      </w:r>
    </w:p>
    <w:p w14:paraId="3B47ECA0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 xml:space="preserve">Сосновского сельсовета </w:t>
      </w:r>
    </w:p>
    <w:p w14:paraId="514D8D0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Бессоновского района</w:t>
      </w:r>
    </w:p>
    <w:p w14:paraId="2728AD7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Пензенской области</w:t>
      </w:r>
    </w:p>
    <w:p w14:paraId="5E92CF1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06.06.2024 г.</w:t>
      </w:r>
      <w:r w:rsidRPr="0001532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78</w:t>
      </w:r>
    </w:p>
    <w:p w14:paraId="411ECB84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557268F5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bookmarkStart w:id="1" w:name="P31"/>
      <w:bookmarkEnd w:id="1"/>
      <w:r w:rsidRPr="0001532D">
        <w:rPr>
          <w:b/>
          <w:bCs/>
          <w:color w:val="000000"/>
          <w:sz w:val="28"/>
          <w:szCs w:val="28"/>
        </w:rPr>
        <w:t>АДМИНИСТРАТИВНЫЙ РЕГЛАМЕНТ ПРЕДОСТАВЛЕНИЯ МУНИЦИПАЛЬНОЙ УСЛУГИ «ПРИНЯТИЕ НА УЧЕТ МАЛОИМУЩИХ ГРАЖДАН В КАЧЕСТВЕ НУЖДАЮЩИХСЯ В ЖИЛЫХ ПОМЕЩЕНИЯХ»</w:t>
      </w:r>
    </w:p>
    <w:p w14:paraId="21316F5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088815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I. Общие положения</w:t>
      </w:r>
    </w:p>
    <w:p w14:paraId="0FD6DDA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102B4A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Предмет регулирования</w:t>
      </w:r>
    </w:p>
    <w:p w14:paraId="1FD92D3E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1.1. Административный регламент устанавливает порядок и стандарт предоставления муниципальной услуги «Принятие на учет малоимущих граждан в качестве нуждающихся в жилых помещениях» (далее - муниципальная услуга), определяет сроки и последовательность административных процедур (действий) администрации Сосновского сельсовета Бессоновского района Пензенской области (далее – Администрация) при предоставлении муниципальной услуги.</w:t>
      </w:r>
    </w:p>
    <w:p w14:paraId="69A9791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Круг заявителей</w:t>
      </w:r>
    </w:p>
    <w:p w14:paraId="259751D5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1.2. Заявителями на предоставление муниципальной услуги являются малоимущие граждане, признанные по установленным Жилищным кодексом Российской Федерации основаниям нуждающимися в жилых помещениях.</w:t>
      </w:r>
    </w:p>
    <w:p w14:paraId="392B1020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44167ADC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В случаях и в порядке, которые установлены законодательством Российской Федерации, граждане могут подать заявления о предоставлении муниципальной услуги не по месту своего жительства.</w:t>
      </w:r>
    </w:p>
    <w:p w14:paraId="2D741E9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Предоставление муниципальной услуги недееспособным гражданам осуществляется на основании заявления, поданного их законными представителями.</w:t>
      </w:r>
    </w:p>
    <w:p w14:paraId="5AC66A6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_Hlk27814754"/>
      <w:r w:rsidRPr="0001532D">
        <w:rPr>
          <w:b/>
          <w:bCs/>
          <w:color w:val="000000"/>
          <w:sz w:val="28"/>
          <w:szCs w:val="28"/>
        </w:rPr>
        <w:lastRenderedPageBreak/>
        <w:t>Требования к порядку информирования о предоставлении муниципальной услуги</w:t>
      </w:r>
      <w:bookmarkEnd w:id="2"/>
    </w:p>
    <w:p w14:paraId="08EE0D8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14:paraId="2F89A86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1.3.1. Лично;</w:t>
      </w:r>
    </w:p>
    <w:p w14:paraId="4F0EE970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0A1E3BFE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14:paraId="44F02BA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1.3.4. Посредством размещения информации в информационном бюллетене Сосновского сельсовета Бессоновского района Пензенской области «Сельские ведомости», размещения на официальном сайте администрации Бессоновского района в разделе «Сосновский сельсовет» в информационно-телекоммуникационной сети «Интернет»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 (далее - Региональный портал);</w:t>
      </w:r>
    </w:p>
    <w:p w14:paraId="4CC6ADB5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7D02DA0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7172761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а) при личном обращении заявителя;</w:t>
      </w:r>
    </w:p>
    <w:p w14:paraId="4F29117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б) по письменным обращениям.</w:t>
      </w:r>
    </w:p>
    <w:p w14:paraId="758FFC9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Ответ на обращение направляется почтой в адрес заявителя в срок не более  3 (трех) рабочих дней со дня регистрации письменного обращения;</w:t>
      </w:r>
    </w:p>
    <w:p w14:paraId="2FD9F81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в) по телефону.</w:t>
      </w:r>
    </w:p>
    <w:p w14:paraId="580F258E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58208FF4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743F558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3CC15711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6035E90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lastRenderedPageBreak/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 не более 3 (трех) рабочих дней со дня регистрации обращения, поступившего в форме электронного документа.</w:t>
      </w:r>
    </w:p>
    <w:p w14:paraId="0F39F18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Ответы на вопросы, не предусмотренные пунктом 1.5 Административного регламента, направляются на электронный адрес заявителя в срок 3 (трех) рабочих дней со дня регистрации обращения форме электронного документа;</w:t>
      </w:r>
    </w:p>
    <w:p w14:paraId="3CF2F001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14:paraId="4EEE1FC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14:paraId="204688E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4CFE33A5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2) круг заявителей, которым предоставляется муниципальная услуга;</w:t>
      </w:r>
    </w:p>
    <w:p w14:paraId="4F10303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3B16575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4) срок предоставления муниципальной услуги;</w:t>
      </w:r>
    </w:p>
    <w:p w14:paraId="632188A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14:paraId="18839B80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администрации Сосновского сельсовета Бессоновского района Пензенской области;</w:t>
      </w:r>
    </w:p>
    <w:p w14:paraId="0BF13F84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411E5F6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453ED1F4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160947D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7D15166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2D08984D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3DC78EA0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lastRenderedPageBreak/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2BB762F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14:paraId="355DA66E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64C6A2F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1.9. Порядок, форма, место размещения и способы получения справочной информации.</w:t>
      </w:r>
    </w:p>
    <w:p w14:paraId="33672291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16A5F50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77B6245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К справочной информации относится следующая информация:</w:t>
      </w:r>
    </w:p>
    <w:p w14:paraId="219E4301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- место нахождения и график работы Администрации и МФЦ;</w:t>
      </w:r>
    </w:p>
    <w:p w14:paraId="4F7D45D1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- справочные телефоны Администрации, МФЦ, в том числе номер телефона-автоинформатора (при наличии);</w:t>
      </w:r>
    </w:p>
    <w:p w14:paraId="13EC559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- адреса официальных сайтов Администрации, МФЦ, адреса их электронной почты.</w:t>
      </w:r>
    </w:p>
    <w:p w14:paraId="6C9B7211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2273E09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527B3E8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5D1B3DD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Требования к информационным стендам МФЦ установлены пунктом 2.22 Административного регламента.</w:t>
      </w:r>
    </w:p>
    <w:p w14:paraId="7920A87D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74ECAA8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 </w:t>
      </w:r>
    </w:p>
    <w:p w14:paraId="36563B0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II. Стандарт предоставления муниципальной услуги</w:t>
      </w:r>
    </w:p>
    <w:p w14:paraId="25237AD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 </w:t>
      </w:r>
    </w:p>
    <w:p w14:paraId="5D2CA19C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Наименование муниципальной услуги</w:t>
      </w:r>
    </w:p>
    <w:p w14:paraId="1440C22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lastRenderedPageBreak/>
        <w:t>2.1. Наименование муниципальной услуги: «Принятие на учет малоимущих граждан в качестве нуждающихся в жилых помещениях».</w:t>
      </w:r>
    </w:p>
    <w:p w14:paraId="13651BE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Краткое наименование муниципальной услуги отсутствует.</w:t>
      </w:r>
    </w:p>
    <w:p w14:paraId="28EC1635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Наименование органа местного самоуправления, предоставляющего муниципальную услугу</w:t>
      </w:r>
    </w:p>
    <w:p w14:paraId="041CA5F5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2.2. Предоставление муниципальной услуги осуществляет Администрация.</w:t>
      </w:r>
    </w:p>
    <w:p w14:paraId="5A174C0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Результат предоставления муниципальной услуги</w:t>
      </w:r>
    </w:p>
    <w:p w14:paraId="4ACD29F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2.3. Результатом предоставления муниципальной услуги является:</w:t>
      </w:r>
    </w:p>
    <w:p w14:paraId="3BD0F9F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2.3.1</w:t>
      </w:r>
      <w:bookmarkStart w:id="3" w:name="_Hlk43904687"/>
      <w:r w:rsidRPr="0001532D">
        <w:rPr>
          <w:color w:val="000000"/>
          <w:sz w:val="28"/>
          <w:szCs w:val="28"/>
        </w:rPr>
        <w:t>. постановление</w:t>
      </w:r>
      <w:bookmarkEnd w:id="3"/>
      <w:r w:rsidRPr="0001532D">
        <w:rPr>
          <w:color w:val="000000"/>
          <w:sz w:val="28"/>
          <w:szCs w:val="28"/>
        </w:rPr>
        <w:t xml:space="preserve"> Администрации о принятии на учет в качестве нуждающегося в жилом помещении, предоставляемом по договору социального найма;</w:t>
      </w:r>
    </w:p>
    <w:p w14:paraId="5B12933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2.3.2. постановление Администрации об отказе в принятии на учет в качестве нуждающегося в жилом помещении, предоставляемом по договору социального найма.</w:t>
      </w:r>
    </w:p>
    <w:p w14:paraId="72A72D1A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Срок предоставления муниципальной услуги</w:t>
      </w:r>
    </w:p>
    <w:p w14:paraId="127A232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2.4. Срок предоставления муниципальной услуги не может превышать 30 (тридцати) рабочих дней со дня представления заявления и документов, необходимых для предоставления муниципальной услуги, в Администрацию.</w:t>
      </w:r>
    </w:p>
    <w:p w14:paraId="72A34770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14:paraId="7CF87D55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14:paraId="63ED2A9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1C873D9E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0B53A5AD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2307981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7561A32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" w:name="P141"/>
      <w:bookmarkEnd w:id="4"/>
      <w:r w:rsidRPr="0001532D">
        <w:rPr>
          <w:color w:val="000000"/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14:paraId="3DBE2834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 xml:space="preserve">2.6.1. Форма заявления на предоставление муниципальной услуги утверждена приложением к Порядку признания граждан малоимущими в целях </w:t>
      </w:r>
      <w:r w:rsidRPr="0001532D">
        <w:rPr>
          <w:color w:val="000000"/>
          <w:sz w:val="28"/>
          <w:szCs w:val="28"/>
        </w:rPr>
        <w:lastRenderedPageBreak/>
        <w:t>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области, установленному Законом Пензенской области от 22.12.2005 N 948-ЗПО 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области» (далее – 948-ЗПО .</w:t>
      </w:r>
    </w:p>
    <w:p w14:paraId="43191C8C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К заявлению прилагаются:</w:t>
      </w:r>
    </w:p>
    <w:p w14:paraId="3568EF8A" w14:textId="77777777" w:rsidR="00D96863" w:rsidRPr="0001532D" w:rsidRDefault="00D96863" w:rsidP="00D96863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- копии документов, удостоверяющих личность и подтверждающих гражданство Российской Федерации заявителя и всех членов его семьи;</w:t>
      </w:r>
    </w:p>
    <w:p w14:paraId="15BA6251" w14:textId="77777777" w:rsidR="00D96863" w:rsidRPr="0001532D" w:rsidRDefault="00D96863" w:rsidP="00D96863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- документы, содержащие сведения о составе семьи заявителя и степени родства:</w:t>
      </w:r>
    </w:p>
    <w:p w14:paraId="2A5A8775" w14:textId="77777777" w:rsidR="00D96863" w:rsidRPr="0001532D" w:rsidRDefault="00D96863" w:rsidP="00D96863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- свидетельства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14:paraId="6E0B58A9" w14:textId="77777777" w:rsidR="00D96863" w:rsidRPr="0001532D" w:rsidRDefault="00D96863" w:rsidP="00D96863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- свидетельства об усыновлении, выданные органами записи актов гражданского состояния или консульскими учреждениями Российской Федерации;</w:t>
      </w:r>
    </w:p>
    <w:p w14:paraId="44553E56" w14:textId="77777777" w:rsidR="00D96863" w:rsidRPr="0001532D" w:rsidRDefault="00D96863" w:rsidP="00D96863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- решение суда о признании гражданина членом семьи заявителя;</w:t>
      </w:r>
    </w:p>
    <w:p w14:paraId="1545354C" w14:textId="77777777" w:rsidR="00D96863" w:rsidRPr="0001532D" w:rsidRDefault="00D96863" w:rsidP="00D96863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- документы, подтверждающие право на дополнительную площадь в соответствии с действующим законодательством (для граждан, имеющих право на дополнительную площадь), за исключением документов о трудовой деятельности за периоды с 1 января 2020 года;</w:t>
      </w:r>
    </w:p>
    <w:p w14:paraId="1B1A6619" w14:textId="77777777" w:rsidR="00D96863" w:rsidRPr="0001532D" w:rsidRDefault="00D96863" w:rsidP="00D96863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-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14:paraId="5ECB9D7B" w14:textId="77777777" w:rsidR="00D96863" w:rsidRPr="0001532D" w:rsidRDefault="00D96863" w:rsidP="00D96863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- копия судебного постановления об установлении места проживания заявителя и членов его семьи - в случае отсутствия иных документов, подтверждающих место их проживания.</w:t>
      </w:r>
    </w:p>
    <w:p w14:paraId="44654DB4" w14:textId="77777777" w:rsidR="00D96863" w:rsidRPr="0001532D" w:rsidRDefault="00D96863" w:rsidP="00D96863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- справка, подтверждающая обучение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обучения по дополнительным образовательным программам).</w:t>
      </w:r>
    </w:p>
    <w:p w14:paraId="7D62B9F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Заявители для признания их малоимущими в целях получения жилых помещений по договорам социального найма дополнительно представляют документы (справки), содержащие:</w:t>
      </w:r>
    </w:p>
    <w:p w14:paraId="4F8464A9" w14:textId="77777777" w:rsidR="00D96863" w:rsidRPr="0001532D" w:rsidRDefault="00D96863" w:rsidP="00D96863">
      <w:pPr>
        <w:widowControl/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1532D">
        <w:rPr>
          <w:rFonts w:ascii="Liberation Serif" w:hAnsi="Liberation Serif" w:cs="Liberation Serif"/>
          <w:color w:val="000000"/>
          <w:sz w:val="28"/>
          <w:szCs w:val="28"/>
        </w:rPr>
        <w:t xml:space="preserve">1)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</w:t>
      </w:r>
      <w:r w:rsidRPr="0001532D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случае если права на указанные объекты не зарегистрированы в Едином государственном реестре недвижимости;</w:t>
      </w:r>
    </w:p>
    <w:p w14:paraId="25168907" w14:textId="77777777" w:rsidR="00D96863" w:rsidRPr="0001532D" w:rsidRDefault="00D96863" w:rsidP="00D96863">
      <w:pPr>
        <w:widowControl/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1532D">
        <w:rPr>
          <w:rFonts w:ascii="Liberation Serif" w:hAnsi="Liberation Serif" w:cs="Liberation Serif"/>
          <w:color w:val="000000"/>
          <w:sz w:val="28"/>
          <w:szCs w:val="28"/>
        </w:rPr>
        <w:t>2) сведения о доходах заявителя и членов его семьи за три последних календарных месяца, предшествующих одному календарному месяцу перед месяцем подачи заявления, за исключением сведений о заработке указанных лиц;</w:t>
      </w:r>
    </w:p>
    <w:p w14:paraId="6C939F04" w14:textId="77777777" w:rsidR="00D96863" w:rsidRPr="0001532D" w:rsidRDefault="00D96863" w:rsidP="00D96863">
      <w:pPr>
        <w:widowControl/>
        <w:autoSpaceDE w:val="0"/>
        <w:autoSpaceDN w:val="0"/>
        <w:adjustRightInd w:val="0"/>
        <w:ind w:firstLine="53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1532D">
        <w:rPr>
          <w:rFonts w:ascii="Liberation Serif" w:hAnsi="Liberation Serif" w:cs="Liberation Serif"/>
          <w:color w:val="000000"/>
          <w:sz w:val="28"/>
          <w:szCs w:val="28"/>
        </w:rPr>
        <w:t xml:space="preserve"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</w:t>
      </w:r>
      <w:hyperlink r:id="rId12" w:history="1">
        <w:r w:rsidRPr="0001532D">
          <w:rPr>
            <w:rStyle w:val="a6"/>
            <w:rFonts w:ascii="Liberation Serif" w:hAnsi="Liberation Serif" w:cs="Liberation Serif"/>
            <w:color w:val="000000"/>
            <w:sz w:val="28"/>
            <w:szCs w:val="28"/>
          </w:rPr>
          <w:t>закона</w:t>
        </w:r>
      </w:hyperlink>
      <w:r w:rsidRPr="0001532D">
        <w:rPr>
          <w:rFonts w:ascii="Liberation Serif" w:hAnsi="Liberation Serif" w:cs="Liberation Serif"/>
          <w:color w:val="000000"/>
          <w:sz w:val="28"/>
          <w:szCs w:val="28"/>
        </w:rPr>
        <w:t xml:space="preserve"> от 29 июля 1998 года N 135-ФЗ "Об оценочной деятельности в Российской Федерации" (в случае проведения заявителем оценки стоимости имущества);</w:t>
      </w:r>
    </w:p>
    <w:p w14:paraId="7648559C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01532D">
        <w:rPr>
          <w:rFonts w:ascii="Liberation Serif" w:hAnsi="Liberation Serif" w:cs="Liberation Serif"/>
          <w:color w:val="000000"/>
          <w:sz w:val="28"/>
          <w:szCs w:val="28"/>
        </w:rPr>
        <w:t xml:space="preserve">4) сведения о стоимости подлежащего налогообложению недвижимого имущества (жилых помещений, садовых домов, гаражей и иных строений, помещений и сооружений), находящегося в собственности заявителя и членов его семьи, определенной на основании Федерального </w:t>
      </w:r>
      <w:hyperlink r:id="rId13" w:history="1">
        <w:r w:rsidRPr="0001532D">
          <w:rPr>
            <w:rStyle w:val="a6"/>
            <w:rFonts w:ascii="Liberation Serif" w:hAnsi="Liberation Serif" w:cs="Liberation Serif"/>
            <w:color w:val="000000"/>
            <w:sz w:val="28"/>
            <w:szCs w:val="28"/>
          </w:rPr>
          <w:t>закона</w:t>
        </w:r>
      </w:hyperlink>
      <w:r w:rsidRPr="0001532D">
        <w:rPr>
          <w:rFonts w:ascii="Liberation Serif" w:hAnsi="Liberation Serif" w:cs="Liberation Serif"/>
          <w:color w:val="000000"/>
          <w:sz w:val="28"/>
          <w:szCs w:val="28"/>
        </w:rPr>
        <w:t xml:space="preserve"> от 29 июля 1998 года N 135-ФЗ "Об оценочной деятельности в Российской Федерации" (в случае проведения заявителем оценки стоимости имущества).</w:t>
      </w:r>
    </w:p>
    <w:p w14:paraId="500936E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0C8D530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14:paraId="24B62196" w14:textId="77777777" w:rsidR="00D96863" w:rsidRPr="0001532D" w:rsidRDefault="00D96863" w:rsidP="00D96863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14:paraId="7A333142" w14:textId="77777777" w:rsidR="00D96863" w:rsidRPr="0001532D" w:rsidRDefault="00D96863" w:rsidP="00D96863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14:paraId="18F5B2E8" w14:textId="77777777" w:rsidR="00D96863" w:rsidRPr="0001532D" w:rsidRDefault="00D96863" w:rsidP="00D96863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14:paraId="24DD208F" w14:textId="77777777" w:rsidR="00D96863" w:rsidRPr="0001532D" w:rsidRDefault="00D96863" w:rsidP="00D96863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14:paraId="5236E338" w14:textId="77777777" w:rsidR="00D96863" w:rsidRPr="0001532D" w:rsidRDefault="00D96863" w:rsidP="00D96863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5)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Федерации.</w:t>
      </w:r>
    </w:p>
    <w:p w14:paraId="1EB7A9F2" w14:textId="77777777" w:rsidR="00D96863" w:rsidRPr="0001532D" w:rsidRDefault="00D96863" w:rsidP="00D96863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6) документы о трудовой деятельности заявителя за периоды с 1 января 2020 года (для граждан, имеющих право на дополнительную площадь).</w:t>
      </w:r>
    </w:p>
    <w:p w14:paraId="06FF7126" w14:textId="77777777" w:rsidR="00D96863" w:rsidRPr="0001532D" w:rsidRDefault="00D96863" w:rsidP="00D96863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 xml:space="preserve"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</w:t>
      </w:r>
      <w:r w:rsidRPr="0001532D">
        <w:rPr>
          <w:color w:val="000000"/>
          <w:sz w:val="28"/>
          <w:szCs w:val="28"/>
        </w:rPr>
        <w:lastRenderedPageBreak/>
        <w:t xml:space="preserve">признаваемых нуждающимися в жилых помещениях, предоставляемых по договорам социального найма, в соответствии с </w:t>
      </w:r>
      <w:hyperlink r:id="rId14" w:history="1">
        <w:r w:rsidRPr="0001532D">
          <w:rPr>
            <w:color w:val="000000"/>
            <w:sz w:val="28"/>
            <w:szCs w:val="28"/>
          </w:rPr>
          <w:t>пунктом 4 части 1 статьи 51</w:t>
        </w:r>
      </w:hyperlink>
      <w:r w:rsidRPr="0001532D">
        <w:rPr>
          <w:color w:val="000000"/>
          <w:sz w:val="28"/>
          <w:szCs w:val="28"/>
        </w:rPr>
        <w:t xml:space="preserve"> Жилищного кодекса Российской Федерации).</w:t>
      </w:r>
    </w:p>
    <w:p w14:paraId="10A4762E" w14:textId="77777777" w:rsidR="00D96863" w:rsidRPr="0001532D" w:rsidRDefault="00D96863" w:rsidP="00D96863">
      <w:pPr>
        <w:widowControl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8) документ, подтверждающий регистрацию в системе индивидуального (персонифицированного) учета каждого члена семьи.</w:t>
      </w:r>
    </w:p>
    <w:p w14:paraId="10567F1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Следующие документы (сведения), необходимые для признания граждан малоимущими в целях получения жилых помещений по договорам социального найма, запрашиваются администрацией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взаимодействия, в органах и (или) организациях, в распоряжении которых находятся такие документы (сведения), и (или) представляются заявителем в случае их отсутствия в указанных органах и (или) организациях:</w:t>
      </w:r>
    </w:p>
    <w:p w14:paraId="6156F1B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14:paraId="5F84018C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14:paraId="663C52AA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14:paraId="333C38CC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14:paraId="285BB94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5) свидетельства о государственной регистрации актов гражданского состояния (рождение, заключение брака, установление отцовства), выданные органами записи актов гражданского состояния или консульскими учреждениями Российской Федерации.</w:t>
      </w:r>
    </w:p>
    <w:p w14:paraId="61E0E550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6) документы о трудовой деятельности заявителя за периоды с 1 января 2020 года (для граждан, имеющих право на дополнительную площадь).</w:t>
      </w:r>
    </w:p>
    <w:p w14:paraId="0BCA113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Федерации).</w:t>
      </w:r>
    </w:p>
    <w:p w14:paraId="62026A8D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8) документ, подтверждающий регистрацию в системе индивидуального (персонифицированного) учета каждого члена семьи;</w:t>
      </w:r>
    </w:p>
    <w:p w14:paraId="11BE96B1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lastRenderedPageBreak/>
        <w:t>2.8. Для признания граждан малоимущими в целях получения ими жилых помещений по договорам социального найма администрация дополнительно запрашивает необходимые документы (сведения), содержащие:</w:t>
      </w:r>
    </w:p>
    <w:p w14:paraId="57A7B441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а) сведения о транспортных средствах, находящихся в собственности заявителя и членов его семьи и подлежащих налогообложению;</w:t>
      </w:r>
    </w:p>
    <w:p w14:paraId="57BB050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б)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14:paraId="3CBD524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в)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14:paraId="460990F5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г) сведения о заработке заявителя и членов его семьи за три последних календарных месяца, предшествующих одному календарному месяцу перед месяцем подачи заявления.</w:t>
      </w:r>
    </w:p>
    <w:p w14:paraId="780ADED1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 xml:space="preserve">2.9. </w:t>
      </w:r>
      <w:bookmarkStart w:id="5" w:name="P161"/>
      <w:bookmarkEnd w:id="5"/>
      <w:r w:rsidRPr="0001532D">
        <w:rPr>
          <w:color w:val="000000"/>
          <w:sz w:val="28"/>
          <w:szCs w:val="28"/>
        </w:rPr>
        <w:t>При обращении в Администрацию либо МФЦ заявители представляют документы (справки), предусмотренные подпунктами 2.6.2-2.6.7. пункта 2.6 Административного регламента, в копиях с одновременным представлением оригинала, кроме документов, получаемых Администрацией по межведомственным запросам. Администрация самостоятельно запрашивает документы (их копии или содержащиеся в них сведения), необходимые для предоставления муниципальной услуги,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заявителем по собственной инициативе.</w:t>
      </w:r>
    </w:p>
    <w:p w14:paraId="5412F3A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Копия документа (справки) после проверки ее соответствия оригиналу заверяется специалистом Администрации, МФЦ, принимающим документы, оригиналы документов возвращаются заявителю.</w:t>
      </w:r>
    </w:p>
    <w:p w14:paraId="7619637E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14:paraId="470ACA3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2.10. Ежегодно в период с 1 декабря по 31 января для подтверждения права граждан состоять на учете в качестве нуждающихся в жилых помещениях, предоставляемых по договорам социального найма, сведения, представленные заявителем в соответствии с подпунктами 2.6.2-2.6.7 пункта 2.6 Административного регламента и полученные в рамках межведомственного информационного взаимодействия в соответствии с пунктами 2.7, 2.8 Административного регламента, подтверждаются:</w:t>
      </w:r>
    </w:p>
    <w:p w14:paraId="03FC7A20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1) представлением расписки об отсутствии изменений в случае, если у гражданина не произошло изменений в ранее представленных сведениях;</w:t>
      </w:r>
    </w:p>
    <w:p w14:paraId="07E5BE7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lastRenderedPageBreak/>
        <w:t>2) представлением документов гражданином и документов, получаемых по межведомственным запросам органом, осуществляющим принятие на учет, подтверждающих произошедшие изменения.</w:t>
      </w:r>
    </w:p>
    <w:p w14:paraId="13C7E45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2.11. Если в сведениях о гражданине произошли изменения, Администрация в течение 10 (десяти) дней осуществляет проверку наличия у гражданина оснований для применения в отношении него 948-ЗПО с учетом представленных документов.</w:t>
      </w:r>
    </w:p>
    <w:p w14:paraId="768EED8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В отношении граждан, поставленных на учет в качестве нуждающихся в улучшении жилищных условий до 01.03.2005, перерегистрация осуществляется без учета сведений о доходе, приходящемся на каждого члена семьи, и стоимости имущества, находящегося в собственности членов семьи и подлежащего налогообложению.</w:t>
      </w:r>
    </w:p>
    <w:p w14:paraId="643A9E9E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2.12. Заявитель может подать заявление и документы, необходимые для предоставления муниципальной услуги, следующими способами:</w:t>
      </w:r>
    </w:p>
    <w:p w14:paraId="37E4001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а) лично на бумажном носителе по местонахождению Администрации;</w:t>
      </w:r>
    </w:p>
    <w:p w14:paraId="40E56E3E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б) на бумажном носителе посредством почтовой связи по местонахождению Администрации;</w:t>
      </w:r>
    </w:p>
    <w:p w14:paraId="3CC3173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14:paraId="235E78E4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г) в форме электронного документа, подписанного простой или усиленной квалифицированной электронной подписью посредством:</w:t>
      </w:r>
    </w:p>
    <w:p w14:paraId="7A50897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- Регионального портала,</w:t>
      </w:r>
    </w:p>
    <w:p w14:paraId="7EB73EE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- Единого портала,</w:t>
      </w:r>
    </w:p>
    <w:p w14:paraId="56F4EA4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- официальной электронной почты Администрации.</w:t>
      </w:r>
    </w:p>
    <w:p w14:paraId="0CCC6EDA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19C5587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2.13. В приеме к рассмотрению документов, необходимых для предоставления муниципальной услуги, отказывается,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14:paraId="42E0B590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pacing w:val="2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41A21C5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2.14. В предоставлении муниципальной услуги заявителю отказывается в случае, если:</w:t>
      </w:r>
    </w:p>
    <w:p w14:paraId="03263D4E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2.14.1. Не представлены предусмотренные частью 4 статьи 52 Жилищного кодекса Российской Федерации документы, обязанность по представлению которых возложена на заявителя;</w:t>
      </w:r>
    </w:p>
    <w:p w14:paraId="6D0A8AF0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 xml:space="preserve">2.14.2.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</w:t>
      </w:r>
      <w:r w:rsidRPr="0001532D">
        <w:rPr>
          <w:color w:val="000000"/>
          <w:sz w:val="28"/>
          <w:szCs w:val="28"/>
        </w:rPr>
        <w:lastRenderedPageBreak/>
        <w:t>соответствии с частью 4 статьи 52 Жилищного кодекса Российской Федерации,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14:paraId="4880FC7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2.14.3.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14:paraId="17626BED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2.14.4. Не истек предусмотренный статьей 53 Жилищного кодекса Российской Федерации срок.</w:t>
      </w:r>
    </w:p>
    <w:p w14:paraId="35D31EE4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2.15 Основания для приостановления предоставления муниципальной услуги отсутствуют.</w:t>
      </w:r>
    </w:p>
    <w:p w14:paraId="7F54E8B7" w14:textId="77777777" w:rsidR="00D96863" w:rsidRPr="0001532D" w:rsidRDefault="00D96863" w:rsidP="00D96863">
      <w:pPr>
        <w:pStyle w:val="afffffff"/>
        <w:spacing w:before="0" w:beforeAutospacing="0" w:after="225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pacing w:val="2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14:paraId="7770B727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2.16. Для предоставления муниципальной услуги не требуется предоставления иных муниципальных услуг.</w:t>
      </w:r>
    </w:p>
    <w:p w14:paraId="3A2F4AF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435C43BE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2.17. Муниципальная услуга предоставляется бесплатно.</w:t>
      </w:r>
    </w:p>
    <w:p w14:paraId="459FB194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1A6C67A4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2.18. Время ожидания в очереди не должно превышать:</w:t>
      </w:r>
    </w:p>
    <w:p w14:paraId="4BD0AF22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- при подаче заявления и документов, необходимых для предоставления муниципальной услуги - 15 минут;</w:t>
      </w:r>
    </w:p>
    <w:p w14:paraId="1FDB79CE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- при получении результата предоставления муниципальной услуги - 15 минут.</w:t>
      </w:r>
    </w:p>
    <w:p w14:paraId="41DC8E21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Срок регистрации заявления заявителя о предоставлении муниципальной услуги</w:t>
      </w:r>
    </w:p>
    <w:p w14:paraId="45456DF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2.19.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14:paraId="13987EBD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14:paraId="5C42E29D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0CFC859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lastRenderedPageBreak/>
        <w:t>2.20.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4E9DC28D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Помещения Администрации и МФЦ должны соответствовать санитарно-эпидемиологическим правилам и нормативам.</w:t>
      </w:r>
    </w:p>
    <w:p w14:paraId="153D8D1E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755B6EF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4FBD0D5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помещениях.</w:t>
      </w:r>
    </w:p>
    <w:p w14:paraId="22B5962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2.22. Помещения, в которых осуществляется предоставление муниципальной услуги, оборудуются:</w:t>
      </w:r>
    </w:p>
    <w:p w14:paraId="2B4E1DF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- информационными стендами, содержащими визуальную и текстовую информацию;</w:t>
      </w:r>
    </w:p>
    <w:p w14:paraId="6EDFCD90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- стульями и столами для возможности оформления документов.</w:t>
      </w:r>
    </w:p>
    <w:p w14:paraId="1ADE08CC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53043AC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14:paraId="644F8E6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14:paraId="5B16E26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2.23.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17F8733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2.24. Кабинеты приема заявителей должны иметь информационные таблички (вывески) с указанием:</w:t>
      </w:r>
    </w:p>
    <w:p w14:paraId="3168F11A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- номера кабинета;</w:t>
      </w:r>
    </w:p>
    <w:p w14:paraId="21F6506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14:paraId="01777715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5F20172D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6D25FC2D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6548460D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lastRenderedPageBreak/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14:paraId="20B45CB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42563D0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2.26.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016F7615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2.27.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2C11BCE0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3F87AE8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533F252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388142DA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51EE7E6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45754EFA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4063A0D1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491D3D2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01BFE91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Показатели доступности и качества муниципальных услуг</w:t>
      </w:r>
    </w:p>
    <w:p w14:paraId="3A5E151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2.28. Показателями доступности предоставления муниципальной услуги являются:</w:t>
      </w:r>
    </w:p>
    <w:p w14:paraId="465BBEE4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2.28.1. Предоставление возможности получения муниципальной услуги в электронной форме или в МФЦ;</w:t>
      </w:r>
    </w:p>
    <w:p w14:paraId="48B70FC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2.28.2. Транспортная или пешая доступность к местам предоставления муниципальной услуги;</w:t>
      </w:r>
    </w:p>
    <w:p w14:paraId="31E48B00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2.28.3.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27B54CB4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2.28.4. Соблюдение требований Административного регламента о порядке информирования по предоставлению муниципальной услуги.</w:t>
      </w:r>
    </w:p>
    <w:p w14:paraId="714C56BA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2.29. Показателями качества предоставления муниципальной услуги являются:</w:t>
      </w:r>
    </w:p>
    <w:p w14:paraId="18A8066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2.29.1. Соблюдение сроков предоставления муниципальной услуги;</w:t>
      </w:r>
    </w:p>
    <w:p w14:paraId="010A2F0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2.29.2.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7EBAED51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2.29.3.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642F2B1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2.29.4.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0095280A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2.30. В процессе предоставления муниципальной услуги заявитель взаимодействует со специалистами Администрации, МФЦ:</w:t>
      </w:r>
    </w:p>
    <w:p w14:paraId="752DC5D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2.30.1. При подаче документов для получения муниципальной услуги;</w:t>
      </w:r>
    </w:p>
    <w:p w14:paraId="780B005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2.30.2. При получении результата предоставления муниципальной услуги.</w:t>
      </w:r>
    </w:p>
    <w:p w14:paraId="591953D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3BB21C2C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2.31.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14:paraId="3AEF9F3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1) путем заполнения формы заявления через личный кабинет Единого портала, Регионального портала;</w:t>
      </w:r>
    </w:p>
    <w:p w14:paraId="15BD16D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2) путем направления электронного документа в Администрацию на официальную электронную почту Администрации.</w:t>
      </w:r>
    </w:p>
    <w:p w14:paraId="12231A7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2.32. В заявлении указывается один из следующих способов предоставления результатов муниципальной услуги:</w:t>
      </w:r>
    </w:p>
    <w:p w14:paraId="67BB1C9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14:paraId="104408F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14:paraId="1D18FC9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lastRenderedPageBreak/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629E24C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14:paraId="67F61240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5) в виде электронного документа посредствам Регионального портала, Единого портала.</w:t>
      </w:r>
    </w:p>
    <w:p w14:paraId="66271C4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2.33.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 без необходимости дополнительной подачи заявления в какой-либо иной форме.</w:t>
      </w:r>
    </w:p>
    <w:p w14:paraId="0574D9BD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Образцы заполнения электронной формы заявления размещаются на Региональном портале, Едином портале.</w:t>
      </w:r>
    </w:p>
    <w:p w14:paraId="6ED1EA7E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061DE4E1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43E23E04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Едином портале, обновляется до статуса «принято».</w:t>
      </w:r>
    </w:p>
    <w:p w14:paraId="5971F4B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При формировании заявления обеспечивается:</w:t>
      </w:r>
    </w:p>
    <w:p w14:paraId="03C62BD0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14:paraId="648B6C6E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14:paraId="53CB95B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в) возможность печати на бумажном носителе копии электронной формы заявления;</w:t>
      </w:r>
    </w:p>
    <w:p w14:paraId="443AB06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1A8EE22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14:paraId="76868725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14:paraId="21FB9140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 xml:space="preserve">ж) возможность доступа заявителя на Региональном портале, Едином портале к ранее поданным им заявлениям в течение не менее 1 (одного) года, а </w:t>
      </w:r>
      <w:r w:rsidRPr="0001532D">
        <w:rPr>
          <w:color w:val="000000"/>
          <w:sz w:val="28"/>
          <w:szCs w:val="28"/>
        </w:rPr>
        <w:lastRenderedPageBreak/>
        <w:t>также частично сформированных заявлений - в течение не менее 3 (трех) месяцев.</w:t>
      </w:r>
    </w:p>
    <w:p w14:paraId="4B001300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2.34.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14:paraId="5CE5BD2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14:paraId="7496F01D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5D866C0A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14:paraId="08EB9DDE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2.35.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№ 4 к 948-ЗПО.</w:t>
      </w:r>
    </w:p>
    <w:p w14:paraId="52140625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2.36.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653C91A1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14:paraId="5FABC5AC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5BCB3EC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1F35778C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14:paraId="6138025C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2.37.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14:paraId="3CBF6EB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 xml:space="preserve"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</w:t>
      </w:r>
      <w:r w:rsidRPr="0001532D">
        <w:rPr>
          <w:color w:val="000000"/>
          <w:sz w:val="28"/>
          <w:szCs w:val="28"/>
        </w:rPr>
        <w:lastRenderedPageBreak/>
        <w:t>предыдущих версий в течение 6 (шести) месяцев после их изменения (обновления).</w:t>
      </w:r>
    </w:p>
    <w:p w14:paraId="170766E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2.38.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12029E0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2.39. При предоставлении муниципальной услуги в электронной форме посредством Регионального портала заявителю обеспечивается:</w:t>
      </w:r>
    </w:p>
    <w:p w14:paraId="0974652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а) получение информации о порядке и сроках предоставления услуги;</w:t>
      </w:r>
    </w:p>
    <w:p w14:paraId="51596C5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б) формирование заявления о предоставлении муниципальной услуги;</w:t>
      </w:r>
    </w:p>
    <w:p w14:paraId="6E9F653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в) прием и регистрация заявления и иных документов, необходимых для предоставления муниципальной услуги;</w:t>
      </w:r>
    </w:p>
    <w:p w14:paraId="73FB77C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г) получение результата предоставления муниципальной услуги;</w:t>
      </w:r>
    </w:p>
    <w:p w14:paraId="112EE42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д) получение сведений о ходе выполнения заявления о предоставлении муниципальной услуги;</w:t>
      </w:r>
    </w:p>
    <w:p w14:paraId="4EF2DA45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е) осуществление оценки качества предоставления муниципальной услуги;</w:t>
      </w:r>
    </w:p>
    <w:p w14:paraId="55AC74D0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540A310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14:paraId="260858E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14:paraId="29474A9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14:paraId="2F05774C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7FBE5C6C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 </w:t>
      </w:r>
    </w:p>
    <w:p w14:paraId="44EC95D1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433C530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 </w:t>
      </w:r>
    </w:p>
    <w:p w14:paraId="7C4B4202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lastRenderedPageBreak/>
        <w:t>3.1. Предоставление муниципальной услуги включает в себя следующие административные процедуры:</w:t>
      </w:r>
    </w:p>
    <w:p w14:paraId="6E304594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14:paraId="4CEA2C89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услуги;</w:t>
      </w:r>
    </w:p>
    <w:p w14:paraId="4EBB61A7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3) выдача заявителю результата предоставления муниципальной услуги;</w:t>
      </w:r>
    </w:p>
    <w:p w14:paraId="059E345D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4) особенности предоставления муниципальной услуги в МФЦ;</w:t>
      </w:r>
    </w:p>
    <w:p w14:paraId="214B8E75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5) порядок исправления допущенных опечаток и ошибок в выданных в результате предоставления муниципальной услуги документах.</w:t>
      </w:r>
    </w:p>
    <w:p w14:paraId="6AA4DA9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14:paraId="5162ECF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14:paraId="5B2A4B5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2.12 Административного регламента.</w:t>
      </w:r>
    </w:p>
    <w:p w14:paraId="009A74D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Заявление подписывается заявителем и всеми дееспособными членами семьи (в том числе временно отсутствующими, за которыми сохраняется право на жилое помещение), желающими получить другое жилое помещение по договору социального найма вместе с заявителем.</w:t>
      </w:r>
    </w:p>
    <w:p w14:paraId="4080790D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3.4. При представлении заявителем заявления и документов, необходимых для предоставления муниципальной услуги, в Администрацию устанавливается личность заявителя, проверяются полномочия представителя заявителя, законного представителя,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1BB0BC9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3.5. Поступившие в Администрацию заявление и приложенные к нему документы регистрируются специалистом Администрации, ответственным за прием и регистрацию документов по предоставлению муниципальной услуги, в Книге регистрации заявлений граждан о принятии на учет в качестве нуждающихся в жилых помещениях, предоставляемых по договору социального найма, по форме, установленной приложением № 3 к 948-ЗПО.</w:t>
      </w:r>
    </w:p>
    <w:p w14:paraId="6640D6F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3.6. Если заявление и документы, необходимые для предоставления муниципальной услуги, направлены заявителем через Региональный портал, Единый портал, регистрация заявления и приложенных к нему документов, поступивших в электронной форме, осуществляется в автоматическом режиме.</w:t>
      </w:r>
    </w:p>
    <w:p w14:paraId="6084565D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 xml:space="preserve">3.7. При обращении заявителя или представителя заявителя, законного представителя непосредственно в Администрацию заявителю или представителю заявителя, законному представителю выдается расписка в получении документов с указанием перечня и даты их получения по форме, установленной приложением № 4 к 948-ЗПО, с указанием перечня документов, </w:t>
      </w:r>
      <w:r w:rsidRPr="0001532D">
        <w:rPr>
          <w:color w:val="000000"/>
          <w:sz w:val="28"/>
          <w:szCs w:val="28"/>
        </w:rPr>
        <w:lastRenderedPageBreak/>
        <w:t>которые должны быть получены по межведомственным запросам; 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14:paraId="4FF21F4D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3.8. При несоответствии (недостаточности) представленных документов заявитель в течении 3 (трех) дней со дня поступления их в Администрацию извещается об этом в письменной форме и (или) в форме электронного документа по выбору заявителя о несоответствии (недостаточности) представленных документов.</w:t>
      </w:r>
    </w:p>
    <w:p w14:paraId="16A7ADE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3.9. При поступлении в Администрацию заявления и приложенных к нему документов в электронной форме, подписанных усиленной квалифицированной электронной подписью, специалист Администрации, ответственный за прием и регистрацию документов по предоставлению муниципальной услуги, проводит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 11ФЗ № 63.</w:t>
      </w:r>
    </w:p>
    <w:p w14:paraId="39C85EF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3.10.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в течение 3 (трех) дней со дня поступления заявления и приложенных к нему документов в форме письма отказ в приеме документов, необходимых для предоставления муниципальной услуги, с указанием пунктов статьи 11 ФЗ № 63-ФЗ, которые послужили основанием для принятия данного решения.</w:t>
      </w:r>
    </w:p>
    <w:p w14:paraId="56EF61CC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Глава Администрации подписывает данный документ и специалист Администрации, ответственный за прием и регистрацию документов по предоставлению муниципальной услуги, направляет его заявителю одним из способов, указанных в заявлении.</w:t>
      </w:r>
    </w:p>
    <w:p w14:paraId="3887C0ED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После получения данного отказа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14:paraId="4B011A91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3.11. В случае отсутствия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регламента, специалист Администрации, ответственный за прием и регистрацию документов по предоставлению муниципальной услуги, регистрирует заявление и приложенные к нему документы, передает их Главе Администрации.</w:t>
      </w:r>
    </w:p>
    <w:p w14:paraId="0464F7A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14:paraId="307EA13C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3.12. Критерием для приема и регистрации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регламента.</w:t>
      </w:r>
    </w:p>
    <w:p w14:paraId="04FC382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lastRenderedPageBreak/>
        <w:t>Критерием для отказа в приеме и регистрации заявления и документов, необходимых для предоставления муниципальной услуги, является наличие основания, установленного пунктом 2.13 Административного регламента.</w:t>
      </w:r>
    </w:p>
    <w:p w14:paraId="5B03740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3.13. Результатом административной процедуры является:</w:t>
      </w:r>
    </w:p>
    <w:p w14:paraId="2E87296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а) в случае наличия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 - подготовка письма об отказе в приеме документов, необходимых для предоставления муниципальной услуги;</w:t>
      </w:r>
    </w:p>
    <w:p w14:paraId="124C2DBC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б) в случае отсутствия основания для отказа в приеме документов, необходимых для предоставления муниципальной услуги, установленного пунктом 2.13 Административного регламента - прием и регистрация поступившего заявления и документов, необходимых для предоставления муниципальной услуги, определение ответственного исполнителя.</w:t>
      </w:r>
    </w:p>
    <w:p w14:paraId="0F834C8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3.14.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либо письму об отказе в приеме документов, необходимых для предоставления муниципальной услуги, регистрационного номера.</w:t>
      </w:r>
    </w:p>
    <w:p w14:paraId="3B1CB37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3.15. Продолжительность административной процедуры:</w:t>
      </w:r>
    </w:p>
    <w:p w14:paraId="571D817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1) прием и регистрации заявления и документов, необходимых для предоставления муниципальной услуги - составляет 1 (один) рабочий день со дня поступления заявления и документов, необходимых для предоставления муниципальной услуги;</w:t>
      </w:r>
    </w:p>
    <w:p w14:paraId="21FCBD00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2) в случае отказа в приеме заявления и приложенных к нему документов - 3 (три) дня со дня поступления заявления и документов, необходимых для предоставления муниципальной услуги.</w:t>
      </w:r>
    </w:p>
    <w:p w14:paraId="77EB6BC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pacing w:val="2"/>
          <w:sz w:val="28"/>
          <w:szCs w:val="28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 w14:paraId="1D91EB9D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>3.16.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 w14:paraId="02089C8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>3.17. Ответственный исполнитель:</w:t>
      </w:r>
    </w:p>
    <w:p w14:paraId="1F69031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14:paraId="1AA8575C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>2) принадлежность заявителя к категории лиц, имеющих право на получение муниципальной услуги;</w:t>
      </w:r>
    </w:p>
    <w:p w14:paraId="472C324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14:paraId="059176B5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>3.18. Ответственный исполнитель в рамках межведомственного информационного взаимодействия запрашивает документы, указанные в пункте 2.7. Административного регламента, в случае если они не предоставлены заявителем самостоятельно, а также дополнительно запрашивает документы, предусмотренные пунктом 2.8 Административного регламента.</w:t>
      </w:r>
    </w:p>
    <w:p w14:paraId="3883B7F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lastRenderedPageBreak/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14:paraId="3035AA7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15D97D5C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14:paraId="53AAFC00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>3.19. По результатам проверки представленных документов, а также в случае отсутствия оснований для отказа в предоставлении муниципальной услуги, указанных в пункте 2.14 Административного регламента, ответственный исполнитель подготавливает проект постановления о принятии  на учет в качестве нуждающегося в жилом помещении, предоставляемом по договору социального найма.</w:t>
      </w:r>
    </w:p>
    <w:p w14:paraId="6192741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>Глава Администрации рассматривает подготовленный проект постановления о принятии на учет в качестве нуждающегося в жилом помещении, предоставляемом по договору социального найма, подписывает его, после чего специалист Администрации, ответственный за регистрацию, регистрирует постановление о принятии на учет в качестве нуждающегося в жилом помещении, предоставляемом по договору социального найма и передает его ответственному исполнителю.</w:t>
      </w:r>
    </w:p>
    <w:p w14:paraId="4A7BE235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>3.20. При наличии оснований для отказа в предоставлении муниципальной услуги, указанных в пункте 2.14 Административного регламента, ответственный исполнитель готовит проект постановления об отказе в принятии на учет в качестве нуждающегося в жилом помещении, предоставляемом по договору социального найма, и передает его на подпись главе Администрации.</w:t>
      </w:r>
    </w:p>
    <w:p w14:paraId="0DA1D4E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>Постановление об отказе в принятии на учет в качестве нуждающегося в жилом помещении, предоставляемом по договору социального найма должно содержать мотивированное обоснование принятия такого решения.</w:t>
      </w:r>
    </w:p>
    <w:p w14:paraId="1471B754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>3.21. Глава Администрации рассматривает и подписывает подготовленный проект постановления об отказе в принятии на учет в качестве нуждающегося в жилом помещении, предоставляемом по договору социального найма.</w:t>
      </w:r>
    </w:p>
    <w:p w14:paraId="6992CC55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>3.22. Критерием принятия решения:</w:t>
      </w:r>
    </w:p>
    <w:p w14:paraId="3FB5C94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>1) о формировании и направлении межведомственных запросов - отсутствие документов, указанных в пункте 2.7, 2.8 Административного регламента;</w:t>
      </w:r>
    </w:p>
    <w:p w14:paraId="3BF7479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>2) о предоставлении или отказе в предоставлении муниципальной услуги - наличие или отсутствие оснований для отказа в предоставлении муниципальной услуги, указанных в пункте 2.14 Административного регламента.</w:t>
      </w:r>
    </w:p>
    <w:p w14:paraId="1882386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>3.23. Результатом административной процедуры является принятие постановления о принятии  на учет в качестве нуждающегося в жилом помещении, предоставляемом по договору социального найма или постановления об отказе в принятии на учет в качестве нуждающегося в жилом помещении, предоставляемом по договору социального найма.</w:t>
      </w:r>
    </w:p>
    <w:p w14:paraId="56BBC63A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lastRenderedPageBreak/>
        <w:t>3.24. Способом фиксации результата выполнения административной процедуры является подписанное и зарегистрированное постановление о принятии на учет в качестве нуждающегося в жилом помещении, предоставляемом по договору социального найма или постановление об отказе в принятии на учет в качестве нуждающегося в жилом помещении, предоставляемом по договору социального найма.</w:t>
      </w:r>
    </w:p>
    <w:p w14:paraId="7CB078FB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>3.25. Продолжительность административной процедуры составляет 26 (двадцать шесть) рабочих дней со дня регистрации заявления и приложенных к нему документов, необходимых для предоставления муниципальной услуги в Администрации.</w:t>
      </w:r>
    </w:p>
    <w:p w14:paraId="191E3431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Выдача заявителю результата предоставления муниципальной услуги</w:t>
      </w:r>
    </w:p>
    <w:p w14:paraId="36C4EAC8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" w:name="P369"/>
      <w:bookmarkEnd w:id="6"/>
      <w:r w:rsidRPr="0001532D">
        <w:rPr>
          <w:color w:val="000000"/>
          <w:spacing w:val="2"/>
          <w:sz w:val="28"/>
          <w:szCs w:val="28"/>
        </w:rPr>
        <w:t>3.26. Основанием для начала административной процедуры являются подписанное главой Администрации постановление о принятии на учет в качестве нуждающегося в жилом помещении, предоставляемом по договору социального найма, или постановление об отказе в принятии на учет в качестве нуждающегося в жилом помещении, предоставляемом по договору социального найма.</w:t>
      </w:r>
    </w:p>
    <w:p w14:paraId="3B6FD03A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3.27. Результат предоставления муниципальной услуги выдается или направляется заявителю не позднее чем через 3 (три) рабочих дня со дня принятия постановления о принятии на учет в качестве нуждающегося в жилом помещении, предоставляемом по договору социального найма или постановления об отказе в принятии на учет в качестве нуждающегося в жилом помещении, предоставляемом по договору социального найма, одним из способов, указанных в заявлении о предоставлении муниципальной услуги.</w:t>
      </w:r>
    </w:p>
    <w:p w14:paraId="4B94052E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3.28. Результат предоставления муниципальной услуги может быть обжаловано заявителем в судебном порядке.</w:t>
      </w:r>
    </w:p>
    <w:p w14:paraId="089793D3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3.29.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принятии на учет в качестве нуждающегося в жилом помещении, предоставляемом по договору социального найма, или постановления об отказе в принятии на учет в качестве нуждающегося в жилом помещении, предоставляемом по договору социального найма.</w:t>
      </w:r>
    </w:p>
    <w:p w14:paraId="3A0EBE86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3.30. Результатом административной процедуры является выдача или направление заявителю постановления о принятии на учет в качестве нуждающегося в жилом помещении, предоставляемом по договору социального найма или постановления об отказе в принятии на учет в качестве нуждающегося в жилом помещении, предоставляемом по договору социального найма.</w:t>
      </w:r>
    </w:p>
    <w:p w14:paraId="62AFEF59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3.31. Способ фиксации - в установленном порядке делопроизводства присвоение регистрационного номера и даты постановлению о принятии на учет в качестве нуждающегося в жилом помещении, предоставляемом по договору социального найма, или постановлению об отказе в принятии на учет в качестве нуждающегося в жилом помещении, предоставляемом по договору социального найма.</w:t>
      </w:r>
    </w:p>
    <w:p w14:paraId="127E0CEA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3.32. Продолжительность административной процедуры составляет </w:t>
      </w:r>
      <w:r w:rsidRPr="0001532D">
        <w:rPr>
          <w:color w:val="000000"/>
          <w:sz w:val="28"/>
          <w:szCs w:val="28"/>
        </w:rPr>
        <w:t>3 (три) рабочих дня со дня принятия решения о предоставлении муниципальной услуги.</w:t>
      </w:r>
    </w:p>
    <w:p w14:paraId="08C22FD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Особенности предоставления муниципальной услуги в МФЦ</w:t>
      </w:r>
    </w:p>
    <w:p w14:paraId="1CB24C3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lastRenderedPageBreak/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7F2265D1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Специалист МФЦ принимает от заявителя указанные документы, регистрирует их.</w:t>
      </w:r>
    </w:p>
    <w:p w14:paraId="65A8F79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14:paraId="1E2F2EA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 по форме, установленной приложением № 4 к 948-ЗПО.</w:t>
      </w:r>
    </w:p>
    <w:p w14:paraId="131D8B7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3.34. Срок выполнения данного административного действия не более 30 минут.</w:t>
      </w:r>
    </w:p>
    <w:p w14:paraId="6F7D3DE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14:paraId="32BCE505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14:paraId="13AAAE7C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14:paraId="15F49155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 не позднее чем через 3 (три) рабочих дня со дня принятия такого решения, если иной способ получения не указан заявителем.</w:t>
      </w:r>
    </w:p>
    <w:p w14:paraId="62782BE4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законного представителя в случае подачи заявления и документов, необходимых для предоставления муниципальной услуги, представителем заявителя, законным представителем. Заявителю выдается результат предоставления муниципальной услуги под подпись с указанием даты его получения.</w:t>
      </w:r>
    </w:p>
    <w:p w14:paraId="3738A4A4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lastRenderedPageBreak/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1311071D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0F4AADB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3EF71894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3.41. При обращении об исправлении технической ошибки заявитель представляет:</w:t>
      </w:r>
    </w:p>
    <w:p w14:paraId="2876AA1A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- заявление об исправлении технической ошибки;</w:t>
      </w:r>
    </w:p>
    <w:p w14:paraId="6B68741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взаимодействия, а также постановления администрации, являющегося результатом оказания муниципальной услуги.</w:t>
      </w:r>
    </w:p>
    <w:p w14:paraId="213AB5F4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64632795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14:paraId="4AF26614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5042FD2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34F5E27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принятии на учет в качестве нуждающегося в жилом помещении, предоставляемом по договору социального найма, либо постановления Администрации об отказе в принятии на учет в качестве нуждающегося в жилом помещении, предоставляемом по договору социального найма.</w:t>
      </w:r>
    </w:p>
    <w:p w14:paraId="57FD8BED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34EDF2BE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 xml:space="preserve">3.47. Ответственный исполнитель передает подготовленное постановление Администрации о принятии  на учет в качестве нуждающегося в жилом помещении, предоставляемом по договору социального найма, либо постановление Администрации об отказе в принятии на учет в качестве </w:t>
      </w:r>
      <w:r w:rsidRPr="0001532D">
        <w:rPr>
          <w:color w:val="000000"/>
          <w:sz w:val="28"/>
          <w:szCs w:val="28"/>
        </w:rPr>
        <w:lastRenderedPageBreak/>
        <w:t>нуждающегося в жилом помещении, предоставляемом по договору социального найма,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27862F3A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3.48. Глава Администрации подписывает постановление Администрации о принятии на учет в качестве нуждающегося в жилом помещении, предоставляемом по договору социального найма, либо постановление Администрации об отказе в принятии  на учет в качестве нуждающегося в жилом помещении, предоставляемом по договору социального найма, 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61CE937E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14:paraId="4CFD374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293F0F04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принятии на учет в качестве нуждающегося в жилом помещении, предоставляемом по договору социального найма, либо постановление Администрации об отказе в принятии на учет в качестве нуждающегося в жилом помещении, предоставляемом по договору социального найма;</w:t>
      </w:r>
    </w:p>
    <w:p w14:paraId="732FCCF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0BD708A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5372EDB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- постановления Администрации о принятии на учет в качестве нуждающегося в жилом помещении, предоставляемом по договору социального найма, либо постановления Администрации об отказе в принятии на учет в качестве нуждающегося в жилом помещении, предоставляемом по договору социального найма;</w:t>
      </w:r>
    </w:p>
    <w:p w14:paraId="7B166E8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269B243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28C8E62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lastRenderedPageBreak/>
        <w:t>IV. Формы контроля за исполнением административного регламента</w:t>
      </w:r>
    </w:p>
    <w:p w14:paraId="3E31A13C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11035071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 xml:space="preserve">4.1. </w:t>
      </w:r>
      <w:r w:rsidRPr="0001532D">
        <w:rPr>
          <w:color w:val="000000"/>
          <w:spacing w:val="2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должностными лицами администрации, ответственными за организацию работы по предоставлению муниципальной услуги,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4731CA21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5C242DFA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7304AF6D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15CAE01C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Периодичность осуществления проверок определяется главой Администрации.</w:t>
      </w:r>
    </w:p>
    <w:p w14:paraId="23046139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7A129362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14:paraId="35AD01FA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49319289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0DCF6CE3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4.5. Ответственные исполнители несут персональную ответственность за:</w:t>
      </w:r>
    </w:p>
    <w:p w14:paraId="6990EF25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78333E7F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14:paraId="60F18918" w14:textId="77777777" w:rsidR="00D96863" w:rsidRPr="0001532D" w:rsidRDefault="00D96863" w:rsidP="00D96863">
      <w:pPr>
        <w:pStyle w:val="affffff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pacing w:val="2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2D253A6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83E75B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5F3676F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77FF11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12512B7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4EFD56D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14:paraId="67F92B14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5CF6883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78D479AC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0A4CB792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3C2B07B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5</w:t>
      </w:r>
      <w:r w:rsidRPr="0001532D">
        <w:rPr>
          <w:color w:val="000000"/>
          <w:sz w:val="28"/>
          <w:szCs w:val="28"/>
        </w:rPr>
        <w:t>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59D41A1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6</w:t>
      </w:r>
      <w:r w:rsidRPr="0001532D">
        <w:rPr>
          <w:color w:val="000000"/>
          <w:sz w:val="28"/>
          <w:szCs w:val="28"/>
        </w:rPr>
        <w:t>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38F92AE3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7</w:t>
      </w:r>
      <w:r w:rsidRPr="0001532D">
        <w:rPr>
          <w:color w:val="000000"/>
          <w:sz w:val="28"/>
          <w:szCs w:val="28"/>
        </w:rPr>
        <w:t>. Жалоба на решения и действия (бездействие) главы Администрации подается главе Администрации.</w:t>
      </w:r>
    </w:p>
    <w:p w14:paraId="49EF1417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73E2971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8</w:t>
      </w:r>
      <w:r w:rsidRPr="0001532D">
        <w:rPr>
          <w:color w:val="000000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56CB13F0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b/>
          <w:bCs/>
          <w:color w:val="000000"/>
          <w:sz w:val="28"/>
          <w:szCs w:val="28"/>
          <w:shd w:val="clear" w:color="auto" w:fill="FFFFFF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Pr="0001532D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органа, предоставляющего муниципальную услугу, а также его должностных лиц, муниципальных служащих</w:t>
      </w:r>
    </w:p>
    <w:p w14:paraId="47C8BC39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>5.</w:t>
      </w:r>
      <w:r>
        <w:rPr>
          <w:color w:val="000000"/>
          <w:position w:val="-2"/>
          <w:sz w:val="28"/>
          <w:szCs w:val="28"/>
        </w:rPr>
        <w:t>9</w:t>
      </w:r>
      <w:r w:rsidRPr="0001532D">
        <w:rPr>
          <w:color w:val="000000"/>
          <w:position w:val="-2"/>
          <w:sz w:val="28"/>
          <w:szCs w:val="28"/>
        </w:rPr>
        <w:t>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7AE9AEF8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>- ФЗ № 210-ФЗ;</w:t>
      </w:r>
    </w:p>
    <w:p w14:paraId="71EA5F3F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4754D72B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 xml:space="preserve">- постановление Администрации </w:t>
      </w:r>
      <w:r w:rsidRPr="0001532D">
        <w:rPr>
          <w:color w:val="000000"/>
          <w:sz w:val="28"/>
          <w:szCs w:val="28"/>
        </w:rPr>
        <w:t>от 06.09.2018 года № 71</w:t>
      </w:r>
      <w:r w:rsidRPr="0001532D">
        <w:rPr>
          <w:color w:val="000000"/>
          <w:position w:val="-2"/>
          <w:sz w:val="28"/>
          <w:szCs w:val="28"/>
        </w:rPr>
        <w:t>«Об утверждении Порядка подачи и рассмотрения жалоб на решения и действия (бездействие) администрации Сосновского сельсовета, должностных лиц, муниципальных служащих администрации Сосновского сельсовета при предоставлении муниципальных услуг».</w:t>
      </w:r>
    </w:p>
    <w:p w14:paraId="1CCF5A06" w14:textId="77777777" w:rsidR="00D96863" w:rsidRPr="0001532D" w:rsidRDefault="00D96863" w:rsidP="00D96863">
      <w:pPr>
        <w:pStyle w:val="af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1532D">
        <w:rPr>
          <w:color w:val="000000"/>
          <w:position w:val="-2"/>
          <w:sz w:val="28"/>
          <w:szCs w:val="28"/>
        </w:rPr>
        <w:t>5.1</w:t>
      </w:r>
      <w:r>
        <w:rPr>
          <w:color w:val="000000"/>
          <w:position w:val="-2"/>
          <w:sz w:val="28"/>
          <w:szCs w:val="28"/>
        </w:rPr>
        <w:t>0</w:t>
      </w:r>
      <w:r w:rsidRPr="0001532D">
        <w:rPr>
          <w:color w:val="000000"/>
          <w:position w:val="-2"/>
          <w:sz w:val="28"/>
          <w:szCs w:val="28"/>
        </w:rPr>
        <w:t>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bookmarkEnd w:id="0"/>
    <w:p w14:paraId="498F386E" w14:textId="77777777" w:rsidR="00D96863" w:rsidRDefault="00D96863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D96863" w:rsidSect="000C5DDA">
      <w:headerReference w:type="default" r:id="rId15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80184" w14:textId="77777777" w:rsidR="006F023D" w:rsidRDefault="006F023D">
      <w:r>
        <w:separator/>
      </w:r>
    </w:p>
  </w:endnote>
  <w:endnote w:type="continuationSeparator" w:id="0">
    <w:p w14:paraId="7B45D245" w14:textId="77777777" w:rsidR="006F023D" w:rsidRDefault="006F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05182" w14:textId="77777777" w:rsidR="006F023D" w:rsidRDefault="006F023D">
      <w:r>
        <w:separator/>
      </w:r>
    </w:p>
  </w:footnote>
  <w:footnote w:type="continuationSeparator" w:id="0">
    <w:p w14:paraId="3B08FB25" w14:textId="77777777" w:rsidR="006F023D" w:rsidRDefault="006F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3BD0FD5"/>
    <w:multiLevelType w:val="hybridMultilevel"/>
    <w:tmpl w:val="B76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9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22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0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7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8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6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7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29"/>
  </w:num>
  <w:num w:numId="16">
    <w:abstractNumId w:val="30"/>
  </w:num>
  <w:num w:numId="17">
    <w:abstractNumId w:val="12"/>
  </w:num>
  <w:num w:numId="18">
    <w:abstractNumId w:val="9"/>
  </w:num>
  <w:num w:numId="19">
    <w:abstractNumId w:val="38"/>
  </w:num>
  <w:num w:numId="20">
    <w:abstractNumId w:val="23"/>
  </w:num>
  <w:num w:numId="21">
    <w:abstractNumId w:val="11"/>
  </w:num>
  <w:num w:numId="22">
    <w:abstractNumId w:val="6"/>
  </w:num>
  <w:num w:numId="23">
    <w:abstractNumId w:val="14"/>
  </w:num>
  <w:num w:numId="24">
    <w:abstractNumId w:val="13"/>
  </w:num>
  <w:num w:numId="25">
    <w:abstractNumId w:val="19"/>
  </w:num>
  <w:num w:numId="26">
    <w:abstractNumId w:val="7"/>
  </w:num>
  <w:num w:numId="27">
    <w:abstractNumId w:val="40"/>
  </w:num>
  <w:num w:numId="28">
    <w:abstractNumId w:val="27"/>
  </w:num>
  <w:num w:numId="29">
    <w:abstractNumId w:val="25"/>
  </w:num>
  <w:num w:numId="30">
    <w:abstractNumId w:val="34"/>
  </w:num>
  <w:num w:numId="31">
    <w:abstractNumId w:val="22"/>
  </w:num>
  <w:num w:numId="32">
    <w:abstractNumId w:val="33"/>
  </w:num>
  <w:num w:numId="33">
    <w:abstractNumId w:val="5"/>
  </w:num>
  <w:num w:numId="34">
    <w:abstractNumId w:val="39"/>
  </w:num>
  <w:num w:numId="35">
    <w:abstractNumId w:val="17"/>
  </w:num>
  <w:num w:numId="36">
    <w:abstractNumId w:val="24"/>
  </w:num>
  <w:num w:numId="37">
    <w:abstractNumId w:val="35"/>
  </w:num>
  <w:num w:numId="38">
    <w:abstractNumId w:val="26"/>
  </w:num>
  <w:num w:numId="39">
    <w:abstractNumId w:val="18"/>
  </w:num>
  <w:num w:numId="40">
    <w:abstractNumId w:val="31"/>
  </w:num>
  <w:num w:numId="41">
    <w:abstractNumId w:val="0"/>
  </w:num>
  <w:num w:numId="42">
    <w:abstractNumId w:val="1"/>
  </w:num>
  <w:num w:numId="43">
    <w:abstractNumId w:val="2"/>
  </w:num>
  <w:num w:numId="44">
    <w:abstractNumId w:val="3"/>
  </w:num>
  <w:num w:numId="45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3391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583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596"/>
    <w:rsid w:val="00E13B79"/>
    <w:rsid w:val="00E23DAE"/>
    <w:rsid w:val="00E24459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D96863"/>
  </w:style>
  <w:style w:type="paragraph" w:customStyle="1" w:styleId="title">
    <w:name w:val="title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date">
    <w:name w:val="date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697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978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ssonovka.pnzreg.ru/open-government/administratsiya-stepanovskogo-selsoveta-/2023-04-27_15-02-12_winscan_to_pdf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Users\Admin\Desktop\&#1052;&#1054;&#1048;%20&#1044;&#1054;&#1050;&#1059;&#1052;&#1045;&#1053;&#1058;&#1067;\User\AppData\Local\Temp\notes142542\&#1052;&#1072;&#1083;&#1086;&#1080;&#1084;&#1091;&#1097;&#1080;&#1077;%20&#1087;&#1086;&#1089;&#1083;&#1077;%20&#1087;&#1088;&#1072;&#1074;&#1080;&#1090;&#1077;&#1083;&#1100;&#1089;&#1090;&#1074;&#1072;%202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hyperlink" Target="https://login.consultant.ru/link/?req=doc&amp;base=LAW&amp;n=474040&amp;dst=101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11650</Words>
  <Characters>66410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77905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2024-06-06T11:43:00Z</dcterms:created>
  <dcterms:modified xsi:type="dcterms:W3CDTF">2024-06-06T11:43:00Z</dcterms:modified>
</cp:coreProperties>
</file>